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51B75CD" w14:textId="62E6573D" w:rsidR="00D974E0" w:rsidRPr="00396F05" w:rsidRDefault="005755C4">
      <w:pPr>
        <w:pStyle w:val="Normal1"/>
        <w:rPr>
          <w:rFonts w:ascii="Arial" w:hAnsi="Arial"/>
          <w:sz w:val="40"/>
          <w:szCs w:val="40"/>
        </w:rPr>
      </w:pPr>
      <w:r w:rsidRPr="00396F05">
        <w:rPr>
          <w:rFonts w:ascii="Arial" w:eastAsia="Arial" w:hAnsi="Arial" w:cs="Arial"/>
          <w:sz w:val="40"/>
          <w:szCs w:val="40"/>
          <w:u w:val="single"/>
        </w:rPr>
        <w:t>Data Table Schema</w:t>
      </w:r>
    </w:p>
    <w:p w14:paraId="39ADAC8E" w14:textId="77777777" w:rsidR="008B1E26" w:rsidRDefault="008B1E26">
      <w:pPr>
        <w:pStyle w:val="Normal1"/>
        <w:rPr>
          <w:rFonts w:ascii="Arial" w:hAnsi="Arial"/>
        </w:rPr>
      </w:pPr>
    </w:p>
    <w:p w14:paraId="2584CCCE" w14:textId="175DBAC3" w:rsidR="001E04F8" w:rsidRPr="00DA32C1" w:rsidRDefault="001E04F8" w:rsidP="00206781">
      <w:pPr>
        <w:pStyle w:val="Normal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</w:t>
      </w:r>
      <w:r w:rsidR="00505B1E">
        <w:rPr>
          <w:rFonts w:ascii="Arial" w:eastAsia="Arial" w:hAnsi="Arial" w:cs="Arial"/>
          <w:sz w:val="32"/>
          <w:szCs w:val="32"/>
        </w:rPr>
        <w:t>hemicals</w:t>
      </w:r>
    </w:p>
    <w:p w14:paraId="6313FC9F" w14:textId="04D62C17" w:rsidR="0024495D" w:rsidRPr="0024495D" w:rsidRDefault="0024495D" w:rsidP="0024495D">
      <w:pPr>
        <w:pStyle w:val="Normal1"/>
        <w:jc w:val="both"/>
        <w:rPr>
          <w:rFonts w:ascii="Arial" w:hAnsi="Arial" w:cs="Arial"/>
        </w:rPr>
      </w:pPr>
      <w:r w:rsidRPr="0024495D">
        <w:rPr>
          <w:rFonts w:ascii="Arial" w:hAnsi="Arial" w:cs="Arial"/>
        </w:rPr>
        <w:t xml:space="preserve">Data </w:t>
      </w:r>
      <w:r w:rsidR="001E04F8">
        <w:rPr>
          <w:rFonts w:ascii="Arial" w:hAnsi="Arial" w:cs="Arial"/>
        </w:rPr>
        <w:t>about the measured</w:t>
      </w:r>
      <w:r w:rsidRPr="0024495D">
        <w:rPr>
          <w:rFonts w:ascii="Arial" w:hAnsi="Arial" w:cs="Arial"/>
        </w:rPr>
        <w:t xml:space="preserve"> mean concentration of a particular chemical or substance in community water systems throughout the counties in the United </w:t>
      </w:r>
      <w:r w:rsidR="001E04F8">
        <w:rPr>
          <w:rFonts w:ascii="Arial" w:hAnsi="Arial" w:cs="Arial"/>
        </w:rPr>
        <w:t xml:space="preserve">States </w:t>
      </w:r>
      <w:r w:rsidRPr="0024495D">
        <w:rPr>
          <w:rFonts w:ascii="Arial" w:hAnsi="Arial" w:cs="Arial"/>
        </w:rPr>
        <w:t>from 2000 – 2016.</w:t>
      </w:r>
    </w:p>
    <w:p w14:paraId="06D8A25E" w14:textId="16156411" w:rsidR="00442715" w:rsidRDefault="00BE1EAF" w:rsidP="005957B2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~882</w:t>
      </w:r>
      <w:r w:rsidR="008B567C">
        <w:rPr>
          <w:rFonts w:ascii="Arial" w:hAnsi="Arial" w:cs="Arial"/>
          <w:i/>
        </w:rPr>
        <w:t>,000 rows &amp; 12</w:t>
      </w:r>
      <w:r w:rsidR="0024495D" w:rsidRPr="0024495D">
        <w:rPr>
          <w:rFonts w:ascii="Arial" w:hAnsi="Arial" w:cs="Arial"/>
          <w:i/>
        </w:rPr>
        <w:t xml:space="preserve"> columns. </w:t>
      </w:r>
      <w:r w:rsidR="0024495D" w:rsidRPr="0024495D">
        <w:rPr>
          <w:rFonts w:ascii="Arial" w:hAnsi="Arial" w:cs="Arial"/>
        </w:rPr>
        <w:t>Size: ~10</w:t>
      </w:r>
      <w:r w:rsidR="001E04F8">
        <w:rPr>
          <w:rFonts w:ascii="Arial" w:hAnsi="Arial" w:cs="Arial"/>
        </w:rPr>
        <w:t>0</w:t>
      </w:r>
      <w:r w:rsidR="0024495D" w:rsidRPr="0024495D">
        <w:rPr>
          <w:rFonts w:ascii="Arial" w:hAnsi="Arial" w:cs="Arial"/>
        </w:rPr>
        <w:t xml:space="preserve">MB. Source: </w:t>
      </w:r>
      <w:hyperlink r:id="rId8" w:history="1">
        <w:r w:rsidR="0024495D" w:rsidRPr="0024495D">
          <w:rPr>
            <w:rStyle w:val="Hyperlink"/>
            <w:rFonts w:ascii="Arial" w:hAnsi="Arial" w:cs="Arial"/>
          </w:rPr>
          <w:t>Centers for Disease Control and Prevention</w:t>
        </w:r>
      </w:hyperlink>
      <w:r w:rsidR="0024495D" w:rsidRPr="0024495D">
        <w:rPr>
          <w:rFonts w:ascii="Arial" w:hAnsi="Arial" w:cs="Arial"/>
        </w:rPr>
        <w:t>.</w:t>
      </w:r>
    </w:p>
    <w:p w14:paraId="3CA2F20F" w14:textId="77777777" w:rsidR="001E04F8" w:rsidRPr="005957B2" w:rsidRDefault="001E04F8" w:rsidP="005957B2">
      <w:pPr>
        <w:pStyle w:val="Normal1"/>
        <w:jc w:val="both"/>
        <w:rPr>
          <w:rFonts w:ascii="Arial" w:hAnsi="Arial" w:cs="Arial"/>
        </w:rPr>
      </w:pPr>
    </w:p>
    <w:tbl>
      <w:tblPr>
        <w:tblStyle w:val="a"/>
        <w:tblW w:w="9350" w:type="dxa"/>
        <w:tblInd w:w="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1350"/>
        <w:gridCol w:w="5030"/>
      </w:tblGrid>
      <w:tr w:rsidR="00206781" w:rsidRPr="00396F05" w14:paraId="1A5CBBD1" w14:textId="77777777" w:rsidTr="008B2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2AD3442" w14:textId="77777777" w:rsidR="00206781" w:rsidRPr="00396F05" w:rsidRDefault="00206781" w:rsidP="00206781">
            <w:pPr>
              <w:pStyle w:val="Normal1"/>
              <w:contextualSpacing w:val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Field</w:t>
            </w:r>
          </w:p>
        </w:tc>
        <w:tc>
          <w:tcPr>
            <w:tcW w:w="1350" w:type="dxa"/>
          </w:tcPr>
          <w:p w14:paraId="29BAC0C3" w14:textId="77777777" w:rsidR="00206781" w:rsidRPr="00396F05" w:rsidRDefault="00206781" w:rsidP="00206781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 xml:space="preserve">Type </w:t>
            </w:r>
          </w:p>
        </w:tc>
        <w:tc>
          <w:tcPr>
            <w:tcW w:w="5030" w:type="dxa"/>
          </w:tcPr>
          <w:p w14:paraId="7C81CB2F" w14:textId="77777777" w:rsidR="00206781" w:rsidRPr="00396F05" w:rsidRDefault="00206781" w:rsidP="00206781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Description</w:t>
            </w:r>
          </w:p>
        </w:tc>
      </w:tr>
      <w:tr w:rsidR="00723832" w:rsidRPr="00396F05" w14:paraId="17340599" w14:textId="77777777" w:rsidTr="00B93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bottom"/>
          </w:tcPr>
          <w:p w14:paraId="729E1092" w14:textId="55F88510" w:rsidR="00723832" w:rsidRPr="00B65EA5" w:rsidRDefault="001C2EFE" w:rsidP="007238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cws_name</w:t>
            </w:r>
            <w:proofErr w:type="spellEnd"/>
          </w:p>
        </w:tc>
        <w:tc>
          <w:tcPr>
            <w:tcW w:w="1350" w:type="dxa"/>
          </w:tcPr>
          <w:p w14:paraId="34EEB477" w14:textId="19818C90" w:rsidR="00723832" w:rsidRPr="00B65EA5" w:rsidRDefault="00723832" w:rsidP="00723832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65EA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030" w:type="dxa"/>
          </w:tcPr>
          <w:p w14:paraId="448E03C9" w14:textId="1D64B224" w:rsidR="00723832" w:rsidRPr="00B65EA5" w:rsidRDefault="00723832" w:rsidP="00723832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Name of community water system </w:t>
            </w:r>
          </w:p>
        </w:tc>
      </w:tr>
      <w:tr w:rsidR="001D40D7" w:rsidRPr="00396F05" w14:paraId="01A383C2" w14:textId="77777777" w:rsidTr="00B93E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bottom"/>
          </w:tcPr>
          <w:p w14:paraId="41C76E50" w14:textId="68E834C0" w:rsidR="001D40D7" w:rsidRPr="00B65EA5" w:rsidRDefault="001C2EFE" w:rsidP="001D40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chemical_species</w:t>
            </w:r>
            <w:proofErr w:type="spellEnd"/>
          </w:p>
        </w:tc>
        <w:tc>
          <w:tcPr>
            <w:tcW w:w="1350" w:type="dxa"/>
          </w:tcPr>
          <w:p w14:paraId="1ADFC197" w14:textId="77777777" w:rsidR="001D40D7" w:rsidRPr="00B65EA5" w:rsidRDefault="001D40D7" w:rsidP="001D40D7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65EA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030" w:type="dxa"/>
          </w:tcPr>
          <w:p w14:paraId="15127F1F" w14:textId="1086E23D" w:rsidR="001D40D7" w:rsidRPr="00B65EA5" w:rsidRDefault="006500E4" w:rsidP="001D40D7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Type of chemical</w:t>
            </w:r>
            <w:r w:rsidR="007D6387">
              <w:rPr>
                <w:rFonts w:ascii="Arial" w:eastAsia="Times New Roman" w:hAnsi="Arial" w:cs="Arial"/>
              </w:rPr>
              <w:t xml:space="preserve"> contaminant or particulate</w:t>
            </w:r>
          </w:p>
        </w:tc>
      </w:tr>
      <w:tr w:rsidR="001D40D7" w:rsidRPr="00396F05" w14:paraId="12AA0FA5" w14:textId="77777777" w:rsidTr="00B93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bottom"/>
          </w:tcPr>
          <w:p w14:paraId="7902657E" w14:textId="514C492A" w:rsidR="001D40D7" w:rsidRPr="00B65EA5" w:rsidRDefault="001C2EFE" w:rsidP="001D40D7">
            <w:pPr>
              <w:pStyle w:val="Normal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contaminant_level</w:t>
            </w:r>
            <w:proofErr w:type="spellEnd"/>
          </w:p>
        </w:tc>
        <w:tc>
          <w:tcPr>
            <w:tcW w:w="1350" w:type="dxa"/>
          </w:tcPr>
          <w:p w14:paraId="6BFC7F91" w14:textId="77777777" w:rsidR="001D40D7" w:rsidRPr="00B65EA5" w:rsidRDefault="001D40D7" w:rsidP="001D40D7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65EA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030" w:type="dxa"/>
          </w:tcPr>
          <w:p w14:paraId="50B6DF87" w14:textId="7FAF9287" w:rsidR="001D40D7" w:rsidRPr="00B65EA5" w:rsidRDefault="007D6387" w:rsidP="001D40D7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Classification of contaminant measurement (three types: less than/greater than mean concentration level, non-detect) </w:t>
            </w:r>
          </w:p>
        </w:tc>
      </w:tr>
      <w:tr w:rsidR="001D40D7" w:rsidRPr="00396F05" w14:paraId="10F1319F" w14:textId="77777777" w:rsidTr="00B93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bottom"/>
          </w:tcPr>
          <w:p w14:paraId="2126D900" w14:textId="3FF884DF" w:rsidR="001D40D7" w:rsidRPr="00B65EA5" w:rsidRDefault="001C2EFE" w:rsidP="001D40D7">
            <w:pPr>
              <w:pStyle w:val="Normal1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1D40D7" w:rsidRPr="00B65EA5">
              <w:rPr>
                <w:rFonts w:ascii="Arial" w:hAnsi="Arial" w:cs="Arial"/>
              </w:rPr>
              <w:t>ounty</w:t>
            </w:r>
          </w:p>
        </w:tc>
        <w:tc>
          <w:tcPr>
            <w:tcW w:w="1350" w:type="dxa"/>
          </w:tcPr>
          <w:p w14:paraId="6A5FA758" w14:textId="77777777" w:rsidR="001D40D7" w:rsidRPr="00B65EA5" w:rsidRDefault="001D40D7" w:rsidP="001D40D7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65EA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030" w:type="dxa"/>
          </w:tcPr>
          <w:p w14:paraId="72A3CCB5" w14:textId="3071EBF3" w:rsidR="001D40D7" w:rsidRPr="00B65EA5" w:rsidRDefault="007D6387" w:rsidP="001D40D7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County name </w:t>
            </w:r>
          </w:p>
        </w:tc>
      </w:tr>
      <w:tr w:rsidR="001D40D7" w:rsidRPr="00396F05" w14:paraId="661E0BFF" w14:textId="77777777" w:rsidTr="00B93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bottom"/>
          </w:tcPr>
          <w:p w14:paraId="1009499A" w14:textId="27B31F0F" w:rsidR="001D40D7" w:rsidRPr="00B65EA5" w:rsidRDefault="001C2EFE" w:rsidP="001D40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pws_id</w:t>
            </w:r>
            <w:proofErr w:type="spellEnd"/>
          </w:p>
        </w:tc>
        <w:tc>
          <w:tcPr>
            <w:tcW w:w="1350" w:type="dxa"/>
          </w:tcPr>
          <w:p w14:paraId="4F594C32" w14:textId="77777777" w:rsidR="001D40D7" w:rsidRPr="00B65EA5" w:rsidRDefault="001D40D7" w:rsidP="001D40D7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65EA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030" w:type="dxa"/>
          </w:tcPr>
          <w:p w14:paraId="2FCCFD4C" w14:textId="4159519A" w:rsidR="001D40D7" w:rsidRPr="00B65EA5" w:rsidRDefault="007D6387" w:rsidP="001D40D7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Public water supply identification code </w:t>
            </w:r>
            <w:r w:rsidR="001D40D7" w:rsidRPr="00B65EA5">
              <w:rPr>
                <w:rFonts w:ascii="Arial" w:hAnsi="Arial" w:cs="Arial"/>
              </w:rPr>
              <w:t xml:space="preserve"> </w:t>
            </w:r>
          </w:p>
        </w:tc>
      </w:tr>
      <w:tr w:rsidR="001D40D7" w:rsidRPr="00396F05" w14:paraId="4C80FE54" w14:textId="77777777" w:rsidTr="00B93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bottom"/>
          </w:tcPr>
          <w:p w14:paraId="29BF291A" w14:textId="54FD8263" w:rsidR="001D40D7" w:rsidRPr="00B65EA5" w:rsidRDefault="001C2EFE" w:rsidP="001D40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pop_served</w:t>
            </w:r>
            <w:proofErr w:type="spellEnd"/>
          </w:p>
        </w:tc>
        <w:tc>
          <w:tcPr>
            <w:tcW w:w="1350" w:type="dxa"/>
          </w:tcPr>
          <w:p w14:paraId="2598A0C4" w14:textId="207C2434" w:rsidR="001D40D7" w:rsidRPr="00B65EA5" w:rsidRDefault="007D6387" w:rsidP="001D40D7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INTEGER</w:t>
            </w:r>
          </w:p>
        </w:tc>
        <w:tc>
          <w:tcPr>
            <w:tcW w:w="5030" w:type="dxa"/>
          </w:tcPr>
          <w:p w14:paraId="6B5C3C44" w14:textId="726DA2A9" w:rsidR="001D40D7" w:rsidRPr="00B65EA5" w:rsidRDefault="007D6387" w:rsidP="001D40D7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Total population which public water supply serves</w:t>
            </w:r>
          </w:p>
        </w:tc>
      </w:tr>
      <w:tr w:rsidR="001D40D7" w:rsidRPr="00396F05" w14:paraId="4A39FA56" w14:textId="77777777" w:rsidTr="00B93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bottom"/>
          </w:tcPr>
          <w:p w14:paraId="25091DC0" w14:textId="57B1DE59" w:rsidR="001D40D7" w:rsidRPr="00B65EA5" w:rsidRDefault="001C2EFE" w:rsidP="001D40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1D40D7" w:rsidRPr="00B65EA5">
              <w:rPr>
                <w:rFonts w:ascii="Arial" w:hAnsi="Arial" w:cs="Arial"/>
              </w:rPr>
              <w:t>tate</w:t>
            </w:r>
          </w:p>
        </w:tc>
        <w:tc>
          <w:tcPr>
            <w:tcW w:w="1350" w:type="dxa"/>
          </w:tcPr>
          <w:p w14:paraId="69C703A6" w14:textId="77777777" w:rsidR="001D40D7" w:rsidRPr="00B65EA5" w:rsidRDefault="001D40D7" w:rsidP="001D40D7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B65EA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030" w:type="dxa"/>
          </w:tcPr>
          <w:p w14:paraId="12E3DA4A" w14:textId="0B23B412" w:rsidR="001D40D7" w:rsidRPr="00B65EA5" w:rsidRDefault="007D6387" w:rsidP="001D40D7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Name of state</w:t>
            </w:r>
          </w:p>
        </w:tc>
      </w:tr>
      <w:tr w:rsidR="001D40D7" w:rsidRPr="00396F05" w14:paraId="73CEC72A" w14:textId="77777777" w:rsidTr="00B93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bottom"/>
          </w:tcPr>
          <w:p w14:paraId="03512537" w14:textId="4F4BB63F" w:rsidR="001D40D7" w:rsidRPr="00B65EA5" w:rsidRDefault="001C2EFE" w:rsidP="001D40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unit_measurement</w:t>
            </w:r>
            <w:proofErr w:type="spellEnd"/>
          </w:p>
        </w:tc>
        <w:tc>
          <w:tcPr>
            <w:tcW w:w="1350" w:type="dxa"/>
          </w:tcPr>
          <w:p w14:paraId="5B0D4EF9" w14:textId="4592E01D" w:rsidR="001D40D7" w:rsidRPr="00B65EA5" w:rsidRDefault="001D40D7" w:rsidP="001D40D7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B65EA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030" w:type="dxa"/>
          </w:tcPr>
          <w:p w14:paraId="289B95CE" w14:textId="5AA2D5B3" w:rsidR="001D40D7" w:rsidRPr="00B65EA5" w:rsidRDefault="007D6387" w:rsidP="001D40D7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Measurement units of the contaminant</w:t>
            </w:r>
          </w:p>
        </w:tc>
      </w:tr>
      <w:tr w:rsidR="001D40D7" w:rsidRPr="00396F05" w14:paraId="739A0748" w14:textId="77777777" w:rsidTr="00B93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bottom"/>
          </w:tcPr>
          <w:p w14:paraId="64372CC2" w14:textId="349A2765" w:rsidR="001D40D7" w:rsidRPr="00B65EA5" w:rsidRDefault="001C2EFE" w:rsidP="001D40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1D40D7" w:rsidRPr="00B65EA5">
              <w:rPr>
                <w:rFonts w:ascii="Arial" w:hAnsi="Arial" w:cs="Arial"/>
              </w:rPr>
              <w:t>alue</w:t>
            </w:r>
          </w:p>
        </w:tc>
        <w:tc>
          <w:tcPr>
            <w:tcW w:w="1350" w:type="dxa"/>
          </w:tcPr>
          <w:p w14:paraId="33BCE9D1" w14:textId="18FDF026" w:rsidR="001D40D7" w:rsidRPr="00B65EA5" w:rsidRDefault="007D6387" w:rsidP="001D40D7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30" w:type="dxa"/>
          </w:tcPr>
          <w:p w14:paraId="7162BA82" w14:textId="4FE1EED0" w:rsidR="001D40D7" w:rsidRPr="00B65EA5" w:rsidRDefault="00EE7674" w:rsidP="001D40D7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Measure contaminant value, in measurement units</w:t>
            </w:r>
          </w:p>
        </w:tc>
      </w:tr>
      <w:tr w:rsidR="001D40D7" w:rsidRPr="00396F05" w14:paraId="52C413E1" w14:textId="77777777" w:rsidTr="00B93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bottom"/>
          </w:tcPr>
          <w:p w14:paraId="0EA288AC" w14:textId="5178D337" w:rsidR="001D40D7" w:rsidRPr="00B65EA5" w:rsidRDefault="001C2EFE" w:rsidP="001D40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  <w:r w:rsidR="001D40D7" w:rsidRPr="00B65EA5">
              <w:rPr>
                <w:rFonts w:ascii="Arial" w:hAnsi="Arial" w:cs="Arial"/>
              </w:rPr>
              <w:t>ear</w:t>
            </w:r>
          </w:p>
        </w:tc>
        <w:tc>
          <w:tcPr>
            <w:tcW w:w="1350" w:type="dxa"/>
          </w:tcPr>
          <w:p w14:paraId="0C61DBE5" w14:textId="26783A18" w:rsidR="001D40D7" w:rsidRPr="00B65EA5" w:rsidRDefault="007D6387" w:rsidP="001D40D7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INTEGER</w:t>
            </w:r>
          </w:p>
        </w:tc>
        <w:tc>
          <w:tcPr>
            <w:tcW w:w="5030" w:type="dxa"/>
          </w:tcPr>
          <w:p w14:paraId="213D9684" w14:textId="2AC43113" w:rsidR="001D40D7" w:rsidRPr="00B65EA5" w:rsidRDefault="007D6387" w:rsidP="001D40D7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Year of data measured</w:t>
            </w:r>
          </w:p>
        </w:tc>
      </w:tr>
      <w:tr w:rsidR="001D40D7" w:rsidRPr="00396F05" w14:paraId="176D3CF6" w14:textId="77777777" w:rsidTr="00B93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bottom"/>
          </w:tcPr>
          <w:p w14:paraId="37D09750" w14:textId="114F8E30" w:rsidR="001D40D7" w:rsidRPr="00B65EA5" w:rsidRDefault="001C2EFE" w:rsidP="001D40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fips</w:t>
            </w:r>
            <w:proofErr w:type="spellEnd"/>
          </w:p>
        </w:tc>
        <w:tc>
          <w:tcPr>
            <w:tcW w:w="1350" w:type="dxa"/>
          </w:tcPr>
          <w:p w14:paraId="5849AA8F" w14:textId="56DCAB3D" w:rsidR="001D40D7" w:rsidRPr="00B65EA5" w:rsidRDefault="007D6387" w:rsidP="001D40D7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INTEGER</w:t>
            </w:r>
          </w:p>
        </w:tc>
        <w:tc>
          <w:tcPr>
            <w:tcW w:w="5030" w:type="dxa"/>
          </w:tcPr>
          <w:p w14:paraId="1D210944" w14:textId="41E37CD6" w:rsidR="001D40D7" w:rsidRPr="00B65EA5" w:rsidRDefault="007D6387" w:rsidP="001D40D7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FIP</w:t>
            </w:r>
            <w:r w:rsidR="00F42D2B">
              <w:rPr>
                <w:rFonts w:ascii="Arial" w:eastAsia="Times New Roman" w:hAnsi="Arial" w:cs="Arial"/>
              </w:rPr>
              <w:t xml:space="preserve">S code for the particular </w:t>
            </w:r>
            <w:proofErr w:type="spellStart"/>
            <w:r w:rsidR="00F42D2B">
              <w:rPr>
                <w:rFonts w:ascii="Arial" w:eastAsia="Times New Roman" w:hAnsi="Arial" w:cs="Arial"/>
              </w:rPr>
              <w:t>state+county</w:t>
            </w:r>
            <w:proofErr w:type="spellEnd"/>
          </w:p>
        </w:tc>
      </w:tr>
      <w:tr w:rsidR="001D40D7" w:rsidRPr="00396F05" w14:paraId="2846A359" w14:textId="77777777" w:rsidTr="00B93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bottom"/>
          </w:tcPr>
          <w:p w14:paraId="02956251" w14:textId="69A5D851" w:rsidR="001D40D7" w:rsidRPr="00B65EA5" w:rsidRDefault="001C2EFE" w:rsidP="001D40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1D40D7" w:rsidRPr="00B65EA5">
              <w:rPr>
                <w:rFonts w:ascii="Arial" w:hAnsi="Arial" w:cs="Arial"/>
              </w:rPr>
              <w:t>tate</w:t>
            </w:r>
            <w:r>
              <w:rPr>
                <w:rFonts w:ascii="Arial" w:hAnsi="Arial" w:cs="Arial"/>
              </w:rPr>
              <w:t>_fips</w:t>
            </w:r>
            <w:proofErr w:type="spellEnd"/>
          </w:p>
        </w:tc>
        <w:tc>
          <w:tcPr>
            <w:tcW w:w="1350" w:type="dxa"/>
          </w:tcPr>
          <w:p w14:paraId="37E979BE" w14:textId="6A6D0195" w:rsidR="001D40D7" w:rsidRPr="00B65EA5" w:rsidRDefault="007D6387" w:rsidP="001D40D7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INTEGER</w:t>
            </w:r>
          </w:p>
        </w:tc>
        <w:tc>
          <w:tcPr>
            <w:tcW w:w="5030" w:type="dxa"/>
          </w:tcPr>
          <w:p w14:paraId="12F05056" w14:textId="3F7AADF4" w:rsidR="001D40D7" w:rsidRPr="00B65EA5" w:rsidRDefault="007D6387" w:rsidP="001D40D7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FIPS code for state </w:t>
            </w:r>
          </w:p>
        </w:tc>
      </w:tr>
    </w:tbl>
    <w:p w14:paraId="42C3D475" w14:textId="77777777" w:rsidR="00206781" w:rsidRDefault="00206781">
      <w:pPr>
        <w:pStyle w:val="Normal1"/>
        <w:rPr>
          <w:rFonts w:ascii="Arial" w:hAnsi="Arial"/>
        </w:rPr>
      </w:pPr>
    </w:p>
    <w:p w14:paraId="522D0E27" w14:textId="77777777" w:rsidR="001E04F8" w:rsidRPr="00AB3812" w:rsidRDefault="001E04F8">
      <w:pPr>
        <w:pStyle w:val="Normal1"/>
        <w:rPr>
          <w:rFonts w:ascii="Arial" w:hAnsi="Arial"/>
        </w:rPr>
      </w:pPr>
    </w:p>
    <w:p w14:paraId="1CB736E3" w14:textId="4FC0D0A8" w:rsidR="008B6CB3" w:rsidRDefault="00505B1E" w:rsidP="008B6CB3">
      <w:pPr>
        <w:pStyle w:val="Normal1"/>
      </w:pPr>
      <w:r>
        <w:rPr>
          <w:rFonts w:ascii="Arial" w:eastAsia="Arial" w:hAnsi="Arial" w:cs="Arial"/>
          <w:sz w:val="32"/>
          <w:szCs w:val="32"/>
        </w:rPr>
        <w:t>droughts</w:t>
      </w:r>
    </w:p>
    <w:p w14:paraId="00573D48" w14:textId="77777777" w:rsidR="001C2EFE" w:rsidRPr="001C2EFE" w:rsidRDefault="001C2EFE" w:rsidP="001C2EFE">
      <w:pPr>
        <w:pStyle w:val="Normal1"/>
        <w:rPr>
          <w:rFonts w:ascii="Arial" w:hAnsi="Arial" w:cs="Arial"/>
        </w:rPr>
      </w:pPr>
      <w:r w:rsidRPr="001C2EFE">
        <w:rPr>
          <w:rFonts w:ascii="Arial" w:hAnsi="Arial" w:cs="Arial"/>
        </w:rPr>
        <w:t>Data containing the particular percentage of various range of drought severities, indexed by counties for particular start-end periods throughout the United States.</w:t>
      </w:r>
    </w:p>
    <w:p w14:paraId="2DD6B3D3" w14:textId="77777777" w:rsidR="001C2EFE" w:rsidRPr="001C2EFE" w:rsidRDefault="001C2EFE" w:rsidP="001C2EFE">
      <w:pPr>
        <w:pStyle w:val="Normal1"/>
        <w:rPr>
          <w:rFonts w:ascii="Arial" w:hAnsi="Arial" w:cs="Arial"/>
        </w:rPr>
      </w:pPr>
      <w:r w:rsidRPr="001C2EFE">
        <w:rPr>
          <w:rFonts w:ascii="Arial" w:hAnsi="Arial" w:cs="Arial"/>
          <w:i/>
        </w:rPr>
        <w:t>~1.35 million rows &amp; 11 columns.</w:t>
      </w:r>
      <w:r w:rsidRPr="001C2EFE">
        <w:rPr>
          <w:rFonts w:ascii="Arial" w:hAnsi="Arial" w:cs="Arial"/>
        </w:rPr>
        <w:t xml:space="preserve"> Size: ~100MB. Source: </w:t>
      </w:r>
      <w:hyperlink r:id="rId9" w:history="1">
        <w:r w:rsidRPr="001C2EFE">
          <w:rPr>
            <w:rStyle w:val="Hyperlink"/>
            <w:rFonts w:ascii="Arial" w:hAnsi="Arial" w:cs="Arial"/>
          </w:rPr>
          <w:t>U.S. Drought Monitor</w:t>
        </w:r>
      </w:hyperlink>
      <w:r w:rsidRPr="001C2EFE">
        <w:rPr>
          <w:rFonts w:ascii="Arial" w:hAnsi="Arial" w:cs="Arial"/>
        </w:rPr>
        <w:t>.</w:t>
      </w:r>
    </w:p>
    <w:p w14:paraId="71957080" w14:textId="77777777" w:rsidR="008B6CB3" w:rsidRPr="008E5C74" w:rsidRDefault="008B6CB3" w:rsidP="008B6CB3">
      <w:pPr>
        <w:pStyle w:val="Normal1"/>
        <w:rPr>
          <w:rFonts w:ascii="Arial" w:hAnsi="Arial" w:cs="Arial"/>
        </w:rPr>
      </w:pPr>
    </w:p>
    <w:tbl>
      <w:tblPr>
        <w:tblStyle w:val="a3"/>
        <w:tblW w:w="9360" w:type="dxa"/>
        <w:tblInd w:w="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1350"/>
        <w:gridCol w:w="4590"/>
      </w:tblGrid>
      <w:tr w:rsidR="008B6CB3" w14:paraId="34D0A715" w14:textId="77777777" w:rsidTr="00F7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D09D5DD" w14:textId="77777777" w:rsidR="008B6CB3" w:rsidRDefault="008B6CB3" w:rsidP="00AE5014">
            <w:pPr>
              <w:pStyle w:val="Normal1"/>
              <w:contextualSpacing w:val="0"/>
            </w:pPr>
            <w:r>
              <w:rPr>
                <w:rFonts w:ascii="Arial" w:eastAsia="Arial" w:hAnsi="Arial" w:cs="Arial"/>
              </w:rPr>
              <w:t>Field</w:t>
            </w:r>
          </w:p>
        </w:tc>
        <w:tc>
          <w:tcPr>
            <w:tcW w:w="1350" w:type="dxa"/>
          </w:tcPr>
          <w:p w14:paraId="4D5E4066" w14:textId="77777777" w:rsidR="008B6CB3" w:rsidRDefault="008B6CB3" w:rsidP="00AE5014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 xml:space="preserve">Type </w:t>
            </w:r>
          </w:p>
        </w:tc>
        <w:tc>
          <w:tcPr>
            <w:tcW w:w="4590" w:type="dxa"/>
          </w:tcPr>
          <w:p w14:paraId="33D95CFA" w14:textId="77777777" w:rsidR="008B6CB3" w:rsidRDefault="008B6CB3" w:rsidP="00AE5014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Description</w:t>
            </w:r>
          </w:p>
        </w:tc>
      </w:tr>
      <w:tr w:rsidR="008B6CB3" w14:paraId="07540967" w14:textId="77777777" w:rsidTr="00F7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43A69650" w14:textId="37D959AB" w:rsidR="008B6CB3" w:rsidRDefault="006F4FE5" w:rsidP="00AE5014">
            <w:pPr>
              <w:pStyle w:val="Normal1"/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fips</w:t>
            </w:r>
            <w:proofErr w:type="spellEnd"/>
          </w:p>
        </w:tc>
        <w:tc>
          <w:tcPr>
            <w:tcW w:w="1350" w:type="dxa"/>
          </w:tcPr>
          <w:p w14:paraId="68E1520D" w14:textId="7D3F4CA1" w:rsidR="008B6CB3" w:rsidRPr="002359E9" w:rsidRDefault="00B23B14" w:rsidP="00AE5014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4590" w:type="dxa"/>
          </w:tcPr>
          <w:p w14:paraId="2715B882" w14:textId="16675817" w:rsidR="008B6CB3" w:rsidRPr="002359E9" w:rsidRDefault="00B23B14" w:rsidP="00AE5014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FIPS code for the particular county</w:t>
            </w:r>
          </w:p>
        </w:tc>
      </w:tr>
      <w:tr w:rsidR="008B6CB3" w14:paraId="69BE7CEF" w14:textId="77777777" w:rsidTr="00F7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3DF97468" w14:textId="65BFA210" w:rsidR="008B6CB3" w:rsidRDefault="006F4FE5" w:rsidP="00AE5014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county</w:t>
            </w:r>
          </w:p>
        </w:tc>
        <w:tc>
          <w:tcPr>
            <w:tcW w:w="1350" w:type="dxa"/>
          </w:tcPr>
          <w:p w14:paraId="25F39845" w14:textId="3D2A86F7" w:rsidR="008B6CB3" w:rsidRPr="002359E9" w:rsidRDefault="00B23B14" w:rsidP="00AE5014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4590" w:type="dxa"/>
          </w:tcPr>
          <w:p w14:paraId="0D25446B" w14:textId="4E5DF462" w:rsidR="008B6CB3" w:rsidRDefault="00B23B14" w:rsidP="00AE5014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Times New Roman" w:hAnsi="Arial" w:cs="Arial"/>
              </w:rPr>
              <w:t>County name</w:t>
            </w:r>
          </w:p>
        </w:tc>
      </w:tr>
      <w:tr w:rsidR="008B6CB3" w14:paraId="7D2F2C59" w14:textId="77777777" w:rsidTr="00F7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4BCBC247" w14:textId="7213AB11" w:rsidR="008B6CB3" w:rsidRDefault="006F4FE5" w:rsidP="00AE5014">
            <w:pPr>
              <w:pStyle w:val="Normal1"/>
              <w:contextualSpacing w:val="0"/>
            </w:pPr>
            <w:r>
              <w:rPr>
                <w:rFonts w:ascii="Arial" w:eastAsia="Arial" w:hAnsi="Arial" w:cs="Arial"/>
              </w:rPr>
              <w:t>state</w:t>
            </w:r>
          </w:p>
        </w:tc>
        <w:tc>
          <w:tcPr>
            <w:tcW w:w="1350" w:type="dxa"/>
          </w:tcPr>
          <w:p w14:paraId="62E8F562" w14:textId="468A8339" w:rsidR="008B6CB3" w:rsidRPr="002359E9" w:rsidRDefault="00FE50D7" w:rsidP="00AE5014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4590" w:type="dxa"/>
          </w:tcPr>
          <w:p w14:paraId="1E1A9768" w14:textId="5D36EE94" w:rsidR="008B6CB3" w:rsidRPr="002359E9" w:rsidRDefault="00B23B14" w:rsidP="00AE5014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 code (2-letters)</w:t>
            </w:r>
          </w:p>
        </w:tc>
      </w:tr>
      <w:tr w:rsidR="00653A1D" w14:paraId="5EE5F4B8" w14:textId="77777777" w:rsidTr="00F7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102B27AB" w14:textId="3B8E8D1C" w:rsidR="00653A1D" w:rsidRDefault="00FA13B4" w:rsidP="00AE5014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Classification of Droughts (6 total)</w:t>
            </w:r>
          </w:p>
        </w:tc>
        <w:tc>
          <w:tcPr>
            <w:tcW w:w="1350" w:type="dxa"/>
          </w:tcPr>
          <w:p w14:paraId="629D9825" w14:textId="3D5293E2" w:rsidR="00653A1D" w:rsidRDefault="001E5754" w:rsidP="00AE5014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FLOAT</w:t>
            </w:r>
          </w:p>
        </w:tc>
        <w:tc>
          <w:tcPr>
            <w:tcW w:w="4590" w:type="dxa"/>
          </w:tcPr>
          <w:p w14:paraId="63DF6907" w14:textId="77777777" w:rsidR="001E5754" w:rsidRDefault="001E5754" w:rsidP="00AE5014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Percentage of population affected by severity of droughts by: no drought (none), D0 = abnormally dry, D1 = moderate, D2 = severe, D3 = extreme, D4 = exceptional</w:t>
            </w:r>
          </w:p>
          <w:p w14:paraId="52E2B927" w14:textId="35B84C8B" w:rsidR="00653A1D" w:rsidRDefault="0025010C" w:rsidP="00AE5014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0" w:history="1">
              <w:r w:rsidR="001E5754">
                <w:rPr>
                  <w:rStyle w:val="Hyperlink"/>
                  <w:rFonts w:ascii="Arial" w:hAnsi="Arial" w:cs="Arial"/>
                </w:rPr>
                <w:t>Additional Information</w:t>
              </w:r>
            </w:hyperlink>
            <w:r w:rsidR="001E5754">
              <w:rPr>
                <w:rFonts w:ascii="Arial" w:hAnsi="Arial" w:cs="Arial"/>
              </w:rPr>
              <w:t xml:space="preserve"> </w:t>
            </w:r>
          </w:p>
        </w:tc>
      </w:tr>
      <w:tr w:rsidR="00653A1D" w14:paraId="54B516B0" w14:textId="77777777" w:rsidTr="00F7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5373C85D" w14:textId="18CA3E1B" w:rsidR="00653A1D" w:rsidRDefault="008B567C" w:rsidP="00AE5014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</w:t>
            </w:r>
            <w:r w:rsidR="00FA13B4">
              <w:rPr>
                <w:rFonts w:ascii="Arial" w:eastAsia="Arial" w:hAnsi="Arial" w:cs="Arial"/>
              </w:rPr>
              <w:t>alid_start</w:t>
            </w:r>
            <w:proofErr w:type="spellEnd"/>
          </w:p>
        </w:tc>
        <w:tc>
          <w:tcPr>
            <w:tcW w:w="1350" w:type="dxa"/>
          </w:tcPr>
          <w:p w14:paraId="1BDA74EC" w14:textId="3D718CEA" w:rsidR="00653A1D" w:rsidRDefault="00653A1D" w:rsidP="00AE5014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4590" w:type="dxa"/>
          </w:tcPr>
          <w:p w14:paraId="26C4531C" w14:textId="5E5376D8" w:rsidR="00653A1D" w:rsidRDefault="001E5754" w:rsidP="00AE5014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 of event in form of YYYY-MM-DD</w:t>
            </w:r>
          </w:p>
        </w:tc>
      </w:tr>
      <w:tr w:rsidR="00653A1D" w14:paraId="64770F5A" w14:textId="77777777" w:rsidTr="00F7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62BED137" w14:textId="792B5B3F" w:rsidR="00653A1D" w:rsidRDefault="008B567C" w:rsidP="00AE5014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v</w:t>
            </w:r>
            <w:r w:rsidR="00FA13B4">
              <w:rPr>
                <w:rFonts w:ascii="Arial" w:eastAsia="Arial" w:hAnsi="Arial" w:cs="Arial"/>
              </w:rPr>
              <w:t>alid_end</w:t>
            </w:r>
            <w:proofErr w:type="spellEnd"/>
          </w:p>
        </w:tc>
        <w:tc>
          <w:tcPr>
            <w:tcW w:w="1350" w:type="dxa"/>
          </w:tcPr>
          <w:p w14:paraId="4D6D275C" w14:textId="39675C12" w:rsidR="00653A1D" w:rsidRDefault="00653A1D" w:rsidP="00AE5014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4590" w:type="dxa"/>
          </w:tcPr>
          <w:p w14:paraId="6F8BE257" w14:textId="4303284A" w:rsidR="00653A1D" w:rsidRDefault="001E5754" w:rsidP="00AE5014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 of event in form of YYYY-MM-DD</w:t>
            </w:r>
          </w:p>
        </w:tc>
      </w:tr>
    </w:tbl>
    <w:p w14:paraId="01D28A88" w14:textId="77777777" w:rsidR="001E04F8" w:rsidRDefault="001E04F8" w:rsidP="00B1290B">
      <w:pPr>
        <w:pStyle w:val="Normal1"/>
        <w:rPr>
          <w:rFonts w:ascii="Arial" w:eastAsia="Arial" w:hAnsi="Arial" w:cs="Arial"/>
        </w:rPr>
      </w:pPr>
    </w:p>
    <w:p w14:paraId="05194605" w14:textId="77777777" w:rsidR="001E04F8" w:rsidRPr="001E04F8" w:rsidRDefault="001E04F8" w:rsidP="00B1290B">
      <w:pPr>
        <w:pStyle w:val="Normal1"/>
        <w:rPr>
          <w:rFonts w:ascii="Arial" w:eastAsia="Arial" w:hAnsi="Arial" w:cs="Arial"/>
        </w:rPr>
      </w:pPr>
    </w:p>
    <w:p w14:paraId="0D4214D4" w14:textId="7CBB810C" w:rsidR="00B1290B" w:rsidRPr="00B1290B" w:rsidRDefault="00A20962" w:rsidP="00B1290B">
      <w:pPr>
        <w:pStyle w:val="Normal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earnings</w:t>
      </w:r>
    </w:p>
    <w:p w14:paraId="5E68C132" w14:textId="62EC61DB" w:rsidR="006C6587" w:rsidRPr="006C6587" w:rsidRDefault="006C6587" w:rsidP="006C6587">
      <w:pPr>
        <w:pStyle w:val="Normal1"/>
        <w:rPr>
          <w:rFonts w:ascii="Arial" w:hAnsi="Arial" w:cs="Arial"/>
        </w:rPr>
      </w:pPr>
      <w:r w:rsidRPr="006C6587">
        <w:rPr>
          <w:rFonts w:ascii="Arial" w:hAnsi="Arial" w:cs="Arial"/>
        </w:rPr>
        <w:t xml:space="preserve">Information about </w:t>
      </w:r>
      <w:r w:rsidR="001E04F8">
        <w:rPr>
          <w:rFonts w:ascii="Arial" w:hAnsi="Arial" w:cs="Arial"/>
        </w:rPr>
        <w:t>industry-</w:t>
      </w:r>
      <w:r w:rsidRPr="006C6587">
        <w:rPr>
          <w:rFonts w:ascii="Arial" w:hAnsi="Arial" w:cs="Arial"/>
        </w:rPr>
        <w:t xml:space="preserve">specific median earnings (in that </w:t>
      </w:r>
      <w:r w:rsidR="001E04F8">
        <w:rPr>
          <w:rFonts w:ascii="Arial" w:hAnsi="Arial" w:cs="Arial"/>
        </w:rPr>
        <w:t>year’s</w:t>
      </w:r>
      <w:r w:rsidRPr="006C6587">
        <w:rPr>
          <w:rFonts w:ascii="Arial" w:hAnsi="Arial" w:cs="Arial"/>
        </w:rPr>
        <w:t xml:space="preserve"> USD, inflation adjusted) indexed by counties for all of the United States, taken from 2010 – 2016. </w:t>
      </w:r>
    </w:p>
    <w:p w14:paraId="73C8753A" w14:textId="4A29D10B" w:rsidR="006C6587" w:rsidRPr="006C6587" w:rsidRDefault="006C6587" w:rsidP="006C6587">
      <w:pPr>
        <w:pStyle w:val="Normal1"/>
        <w:rPr>
          <w:rFonts w:ascii="Arial" w:hAnsi="Arial" w:cs="Arial"/>
        </w:rPr>
      </w:pPr>
      <w:r w:rsidRPr="006C6587">
        <w:rPr>
          <w:rFonts w:ascii="Arial" w:hAnsi="Arial" w:cs="Arial"/>
          <w:i/>
        </w:rPr>
        <w:t>21,999 rows &amp; 31 columns.</w:t>
      </w:r>
      <w:r w:rsidR="00EE7674">
        <w:rPr>
          <w:rFonts w:ascii="Arial" w:hAnsi="Arial" w:cs="Arial"/>
        </w:rPr>
        <w:t xml:space="preserve"> Size: ~5</w:t>
      </w:r>
      <w:r w:rsidRPr="006C6587">
        <w:rPr>
          <w:rFonts w:ascii="Arial" w:hAnsi="Arial" w:cs="Arial"/>
        </w:rPr>
        <w:t xml:space="preserve">MB. Source: </w:t>
      </w:r>
      <w:hyperlink r:id="rId11" w:history="1">
        <w:r w:rsidRPr="006C6587">
          <w:rPr>
            <w:rStyle w:val="Hyperlink"/>
            <w:rFonts w:ascii="Arial" w:hAnsi="Arial" w:cs="Arial"/>
          </w:rPr>
          <w:t>U.S. Census</w:t>
        </w:r>
      </w:hyperlink>
      <w:r w:rsidRPr="006C6587">
        <w:rPr>
          <w:rFonts w:ascii="Arial" w:hAnsi="Arial" w:cs="Arial"/>
        </w:rPr>
        <w:t>.</w:t>
      </w:r>
    </w:p>
    <w:p w14:paraId="6D0ACBDC" w14:textId="77777777" w:rsidR="001360B4" w:rsidRDefault="001360B4">
      <w:pPr>
        <w:pStyle w:val="Normal1"/>
        <w:rPr>
          <w:rFonts w:ascii="Arial" w:hAnsi="Arial"/>
        </w:rPr>
      </w:pPr>
    </w:p>
    <w:tbl>
      <w:tblPr>
        <w:tblStyle w:val="a"/>
        <w:tblW w:w="9530" w:type="dxa"/>
        <w:tblInd w:w="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999"/>
        <w:gridCol w:w="1431"/>
        <w:gridCol w:w="5100"/>
      </w:tblGrid>
      <w:tr w:rsidR="00EE4EB2" w:rsidRPr="00396F05" w14:paraId="120CC589" w14:textId="77777777" w:rsidTr="002D5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6C30E7FD" w14:textId="77777777" w:rsidR="00305681" w:rsidRPr="00396F05" w:rsidRDefault="00305681" w:rsidP="00206781">
            <w:pPr>
              <w:pStyle w:val="Normal1"/>
              <w:contextualSpacing w:val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Field</w:t>
            </w:r>
          </w:p>
        </w:tc>
        <w:tc>
          <w:tcPr>
            <w:tcW w:w="1431" w:type="dxa"/>
          </w:tcPr>
          <w:p w14:paraId="2B40B9B1" w14:textId="77777777" w:rsidR="00305681" w:rsidRPr="00396F05" w:rsidRDefault="00305681" w:rsidP="00206781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 xml:space="preserve">Type </w:t>
            </w:r>
          </w:p>
        </w:tc>
        <w:tc>
          <w:tcPr>
            <w:tcW w:w="5100" w:type="dxa"/>
          </w:tcPr>
          <w:p w14:paraId="6D207A9D" w14:textId="77777777" w:rsidR="00305681" w:rsidRPr="00396F05" w:rsidRDefault="00305681" w:rsidP="00206781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Description</w:t>
            </w:r>
          </w:p>
        </w:tc>
      </w:tr>
      <w:tr w:rsidR="00EE4EB2" w:rsidRPr="00396F05" w14:paraId="371BF287" w14:textId="77777777" w:rsidTr="002D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0F02CCD9" w14:textId="35BEB63F" w:rsidR="00273385" w:rsidRPr="00F6767F" w:rsidRDefault="006C6587" w:rsidP="0027338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geo_id</w:t>
            </w:r>
            <w:proofErr w:type="spellEnd"/>
          </w:p>
        </w:tc>
        <w:tc>
          <w:tcPr>
            <w:tcW w:w="1431" w:type="dxa"/>
          </w:tcPr>
          <w:p w14:paraId="79795D85" w14:textId="6F660CE2" w:rsidR="00273385" w:rsidRPr="00F6767F" w:rsidRDefault="00273385" w:rsidP="00273385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100" w:type="dxa"/>
          </w:tcPr>
          <w:p w14:paraId="4005BC77" w14:textId="57396F56" w:rsidR="00273385" w:rsidRPr="00F6767F" w:rsidRDefault="002D5F7F" w:rsidP="00273385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Particular ID used by U.S. Census</w:t>
            </w:r>
          </w:p>
        </w:tc>
      </w:tr>
      <w:tr w:rsidR="00EE4EB2" w:rsidRPr="00396F05" w14:paraId="07D09E55" w14:textId="77777777" w:rsidTr="002D5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463401F4" w14:textId="3ABFE682" w:rsidR="00273385" w:rsidRPr="00F6767F" w:rsidRDefault="006C6587" w:rsidP="0027338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fips</w:t>
            </w:r>
            <w:proofErr w:type="spellEnd"/>
          </w:p>
        </w:tc>
        <w:tc>
          <w:tcPr>
            <w:tcW w:w="1431" w:type="dxa"/>
          </w:tcPr>
          <w:p w14:paraId="543BD078" w14:textId="50EDF526" w:rsidR="00273385" w:rsidRPr="00F6767F" w:rsidRDefault="006C6587" w:rsidP="00273385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INTEGER</w:t>
            </w:r>
          </w:p>
        </w:tc>
        <w:tc>
          <w:tcPr>
            <w:tcW w:w="5100" w:type="dxa"/>
          </w:tcPr>
          <w:p w14:paraId="15B97BD7" w14:textId="6D6B00C4" w:rsidR="00273385" w:rsidRPr="00F6767F" w:rsidRDefault="002D5F7F" w:rsidP="00273385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FIPS code of county as (YYZZZ)</w:t>
            </w:r>
          </w:p>
        </w:tc>
      </w:tr>
      <w:tr w:rsidR="00EE4EB2" w:rsidRPr="00396F05" w14:paraId="505E85CB" w14:textId="77777777" w:rsidTr="002D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6956D155" w14:textId="7ABEEB24" w:rsidR="00273385" w:rsidRDefault="006C6587" w:rsidP="00273385">
            <w:pPr>
              <w:pStyle w:val="Normal1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county</w:t>
            </w:r>
          </w:p>
        </w:tc>
        <w:tc>
          <w:tcPr>
            <w:tcW w:w="1431" w:type="dxa"/>
          </w:tcPr>
          <w:p w14:paraId="42A99B65" w14:textId="77777777" w:rsidR="00273385" w:rsidRPr="004B0000" w:rsidRDefault="00273385" w:rsidP="00273385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100" w:type="dxa"/>
          </w:tcPr>
          <w:p w14:paraId="7FBB52A5" w14:textId="629A4F95" w:rsidR="00273385" w:rsidRPr="00F6767F" w:rsidRDefault="002D5F7F" w:rsidP="00273385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Name of county and state in form (county, state)</w:t>
            </w:r>
          </w:p>
        </w:tc>
      </w:tr>
      <w:tr w:rsidR="00273385" w:rsidRPr="00396F05" w14:paraId="68E7E63A" w14:textId="77777777" w:rsidTr="002D5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553F8E58" w14:textId="6E671CDA" w:rsidR="00273385" w:rsidRPr="00F6767F" w:rsidRDefault="006C6587" w:rsidP="00273385">
            <w:pPr>
              <w:pStyle w:val="Normal1"/>
              <w:contextualSpacing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total_med</w:t>
            </w:r>
            <w:proofErr w:type="spellEnd"/>
          </w:p>
        </w:tc>
        <w:tc>
          <w:tcPr>
            <w:tcW w:w="1431" w:type="dxa"/>
          </w:tcPr>
          <w:p w14:paraId="02449865" w14:textId="782D02E7" w:rsidR="00273385" w:rsidRPr="00F6767F" w:rsidRDefault="006C6587" w:rsidP="00273385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INTEGER</w:t>
            </w:r>
          </w:p>
        </w:tc>
        <w:tc>
          <w:tcPr>
            <w:tcW w:w="5100" w:type="dxa"/>
          </w:tcPr>
          <w:p w14:paraId="1C9706AD" w14:textId="17214E59" w:rsidR="00273385" w:rsidRPr="00F6767F" w:rsidRDefault="006C6587" w:rsidP="00273385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median earnings </w:t>
            </w:r>
            <w:r w:rsidR="002D5F7F">
              <w:rPr>
                <w:rFonts w:ascii="Arial" w:hAnsi="Arial" w:cs="Arial"/>
              </w:rPr>
              <w:t>in the particular county</w:t>
            </w:r>
          </w:p>
        </w:tc>
      </w:tr>
      <w:tr w:rsidR="00EE4EB2" w:rsidRPr="00396F05" w14:paraId="7C67B26A" w14:textId="77777777" w:rsidTr="002D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23782593" w14:textId="25A82C13" w:rsidR="00273385" w:rsidRPr="00F6767F" w:rsidRDefault="00F22ADD" w:rsidP="00273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 Industry Income (26</w:t>
            </w:r>
            <w:r w:rsidR="006C6587">
              <w:rPr>
                <w:rFonts w:ascii="Arial" w:hAnsi="Arial" w:cs="Arial"/>
              </w:rPr>
              <w:t xml:space="preserve"> total) </w:t>
            </w:r>
          </w:p>
        </w:tc>
        <w:tc>
          <w:tcPr>
            <w:tcW w:w="1431" w:type="dxa"/>
          </w:tcPr>
          <w:p w14:paraId="53463E76" w14:textId="295648C0" w:rsidR="00273385" w:rsidRPr="00F6767F" w:rsidRDefault="006C6587" w:rsidP="00273385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INTEGER</w:t>
            </w:r>
            <w:r w:rsidR="006932C9">
              <w:rPr>
                <w:rFonts w:ascii="Arial" w:eastAsia="Times New Roman" w:hAnsi="Arial" w:cs="Arial"/>
              </w:rPr>
              <w:t>/STRING</w:t>
            </w:r>
          </w:p>
        </w:tc>
        <w:tc>
          <w:tcPr>
            <w:tcW w:w="5100" w:type="dxa"/>
          </w:tcPr>
          <w:p w14:paraId="62EB2AA6" w14:textId="193075EA" w:rsidR="004A718E" w:rsidRPr="004A718E" w:rsidRDefault="002D5F7F" w:rsidP="004A718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Specific median earnings for various industries</w:t>
            </w:r>
            <w:r w:rsidR="006932C9">
              <w:rPr>
                <w:rFonts w:ascii="Arial" w:eastAsia="Times New Roman" w:hAnsi="Arial" w:cs="Arial"/>
              </w:rPr>
              <w:t>. * There may be instances when the value is “</w:t>
            </w:r>
            <w:r w:rsidR="004A718E">
              <w:rPr>
                <w:rFonts w:ascii="Arial" w:eastAsia="Times New Roman" w:hAnsi="Arial" w:cs="Arial"/>
              </w:rPr>
              <w:t>2,500-”</w:t>
            </w:r>
            <w:r w:rsidR="006932C9">
              <w:rPr>
                <w:rFonts w:ascii="Arial" w:eastAsia="Times New Roman" w:hAnsi="Arial" w:cs="Arial"/>
              </w:rPr>
              <w:t xml:space="preserve"> or “250,000+” which indicate</w:t>
            </w:r>
            <w:r w:rsidR="004A718E">
              <w:rPr>
                <w:rFonts w:ascii="Arial" w:eastAsia="Times New Roman" w:hAnsi="Arial" w:cs="Arial"/>
              </w:rPr>
              <w:t>s:</w:t>
            </w:r>
            <w:r w:rsidR="004A718E" w:rsidRPr="004A718E">
              <w:rPr>
                <w:rFonts w:ascii="Arial" w:eastAsia="Times New Roman" w:hAnsi="Arial" w:cs="Arial"/>
              </w:rPr>
              <w:t xml:space="preserve"> '-' following a median estimate means the median falls in the lowest interval of an open-ended distribution.</w:t>
            </w:r>
          </w:p>
          <w:p w14:paraId="48D70856" w14:textId="492EF16E" w:rsidR="00273385" w:rsidRPr="00F6767F" w:rsidRDefault="004A718E" w:rsidP="004A718E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A718E">
              <w:rPr>
                <w:rFonts w:ascii="Arial" w:eastAsia="Times New Roman" w:hAnsi="Arial" w:cs="Arial"/>
              </w:rPr>
              <w:t>An '+' following a median estimate means the median falls in the upper interval of an open-ended distribution.</w:t>
            </w:r>
            <w:r w:rsidR="006932C9">
              <w:rPr>
                <w:rFonts w:ascii="Arial" w:eastAsia="Times New Roman" w:hAnsi="Arial" w:cs="Arial"/>
              </w:rPr>
              <w:t xml:space="preserve"> </w:t>
            </w:r>
            <w:hyperlink r:id="rId12" w:history="1">
              <w:r w:rsidR="00B9405F">
                <w:rPr>
                  <w:rStyle w:val="Hyperlink"/>
                  <w:rFonts w:ascii="Arial" w:eastAsia="Times New Roman" w:hAnsi="Arial" w:cs="Arial"/>
                </w:rPr>
                <w:t>Additional Description</w:t>
              </w:r>
            </w:hyperlink>
            <w:r w:rsidR="00B9405F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BB478A" w:rsidRPr="00396F05" w14:paraId="1128E520" w14:textId="77777777" w:rsidTr="002D5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3C5F868B" w14:textId="46855E98" w:rsidR="00BB478A" w:rsidRDefault="006C6587" w:rsidP="00BB4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</w:t>
            </w:r>
          </w:p>
        </w:tc>
        <w:tc>
          <w:tcPr>
            <w:tcW w:w="1431" w:type="dxa"/>
          </w:tcPr>
          <w:p w14:paraId="37B9682D" w14:textId="17A3F903" w:rsidR="00BB478A" w:rsidRDefault="006C6587" w:rsidP="00BB478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INTEGER</w:t>
            </w:r>
          </w:p>
        </w:tc>
        <w:tc>
          <w:tcPr>
            <w:tcW w:w="5100" w:type="dxa"/>
          </w:tcPr>
          <w:p w14:paraId="5EDE4C7B" w14:textId="1A45AB28" w:rsidR="00BB478A" w:rsidRDefault="006C6587" w:rsidP="00BB478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Year of data collecte</w:t>
            </w:r>
            <w:r w:rsidR="00F22ADD">
              <w:rPr>
                <w:rFonts w:ascii="Arial" w:eastAsia="Times New Roman" w:hAnsi="Arial" w:cs="Arial"/>
              </w:rPr>
              <w:t>d</w:t>
            </w:r>
          </w:p>
        </w:tc>
      </w:tr>
    </w:tbl>
    <w:p w14:paraId="47C595CF" w14:textId="77777777" w:rsidR="00EE4EB2" w:rsidRDefault="00EE4EB2">
      <w:pPr>
        <w:pStyle w:val="Normal1"/>
        <w:rPr>
          <w:rFonts w:ascii="Arial" w:hAnsi="Arial"/>
        </w:rPr>
      </w:pPr>
    </w:p>
    <w:p w14:paraId="675395A6" w14:textId="35BF6159" w:rsidR="006773F7" w:rsidRPr="00BD6087" w:rsidRDefault="00A20962" w:rsidP="006773F7">
      <w:pPr>
        <w:pStyle w:val="Normal2"/>
        <w:rPr>
          <w:rFonts w:ascii="Arial" w:hAnsi="Arial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education_attainment</w:t>
      </w:r>
      <w:proofErr w:type="spellEnd"/>
    </w:p>
    <w:p w14:paraId="05CB19C3" w14:textId="06CFB705" w:rsidR="009D1785" w:rsidRPr="009D1785" w:rsidRDefault="009D1785" w:rsidP="009D1785">
      <w:pPr>
        <w:pStyle w:val="Normal1"/>
        <w:rPr>
          <w:rFonts w:ascii="Arial" w:hAnsi="Arial" w:cs="Arial"/>
        </w:rPr>
      </w:pPr>
      <w:r w:rsidRPr="009D1785">
        <w:rPr>
          <w:rFonts w:ascii="Arial" w:hAnsi="Arial" w:cs="Arial"/>
        </w:rPr>
        <w:t>Data containing the educational attainment of the US population by county from 1970 – 2000 and estimates of 2012 – 2016</w:t>
      </w:r>
      <w:r w:rsidR="006932C9">
        <w:rPr>
          <w:rFonts w:ascii="Arial" w:hAnsi="Arial" w:cs="Arial"/>
        </w:rPr>
        <w:t xml:space="preserve">, based on U.S Census Data &amp; American Community Survey. </w:t>
      </w:r>
    </w:p>
    <w:p w14:paraId="5BA80210" w14:textId="79AA155C" w:rsidR="009D1785" w:rsidRDefault="009D1785" w:rsidP="009D1785">
      <w:pPr>
        <w:pStyle w:val="Normal1"/>
        <w:rPr>
          <w:rFonts w:ascii="Arial" w:hAnsi="Arial" w:cs="Arial"/>
        </w:rPr>
      </w:pPr>
      <w:r w:rsidRPr="009D1785">
        <w:rPr>
          <w:rFonts w:ascii="Arial" w:hAnsi="Arial" w:cs="Arial"/>
          <w:i/>
        </w:rPr>
        <w:t xml:space="preserve">16,416 rows &amp; 12 columns. </w:t>
      </w:r>
      <w:r w:rsidR="00B050E4">
        <w:rPr>
          <w:rFonts w:ascii="Arial" w:hAnsi="Arial" w:cs="Arial"/>
        </w:rPr>
        <w:t>Size: ~2</w:t>
      </w:r>
      <w:r w:rsidRPr="009D1785">
        <w:rPr>
          <w:rFonts w:ascii="Arial" w:hAnsi="Arial" w:cs="Arial"/>
        </w:rPr>
        <w:t xml:space="preserve">MB. Source: </w:t>
      </w:r>
      <w:hyperlink r:id="rId13" w:history="1">
        <w:r w:rsidRPr="009D1785">
          <w:rPr>
            <w:rStyle w:val="Hyperlink"/>
            <w:rFonts w:ascii="Arial" w:hAnsi="Arial" w:cs="Arial"/>
          </w:rPr>
          <w:t>U.S. Department of Agriculture</w:t>
        </w:r>
      </w:hyperlink>
      <w:r w:rsidRPr="009D1785">
        <w:rPr>
          <w:rFonts w:ascii="Arial" w:hAnsi="Arial" w:cs="Arial"/>
        </w:rPr>
        <w:t>.</w:t>
      </w:r>
    </w:p>
    <w:p w14:paraId="7D8960C0" w14:textId="77777777" w:rsidR="00CC70D7" w:rsidRPr="009D1785" w:rsidRDefault="00CC70D7" w:rsidP="009D1785">
      <w:pPr>
        <w:pStyle w:val="Normal1"/>
        <w:rPr>
          <w:rFonts w:ascii="Arial" w:hAnsi="Arial" w:cs="Arial"/>
        </w:rPr>
      </w:pPr>
    </w:p>
    <w:tbl>
      <w:tblPr>
        <w:tblW w:w="9355" w:type="dxa"/>
        <w:tblInd w:w="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66"/>
        <w:gridCol w:w="1309"/>
        <w:gridCol w:w="10"/>
        <w:gridCol w:w="4460"/>
        <w:gridCol w:w="10"/>
      </w:tblGrid>
      <w:tr w:rsidR="00CC70D7" w:rsidRPr="00BD6087" w14:paraId="0C052D24" w14:textId="77777777" w:rsidTr="00CE7BF1">
        <w:trPr>
          <w:gridAfter w:val="1"/>
          <w:wAfter w:w="10" w:type="dxa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tcMar>
              <w:left w:w="115" w:type="dxa"/>
              <w:right w:w="115" w:type="dxa"/>
            </w:tcMar>
          </w:tcPr>
          <w:p w14:paraId="6C9F72DF" w14:textId="77777777" w:rsidR="00CC70D7" w:rsidRPr="00BD6087" w:rsidRDefault="00CC70D7" w:rsidP="00CE7BF1">
            <w:pPr>
              <w:pStyle w:val="Normal2"/>
              <w:rPr>
                <w:rFonts w:ascii="Arial" w:hAnsi="Arial"/>
                <w:b/>
                <w:color w:val="FFFFFF"/>
              </w:rPr>
            </w:pPr>
            <w:r w:rsidRPr="00BD6087">
              <w:rPr>
                <w:rFonts w:ascii="Arial" w:eastAsia="Arial" w:hAnsi="Arial" w:cs="Arial"/>
                <w:b/>
                <w:color w:val="FFFFFF"/>
              </w:rPr>
              <w:t>Field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tcMar>
              <w:left w:w="115" w:type="dxa"/>
              <w:right w:w="115" w:type="dxa"/>
            </w:tcMar>
          </w:tcPr>
          <w:p w14:paraId="3C06D896" w14:textId="77777777" w:rsidR="00CC70D7" w:rsidRPr="00BD6087" w:rsidRDefault="00CC70D7" w:rsidP="00CE7BF1">
            <w:pPr>
              <w:pStyle w:val="Normal2"/>
              <w:rPr>
                <w:rFonts w:ascii="Arial" w:hAnsi="Arial"/>
                <w:b/>
                <w:color w:val="FFFFFF"/>
              </w:rPr>
            </w:pPr>
            <w:r w:rsidRPr="00BD6087">
              <w:rPr>
                <w:rFonts w:ascii="Arial" w:eastAsia="Arial" w:hAnsi="Arial" w:cs="Arial"/>
                <w:b/>
                <w:color w:val="FFFFFF"/>
              </w:rPr>
              <w:t xml:space="preserve">Type </w:t>
            </w:r>
          </w:p>
        </w:tc>
        <w:tc>
          <w:tcPr>
            <w:tcW w:w="44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15" w:type="dxa"/>
              <w:right w:w="115" w:type="dxa"/>
            </w:tcMar>
          </w:tcPr>
          <w:p w14:paraId="6DAFCAD5" w14:textId="77777777" w:rsidR="00CC70D7" w:rsidRPr="00BD6087" w:rsidRDefault="00CC70D7" w:rsidP="00CE7BF1">
            <w:pPr>
              <w:pStyle w:val="Normal2"/>
              <w:rPr>
                <w:rFonts w:ascii="Arial" w:hAnsi="Arial"/>
                <w:b/>
                <w:color w:val="FFFFFF"/>
              </w:rPr>
            </w:pPr>
            <w:r w:rsidRPr="00BD6087">
              <w:rPr>
                <w:rFonts w:ascii="Arial" w:eastAsia="Arial" w:hAnsi="Arial" w:cs="Arial"/>
                <w:b/>
                <w:color w:val="FFFFFF"/>
              </w:rPr>
              <w:t>Description</w:t>
            </w:r>
          </w:p>
        </w:tc>
      </w:tr>
      <w:tr w:rsidR="00CC70D7" w:rsidRPr="00BD6087" w14:paraId="588BF20C" w14:textId="77777777" w:rsidTr="00CE7BF1">
        <w:tc>
          <w:tcPr>
            <w:tcW w:w="3566" w:type="dxa"/>
            <w:shd w:val="clear" w:color="auto" w:fill="CCCCCC"/>
            <w:tcMar>
              <w:left w:w="115" w:type="dxa"/>
              <w:right w:w="115" w:type="dxa"/>
            </w:tcMar>
          </w:tcPr>
          <w:p w14:paraId="3DA176F3" w14:textId="77777777" w:rsidR="00CC70D7" w:rsidRPr="001D0E42" w:rsidRDefault="00CC70D7" w:rsidP="00CE7BF1">
            <w:pPr>
              <w:pStyle w:val="Normal2"/>
              <w:rPr>
                <w:rFonts w:ascii="Arial" w:hAnsi="Arial" w:cs="Arial"/>
                <w:b/>
              </w:rPr>
            </w:pPr>
            <w:proofErr w:type="spellStart"/>
            <w:r w:rsidRPr="001D0E42">
              <w:rPr>
                <w:rFonts w:ascii="Arial" w:eastAsia="Arial" w:hAnsi="Arial" w:cs="Arial"/>
                <w:b/>
              </w:rPr>
              <w:t>fips</w:t>
            </w:r>
            <w:proofErr w:type="spellEnd"/>
          </w:p>
        </w:tc>
        <w:tc>
          <w:tcPr>
            <w:tcW w:w="1319" w:type="dxa"/>
            <w:gridSpan w:val="2"/>
            <w:shd w:val="clear" w:color="auto" w:fill="CCCCCC"/>
            <w:tcMar>
              <w:left w:w="115" w:type="dxa"/>
              <w:right w:w="115" w:type="dxa"/>
            </w:tcMar>
          </w:tcPr>
          <w:p w14:paraId="765D1CF1" w14:textId="77777777" w:rsidR="00CC70D7" w:rsidRPr="00BD6087" w:rsidRDefault="00CC70D7" w:rsidP="00CE7BF1">
            <w:pPr>
              <w:pStyle w:val="Normal2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4470" w:type="dxa"/>
            <w:gridSpan w:val="2"/>
            <w:shd w:val="clear" w:color="auto" w:fill="CCCCCC"/>
            <w:tcMar>
              <w:left w:w="115" w:type="dxa"/>
              <w:right w:w="115" w:type="dxa"/>
            </w:tcMar>
          </w:tcPr>
          <w:p w14:paraId="6D2C537E" w14:textId="77777777" w:rsidR="00CC70D7" w:rsidRPr="00BD6087" w:rsidRDefault="00CC70D7" w:rsidP="00CE7BF1">
            <w:pPr>
              <w:pStyle w:val="Normal2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FIPS code of county as (YYZZZ)</w:t>
            </w:r>
          </w:p>
        </w:tc>
      </w:tr>
      <w:tr w:rsidR="00CC70D7" w:rsidRPr="00BD6087" w14:paraId="658F1A17" w14:textId="77777777" w:rsidTr="00CE7BF1">
        <w:tc>
          <w:tcPr>
            <w:tcW w:w="3566" w:type="dxa"/>
            <w:shd w:val="clear" w:color="auto" w:fill="auto"/>
            <w:tcMar>
              <w:left w:w="115" w:type="dxa"/>
              <w:right w:w="115" w:type="dxa"/>
            </w:tcMar>
          </w:tcPr>
          <w:p w14:paraId="0BD19825" w14:textId="77777777" w:rsidR="00CC70D7" w:rsidRPr="001D0E42" w:rsidRDefault="00CC70D7" w:rsidP="00CE7BF1">
            <w:pPr>
              <w:pStyle w:val="Normal2"/>
              <w:contextualSpacing/>
              <w:rPr>
                <w:rFonts w:ascii="Arial" w:eastAsia="Arial" w:hAnsi="Arial" w:cs="Arial"/>
                <w:b/>
              </w:rPr>
            </w:pPr>
            <w:r w:rsidRPr="001D0E42">
              <w:rPr>
                <w:rFonts w:ascii="Arial" w:eastAsia="Arial" w:hAnsi="Arial" w:cs="Arial"/>
                <w:b/>
              </w:rPr>
              <w:t>state</w:t>
            </w:r>
          </w:p>
        </w:tc>
        <w:tc>
          <w:tcPr>
            <w:tcW w:w="1319" w:type="dxa"/>
            <w:gridSpan w:val="2"/>
            <w:shd w:val="clear" w:color="auto" w:fill="auto"/>
            <w:tcMar>
              <w:left w:w="115" w:type="dxa"/>
              <w:right w:w="115" w:type="dxa"/>
            </w:tcMar>
          </w:tcPr>
          <w:p w14:paraId="02C6787F" w14:textId="77777777" w:rsidR="00CC70D7" w:rsidRPr="00BD6087" w:rsidRDefault="00CC70D7" w:rsidP="00CE7BF1">
            <w:pPr>
              <w:pStyle w:val="Normal2"/>
              <w:contextualSpacing/>
              <w:rPr>
                <w:rFonts w:ascii="Arial" w:eastAsia="Arial" w:hAnsi="Arial" w:cs="Arial"/>
              </w:rPr>
            </w:pPr>
            <w:r w:rsidRPr="00BD6087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4470" w:type="dxa"/>
            <w:gridSpan w:val="2"/>
            <w:shd w:val="clear" w:color="auto" w:fill="auto"/>
            <w:tcMar>
              <w:left w:w="115" w:type="dxa"/>
              <w:right w:w="115" w:type="dxa"/>
            </w:tcMar>
          </w:tcPr>
          <w:p w14:paraId="13094455" w14:textId="77777777" w:rsidR="00CC70D7" w:rsidRPr="00BD6087" w:rsidRDefault="00CC70D7" w:rsidP="00CE7BF1">
            <w:pPr>
              <w:pStyle w:val="Normal2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 code (2-letter) or country (US)</w:t>
            </w:r>
          </w:p>
        </w:tc>
      </w:tr>
      <w:tr w:rsidR="00CC70D7" w:rsidRPr="00BD6087" w14:paraId="4B2286B0" w14:textId="77777777" w:rsidTr="00CE7BF1">
        <w:tc>
          <w:tcPr>
            <w:tcW w:w="3566" w:type="dxa"/>
            <w:shd w:val="clear" w:color="auto" w:fill="CCCCCC"/>
            <w:tcMar>
              <w:left w:w="115" w:type="dxa"/>
              <w:right w:w="115" w:type="dxa"/>
            </w:tcMar>
          </w:tcPr>
          <w:p w14:paraId="3DE8D174" w14:textId="77777777" w:rsidR="00CC70D7" w:rsidRPr="001D0E42" w:rsidRDefault="00CC70D7" w:rsidP="00CE7BF1">
            <w:pPr>
              <w:pStyle w:val="Normal2"/>
              <w:rPr>
                <w:rFonts w:ascii="Arial" w:hAnsi="Arial" w:cs="Arial"/>
                <w:b/>
              </w:rPr>
            </w:pPr>
            <w:r w:rsidRPr="001D0E42">
              <w:rPr>
                <w:rFonts w:ascii="Arial" w:eastAsia="Arial" w:hAnsi="Arial" w:cs="Arial"/>
                <w:b/>
              </w:rPr>
              <w:t>county</w:t>
            </w:r>
          </w:p>
        </w:tc>
        <w:tc>
          <w:tcPr>
            <w:tcW w:w="1319" w:type="dxa"/>
            <w:gridSpan w:val="2"/>
            <w:shd w:val="clear" w:color="auto" w:fill="CCCCCC"/>
            <w:tcMar>
              <w:left w:w="115" w:type="dxa"/>
              <w:right w:w="115" w:type="dxa"/>
            </w:tcMar>
          </w:tcPr>
          <w:p w14:paraId="27B8149A" w14:textId="77777777" w:rsidR="00CC70D7" w:rsidRPr="00BD6087" w:rsidRDefault="00CC70D7" w:rsidP="00CE7BF1">
            <w:pPr>
              <w:pStyle w:val="Normal2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4470" w:type="dxa"/>
            <w:gridSpan w:val="2"/>
            <w:shd w:val="clear" w:color="auto" w:fill="CCCCCC"/>
            <w:tcMar>
              <w:left w:w="115" w:type="dxa"/>
              <w:right w:w="115" w:type="dxa"/>
            </w:tcMar>
          </w:tcPr>
          <w:p w14:paraId="5BFB1A08" w14:textId="77777777" w:rsidR="00CC70D7" w:rsidRPr="00BD6087" w:rsidRDefault="00CC70D7" w:rsidP="00CE7BF1">
            <w:pPr>
              <w:pStyle w:val="Normal2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Name of county </w:t>
            </w:r>
          </w:p>
        </w:tc>
      </w:tr>
      <w:tr w:rsidR="00CC70D7" w:rsidRPr="00BD6087" w14:paraId="3675CEBF" w14:textId="77777777" w:rsidTr="00CE7BF1">
        <w:trPr>
          <w:trHeight w:val="195"/>
        </w:trPr>
        <w:tc>
          <w:tcPr>
            <w:tcW w:w="3566" w:type="dxa"/>
            <w:shd w:val="clear" w:color="auto" w:fill="auto"/>
            <w:tcMar>
              <w:left w:w="115" w:type="dxa"/>
              <w:right w:w="115" w:type="dxa"/>
            </w:tcMar>
          </w:tcPr>
          <w:p w14:paraId="0695E95B" w14:textId="77777777" w:rsidR="00CC70D7" w:rsidRPr="001D0E42" w:rsidRDefault="00CC70D7" w:rsidP="00CE7BF1">
            <w:pPr>
              <w:pStyle w:val="Normal2"/>
              <w:rPr>
                <w:rFonts w:ascii="Arial" w:hAnsi="Arial" w:cs="Arial"/>
                <w:b/>
              </w:rPr>
            </w:pPr>
            <w:r w:rsidRPr="001D0E42">
              <w:rPr>
                <w:rFonts w:ascii="Arial" w:eastAsia="Arial" w:hAnsi="Arial" w:cs="Arial"/>
                <w:b/>
              </w:rPr>
              <w:t>year</w:t>
            </w:r>
          </w:p>
        </w:tc>
        <w:tc>
          <w:tcPr>
            <w:tcW w:w="1319" w:type="dxa"/>
            <w:gridSpan w:val="2"/>
            <w:shd w:val="clear" w:color="auto" w:fill="auto"/>
            <w:tcMar>
              <w:left w:w="115" w:type="dxa"/>
              <w:right w:w="115" w:type="dxa"/>
            </w:tcMar>
          </w:tcPr>
          <w:p w14:paraId="4025EC40" w14:textId="77777777" w:rsidR="00CC70D7" w:rsidRPr="00BD6087" w:rsidRDefault="00CC70D7" w:rsidP="00CE7BF1">
            <w:pPr>
              <w:pStyle w:val="Normal2"/>
              <w:rPr>
                <w:rFonts w:ascii="Arial" w:hAnsi="Arial" w:cs="Arial"/>
              </w:rPr>
            </w:pPr>
            <w:r w:rsidRPr="00BD6087"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4470" w:type="dxa"/>
            <w:gridSpan w:val="2"/>
            <w:shd w:val="clear" w:color="auto" w:fill="auto"/>
            <w:tcMar>
              <w:left w:w="115" w:type="dxa"/>
              <w:right w:w="115" w:type="dxa"/>
            </w:tcMar>
          </w:tcPr>
          <w:p w14:paraId="09E522D4" w14:textId="77777777" w:rsidR="00CC70D7" w:rsidRPr="00BD6087" w:rsidRDefault="00CC70D7" w:rsidP="00CE7BF1">
            <w:pPr>
              <w:pStyle w:val="Normal2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Year in which data was recorded for of form YYYY.</w:t>
            </w:r>
          </w:p>
        </w:tc>
      </w:tr>
      <w:tr w:rsidR="00CC70D7" w:rsidRPr="00BD6087" w14:paraId="118BC91E" w14:textId="77777777" w:rsidTr="00CE7BF1">
        <w:tc>
          <w:tcPr>
            <w:tcW w:w="3566" w:type="dxa"/>
            <w:shd w:val="clear" w:color="auto" w:fill="CCCCCC"/>
            <w:tcMar>
              <w:left w:w="115" w:type="dxa"/>
              <w:right w:w="115" w:type="dxa"/>
            </w:tcMar>
          </w:tcPr>
          <w:p w14:paraId="608943E9" w14:textId="77777777" w:rsidR="00CC70D7" w:rsidRPr="001D0E42" w:rsidRDefault="00CC70D7" w:rsidP="00CE7BF1">
            <w:pPr>
              <w:pStyle w:val="Normal2"/>
              <w:rPr>
                <w:rFonts w:ascii="Arial" w:hAnsi="Arial" w:cs="Arial"/>
                <w:b/>
              </w:rPr>
            </w:pPr>
            <w:proofErr w:type="spellStart"/>
            <w:r w:rsidRPr="001D0E42">
              <w:rPr>
                <w:rFonts w:ascii="Arial" w:eastAsia="Arial" w:hAnsi="Arial" w:cs="Arial"/>
                <w:b/>
              </w:rPr>
              <w:t>less_than_hs</w:t>
            </w:r>
            <w:proofErr w:type="spellEnd"/>
          </w:p>
        </w:tc>
        <w:tc>
          <w:tcPr>
            <w:tcW w:w="1319" w:type="dxa"/>
            <w:gridSpan w:val="2"/>
            <w:shd w:val="clear" w:color="auto" w:fill="CCCCCC"/>
            <w:tcMar>
              <w:left w:w="115" w:type="dxa"/>
              <w:right w:w="115" w:type="dxa"/>
            </w:tcMar>
          </w:tcPr>
          <w:p w14:paraId="0CFF2946" w14:textId="77777777" w:rsidR="00CC70D7" w:rsidRPr="00BD6087" w:rsidRDefault="00CC70D7" w:rsidP="00CE7BF1">
            <w:pPr>
              <w:pStyle w:val="Normal2"/>
              <w:rPr>
                <w:rFonts w:ascii="Arial" w:hAnsi="Arial" w:cs="Arial"/>
              </w:rPr>
            </w:pPr>
            <w:r w:rsidRPr="00BD6087"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4470" w:type="dxa"/>
            <w:gridSpan w:val="2"/>
            <w:shd w:val="clear" w:color="auto" w:fill="CCCCCC"/>
            <w:tcMar>
              <w:left w:w="115" w:type="dxa"/>
              <w:right w:w="115" w:type="dxa"/>
            </w:tcMar>
          </w:tcPr>
          <w:p w14:paraId="33DF1DEC" w14:textId="77777777" w:rsidR="00CC70D7" w:rsidRPr="00BD6087" w:rsidRDefault="00CC70D7" w:rsidP="00CE7BF1">
            <w:pPr>
              <w:pStyle w:val="Normal2"/>
              <w:rPr>
                <w:rFonts w:ascii="Arial" w:hAnsi="Arial" w:cs="Arial"/>
              </w:rPr>
            </w:pPr>
            <w:r w:rsidRPr="00BD6087">
              <w:rPr>
                <w:rFonts w:ascii="Arial" w:eastAsia="Arial" w:hAnsi="Arial" w:cs="Arial"/>
              </w:rPr>
              <w:t xml:space="preserve">Number of </w:t>
            </w:r>
            <w:r>
              <w:rPr>
                <w:rFonts w:ascii="Arial" w:eastAsia="Arial" w:hAnsi="Arial" w:cs="Arial"/>
              </w:rPr>
              <w:t xml:space="preserve">people with less than a high school diploma </w:t>
            </w:r>
          </w:p>
        </w:tc>
      </w:tr>
      <w:tr w:rsidR="00CC70D7" w:rsidRPr="00BD6087" w14:paraId="456793ED" w14:textId="77777777" w:rsidTr="00CE7BF1">
        <w:tc>
          <w:tcPr>
            <w:tcW w:w="3566" w:type="dxa"/>
            <w:shd w:val="clear" w:color="auto" w:fill="auto"/>
            <w:tcMar>
              <w:left w:w="115" w:type="dxa"/>
              <w:right w:w="115" w:type="dxa"/>
            </w:tcMar>
          </w:tcPr>
          <w:p w14:paraId="3AAF4A55" w14:textId="77777777" w:rsidR="00CC70D7" w:rsidRPr="008346B8" w:rsidRDefault="00CC70D7" w:rsidP="00CE7BF1">
            <w:pPr>
              <w:pStyle w:val="Normal2"/>
              <w:rPr>
                <w:rFonts w:ascii="Arial" w:eastAsia="Arial" w:hAnsi="Arial" w:cs="Arial"/>
                <w:b/>
              </w:rPr>
            </w:pPr>
            <w:proofErr w:type="spellStart"/>
            <w:r w:rsidRPr="008346B8">
              <w:rPr>
                <w:rFonts w:ascii="Arial" w:eastAsia="Arial" w:hAnsi="Arial" w:cs="Arial"/>
                <w:b/>
              </w:rPr>
              <w:t>hs_diploma</w:t>
            </w:r>
            <w:proofErr w:type="spellEnd"/>
          </w:p>
        </w:tc>
        <w:tc>
          <w:tcPr>
            <w:tcW w:w="1319" w:type="dxa"/>
            <w:gridSpan w:val="2"/>
            <w:shd w:val="clear" w:color="auto" w:fill="auto"/>
            <w:tcMar>
              <w:left w:w="115" w:type="dxa"/>
              <w:right w:w="115" w:type="dxa"/>
            </w:tcMar>
          </w:tcPr>
          <w:p w14:paraId="71C36ED3" w14:textId="77777777" w:rsidR="00CC70D7" w:rsidRPr="008346B8" w:rsidRDefault="00CC70D7" w:rsidP="00CE7BF1">
            <w:pPr>
              <w:pStyle w:val="Normal2"/>
              <w:rPr>
                <w:rFonts w:ascii="Arial" w:eastAsia="Arial" w:hAnsi="Arial" w:cs="Arial"/>
              </w:rPr>
            </w:pPr>
            <w:r w:rsidRPr="008346B8"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4470" w:type="dxa"/>
            <w:gridSpan w:val="2"/>
            <w:shd w:val="clear" w:color="auto" w:fill="auto"/>
            <w:tcMar>
              <w:left w:w="115" w:type="dxa"/>
              <w:right w:w="115" w:type="dxa"/>
            </w:tcMar>
          </w:tcPr>
          <w:p w14:paraId="717F8D95" w14:textId="77777777" w:rsidR="00CC70D7" w:rsidRPr="008346B8" w:rsidRDefault="00CC70D7" w:rsidP="00CE7BF1">
            <w:pPr>
              <w:pStyle w:val="Normal2"/>
              <w:rPr>
                <w:rFonts w:ascii="Arial" w:eastAsia="Arial" w:hAnsi="Arial" w:cs="Arial"/>
              </w:rPr>
            </w:pPr>
            <w:r w:rsidRPr="008346B8">
              <w:rPr>
                <w:rFonts w:ascii="Arial" w:eastAsia="Arial" w:hAnsi="Arial" w:cs="Arial"/>
              </w:rPr>
              <w:t xml:space="preserve">Number of people with only a high school diploma </w:t>
            </w:r>
          </w:p>
        </w:tc>
      </w:tr>
      <w:tr w:rsidR="00CC70D7" w:rsidRPr="00BD6087" w14:paraId="38920FD5" w14:textId="77777777" w:rsidTr="00CE7BF1">
        <w:tc>
          <w:tcPr>
            <w:tcW w:w="3566" w:type="dxa"/>
            <w:shd w:val="clear" w:color="auto" w:fill="CCCCCC"/>
            <w:tcMar>
              <w:left w:w="115" w:type="dxa"/>
              <w:right w:w="115" w:type="dxa"/>
            </w:tcMar>
          </w:tcPr>
          <w:p w14:paraId="31A2BC3F" w14:textId="77777777" w:rsidR="00CC70D7" w:rsidRPr="001D0E42" w:rsidRDefault="00CC70D7" w:rsidP="00CE7BF1">
            <w:pPr>
              <w:rPr>
                <w:rFonts w:ascii="Arial" w:hAnsi="Arial" w:cs="Arial"/>
                <w:b/>
              </w:rPr>
            </w:pPr>
            <w:proofErr w:type="spellStart"/>
            <w:r w:rsidRPr="001D0E42">
              <w:rPr>
                <w:rFonts w:ascii="Arial" w:hAnsi="Arial" w:cs="Arial"/>
                <w:b/>
                <w:color w:val="000000"/>
              </w:rPr>
              <w:t>some_college_or_associates</w:t>
            </w:r>
            <w:proofErr w:type="spellEnd"/>
          </w:p>
          <w:p w14:paraId="4B1C8BDC" w14:textId="77777777" w:rsidR="00CC70D7" w:rsidRPr="001D0E42" w:rsidRDefault="00CC70D7" w:rsidP="00CE7BF1">
            <w:pPr>
              <w:pStyle w:val="Normal2"/>
              <w:rPr>
                <w:rFonts w:ascii="Arial" w:eastAsia="Arial" w:hAnsi="Arial" w:cs="Arial"/>
                <w:b/>
              </w:rPr>
            </w:pPr>
          </w:p>
        </w:tc>
        <w:tc>
          <w:tcPr>
            <w:tcW w:w="1319" w:type="dxa"/>
            <w:gridSpan w:val="2"/>
            <w:shd w:val="clear" w:color="auto" w:fill="CCCCCC"/>
            <w:tcMar>
              <w:left w:w="115" w:type="dxa"/>
              <w:right w:w="115" w:type="dxa"/>
            </w:tcMar>
          </w:tcPr>
          <w:p w14:paraId="212E61FF" w14:textId="77777777" w:rsidR="00CC70D7" w:rsidRPr="00BD6087" w:rsidRDefault="00CC70D7" w:rsidP="00CE7BF1">
            <w:pPr>
              <w:pStyle w:val="Normal2"/>
              <w:rPr>
                <w:rFonts w:ascii="Arial" w:eastAsia="Arial" w:hAnsi="Arial" w:cs="Arial"/>
              </w:rPr>
            </w:pPr>
            <w:r w:rsidRPr="00BD6087">
              <w:rPr>
                <w:rFonts w:ascii="Arial" w:eastAsia="Arial" w:hAnsi="Arial" w:cs="Arial"/>
              </w:rPr>
              <w:t>FLOAT</w:t>
            </w:r>
          </w:p>
        </w:tc>
        <w:tc>
          <w:tcPr>
            <w:tcW w:w="4470" w:type="dxa"/>
            <w:gridSpan w:val="2"/>
            <w:shd w:val="clear" w:color="auto" w:fill="CCCCCC"/>
            <w:tcMar>
              <w:left w:w="115" w:type="dxa"/>
              <w:right w:w="115" w:type="dxa"/>
            </w:tcMar>
          </w:tcPr>
          <w:p w14:paraId="0B723CC5" w14:textId="77777777" w:rsidR="00CC70D7" w:rsidRPr="00BD6087" w:rsidRDefault="00CC70D7" w:rsidP="00CE7BF1">
            <w:pPr>
              <w:pStyle w:val="Normal2"/>
              <w:rPr>
                <w:rFonts w:ascii="Arial" w:eastAsia="Arial" w:hAnsi="Arial" w:cs="Arial"/>
              </w:rPr>
            </w:pPr>
            <w:r w:rsidRPr="00BD6087">
              <w:rPr>
                <w:rFonts w:ascii="Arial" w:eastAsia="Arial" w:hAnsi="Arial" w:cs="Arial"/>
              </w:rPr>
              <w:t xml:space="preserve">Number of </w:t>
            </w:r>
            <w:r>
              <w:rPr>
                <w:rFonts w:ascii="Arial" w:eastAsia="Arial" w:hAnsi="Arial" w:cs="Arial"/>
              </w:rPr>
              <w:t xml:space="preserve">people with some college (1-3 years) or an Associate’s degree </w:t>
            </w:r>
          </w:p>
        </w:tc>
      </w:tr>
      <w:tr w:rsidR="00CC70D7" w:rsidRPr="00BD6087" w14:paraId="78EAFECF" w14:textId="77777777" w:rsidTr="00CE7BF1">
        <w:tc>
          <w:tcPr>
            <w:tcW w:w="3566" w:type="dxa"/>
            <w:shd w:val="clear" w:color="auto" w:fill="auto"/>
            <w:tcMar>
              <w:left w:w="115" w:type="dxa"/>
              <w:right w:w="115" w:type="dxa"/>
            </w:tcMar>
          </w:tcPr>
          <w:p w14:paraId="5676360B" w14:textId="77777777" w:rsidR="00CC70D7" w:rsidRPr="001D0E42" w:rsidRDefault="00CC70D7" w:rsidP="00CE7BF1">
            <w:pPr>
              <w:pStyle w:val="Normal2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 w:rsidRPr="001D0E42">
              <w:rPr>
                <w:rFonts w:ascii="Arial" w:eastAsia="Arial" w:hAnsi="Arial" w:cs="Arial"/>
                <w:b/>
              </w:rPr>
              <w:lastRenderedPageBreak/>
              <w:t>college_bachelors_or_higher</w:t>
            </w:r>
            <w:proofErr w:type="spellEnd"/>
          </w:p>
        </w:tc>
        <w:tc>
          <w:tcPr>
            <w:tcW w:w="1319" w:type="dxa"/>
            <w:gridSpan w:val="2"/>
            <w:shd w:val="clear" w:color="auto" w:fill="auto"/>
            <w:tcMar>
              <w:left w:w="115" w:type="dxa"/>
              <w:right w:w="115" w:type="dxa"/>
            </w:tcMar>
          </w:tcPr>
          <w:p w14:paraId="100431C5" w14:textId="77777777" w:rsidR="00CC70D7" w:rsidRPr="00BD6087" w:rsidRDefault="00CC70D7" w:rsidP="00CE7BF1">
            <w:pPr>
              <w:pStyle w:val="Normal2"/>
              <w:contextualSpacing/>
              <w:rPr>
                <w:rFonts w:ascii="Arial" w:eastAsia="Arial" w:hAnsi="Arial" w:cs="Arial"/>
              </w:rPr>
            </w:pPr>
            <w:r w:rsidRPr="00BD6087"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4470" w:type="dxa"/>
            <w:gridSpan w:val="2"/>
            <w:shd w:val="clear" w:color="auto" w:fill="auto"/>
            <w:tcMar>
              <w:left w:w="115" w:type="dxa"/>
              <w:right w:w="115" w:type="dxa"/>
            </w:tcMar>
          </w:tcPr>
          <w:p w14:paraId="0BF60A04" w14:textId="77777777" w:rsidR="00CC70D7" w:rsidRPr="00BD6087" w:rsidRDefault="00CC70D7" w:rsidP="00CE7BF1">
            <w:pPr>
              <w:pStyle w:val="Normal2"/>
              <w:contextualSpacing/>
              <w:rPr>
                <w:rFonts w:ascii="Arial" w:eastAsia="Arial" w:hAnsi="Arial" w:cs="Arial"/>
              </w:rPr>
            </w:pPr>
            <w:r w:rsidRPr="00BD6087">
              <w:rPr>
                <w:rFonts w:ascii="Arial" w:eastAsia="Arial" w:hAnsi="Arial" w:cs="Arial"/>
              </w:rPr>
              <w:t xml:space="preserve">Number of </w:t>
            </w:r>
            <w:r>
              <w:rPr>
                <w:rFonts w:ascii="Arial" w:eastAsia="Arial" w:hAnsi="Arial" w:cs="Arial"/>
              </w:rPr>
              <w:t xml:space="preserve">people with a college or Bachelor’s degree or higher </w:t>
            </w:r>
          </w:p>
        </w:tc>
      </w:tr>
      <w:tr w:rsidR="00CC70D7" w:rsidRPr="00BD6087" w14:paraId="5CC24F29" w14:textId="77777777" w:rsidTr="00CE7BF1">
        <w:tc>
          <w:tcPr>
            <w:tcW w:w="3566" w:type="dxa"/>
            <w:shd w:val="clear" w:color="auto" w:fill="CCCCCC"/>
            <w:tcMar>
              <w:left w:w="115" w:type="dxa"/>
              <w:right w:w="115" w:type="dxa"/>
            </w:tcMar>
          </w:tcPr>
          <w:p w14:paraId="6A3E56B7" w14:textId="77777777" w:rsidR="00CC70D7" w:rsidRPr="001D0E42" w:rsidRDefault="00CC70D7" w:rsidP="00CE7BF1">
            <w:pPr>
              <w:pStyle w:val="Normal2"/>
              <w:rPr>
                <w:rFonts w:ascii="Arial" w:hAnsi="Arial" w:cs="Arial"/>
                <w:b/>
              </w:rPr>
            </w:pPr>
            <w:r w:rsidRPr="001D0E42">
              <w:rPr>
                <w:rFonts w:ascii="Arial" w:eastAsia="Arial" w:hAnsi="Arial" w:cs="Arial"/>
                <w:b/>
              </w:rPr>
              <w:t>Percentages of various educations (4 total)</w:t>
            </w:r>
          </w:p>
        </w:tc>
        <w:tc>
          <w:tcPr>
            <w:tcW w:w="1319" w:type="dxa"/>
            <w:gridSpan w:val="2"/>
            <w:shd w:val="clear" w:color="auto" w:fill="CCCCCC"/>
            <w:tcMar>
              <w:left w:w="115" w:type="dxa"/>
              <w:right w:w="115" w:type="dxa"/>
            </w:tcMar>
          </w:tcPr>
          <w:p w14:paraId="74918CB5" w14:textId="77777777" w:rsidR="00CC70D7" w:rsidRPr="00BD6087" w:rsidRDefault="00CC70D7" w:rsidP="00CE7BF1">
            <w:pPr>
              <w:pStyle w:val="Normal2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FLOAT</w:t>
            </w:r>
          </w:p>
        </w:tc>
        <w:tc>
          <w:tcPr>
            <w:tcW w:w="4470" w:type="dxa"/>
            <w:gridSpan w:val="2"/>
            <w:shd w:val="clear" w:color="auto" w:fill="CCCCCC"/>
            <w:tcMar>
              <w:left w:w="115" w:type="dxa"/>
              <w:right w:w="115" w:type="dxa"/>
            </w:tcMar>
          </w:tcPr>
          <w:p w14:paraId="0ED000FB" w14:textId="77777777" w:rsidR="00CC70D7" w:rsidRPr="00BD6087" w:rsidRDefault="00CC70D7" w:rsidP="00CE7BF1">
            <w:pPr>
              <w:pStyle w:val="Normal2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Percentage of each respective educational degree as a total of 100. </w:t>
            </w:r>
          </w:p>
        </w:tc>
      </w:tr>
    </w:tbl>
    <w:p w14:paraId="2172FD4E" w14:textId="77777777" w:rsidR="001E04F8" w:rsidRDefault="001E04F8" w:rsidP="00970521">
      <w:pPr>
        <w:pStyle w:val="Normal1"/>
        <w:rPr>
          <w:rFonts w:ascii="Arial" w:eastAsia="Arial" w:hAnsi="Arial" w:cs="Arial"/>
        </w:rPr>
      </w:pPr>
    </w:p>
    <w:p w14:paraId="536C5EA5" w14:textId="77777777" w:rsidR="001E04F8" w:rsidRPr="001E04F8" w:rsidRDefault="001E04F8" w:rsidP="00970521">
      <w:pPr>
        <w:pStyle w:val="Normal1"/>
        <w:rPr>
          <w:rFonts w:ascii="Arial" w:eastAsia="Arial" w:hAnsi="Arial" w:cs="Arial"/>
        </w:rPr>
      </w:pPr>
    </w:p>
    <w:p w14:paraId="3280B328" w14:textId="6225F3B4" w:rsidR="00970521" w:rsidRPr="00396F05" w:rsidRDefault="00A20962" w:rsidP="00970521">
      <w:pPr>
        <w:pStyle w:val="Normal1"/>
        <w:rPr>
          <w:rFonts w:ascii="Arial" w:hAnsi="Arial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industry_occupation</w:t>
      </w:r>
      <w:proofErr w:type="spellEnd"/>
    </w:p>
    <w:p w14:paraId="3CEE247D" w14:textId="77777777" w:rsidR="00042C01" w:rsidRPr="00042C01" w:rsidRDefault="00042C01" w:rsidP="00042C01">
      <w:pPr>
        <w:pStyle w:val="Normal1"/>
        <w:rPr>
          <w:rFonts w:ascii="Arial" w:hAnsi="Arial" w:cs="Arial"/>
        </w:rPr>
      </w:pPr>
      <w:r w:rsidRPr="00042C01">
        <w:rPr>
          <w:rFonts w:ascii="Arial" w:hAnsi="Arial" w:cs="Arial"/>
        </w:rPr>
        <w:t xml:space="preserve">Data containing the estimated working population (16 years and over) for the various industries indexed by counties, taken from 2010 – 2016. </w:t>
      </w:r>
    </w:p>
    <w:p w14:paraId="16FA9CBD" w14:textId="64340D2E" w:rsidR="00042C01" w:rsidRPr="00042C01" w:rsidRDefault="00042C01" w:rsidP="00042C01">
      <w:pPr>
        <w:pStyle w:val="Normal2"/>
        <w:rPr>
          <w:rFonts w:ascii="Arial" w:hAnsi="Arial" w:cs="Arial"/>
        </w:rPr>
      </w:pPr>
      <w:r w:rsidRPr="00042C01">
        <w:rPr>
          <w:rFonts w:ascii="Arial" w:hAnsi="Arial" w:cs="Arial"/>
          <w:i/>
        </w:rPr>
        <w:t>5</w:t>
      </w:r>
      <w:r w:rsidR="001E04F8">
        <w:rPr>
          <w:rFonts w:ascii="Arial" w:hAnsi="Arial" w:cs="Arial"/>
          <w:i/>
        </w:rPr>
        <w:t>,</w:t>
      </w:r>
      <w:r w:rsidRPr="00042C01">
        <w:rPr>
          <w:rFonts w:ascii="Arial" w:hAnsi="Arial" w:cs="Arial"/>
          <w:i/>
        </w:rPr>
        <w:t xml:space="preserve">712 rows &amp; 18 columns. </w:t>
      </w:r>
      <w:r w:rsidRPr="00042C01">
        <w:rPr>
          <w:rFonts w:ascii="Arial" w:hAnsi="Arial" w:cs="Arial"/>
        </w:rPr>
        <w:t xml:space="preserve">Size: </w:t>
      </w:r>
      <w:r w:rsidR="001E04F8">
        <w:rPr>
          <w:rFonts w:ascii="Arial" w:hAnsi="Arial" w:cs="Arial"/>
        </w:rPr>
        <w:t>~0.7MB</w:t>
      </w:r>
      <w:r>
        <w:rPr>
          <w:rFonts w:ascii="Arial" w:hAnsi="Arial" w:cs="Arial"/>
        </w:rPr>
        <w:t>.</w:t>
      </w:r>
      <w:r w:rsidR="00BA396A">
        <w:rPr>
          <w:rFonts w:ascii="Arial" w:hAnsi="Arial" w:cs="Arial"/>
        </w:rPr>
        <w:t xml:space="preserve"> </w:t>
      </w:r>
      <w:r w:rsidRPr="00042C01">
        <w:rPr>
          <w:rFonts w:ascii="Arial" w:hAnsi="Arial" w:cs="Arial"/>
        </w:rPr>
        <w:t xml:space="preserve">Source: </w:t>
      </w:r>
      <w:hyperlink r:id="rId14" w:history="1">
        <w:r w:rsidRPr="00042C01">
          <w:rPr>
            <w:rStyle w:val="Hyperlink"/>
            <w:rFonts w:ascii="Arial" w:hAnsi="Arial" w:cs="Arial"/>
          </w:rPr>
          <w:t>U.S. Census</w:t>
        </w:r>
      </w:hyperlink>
      <w:r w:rsidRPr="00042C01">
        <w:rPr>
          <w:rFonts w:ascii="Arial" w:hAnsi="Arial" w:cs="Arial"/>
        </w:rPr>
        <w:t>.</w:t>
      </w:r>
    </w:p>
    <w:p w14:paraId="665BBFFF" w14:textId="77777777" w:rsidR="00970521" w:rsidRPr="00DF45BB" w:rsidRDefault="00970521" w:rsidP="00970521">
      <w:pPr>
        <w:pStyle w:val="Normal1"/>
        <w:rPr>
          <w:rFonts w:ascii="Arial" w:hAnsi="Arial"/>
        </w:rPr>
      </w:pPr>
    </w:p>
    <w:tbl>
      <w:tblPr>
        <w:tblStyle w:val="a2"/>
        <w:tblW w:w="9375" w:type="dxa"/>
        <w:tblInd w:w="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424"/>
        <w:gridCol w:w="1418"/>
        <w:gridCol w:w="4533"/>
      </w:tblGrid>
      <w:tr w:rsidR="00970521" w:rsidRPr="00396F05" w14:paraId="26F7E073" w14:textId="77777777" w:rsidTr="00206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4" w:type="dxa"/>
          </w:tcPr>
          <w:p w14:paraId="68E17AAB" w14:textId="77777777" w:rsidR="00970521" w:rsidRPr="00396F05" w:rsidRDefault="00970521" w:rsidP="00206781">
            <w:pPr>
              <w:pStyle w:val="Normal1"/>
              <w:contextualSpacing w:val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Field</w:t>
            </w:r>
          </w:p>
        </w:tc>
        <w:tc>
          <w:tcPr>
            <w:tcW w:w="1418" w:type="dxa"/>
          </w:tcPr>
          <w:p w14:paraId="2D2BD494" w14:textId="77777777" w:rsidR="00970521" w:rsidRPr="00396F05" w:rsidRDefault="00970521" w:rsidP="00206781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 xml:space="preserve">Type </w:t>
            </w:r>
          </w:p>
        </w:tc>
        <w:tc>
          <w:tcPr>
            <w:tcW w:w="4533" w:type="dxa"/>
          </w:tcPr>
          <w:p w14:paraId="0586FF2C" w14:textId="77777777" w:rsidR="00970521" w:rsidRPr="00396F05" w:rsidRDefault="00970521" w:rsidP="00206781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Description</w:t>
            </w:r>
          </w:p>
        </w:tc>
      </w:tr>
      <w:tr w:rsidR="00970521" w:rsidRPr="00396F05" w14:paraId="73F22507" w14:textId="77777777" w:rsidTr="0020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4" w:type="dxa"/>
          </w:tcPr>
          <w:p w14:paraId="0E6A6EBA" w14:textId="5305878F" w:rsidR="00970521" w:rsidRPr="00396F05" w:rsidRDefault="00042C01" w:rsidP="00206781">
            <w:pPr>
              <w:pStyle w:val="Normal1"/>
              <w:contextualSpacing w:val="0"/>
              <w:rPr>
                <w:rFonts w:ascii="Arial" w:hAnsi="Arial"/>
              </w:rPr>
            </w:pPr>
            <w:proofErr w:type="spellStart"/>
            <w:r>
              <w:rPr>
                <w:rFonts w:ascii="Arial" w:eastAsia="Arial" w:hAnsi="Arial" w:cs="Arial"/>
              </w:rPr>
              <w:t>geo_id</w:t>
            </w:r>
            <w:proofErr w:type="spellEnd"/>
          </w:p>
        </w:tc>
        <w:tc>
          <w:tcPr>
            <w:tcW w:w="1418" w:type="dxa"/>
          </w:tcPr>
          <w:p w14:paraId="24268BF8" w14:textId="77777777" w:rsidR="00970521" w:rsidRPr="00396F05" w:rsidRDefault="00970521" w:rsidP="00206781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6F05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4533" w:type="dxa"/>
          </w:tcPr>
          <w:p w14:paraId="75D47DFC" w14:textId="5681E85A" w:rsidR="00970521" w:rsidRPr="00396F05" w:rsidRDefault="003646D4" w:rsidP="00206781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Particular ID used by U.S. Census </w:t>
            </w:r>
          </w:p>
        </w:tc>
      </w:tr>
      <w:tr w:rsidR="00970521" w:rsidRPr="00396F05" w14:paraId="749BDA7B" w14:textId="77777777" w:rsidTr="00206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4" w:type="dxa"/>
          </w:tcPr>
          <w:p w14:paraId="2B8380BE" w14:textId="75A46097" w:rsidR="00970521" w:rsidRPr="00396F05" w:rsidRDefault="00042C01" w:rsidP="00206781">
            <w:pPr>
              <w:pStyle w:val="Normal1"/>
              <w:contextualSpacing w:val="0"/>
              <w:rPr>
                <w:rFonts w:ascii="Arial" w:hAnsi="Arial"/>
              </w:rPr>
            </w:pPr>
            <w:proofErr w:type="spellStart"/>
            <w:r>
              <w:rPr>
                <w:rFonts w:ascii="Arial" w:eastAsia="Arial" w:hAnsi="Arial" w:cs="Arial"/>
              </w:rPr>
              <w:t>fips</w:t>
            </w:r>
            <w:proofErr w:type="spellEnd"/>
          </w:p>
        </w:tc>
        <w:tc>
          <w:tcPr>
            <w:tcW w:w="1418" w:type="dxa"/>
          </w:tcPr>
          <w:p w14:paraId="6EEED4F5" w14:textId="77777777" w:rsidR="00970521" w:rsidRPr="00396F05" w:rsidRDefault="00970521" w:rsidP="00206781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6F05"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4533" w:type="dxa"/>
          </w:tcPr>
          <w:p w14:paraId="5B6CB656" w14:textId="0899663F" w:rsidR="00970521" w:rsidRPr="00396F05" w:rsidRDefault="003646D4" w:rsidP="00206781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FIPS code of county as (YYZZZ)</w:t>
            </w:r>
          </w:p>
        </w:tc>
      </w:tr>
      <w:tr w:rsidR="00970521" w:rsidRPr="00396F05" w14:paraId="155DB6AD" w14:textId="77777777" w:rsidTr="0020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4" w:type="dxa"/>
          </w:tcPr>
          <w:p w14:paraId="1A198757" w14:textId="0498AB21" w:rsidR="00970521" w:rsidRPr="00396F05" w:rsidRDefault="00042C01" w:rsidP="00206781">
            <w:pPr>
              <w:pStyle w:val="Normal1"/>
              <w:contextualSpacing w:val="0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county</w:t>
            </w:r>
          </w:p>
        </w:tc>
        <w:tc>
          <w:tcPr>
            <w:tcW w:w="1418" w:type="dxa"/>
          </w:tcPr>
          <w:p w14:paraId="6069C263" w14:textId="77777777" w:rsidR="00970521" w:rsidRPr="00396F05" w:rsidRDefault="00970521" w:rsidP="00206781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6F05"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4533" w:type="dxa"/>
          </w:tcPr>
          <w:p w14:paraId="54532921" w14:textId="02DC0A42" w:rsidR="00970521" w:rsidRPr="00396F05" w:rsidRDefault="003646D4" w:rsidP="00206781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County </w:t>
            </w:r>
          </w:p>
        </w:tc>
      </w:tr>
      <w:tr w:rsidR="00970521" w:rsidRPr="00396F05" w14:paraId="2D7896B5" w14:textId="77777777" w:rsidTr="00206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4" w:type="dxa"/>
          </w:tcPr>
          <w:p w14:paraId="4735BC9A" w14:textId="377BAC1B" w:rsidR="00970521" w:rsidRPr="00396F05" w:rsidRDefault="003646D4" w:rsidP="00206781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Various industries (14 total)</w:t>
            </w:r>
          </w:p>
        </w:tc>
        <w:tc>
          <w:tcPr>
            <w:tcW w:w="1418" w:type="dxa"/>
          </w:tcPr>
          <w:p w14:paraId="73912ACC" w14:textId="77777777" w:rsidR="00970521" w:rsidRPr="00396F05" w:rsidRDefault="00970521" w:rsidP="00206781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4533" w:type="dxa"/>
          </w:tcPr>
          <w:p w14:paraId="2323BF8F" w14:textId="063FDA43" w:rsidR="00970521" w:rsidRPr="00396F05" w:rsidRDefault="003646D4" w:rsidP="00206781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Estimated working population in that particular industry </w:t>
            </w:r>
          </w:p>
        </w:tc>
      </w:tr>
      <w:tr w:rsidR="00970521" w:rsidRPr="00396F05" w14:paraId="0A6D8CBA" w14:textId="77777777" w:rsidTr="00206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4" w:type="dxa"/>
          </w:tcPr>
          <w:p w14:paraId="063A7BB8" w14:textId="212C93B5" w:rsidR="00970521" w:rsidRPr="00396F05" w:rsidRDefault="003646D4" w:rsidP="00206781">
            <w:pPr>
              <w:pStyle w:val="Normal1"/>
              <w:contextualSpacing w:val="0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Year</w:t>
            </w:r>
          </w:p>
        </w:tc>
        <w:tc>
          <w:tcPr>
            <w:tcW w:w="1418" w:type="dxa"/>
          </w:tcPr>
          <w:p w14:paraId="0CA8ECC8" w14:textId="77777777" w:rsidR="00970521" w:rsidRPr="00396F05" w:rsidRDefault="00970521" w:rsidP="00206781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6F05"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4533" w:type="dxa"/>
          </w:tcPr>
          <w:p w14:paraId="47906B34" w14:textId="77777777" w:rsidR="00970521" w:rsidRPr="00396F05" w:rsidRDefault="00970521" w:rsidP="00206781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6F05">
              <w:rPr>
                <w:rFonts w:ascii="Arial" w:eastAsia="Arial" w:hAnsi="Arial" w:cs="Arial"/>
              </w:rPr>
              <w:t>Median household income</w:t>
            </w:r>
          </w:p>
        </w:tc>
      </w:tr>
    </w:tbl>
    <w:p w14:paraId="35D665E0" w14:textId="77777777" w:rsidR="005957B2" w:rsidRDefault="005957B2" w:rsidP="00BB478A">
      <w:pPr>
        <w:pStyle w:val="Normal1"/>
        <w:rPr>
          <w:rFonts w:ascii="Arial" w:hAnsi="Arial" w:cs="Arial"/>
        </w:rPr>
      </w:pPr>
    </w:p>
    <w:p w14:paraId="0750E3EC" w14:textId="77777777" w:rsidR="001E04F8" w:rsidRPr="001E04F8" w:rsidRDefault="001E04F8" w:rsidP="00BB478A">
      <w:pPr>
        <w:pStyle w:val="Normal1"/>
        <w:rPr>
          <w:rFonts w:ascii="Arial" w:hAnsi="Arial" w:cs="Arial"/>
        </w:rPr>
      </w:pPr>
    </w:p>
    <w:p w14:paraId="607C8E21" w14:textId="6A30AA31" w:rsidR="00BB478A" w:rsidRPr="00BB478A" w:rsidRDefault="00A20962" w:rsidP="00BB478A">
      <w:pPr>
        <w:pStyle w:val="Normal1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water_usage</w:t>
      </w:r>
      <w:proofErr w:type="spellEnd"/>
    </w:p>
    <w:p w14:paraId="3084DD3C" w14:textId="77777777" w:rsidR="00E46CA5" w:rsidRPr="00E46CA5" w:rsidRDefault="00E46CA5" w:rsidP="00E46CA5">
      <w:pPr>
        <w:pStyle w:val="Normal1"/>
        <w:rPr>
          <w:rFonts w:ascii="Arial" w:hAnsi="Arial" w:cs="Arial"/>
        </w:rPr>
      </w:pPr>
      <w:r w:rsidRPr="00E46CA5">
        <w:rPr>
          <w:rFonts w:ascii="Arial" w:hAnsi="Arial" w:cs="Arial"/>
        </w:rPr>
        <w:t xml:space="preserve">Information about particular water usage (irrigation, public supply, crop, etc.) and thermoelectric power generated for counties that were found for the year 2010. </w:t>
      </w:r>
    </w:p>
    <w:p w14:paraId="74281F6F" w14:textId="0FD85143" w:rsidR="00E46CA5" w:rsidRPr="00E46CA5" w:rsidRDefault="00E46CA5" w:rsidP="00E46CA5">
      <w:pPr>
        <w:pStyle w:val="Normal1"/>
        <w:rPr>
          <w:rFonts w:ascii="Arial" w:hAnsi="Arial" w:cs="Arial"/>
        </w:rPr>
      </w:pPr>
      <w:r w:rsidRPr="00E46CA5">
        <w:rPr>
          <w:rFonts w:ascii="Arial" w:hAnsi="Arial" w:cs="Arial"/>
          <w:i/>
        </w:rPr>
        <w:t>3</w:t>
      </w:r>
      <w:r w:rsidR="001E04F8">
        <w:rPr>
          <w:rFonts w:ascii="Arial" w:hAnsi="Arial" w:cs="Arial"/>
          <w:i/>
        </w:rPr>
        <w:t>,</w:t>
      </w:r>
      <w:r w:rsidRPr="00E46CA5">
        <w:rPr>
          <w:rFonts w:ascii="Arial" w:hAnsi="Arial" w:cs="Arial"/>
          <w:i/>
        </w:rPr>
        <w:t xml:space="preserve">225 rows &amp; 23 columns. </w:t>
      </w:r>
      <w:r w:rsidRPr="00E46CA5">
        <w:rPr>
          <w:rFonts w:ascii="Arial" w:hAnsi="Arial" w:cs="Arial"/>
        </w:rPr>
        <w:t>Size: ~</w:t>
      </w:r>
      <w:r w:rsidR="00984F4E">
        <w:rPr>
          <w:rFonts w:ascii="Arial" w:hAnsi="Arial" w:cs="Arial"/>
        </w:rPr>
        <w:t>2</w:t>
      </w:r>
      <w:r w:rsidR="001E04F8">
        <w:rPr>
          <w:rFonts w:ascii="Arial" w:hAnsi="Arial" w:cs="Arial"/>
        </w:rPr>
        <w:t>MB</w:t>
      </w:r>
      <w:r w:rsidRPr="00E46CA5">
        <w:rPr>
          <w:rFonts w:ascii="Arial" w:hAnsi="Arial" w:cs="Arial"/>
        </w:rPr>
        <w:t xml:space="preserve">. Source: </w:t>
      </w:r>
      <w:hyperlink r:id="rId15" w:history="1">
        <w:r w:rsidRPr="00E46CA5">
          <w:rPr>
            <w:rStyle w:val="Hyperlink"/>
            <w:rFonts w:ascii="Arial" w:hAnsi="Arial" w:cs="Arial"/>
          </w:rPr>
          <w:t>U.S. Department of the Interior</w:t>
        </w:r>
      </w:hyperlink>
      <w:r w:rsidRPr="00E46CA5">
        <w:rPr>
          <w:rFonts w:ascii="Arial" w:hAnsi="Arial" w:cs="Arial"/>
        </w:rPr>
        <w:t>.</w:t>
      </w:r>
    </w:p>
    <w:p w14:paraId="1AA0DCE3" w14:textId="77777777" w:rsidR="00CC6FB0" w:rsidRDefault="00CC6FB0" w:rsidP="00CC6FB0">
      <w:pPr>
        <w:pStyle w:val="Normal1"/>
        <w:rPr>
          <w:rFonts w:ascii="Arial" w:hAnsi="Arial"/>
        </w:rPr>
      </w:pPr>
    </w:p>
    <w:tbl>
      <w:tblPr>
        <w:tblStyle w:val="a"/>
        <w:tblW w:w="9794" w:type="dxa"/>
        <w:tblInd w:w="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1398"/>
        <w:gridCol w:w="5524"/>
      </w:tblGrid>
      <w:tr w:rsidR="00CC6FB0" w:rsidRPr="00396F05" w14:paraId="2338DCA8" w14:textId="77777777" w:rsidTr="00F21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2846BD91" w14:textId="77777777" w:rsidR="00CC6FB0" w:rsidRPr="00396F05" w:rsidRDefault="00CC6FB0" w:rsidP="00F21EAB">
            <w:pPr>
              <w:pStyle w:val="Normal1"/>
              <w:contextualSpacing w:val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Field</w:t>
            </w:r>
          </w:p>
        </w:tc>
        <w:tc>
          <w:tcPr>
            <w:tcW w:w="1398" w:type="dxa"/>
          </w:tcPr>
          <w:p w14:paraId="3CE339FE" w14:textId="77777777" w:rsidR="00CC6FB0" w:rsidRPr="00396F05" w:rsidRDefault="00CC6FB0" w:rsidP="00F21EAB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 xml:space="preserve">Type </w:t>
            </w:r>
          </w:p>
        </w:tc>
        <w:tc>
          <w:tcPr>
            <w:tcW w:w="5524" w:type="dxa"/>
          </w:tcPr>
          <w:p w14:paraId="7434A8B3" w14:textId="77777777" w:rsidR="00CC6FB0" w:rsidRPr="00396F05" w:rsidRDefault="00CC6FB0" w:rsidP="00F21EAB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Description</w:t>
            </w:r>
          </w:p>
        </w:tc>
      </w:tr>
      <w:tr w:rsidR="00CC6FB0" w:rsidRPr="00396F05" w14:paraId="535CA348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vAlign w:val="bottom"/>
          </w:tcPr>
          <w:p w14:paraId="5775D5CC" w14:textId="77777777" w:rsidR="00CC6FB0" w:rsidRPr="00B34270" w:rsidRDefault="00CC6FB0" w:rsidP="00F21EAB">
            <w:pPr>
              <w:rPr>
                <w:rFonts w:ascii="Arial" w:hAnsi="Arial" w:cs="Arial"/>
              </w:rPr>
            </w:pPr>
            <w:r w:rsidRPr="00B34270">
              <w:rPr>
                <w:rFonts w:ascii="Arial" w:hAnsi="Arial" w:cs="Arial"/>
              </w:rPr>
              <w:t>state</w:t>
            </w:r>
          </w:p>
        </w:tc>
        <w:tc>
          <w:tcPr>
            <w:tcW w:w="1398" w:type="dxa"/>
          </w:tcPr>
          <w:p w14:paraId="5E97D8DC" w14:textId="77777777" w:rsidR="00CC6FB0" w:rsidRPr="00522EAD" w:rsidRDefault="00CC6FB0" w:rsidP="00F21EA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2EAD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524" w:type="dxa"/>
          </w:tcPr>
          <w:p w14:paraId="02676364" w14:textId="77777777" w:rsidR="00CC6FB0" w:rsidRPr="00522EAD" w:rsidRDefault="00CC6FB0" w:rsidP="00F21EA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State code </w:t>
            </w:r>
          </w:p>
        </w:tc>
      </w:tr>
      <w:tr w:rsidR="00CC6FB0" w:rsidRPr="00396F05" w14:paraId="0DBED0F9" w14:textId="77777777" w:rsidTr="00F21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vAlign w:val="bottom"/>
          </w:tcPr>
          <w:p w14:paraId="23F0E497" w14:textId="77777777" w:rsidR="00CC6FB0" w:rsidRPr="00B34270" w:rsidRDefault="00CC6FB0" w:rsidP="00F21EAB">
            <w:pPr>
              <w:rPr>
                <w:rFonts w:ascii="Arial" w:hAnsi="Arial" w:cs="Arial"/>
              </w:rPr>
            </w:pPr>
            <w:proofErr w:type="spellStart"/>
            <w:r w:rsidRPr="00B34270">
              <w:rPr>
                <w:rFonts w:ascii="Arial" w:hAnsi="Arial" w:cs="Arial"/>
              </w:rPr>
              <w:t>state_fips</w:t>
            </w:r>
            <w:proofErr w:type="spellEnd"/>
          </w:p>
        </w:tc>
        <w:tc>
          <w:tcPr>
            <w:tcW w:w="1398" w:type="dxa"/>
          </w:tcPr>
          <w:p w14:paraId="6B7E40C1" w14:textId="77777777" w:rsidR="00CC6FB0" w:rsidRPr="00522EAD" w:rsidRDefault="00CC6FB0" w:rsidP="00F21EA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INTEGER</w:t>
            </w:r>
          </w:p>
        </w:tc>
        <w:tc>
          <w:tcPr>
            <w:tcW w:w="5524" w:type="dxa"/>
          </w:tcPr>
          <w:p w14:paraId="65872C63" w14:textId="77777777" w:rsidR="00CC6FB0" w:rsidRPr="00522EAD" w:rsidRDefault="00CC6FB0" w:rsidP="00F21EA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FIPS code for state (1-78)</w:t>
            </w:r>
          </w:p>
        </w:tc>
      </w:tr>
      <w:tr w:rsidR="00CC6FB0" w:rsidRPr="00396F05" w14:paraId="18829AC6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vAlign w:val="bottom"/>
          </w:tcPr>
          <w:p w14:paraId="6C638F5C" w14:textId="77777777" w:rsidR="00CC6FB0" w:rsidRPr="00B34270" w:rsidRDefault="00CC6FB0" w:rsidP="00F21EAB">
            <w:pPr>
              <w:rPr>
                <w:rFonts w:ascii="Arial" w:hAnsi="Arial" w:cs="Arial"/>
              </w:rPr>
            </w:pPr>
            <w:r w:rsidRPr="00B34270">
              <w:rPr>
                <w:rFonts w:ascii="Arial" w:hAnsi="Arial" w:cs="Arial"/>
              </w:rPr>
              <w:t>county</w:t>
            </w:r>
          </w:p>
        </w:tc>
        <w:tc>
          <w:tcPr>
            <w:tcW w:w="1398" w:type="dxa"/>
          </w:tcPr>
          <w:p w14:paraId="427FB163" w14:textId="77777777" w:rsidR="00CC6FB0" w:rsidRPr="00522EAD" w:rsidRDefault="00CC6FB0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524" w:type="dxa"/>
          </w:tcPr>
          <w:p w14:paraId="37C4EB45" w14:textId="77777777" w:rsidR="00CC6FB0" w:rsidRPr="00522EAD" w:rsidRDefault="00CC6FB0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particular county</w:t>
            </w:r>
          </w:p>
        </w:tc>
      </w:tr>
      <w:tr w:rsidR="00CC6FB0" w:rsidRPr="00396F05" w14:paraId="1CEC1F9C" w14:textId="77777777" w:rsidTr="00F21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vAlign w:val="bottom"/>
          </w:tcPr>
          <w:p w14:paraId="65785633" w14:textId="77777777" w:rsidR="00CC6FB0" w:rsidRPr="00B34270" w:rsidRDefault="00CC6FB0" w:rsidP="00F21EAB">
            <w:pPr>
              <w:rPr>
                <w:rFonts w:ascii="Arial" w:hAnsi="Arial" w:cs="Arial"/>
              </w:rPr>
            </w:pPr>
            <w:proofErr w:type="spellStart"/>
            <w:r w:rsidRPr="00B34270">
              <w:rPr>
                <w:rFonts w:ascii="Arial" w:hAnsi="Arial" w:cs="Arial"/>
              </w:rPr>
              <w:t>county_fips</w:t>
            </w:r>
            <w:proofErr w:type="spellEnd"/>
          </w:p>
        </w:tc>
        <w:tc>
          <w:tcPr>
            <w:tcW w:w="1398" w:type="dxa"/>
          </w:tcPr>
          <w:p w14:paraId="548FCC2D" w14:textId="77777777" w:rsidR="00CC6FB0" w:rsidRPr="00522EAD" w:rsidRDefault="00CC6FB0" w:rsidP="00F21EA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INTEGER</w:t>
            </w:r>
          </w:p>
        </w:tc>
        <w:tc>
          <w:tcPr>
            <w:tcW w:w="5524" w:type="dxa"/>
          </w:tcPr>
          <w:p w14:paraId="2B98B889" w14:textId="77777777" w:rsidR="00CC6FB0" w:rsidRPr="00522EAD" w:rsidRDefault="00CC6FB0" w:rsidP="00F21EA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FIPS code for the particular county (001-840)</w:t>
            </w:r>
          </w:p>
        </w:tc>
      </w:tr>
      <w:tr w:rsidR="00CC6FB0" w:rsidRPr="00396F05" w14:paraId="6DD92E17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29857439" w14:textId="77777777" w:rsidR="00CC6FB0" w:rsidRPr="00B34270" w:rsidRDefault="00CC6FB0" w:rsidP="00F21EAB">
            <w:pPr>
              <w:rPr>
                <w:rFonts w:ascii="Arial" w:hAnsi="Arial" w:cs="Arial"/>
              </w:rPr>
            </w:pPr>
            <w:proofErr w:type="spellStart"/>
            <w:r w:rsidRPr="00B34270">
              <w:rPr>
                <w:rFonts w:ascii="Arial" w:hAnsi="Arial" w:cs="Arial"/>
              </w:rPr>
              <w:t>fips</w:t>
            </w:r>
            <w:proofErr w:type="spellEnd"/>
          </w:p>
        </w:tc>
        <w:tc>
          <w:tcPr>
            <w:tcW w:w="1398" w:type="dxa"/>
          </w:tcPr>
          <w:p w14:paraId="7FC86C4B" w14:textId="77777777" w:rsidR="00CC6FB0" w:rsidRPr="00522EAD" w:rsidRDefault="00CC6FB0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INTEGER</w:t>
            </w:r>
          </w:p>
        </w:tc>
        <w:tc>
          <w:tcPr>
            <w:tcW w:w="5524" w:type="dxa"/>
          </w:tcPr>
          <w:p w14:paraId="46EF8549" w14:textId="77777777" w:rsidR="00CC6FB0" w:rsidRPr="00522EAD" w:rsidRDefault="00CC6FB0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FIPS of county of form YYZZZ (YY = </w:t>
            </w:r>
            <w:proofErr w:type="spellStart"/>
            <w:r>
              <w:rPr>
                <w:rFonts w:ascii="Arial" w:hAnsi="Arial" w:cs="Arial"/>
              </w:rPr>
              <w:t>state_fips</w:t>
            </w:r>
            <w:proofErr w:type="spellEnd"/>
            <w:r>
              <w:rPr>
                <w:rFonts w:ascii="Arial" w:hAnsi="Arial" w:cs="Arial"/>
              </w:rPr>
              <w:t xml:space="preserve">, ZZZ = </w:t>
            </w:r>
            <w:proofErr w:type="spellStart"/>
            <w:r>
              <w:rPr>
                <w:rFonts w:ascii="Arial" w:hAnsi="Arial" w:cs="Arial"/>
              </w:rPr>
              <w:t>county_fips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CC6FB0" w:rsidRPr="00396F05" w14:paraId="5B27FB0E" w14:textId="77777777" w:rsidTr="00F21EA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3FCA09C3" w14:textId="77777777" w:rsidR="00CC6FB0" w:rsidRPr="00B34270" w:rsidRDefault="00CC6FB0" w:rsidP="00F21EAB">
            <w:pPr>
              <w:rPr>
                <w:rFonts w:ascii="Arial" w:hAnsi="Arial" w:cs="Arial"/>
              </w:rPr>
            </w:pPr>
            <w:r w:rsidRPr="00B34270">
              <w:rPr>
                <w:rFonts w:ascii="Arial" w:hAnsi="Arial" w:cs="Arial"/>
              </w:rPr>
              <w:t>year</w:t>
            </w:r>
          </w:p>
        </w:tc>
        <w:tc>
          <w:tcPr>
            <w:tcW w:w="1398" w:type="dxa"/>
          </w:tcPr>
          <w:p w14:paraId="44E55CC6" w14:textId="77777777" w:rsidR="00CC6FB0" w:rsidRPr="00522EAD" w:rsidRDefault="00CC6FB0" w:rsidP="00F21EA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INTEGER</w:t>
            </w:r>
          </w:p>
        </w:tc>
        <w:tc>
          <w:tcPr>
            <w:tcW w:w="5524" w:type="dxa"/>
          </w:tcPr>
          <w:p w14:paraId="2E24F717" w14:textId="77777777" w:rsidR="00CC6FB0" w:rsidRPr="00522EAD" w:rsidRDefault="00CC6FB0" w:rsidP="00F21EA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Year of data in form of YYYY </w:t>
            </w:r>
          </w:p>
        </w:tc>
      </w:tr>
      <w:tr w:rsidR="00CC6FB0" w:rsidRPr="00396F05" w14:paraId="245F02BE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vAlign w:val="bottom"/>
          </w:tcPr>
          <w:p w14:paraId="27D72FCA" w14:textId="77777777" w:rsidR="00CC6FB0" w:rsidRPr="00B34270" w:rsidRDefault="00CC6FB0" w:rsidP="00F21EAB">
            <w:pPr>
              <w:rPr>
                <w:rFonts w:ascii="Arial" w:hAnsi="Arial" w:cs="Arial"/>
              </w:rPr>
            </w:pPr>
            <w:r w:rsidRPr="00B34270">
              <w:rPr>
                <w:rFonts w:ascii="Arial" w:hAnsi="Arial" w:cs="Arial"/>
              </w:rPr>
              <w:t>population</w:t>
            </w:r>
          </w:p>
        </w:tc>
        <w:tc>
          <w:tcPr>
            <w:tcW w:w="1398" w:type="dxa"/>
          </w:tcPr>
          <w:p w14:paraId="05511AD9" w14:textId="77777777" w:rsidR="00CC6FB0" w:rsidRPr="00522EAD" w:rsidRDefault="00CC6FB0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524" w:type="dxa"/>
            <w:vAlign w:val="bottom"/>
          </w:tcPr>
          <w:p w14:paraId="137FAEBB" w14:textId="77777777" w:rsidR="00CC6FB0" w:rsidRPr="00522EAD" w:rsidRDefault="00CC6FB0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2EAD">
              <w:rPr>
                <w:rFonts w:ascii="Arial" w:hAnsi="Arial" w:cs="Arial"/>
              </w:rPr>
              <w:t>Total population of county, in thousands</w:t>
            </w:r>
          </w:p>
        </w:tc>
      </w:tr>
      <w:tr w:rsidR="00CC6FB0" w:rsidRPr="00396F05" w14:paraId="08C48CF8" w14:textId="77777777" w:rsidTr="00F21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6BF8FF73" w14:textId="77777777" w:rsidR="00CC6FB0" w:rsidRPr="00B34270" w:rsidRDefault="00CC6FB0" w:rsidP="00F21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Parameters (110 total)</w:t>
            </w:r>
          </w:p>
        </w:tc>
        <w:tc>
          <w:tcPr>
            <w:tcW w:w="1398" w:type="dxa"/>
          </w:tcPr>
          <w:p w14:paraId="4A6CC31B" w14:textId="77777777" w:rsidR="00CC6FB0" w:rsidRDefault="00CC6FB0" w:rsidP="00F21EA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FLOAT/</w:t>
            </w:r>
          </w:p>
          <w:p w14:paraId="4985C50A" w14:textId="77777777" w:rsidR="00CC6FB0" w:rsidRDefault="00CC6FB0" w:rsidP="00F21EA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INTEGER</w:t>
            </w:r>
          </w:p>
        </w:tc>
        <w:tc>
          <w:tcPr>
            <w:tcW w:w="5524" w:type="dxa"/>
          </w:tcPr>
          <w:p w14:paraId="2BE4EF7E" w14:textId="77777777" w:rsidR="00CC6FB0" w:rsidRPr="00522EAD" w:rsidRDefault="00CC6FB0" w:rsidP="00F21EA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Information of various water metrics </w:t>
            </w:r>
          </w:p>
        </w:tc>
      </w:tr>
    </w:tbl>
    <w:p w14:paraId="7760B18D" w14:textId="77777777" w:rsidR="00CC6FB0" w:rsidRDefault="00CC6FB0" w:rsidP="00CC6FB0">
      <w:pPr>
        <w:pStyle w:val="Normal1"/>
        <w:rPr>
          <w:rFonts w:ascii="Arial" w:hAnsi="Arial"/>
        </w:rPr>
      </w:pPr>
    </w:p>
    <w:p w14:paraId="5388558C" w14:textId="77777777" w:rsidR="00CC6FB0" w:rsidRDefault="00CC6FB0" w:rsidP="00CC6FB0">
      <w:pPr>
        <w:pStyle w:val="Normal1"/>
        <w:rPr>
          <w:rFonts w:ascii="Arial" w:hAnsi="Arial"/>
        </w:rPr>
      </w:pPr>
    </w:p>
    <w:p w14:paraId="3046C848" w14:textId="77777777" w:rsidR="00CC6FB0" w:rsidRDefault="00CC6FB0" w:rsidP="00CC6FB0">
      <w:pPr>
        <w:pStyle w:val="Normal1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water_usage_dictionary</w:t>
      </w:r>
      <w:proofErr w:type="spellEnd"/>
    </w:p>
    <w:p w14:paraId="267E45A1" w14:textId="77777777" w:rsidR="00CC6FB0" w:rsidRDefault="00CC6FB0" w:rsidP="00CC6FB0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 xml:space="preserve">Detailed description of each of the fields with units of measurement. </w:t>
      </w:r>
    </w:p>
    <w:p w14:paraId="5541F24D" w14:textId="77777777" w:rsidR="00CC6FB0" w:rsidRDefault="00CC6FB0" w:rsidP="00CC6FB0">
      <w:pPr>
        <w:pStyle w:val="Normal1"/>
        <w:rPr>
          <w:rFonts w:ascii="Arial" w:hAnsi="Arial" w:cs="Arial"/>
        </w:rPr>
      </w:pPr>
      <w:r>
        <w:rPr>
          <w:rFonts w:ascii="Arial" w:hAnsi="Arial" w:cs="Arial"/>
          <w:i/>
        </w:rPr>
        <w:t>117 rows &amp; 2</w:t>
      </w:r>
      <w:r w:rsidRPr="00E46CA5">
        <w:rPr>
          <w:rFonts w:ascii="Arial" w:hAnsi="Arial" w:cs="Arial"/>
          <w:i/>
        </w:rPr>
        <w:t xml:space="preserve"> columns</w:t>
      </w:r>
      <w:r w:rsidRPr="00C866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Size: 8KB</w:t>
      </w:r>
      <w:r w:rsidRPr="00E46CA5">
        <w:rPr>
          <w:rFonts w:ascii="Arial" w:hAnsi="Arial" w:cs="Arial"/>
        </w:rPr>
        <w:t xml:space="preserve">. Source: </w:t>
      </w:r>
      <w:hyperlink r:id="rId16" w:history="1">
        <w:r w:rsidRPr="00E46CA5">
          <w:rPr>
            <w:rStyle w:val="Hyperlink"/>
            <w:rFonts w:ascii="Arial" w:hAnsi="Arial" w:cs="Arial"/>
          </w:rPr>
          <w:t>U.S. Department of the Interior</w:t>
        </w:r>
      </w:hyperlink>
      <w:r w:rsidRPr="00E46CA5">
        <w:rPr>
          <w:rFonts w:ascii="Arial" w:hAnsi="Arial" w:cs="Arial"/>
        </w:rPr>
        <w:t>.</w:t>
      </w:r>
    </w:p>
    <w:p w14:paraId="30A63D61" w14:textId="387CB2FC" w:rsidR="0044660C" w:rsidRPr="0044660C" w:rsidRDefault="0044660C" w:rsidP="00CC6FB0">
      <w:pPr>
        <w:pStyle w:val="Normal1"/>
        <w:rPr>
          <w:rFonts w:ascii="Arial" w:hAnsi="Arial" w:cs="Arial"/>
          <w:b/>
        </w:rPr>
      </w:pPr>
      <w:r w:rsidRPr="0044660C">
        <w:rPr>
          <w:rFonts w:ascii="Arial" w:hAnsi="Arial" w:cs="Arial"/>
          <w:b/>
        </w:rPr>
        <w:t>NOTE: This is included in the same email whi</w:t>
      </w:r>
      <w:bookmarkStart w:id="0" w:name="_GoBack"/>
      <w:bookmarkEnd w:id="0"/>
      <w:r w:rsidRPr="0044660C">
        <w:rPr>
          <w:rFonts w:ascii="Arial" w:hAnsi="Arial" w:cs="Arial"/>
          <w:b/>
        </w:rPr>
        <w:t>ch contains the data table heads.</w:t>
      </w:r>
    </w:p>
    <w:sectPr w:rsidR="0044660C" w:rsidRPr="0044660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85BD3" w14:textId="77777777" w:rsidR="0025010C" w:rsidRDefault="0025010C" w:rsidP="000C733A">
      <w:r>
        <w:separator/>
      </w:r>
    </w:p>
  </w:endnote>
  <w:endnote w:type="continuationSeparator" w:id="0">
    <w:p w14:paraId="1BA703D3" w14:textId="77777777" w:rsidR="0025010C" w:rsidRDefault="0025010C" w:rsidP="000C7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FC4C0" w14:textId="77777777" w:rsidR="004B007B" w:rsidRDefault="004B00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FF983" w14:textId="77777777" w:rsidR="004B007B" w:rsidRDefault="004B00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1FA5A" w14:textId="77777777" w:rsidR="004B007B" w:rsidRDefault="004B0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9D6EC" w14:textId="77777777" w:rsidR="0025010C" w:rsidRDefault="0025010C" w:rsidP="000C733A">
      <w:r>
        <w:separator/>
      </w:r>
    </w:p>
  </w:footnote>
  <w:footnote w:type="continuationSeparator" w:id="0">
    <w:p w14:paraId="7EBCD807" w14:textId="77777777" w:rsidR="0025010C" w:rsidRDefault="0025010C" w:rsidP="000C7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B1D52" w14:textId="77777777" w:rsidR="004B007B" w:rsidRDefault="004B00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1716" w14:textId="77777777" w:rsidR="004B007B" w:rsidRDefault="004B00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A69EC" w14:textId="77777777" w:rsidR="004B007B" w:rsidRDefault="004B00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915CE"/>
    <w:multiLevelType w:val="hybridMultilevel"/>
    <w:tmpl w:val="A3CC5310"/>
    <w:lvl w:ilvl="0" w:tplc="4590FB1A">
      <w:start w:val="378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E0"/>
    <w:rsid w:val="0000192D"/>
    <w:rsid w:val="000029C4"/>
    <w:rsid w:val="0001582C"/>
    <w:rsid w:val="000200BF"/>
    <w:rsid w:val="00020D34"/>
    <w:rsid w:val="00020EB8"/>
    <w:rsid w:val="000247FD"/>
    <w:rsid w:val="000252B7"/>
    <w:rsid w:val="0003117C"/>
    <w:rsid w:val="0003445F"/>
    <w:rsid w:val="0003514C"/>
    <w:rsid w:val="00042C01"/>
    <w:rsid w:val="00047F76"/>
    <w:rsid w:val="00057B1D"/>
    <w:rsid w:val="00060669"/>
    <w:rsid w:val="000608B2"/>
    <w:rsid w:val="00064F56"/>
    <w:rsid w:val="00070FDB"/>
    <w:rsid w:val="00072E9F"/>
    <w:rsid w:val="00090B04"/>
    <w:rsid w:val="00090C92"/>
    <w:rsid w:val="0009383E"/>
    <w:rsid w:val="000A12D0"/>
    <w:rsid w:val="000A52CC"/>
    <w:rsid w:val="000C197D"/>
    <w:rsid w:val="000C733A"/>
    <w:rsid w:val="000D6AAC"/>
    <w:rsid w:val="000E4641"/>
    <w:rsid w:val="00103A9F"/>
    <w:rsid w:val="00103BCE"/>
    <w:rsid w:val="0011222C"/>
    <w:rsid w:val="0011427C"/>
    <w:rsid w:val="001162CC"/>
    <w:rsid w:val="00117137"/>
    <w:rsid w:val="00117505"/>
    <w:rsid w:val="001237BA"/>
    <w:rsid w:val="00123978"/>
    <w:rsid w:val="00130C77"/>
    <w:rsid w:val="00134D02"/>
    <w:rsid w:val="001360B4"/>
    <w:rsid w:val="00136C68"/>
    <w:rsid w:val="0014114B"/>
    <w:rsid w:val="0016054E"/>
    <w:rsid w:val="00161482"/>
    <w:rsid w:val="001644C4"/>
    <w:rsid w:val="00165005"/>
    <w:rsid w:val="00184AA1"/>
    <w:rsid w:val="0018654D"/>
    <w:rsid w:val="0018671A"/>
    <w:rsid w:val="001A5E77"/>
    <w:rsid w:val="001B01E4"/>
    <w:rsid w:val="001B27D5"/>
    <w:rsid w:val="001B5997"/>
    <w:rsid w:val="001B6BB2"/>
    <w:rsid w:val="001C2EFE"/>
    <w:rsid w:val="001D0242"/>
    <w:rsid w:val="001D0E42"/>
    <w:rsid w:val="001D0F10"/>
    <w:rsid w:val="001D40D7"/>
    <w:rsid w:val="001E02C0"/>
    <w:rsid w:val="001E04F8"/>
    <w:rsid w:val="001E1CB4"/>
    <w:rsid w:val="001E2CA6"/>
    <w:rsid w:val="001E3BF3"/>
    <w:rsid w:val="001E47EA"/>
    <w:rsid w:val="001E4883"/>
    <w:rsid w:val="001E5754"/>
    <w:rsid w:val="001E586F"/>
    <w:rsid w:val="001F5221"/>
    <w:rsid w:val="002000F0"/>
    <w:rsid w:val="00206715"/>
    <w:rsid w:val="00206781"/>
    <w:rsid w:val="00206F8F"/>
    <w:rsid w:val="0021101B"/>
    <w:rsid w:val="00211AF2"/>
    <w:rsid w:val="002220EE"/>
    <w:rsid w:val="00224B00"/>
    <w:rsid w:val="002257A9"/>
    <w:rsid w:val="00226CEE"/>
    <w:rsid w:val="002306C7"/>
    <w:rsid w:val="00230F58"/>
    <w:rsid w:val="002359E9"/>
    <w:rsid w:val="00236D38"/>
    <w:rsid w:val="00242CBD"/>
    <w:rsid w:val="0024495D"/>
    <w:rsid w:val="0024741F"/>
    <w:rsid w:val="0025010C"/>
    <w:rsid w:val="00260DC8"/>
    <w:rsid w:val="00262F48"/>
    <w:rsid w:val="00263262"/>
    <w:rsid w:val="00267C2A"/>
    <w:rsid w:val="00270820"/>
    <w:rsid w:val="00273385"/>
    <w:rsid w:val="002774BB"/>
    <w:rsid w:val="002857A9"/>
    <w:rsid w:val="00287563"/>
    <w:rsid w:val="00287DE9"/>
    <w:rsid w:val="002945A0"/>
    <w:rsid w:val="002A5229"/>
    <w:rsid w:val="002B0E8A"/>
    <w:rsid w:val="002B1956"/>
    <w:rsid w:val="002C4221"/>
    <w:rsid w:val="002C5D0A"/>
    <w:rsid w:val="002D5F7F"/>
    <w:rsid w:val="002D6342"/>
    <w:rsid w:val="002E224F"/>
    <w:rsid w:val="002E317C"/>
    <w:rsid w:val="002F2A8A"/>
    <w:rsid w:val="00300F55"/>
    <w:rsid w:val="0030183F"/>
    <w:rsid w:val="0030358E"/>
    <w:rsid w:val="00305681"/>
    <w:rsid w:val="003056D1"/>
    <w:rsid w:val="003228F9"/>
    <w:rsid w:val="00326AAE"/>
    <w:rsid w:val="0032759B"/>
    <w:rsid w:val="00330490"/>
    <w:rsid w:val="0034515D"/>
    <w:rsid w:val="0035373A"/>
    <w:rsid w:val="003608DB"/>
    <w:rsid w:val="003646D4"/>
    <w:rsid w:val="003874B3"/>
    <w:rsid w:val="0039004D"/>
    <w:rsid w:val="003910F1"/>
    <w:rsid w:val="00396F05"/>
    <w:rsid w:val="003A138C"/>
    <w:rsid w:val="003A165B"/>
    <w:rsid w:val="003A2149"/>
    <w:rsid w:val="003B117D"/>
    <w:rsid w:val="003B7139"/>
    <w:rsid w:val="003C048B"/>
    <w:rsid w:val="003C2BF5"/>
    <w:rsid w:val="003C49B0"/>
    <w:rsid w:val="003C569A"/>
    <w:rsid w:val="003C6BD7"/>
    <w:rsid w:val="003E3E13"/>
    <w:rsid w:val="003E64B1"/>
    <w:rsid w:val="003F5ECC"/>
    <w:rsid w:val="004035F7"/>
    <w:rsid w:val="00410962"/>
    <w:rsid w:val="004364BD"/>
    <w:rsid w:val="0043754D"/>
    <w:rsid w:val="00442715"/>
    <w:rsid w:val="0044496B"/>
    <w:rsid w:val="0044660C"/>
    <w:rsid w:val="00450307"/>
    <w:rsid w:val="004509EC"/>
    <w:rsid w:val="004566E1"/>
    <w:rsid w:val="00467B33"/>
    <w:rsid w:val="004742D4"/>
    <w:rsid w:val="00477CBF"/>
    <w:rsid w:val="00480205"/>
    <w:rsid w:val="0048113D"/>
    <w:rsid w:val="004910F8"/>
    <w:rsid w:val="0049313A"/>
    <w:rsid w:val="004954D1"/>
    <w:rsid w:val="00496BD2"/>
    <w:rsid w:val="004A00CF"/>
    <w:rsid w:val="004A24B7"/>
    <w:rsid w:val="004A68EC"/>
    <w:rsid w:val="004A6964"/>
    <w:rsid w:val="004A718E"/>
    <w:rsid w:val="004B007B"/>
    <w:rsid w:val="004C529B"/>
    <w:rsid w:val="004D124A"/>
    <w:rsid w:val="004D5E96"/>
    <w:rsid w:val="004E144E"/>
    <w:rsid w:val="004E3BA5"/>
    <w:rsid w:val="004E6E70"/>
    <w:rsid w:val="004F0A50"/>
    <w:rsid w:val="004F3B2F"/>
    <w:rsid w:val="004F3D5B"/>
    <w:rsid w:val="004F4F5E"/>
    <w:rsid w:val="00500046"/>
    <w:rsid w:val="00501545"/>
    <w:rsid w:val="00505302"/>
    <w:rsid w:val="005057DC"/>
    <w:rsid w:val="00505B1E"/>
    <w:rsid w:val="00512827"/>
    <w:rsid w:val="00521D41"/>
    <w:rsid w:val="00522AD8"/>
    <w:rsid w:val="00522EAD"/>
    <w:rsid w:val="00523C41"/>
    <w:rsid w:val="005321E2"/>
    <w:rsid w:val="00534AA3"/>
    <w:rsid w:val="00540137"/>
    <w:rsid w:val="0054053E"/>
    <w:rsid w:val="00545651"/>
    <w:rsid w:val="00562984"/>
    <w:rsid w:val="0056355A"/>
    <w:rsid w:val="00563BDB"/>
    <w:rsid w:val="0057069B"/>
    <w:rsid w:val="005755C4"/>
    <w:rsid w:val="00581A31"/>
    <w:rsid w:val="00582C3F"/>
    <w:rsid w:val="005903F7"/>
    <w:rsid w:val="005957B2"/>
    <w:rsid w:val="00595CE4"/>
    <w:rsid w:val="005A185B"/>
    <w:rsid w:val="005C6588"/>
    <w:rsid w:val="005D6D42"/>
    <w:rsid w:val="005D75C6"/>
    <w:rsid w:val="005D79EF"/>
    <w:rsid w:val="005E06E3"/>
    <w:rsid w:val="005F4657"/>
    <w:rsid w:val="005F6092"/>
    <w:rsid w:val="00604043"/>
    <w:rsid w:val="006072E5"/>
    <w:rsid w:val="006235F4"/>
    <w:rsid w:val="00626895"/>
    <w:rsid w:val="0063241E"/>
    <w:rsid w:val="00634C91"/>
    <w:rsid w:val="0064246E"/>
    <w:rsid w:val="006500E4"/>
    <w:rsid w:val="00651F6F"/>
    <w:rsid w:val="00653A1D"/>
    <w:rsid w:val="00666851"/>
    <w:rsid w:val="006753D7"/>
    <w:rsid w:val="0067549F"/>
    <w:rsid w:val="00675F4E"/>
    <w:rsid w:val="00676529"/>
    <w:rsid w:val="006773F7"/>
    <w:rsid w:val="00681302"/>
    <w:rsid w:val="00682B75"/>
    <w:rsid w:val="00683782"/>
    <w:rsid w:val="00683E5D"/>
    <w:rsid w:val="00684C22"/>
    <w:rsid w:val="00690190"/>
    <w:rsid w:val="006932C9"/>
    <w:rsid w:val="00693358"/>
    <w:rsid w:val="00694363"/>
    <w:rsid w:val="00695B6C"/>
    <w:rsid w:val="0069660B"/>
    <w:rsid w:val="006A3429"/>
    <w:rsid w:val="006A5CF9"/>
    <w:rsid w:val="006B2C1F"/>
    <w:rsid w:val="006B4324"/>
    <w:rsid w:val="006B5DD8"/>
    <w:rsid w:val="006B6205"/>
    <w:rsid w:val="006C3105"/>
    <w:rsid w:val="006C6587"/>
    <w:rsid w:val="006D1329"/>
    <w:rsid w:val="006D2449"/>
    <w:rsid w:val="006D6461"/>
    <w:rsid w:val="006E2E0F"/>
    <w:rsid w:val="006E350F"/>
    <w:rsid w:val="006E3B9C"/>
    <w:rsid w:val="006E4B10"/>
    <w:rsid w:val="006E58C2"/>
    <w:rsid w:val="006F4E70"/>
    <w:rsid w:val="006F4FE5"/>
    <w:rsid w:val="00700AC5"/>
    <w:rsid w:val="00704B85"/>
    <w:rsid w:val="00704D49"/>
    <w:rsid w:val="00723832"/>
    <w:rsid w:val="0073239F"/>
    <w:rsid w:val="007339D6"/>
    <w:rsid w:val="00733AB9"/>
    <w:rsid w:val="007437E8"/>
    <w:rsid w:val="0075631A"/>
    <w:rsid w:val="00770EAB"/>
    <w:rsid w:val="00783BE7"/>
    <w:rsid w:val="007857BE"/>
    <w:rsid w:val="007A274C"/>
    <w:rsid w:val="007C3080"/>
    <w:rsid w:val="007D2C49"/>
    <w:rsid w:val="007D43EF"/>
    <w:rsid w:val="007D4760"/>
    <w:rsid w:val="007D5A4D"/>
    <w:rsid w:val="007D6387"/>
    <w:rsid w:val="007E1440"/>
    <w:rsid w:val="007E1DCB"/>
    <w:rsid w:val="007E5A05"/>
    <w:rsid w:val="007E5FEA"/>
    <w:rsid w:val="007F6CF5"/>
    <w:rsid w:val="008031A3"/>
    <w:rsid w:val="00807A21"/>
    <w:rsid w:val="00811532"/>
    <w:rsid w:val="008213D5"/>
    <w:rsid w:val="0082268D"/>
    <w:rsid w:val="00832AD4"/>
    <w:rsid w:val="00833376"/>
    <w:rsid w:val="00835AC2"/>
    <w:rsid w:val="008408D3"/>
    <w:rsid w:val="00843432"/>
    <w:rsid w:val="00845E53"/>
    <w:rsid w:val="00852302"/>
    <w:rsid w:val="0085412A"/>
    <w:rsid w:val="00860BC9"/>
    <w:rsid w:val="00862C76"/>
    <w:rsid w:val="00864E23"/>
    <w:rsid w:val="00880F3B"/>
    <w:rsid w:val="00883B69"/>
    <w:rsid w:val="00886023"/>
    <w:rsid w:val="008914B0"/>
    <w:rsid w:val="0089258C"/>
    <w:rsid w:val="008946FE"/>
    <w:rsid w:val="008A4F11"/>
    <w:rsid w:val="008A5C59"/>
    <w:rsid w:val="008B16FC"/>
    <w:rsid w:val="008B1E26"/>
    <w:rsid w:val="008B2780"/>
    <w:rsid w:val="008B567C"/>
    <w:rsid w:val="008B6CB3"/>
    <w:rsid w:val="008B7E6A"/>
    <w:rsid w:val="008D1753"/>
    <w:rsid w:val="008D1766"/>
    <w:rsid w:val="008E3746"/>
    <w:rsid w:val="008E5C74"/>
    <w:rsid w:val="008E6B2F"/>
    <w:rsid w:val="008F1CA0"/>
    <w:rsid w:val="00902EF2"/>
    <w:rsid w:val="00905FDD"/>
    <w:rsid w:val="0091024E"/>
    <w:rsid w:val="009142FB"/>
    <w:rsid w:val="00915954"/>
    <w:rsid w:val="0091768D"/>
    <w:rsid w:val="00923CDC"/>
    <w:rsid w:val="0094023F"/>
    <w:rsid w:val="00955241"/>
    <w:rsid w:val="00967C3F"/>
    <w:rsid w:val="00970521"/>
    <w:rsid w:val="00980487"/>
    <w:rsid w:val="00981160"/>
    <w:rsid w:val="00984BA3"/>
    <w:rsid w:val="00984F4E"/>
    <w:rsid w:val="0099332E"/>
    <w:rsid w:val="009942DA"/>
    <w:rsid w:val="009953C8"/>
    <w:rsid w:val="00995A02"/>
    <w:rsid w:val="0099787B"/>
    <w:rsid w:val="009B25A6"/>
    <w:rsid w:val="009B5F71"/>
    <w:rsid w:val="009B6F9A"/>
    <w:rsid w:val="009C2E8C"/>
    <w:rsid w:val="009D1785"/>
    <w:rsid w:val="009D45AC"/>
    <w:rsid w:val="009E1C19"/>
    <w:rsid w:val="009E2A8C"/>
    <w:rsid w:val="009E56BD"/>
    <w:rsid w:val="009E6EC1"/>
    <w:rsid w:val="009F49C4"/>
    <w:rsid w:val="009F6499"/>
    <w:rsid w:val="00A015B7"/>
    <w:rsid w:val="00A10B74"/>
    <w:rsid w:val="00A110A2"/>
    <w:rsid w:val="00A11F11"/>
    <w:rsid w:val="00A15D8B"/>
    <w:rsid w:val="00A1605B"/>
    <w:rsid w:val="00A16419"/>
    <w:rsid w:val="00A17632"/>
    <w:rsid w:val="00A17B46"/>
    <w:rsid w:val="00A20654"/>
    <w:rsid w:val="00A207CC"/>
    <w:rsid w:val="00A20962"/>
    <w:rsid w:val="00A306BF"/>
    <w:rsid w:val="00A34FA6"/>
    <w:rsid w:val="00A35EF3"/>
    <w:rsid w:val="00A44E7D"/>
    <w:rsid w:val="00A512FA"/>
    <w:rsid w:val="00A56F31"/>
    <w:rsid w:val="00A56FC1"/>
    <w:rsid w:val="00A639EC"/>
    <w:rsid w:val="00A6728A"/>
    <w:rsid w:val="00A76CB0"/>
    <w:rsid w:val="00A92E89"/>
    <w:rsid w:val="00A9450B"/>
    <w:rsid w:val="00A94ADB"/>
    <w:rsid w:val="00AA13C4"/>
    <w:rsid w:val="00AA257C"/>
    <w:rsid w:val="00AA5A28"/>
    <w:rsid w:val="00AB001F"/>
    <w:rsid w:val="00AB24DE"/>
    <w:rsid w:val="00AB3812"/>
    <w:rsid w:val="00AC6A6F"/>
    <w:rsid w:val="00AE5014"/>
    <w:rsid w:val="00AF1F90"/>
    <w:rsid w:val="00B01C7E"/>
    <w:rsid w:val="00B050E4"/>
    <w:rsid w:val="00B1290B"/>
    <w:rsid w:val="00B12CFE"/>
    <w:rsid w:val="00B1315B"/>
    <w:rsid w:val="00B15682"/>
    <w:rsid w:val="00B23B14"/>
    <w:rsid w:val="00B250C9"/>
    <w:rsid w:val="00B27D15"/>
    <w:rsid w:val="00B34270"/>
    <w:rsid w:val="00B35323"/>
    <w:rsid w:val="00B414BB"/>
    <w:rsid w:val="00B525C4"/>
    <w:rsid w:val="00B65EA5"/>
    <w:rsid w:val="00B9405F"/>
    <w:rsid w:val="00B96DC1"/>
    <w:rsid w:val="00B9736D"/>
    <w:rsid w:val="00BA396A"/>
    <w:rsid w:val="00BB170D"/>
    <w:rsid w:val="00BB478A"/>
    <w:rsid w:val="00BB4849"/>
    <w:rsid w:val="00BB71B4"/>
    <w:rsid w:val="00BC0609"/>
    <w:rsid w:val="00BC65EC"/>
    <w:rsid w:val="00BE0173"/>
    <w:rsid w:val="00BE14A1"/>
    <w:rsid w:val="00BE1EAF"/>
    <w:rsid w:val="00BE460A"/>
    <w:rsid w:val="00BE5129"/>
    <w:rsid w:val="00BF153E"/>
    <w:rsid w:val="00BF38AB"/>
    <w:rsid w:val="00BF57D7"/>
    <w:rsid w:val="00BF72EF"/>
    <w:rsid w:val="00BF7C36"/>
    <w:rsid w:val="00C0065B"/>
    <w:rsid w:val="00C1040A"/>
    <w:rsid w:val="00C12151"/>
    <w:rsid w:val="00C22F37"/>
    <w:rsid w:val="00C24327"/>
    <w:rsid w:val="00C26AE7"/>
    <w:rsid w:val="00C27FD2"/>
    <w:rsid w:val="00C359F2"/>
    <w:rsid w:val="00C4035A"/>
    <w:rsid w:val="00C508ED"/>
    <w:rsid w:val="00C5794C"/>
    <w:rsid w:val="00C6667E"/>
    <w:rsid w:val="00C675CD"/>
    <w:rsid w:val="00C67AAC"/>
    <w:rsid w:val="00C72E35"/>
    <w:rsid w:val="00C808B9"/>
    <w:rsid w:val="00C83906"/>
    <w:rsid w:val="00C8399E"/>
    <w:rsid w:val="00C87387"/>
    <w:rsid w:val="00C914F8"/>
    <w:rsid w:val="00CA13C7"/>
    <w:rsid w:val="00CA3749"/>
    <w:rsid w:val="00CA38AD"/>
    <w:rsid w:val="00CA61A3"/>
    <w:rsid w:val="00CA6310"/>
    <w:rsid w:val="00CB13AD"/>
    <w:rsid w:val="00CB6E86"/>
    <w:rsid w:val="00CB78FA"/>
    <w:rsid w:val="00CC0BDA"/>
    <w:rsid w:val="00CC6FB0"/>
    <w:rsid w:val="00CC70D7"/>
    <w:rsid w:val="00CD1B38"/>
    <w:rsid w:val="00CD70B8"/>
    <w:rsid w:val="00CE0E8B"/>
    <w:rsid w:val="00CE7CCE"/>
    <w:rsid w:val="00CF2DE7"/>
    <w:rsid w:val="00CF5C16"/>
    <w:rsid w:val="00D0303E"/>
    <w:rsid w:val="00D06CBB"/>
    <w:rsid w:val="00D07789"/>
    <w:rsid w:val="00D10010"/>
    <w:rsid w:val="00D11D33"/>
    <w:rsid w:val="00D24C40"/>
    <w:rsid w:val="00D33070"/>
    <w:rsid w:val="00D43463"/>
    <w:rsid w:val="00D463EC"/>
    <w:rsid w:val="00D515C2"/>
    <w:rsid w:val="00D53948"/>
    <w:rsid w:val="00D539FA"/>
    <w:rsid w:val="00D616A8"/>
    <w:rsid w:val="00D661F9"/>
    <w:rsid w:val="00D705EF"/>
    <w:rsid w:val="00D8239B"/>
    <w:rsid w:val="00D928AB"/>
    <w:rsid w:val="00D96AE0"/>
    <w:rsid w:val="00D974E0"/>
    <w:rsid w:val="00DA04E4"/>
    <w:rsid w:val="00DA0CEE"/>
    <w:rsid w:val="00DA109C"/>
    <w:rsid w:val="00DA32C1"/>
    <w:rsid w:val="00DA5C4E"/>
    <w:rsid w:val="00DB46CE"/>
    <w:rsid w:val="00DB515E"/>
    <w:rsid w:val="00DB7A66"/>
    <w:rsid w:val="00DC4AA6"/>
    <w:rsid w:val="00DC7B00"/>
    <w:rsid w:val="00DD62FF"/>
    <w:rsid w:val="00DD7941"/>
    <w:rsid w:val="00DE1B46"/>
    <w:rsid w:val="00DE4BAC"/>
    <w:rsid w:val="00DE7134"/>
    <w:rsid w:val="00DF1688"/>
    <w:rsid w:val="00DF2404"/>
    <w:rsid w:val="00DF45BB"/>
    <w:rsid w:val="00E05B71"/>
    <w:rsid w:val="00E106D3"/>
    <w:rsid w:val="00E16C15"/>
    <w:rsid w:val="00E216AC"/>
    <w:rsid w:val="00E24976"/>
    <w:rsid w:val="00E2596C"/>
    <w:rsid w:val="00E273CD"/>
    <w:rsid w:val="00E33779"/>
    <w:rsid w:val="00E34DD7"/>
    <w:rsid w:val="00E37310"/>
    <w:rsid w:val="00E3736F"/>
    <w:rsid w:val="00E41C85"/>
    <w:rsid w:val="00E43D43"/>
    <w:rsid w:val="00E45ABF"/>
    <w:rsid w:val="00E46CA5"/>
    <w:rsid w:val="00E51165"/>
    <w:rsid w:val="00E54A76"/>
    <w:rsid w:val="00E675FB"/>
    <w:rsid w:val="00E67D51"/>
    <w:rsid w:val="00E823A5"/>
    <w:rsid w:val="00E91772"/>
    <w:rsid w:val="00EB0768"/>
    <w:rsid w:val="00EB42C1"/>
    <w:rsid w:val="00EB5D36"/>
    <w:rsid w:val="00EB6220"/>
    <w:rsid w:val="00EC16E3"/>
    <w:rsid w:val="00ED0158"/>
    <w:rsid w:val="00EE47DB"/>
    <w:rsid w:val="00EE47E7"/>
    <w:rsid w:val="00EE4EB2"/>
    <w:rsid w:val="00EE71EB"/>
    <w:rsid w:val="00EE7674"/>
    <w:rsid w:val="00EF23F8"/>
    <w:rsid w:val="00EF373B"/>
    <w:rsid w:val="00EF3F88"/>
    <w:rsid w:val="00EF4482"/>
    <w:rsid w:val="00F00146"/>
    <w:rsid w:val="00F00424"/>
    <w:rsid w:val="00F019CD"/>
    <w:rsid w:val="00F0301F"/>
    <w:rsid w:val="00F055C6"/>
    <w:rsid w:val="00F05666"/>
    <w:rsid w:val="00F101E7"/>
    <w:rsid w:val="00F13CBB"/>
    <w:rsid w:val="00F22ADD"/>
    <w:rsid w:val="00F249BD"/>
    <w:rsid w:val="00F30B29"/>
    <w:rsid w:val="00F419A1"/>
    <w:rsid w:val="00F42D2B"/>
    <w:rsid w:val="00F4756E"/>
    <w:rsid w:val="00F52336"/>
    <w:rsid w:val="00F54FBF"/>
    <w:rsid w:val="00F551B0"/>
    <w:rsid w:val="00F61B45"/>
    <w:rsid w:val="00F6767F"/>
    <w:rsid w:val="00F7595E"/>
    <w:rsid w:val="00F7675A"/>
    <w:rsid w:val="00F76E90"/>
    <w:rsid w:val="00F77394"/>
    <w:rsid w:val="00F905EB"/>
    <w:rsid w:val="00F92033"/>
    <w:rsid w:val="00F95521"/>
    <w:rsid w:val="00FA13B4"/>
    <w:rsid w:val="00FB05BC"/>
    <w:rsid w:val="00FC1B80"/>
    <w:rsid w:val="00FC3ED5"/>
    <w:rsid w:val="00FC763A"/>
    <w:rsid w:val="00FD2027"/>
    <w:rsid w:val="00FD7C11"/>
    <w:rsid w:val="00FE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ED5B0B"/>
  <w15:docId w15:val="{287D04C1-DE59-224B-9D86-4FBE9023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E42"/>
    <w:rPr>
      <w:rFonts w:ascii="Times New Roman" w:eastAsia="Times New Roman" w:hAnsi="Times New Roman" w:cs="Times New Roman"/>
      <w:color w:val="auto"/>
      <w:lang w:val="en-CA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5755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512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733A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733A"/>
  </w:style>
  <w:style w:type="paragraph" w:styleId="Footer">
    <w:name w:val="footer"/>
    <w:basedOn w:val="Normal"/>
    <w:link w:val="FooterChar"/>
    <w:uiPriority w:val="99"/>
    <w:unhideWhenUsed/>
    <w:rsid w:val="000C733A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C733A"/>
  </w:style>
  <w:style w:type="character" w:styleId="CommentReference">
    <w:name w:val="annotation reference"/>
    <w:basedOn w:val="DefaultParagraphFont"/>
    <w:uiPriority w:val="99"/>
    <w:semiHidden/>
    <w:unhideWhenUsed/>
    <w:rsid w:val="00EE47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7DB"/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7DB"/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7DB"/>
    <w:rPr>
      <w:rFonts w:eastAsia="Calibri"/>
      <w:color w:val="000000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DB"/>
    <w:rPr>
      <w:rFonts w:ascii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1482"/>
    <w:rPr>
      <w:color w:val="808080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1EB"/>
    <w:rPr>
      <w:rFonts w:ascii="Calibri" w:eastAsia="Calibri" w:hAnsi="Calibri" w:cs="Calibri"/>
      <w:b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1EB"/>
    <w:rPr>
      <w:rFonts w:asciiTheme="minorHAnsi" w:eastAsiaTheme="minorHAnsi" w:hAnsiTheme="minorHAnsi" w:cstheme="minorBidi"/>
      <w:b/>
      <w:bCs/>
      <w:color w:val="auto"/>
      <w:sz w:val="20"/>
      <w:szCs w:val="20"/>
    </w:rPr>
  </w:style>
  <w:style w:type="paragraph" w:styleId="Revision">
    <w:name w:val="Revision"/>
    <w:hidden/>
    <w:uiPriority w:val="99"/>
    <w:semiHidden/>
    <w:rsid w:val="00C72E35"/>
  </w:style>
  <w:style w:type="paragraph" w:customStyle="1" w:styleId="Normal2">
    <w:name w:val="Normal2"/>
    <w:rsid w:val="006773F7"/>
  </w:style>
  <w:style w:type="character" w:styleId="UnresolvedMention">
    <w:name w:val="Unresolved Mention"/>
    <w:basedOn w:val="DefaultParagraphFont"/>
    <w:uiPriority w:val="99"/>
    <w:semiHidden/>
    <w:unhideWhenUsed/>
    <w:rsid w:val="001E5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htracking.cdc.gov/" TargetMode="External"/><Relationship Id="rId13" Type="http://schemas.openxmlformats.org/officeDocument/2006/relationships/hyperlink" Target="https://www.ers.usda.gov/data-products/county-level-data-sets/download-data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factfinder.census.gov/faces/tableservices/jsf/pages/productview.xhtml?pid=ACS_17_1YR_B24031&amp;prodType=tabl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ater.usgs.gov/watuse/data/2010/index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ctfinder.census.gov/faces/nav/jsf/pages/index.x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ater.usgs.gov/watuse/data/2010/index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oughtmonitor.unl.edu/DroughtSummary.asp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oughtmonitor.unl.edu/Data/DataDownload/ComprehensiveStatistics.aspx" TargetMode="External"/><Relationship Id="rId14" Type="http://schemas.openxmlformats.org/officeDocument/2006/relationships/hyperlink" Target="https://factfinder.census.gov/faces/nav/jsf/pages/index.xhtm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EBA3D-C1B9-FB42-98E3-4FBA4B384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Tong Zhan</cp:lastModifiedBy>
  <cp:revision>9</cp:revision>
  <cp:lastPrinted>2017-02-21T01:25:00Z</cp:lastPrinted>
  <dcterms:created xsi:type="dcterms:W3CDTF">2018-10-01T13:29:00Z</dcterms:created>
  <dcterms:modified xsi:type="dcterms:W3CDTF">2018-10-16T23:10:00Z</dcterms:modified>
</cp:coreProperties>
</file>