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3E0F" w:rsidRDefault="00013E0F">
      <w:pPr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B10FE5">
        <w:rPr>
          <w:rFonts w:ascii="黑体" w:eastAsia="黑体" w:hint="eastAsia"/>
          <w:b/>
          <w:sz w:val="32"/>
        </w:rPr>
        <w:t xml:space="preserve"> </w:t>
      </w:r>
      <w:r w:rsidR="00306A4E">
        <w:rPr>
          <w:rFonts w:ascii="黑体" w:eastAsia="黑体" w:hint="eastAsia"/>
          <w:b/>
          <w:sz w:val="32"/>
        </w:rPr>
        <w:t>智能系统</w:t>
      </w:r>
      <w:r w:rsidR="00AC301E"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 w:hint="eastAsia"/>
          <w:b/>
          <w:sz w:val="32"/>
        </w:rPr>
        <w:t>》实验报告</w:t>
      </w:r>
    </w:p>
    <w:p w:rsidR="00013E0F" w:rsidRDefault="00013E0F">
      <w:pPr>
        <w:jc w:val="right"/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850"/>
        <w:gridCol w:w="709"/>
        <w:gridCol w:w="1417"/>
        <w:gridCol w:w="1212"/>
        <w:gridCol w:w="851"/>
        <w:gridCol w:w="1339"/>
      </w:tblGrid>
      <w:tr w:rsidR="00013E0F" w:rsidTr="00E467AD">
        <w:trPr>
          <w:trHeight w:val="626"/>
          <w:jc w:val="center"/>
        </w:trPr>
        <w:tc>
          <w:tcPr>
            <w:tcW w:w="1838" w:type="dxa"/>
            <w:gridSpan w:val="2"/>
            <w:vAlign w:val="center"/>
          </w:tcPr>
          <w:p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3338" w:type="dxa"/>
            <w:gridSpan w:val="3"/>
            <w:vAlign w:val="center"/>
          </w:tcPr>
          <w:p w:rsidR="00013E0F" w:rsidRPr="00AC301E" w:rsidRDefault="00013E0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851" w:type="dxa"/>
            <w:vAlign w:val="center"/>
          </w:tcPr>
          <w:p w:rsidR="00013E0F" w:rsidRDefault="00013E0F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339" w:type="dxa"/>
            <w:vAlign w:val="center"/>
          </w:tcPr>
          <w:p w:rsidR="00013E0F" w:rsidRDefault="00013E0F" w:rsidP="00AC301E">
            <w:pPr>
              <w:ind w:right="-51" w:firstLineChars="200" w:firstLine="422"/>
              <w:rPr>
                <w:rFonts w:ascii="宋体" w:hAnsi="宋体" w:hint="eastAsia"/>
                <w:b/>
              </w:rPr>
            </w:pPr>
          </w:p>
        </w:tc>
      </w:tr>
      <w:tr w:rsidR="00013E0F" w:rsidTr="00E467AD">
        <w:trPr>
          <w:trHeight w:val="590"/>
          <w:jc w:val="center"/>
        </w:trPr>
        <w:tc>
          <w:tcPr>
            <w:tcW w:w="988" w:type="dxa"/>
            <w:vAlign w:val="center"/>
          </w:tcPr>
          <w:p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6378" w:type="dxa"/>
            <w:gridSpan w:val="6"/>
            <w:vAlign w:val="center"/>
          </w:tcPr>
          <w:p w:rsidR="00013E0F" w:rsidRPr="002529B6" w:rsidRDefault="00B97BF9" w:rsidP="00306A4E">
            <w:pPr>
              <w:spacing w:line="480" w:lineRule="exact"/>
              <w:ind w:right="-51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数据采集与</w:t>
            </w:r>
            <w:r w:rsidRPr="00B97BF9">
              <w:rPr>
                <w:rFonts w:ascii="宋体" w:hAnsi="宋体" w:hint="eastAsia"/>
                <w:b/>
                <w:szCs w:val="21"/>
              </w:rPr>
              <w:t>通信</w:t>
            </w:r>
          </w:p>
        </w:tc>
      </w:tr>
      <w:tr w:rsidR="00013E0F" w:rsidTr="00E467AD">
        <w:trPr>
          <w:trHeight w:val="579"/>
          <w:jc w:val="center"/>
        </w:trPr>
        <w:tc>
          <w:tcPr>
            <w:tcW w:w="988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1559" w:type="dxa"/>
            <w:gridSpan w:val="2"/>
            <w:vAlign w:val="center"/>
          </w:tcPr>
          <w:p w:rsidR="00013E0F" w:rsidRDefault="00013E0F" w:rsidP="00306A4E">
            <w:pPr>
              <w:spacing w:line="400" w:lineRule="exact"/>
              <w:ind w:right="-51"/>
              <w:rPr>
                <w:rFonts w:ascii="宋体" w:hAnsi="宋体" w:hint="eastAsia"/>
                <w:b/>
              </w:rPr>
            </w:pPr>
          </w:p>
        </w:tc>
        <w:tc>
          <w:tcPr>
            <w:tcW w:w="1417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402" w:type="dxa"/>
            <w:gridSpan w:val="3"/>
            <w:vAlign w:val="center"/>
          </w:tcPr>
          <w:p w:rsidR="00013E0F" w:rsidRDefault="00013E0F" w:rsidP="00306A4E">
            <w:pPr>
              <w:spacing w:line="400" w:lineRule="exact"/>
              <w:ind w:left="-40" w:right="-51"/>
              <w:rPr>
                <w:rFonts w:ascii="宋体" w:hAnsi="宋体" w:hint="eastAsia"/>
                <w:b/>
              </w:rPr>
            </w:pPr>
          </w:p>
        </w:tc>
      </w:tr>
      <w:tr w:rsidR="00013E0F" w:rsidTr="00E467AD">
        <w:trPr>
          <w:trHeight w:val="505"/>
          <w:jc w:val="center"/>
        </w:trPr>
        <w:tc>
          <w:tcPr>
            <w:tcW w:w="988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1559" w:type="dxa"/>
            <w:gridSpan w:val="2"/>
            <w:vAlign w:val="center"/>
          </w:tcPr>
          <w:p w:rsidR="00013E0F" w:rsidRDefault="00013E0F" w:rsidP="00306A4E">
            <w:pPr>
              <w:spacing w:line="480" w:lineRule="exact"/>
              <w:ind w:right="171"/>
              <w:rPr>
                <w:rFonts w:ascii="宋体" w:hAnsi="宋体" w:hint="eastAsia"/>
                <w:b/>
              </w:rPr>
            </w:pPr>
          </w:p>
        </w:tc>
        <w:tc>
          <w:tcPr>
            <w:tcW w:w="1417" w:type="dxa"/>
            <w:vAlign w:val="center"/>
          </w:tcPr>
          <w:p w:rsidR="00013E0F" w:rsidRDefault="00013E0F">
            <w:pPr>
              <w:spacing w:line="480" w:lineRule="exact"/>
              <w:ind w:leftChars="-20" w:left="-42" w:right="17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402" w:type="dxa"/>
            <w:gridSpan w:val="3"/>
            <w:vAlign w:val="center"/>
          </w:tcPr>
          <w:p w:rsidR="00013E0F" w:rsidRDefault="00013E0F">
            <w:pPr>
              <w:spacing w:line="480" w:lineRule="exact"/>
              <w:ind w:left="-42" w:right="17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 w:rsidR="003C54EA"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13E0F" w:rsidTr="00E467AD">
        <w:trPr>
          <w:trHeight w:val="2196"/>
          <w:jc w:val="center"/>
        </w:trPr>
        <w:tc>
          <w:tcPr>
            <w:tcW w:w="7366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E3165" w:rsidRDefault="000E3165" w:rsidP="002E1146">
            <w:pPr>
              <w:spacing w:line="480" w:lineRule="exact"/>
              <w:ind w:right="-426"/>
              <w:rPr>
                <w:rFonts w:ascii="黑体" w:eastAsia="黑体" w:hint="eastAsia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算法/实验过程正确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</w:t>
            </w:r>
            <w:r w:rsidR="002E1146">
              <w:rPr>
                <w:rFonts w:ascii="楷体_GB2312" w:eastAsia="楷体_GB2312"/>
              </w:rPr>
              <w:t xml:space="preserve">       </w:t>
            </w:r>
            <w:r w:rsidR="000E3165">
              <w:rPr>
                <w:rFonts w:ascii="楷体_GB2312" w:eastAsia="楷体_GB2312" w:hint="eastAsia"/>
              </w:rPr>
              <w:t xml:space="preserve">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源程序/实验内容提交</w:t>
            </w:r>
          </w:p>
          <w:p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程序结构/实验步骤合理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实验结果正确</w:t>
            </w:r>
          </w:p>
          <w:p w:rsidR="000E3165" w:rsidRDefault="00306A4E" w:rsidP="002E1146">
            <w:pPr>
              <w:spacing w:line="480" w:lineRule="exact"/>
              <w:ind w:right="-426"/>
              <w:rPr>
                <w:rFonts w:ascii="楷体_GB2312" w:eastAsia="楷体_GB2312" w:hint="eastAsia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语法、语义正确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     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="000E3165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 xml:space="preserve">报告规范 </w:t>
            </w:r>
          </w:p>
          <w:p w:rsidR="000E3165" w:rsidRDefault="000E3165" w:rsidP="002E1146">
            <w:pPr>
              <w:spacing w:line="480" w:lineRule="exact"/>
              <w:ind w:right="-426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013E0F" w:rsidRDefault="000E3165" w:rsidP="002E1146">
            <w:pPr>
              <w:spacing w:line="480" w:lineRule="exact"/>
              <w:ind w:right="-426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13E0F" w:rsidTr="00E467AD">
        <w:trPr>
          <w:trHeight w:val="1119"/>
          <w:jc w:val="center"/>
        </w:trPr>
        <w:tc>
          <w:tcPr>
            <w:tcW w:w="7366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Pr="00E467AD" w:rsidRDefault="00013E0F" w:rsidP="00E467AD">
            <w:pPr>
              <w:numPr>
                <w:ilvl w:val="0"/>
                <w:numId w:val="1"/>
              </w:num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实验目的</w:t>
            </w:r>
          </w:p>
          <w:p w:rsidR="007C6225" w:rsidRPr="00E467AD" w:rsidRDefault="007C6225" w:rsidP="00E467AD">
            <w:pPr>
              <w:spacing w:beforeLines="20" w:before="62"/>
              <w:ind w:right="-51" w:firstLineChars="200" w:firstLine="480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为实现十字路口红绿灯智能控制，本次实验的目的是：</w:t>
            </w:r>
          </w:p>
          <w:p w:rsidR="007C6225" w:rsidRPr="00E467AD" w:rsidRDefault="007C6225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Pr="00E467AD">
              <w:rPr>
                <w:bCs/>
                <w:sz w:val="24"/>
              </w:rPr>
              <w:t>1</w:t>
            </w:r>
            <w:r w:rsidRPr="00E467AD">
              <w:rPr>
                <w:bCs/>
                <w:sz w:val="24"/>
              </w:rPr>
              <w:t>）了解传感器与下位机</w:t>
            </w:r>
          </w:p>
          <w:p w:rsidR="00AC301E" w:rsidRPr="00E467AD" w:rsidRDefault="00AC301E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2</w:t>
            </w:r>
            <w:r w:rsidRPr="00E467AD">
              <w:rPr>
                <w:bCs/>
                <w:sz w:val="24"/>
              </w:rPr>
              <w:t>）</w:t>
            </w:r>
            <w:r w:rsidR="007C6225" w:rsidRPr="00E467AD">
              <w:rPr>
                <w:bCs/>
                <w:sz w:val="24"/>
              </w:rPr>
              <w:t>设计并实现</w:t>
            </w:r>
            <w:r w:rsidR="00B97BF9" w:rsidRPr="00E467AD">
              <w:rPr>
                <w:bCs/>
                <w:sz w:val="24"/>
              </w:rPr>
              <w:t>传感器连接</w:t>
            </w:r>
            <w:r w:rsidR="007C6225" w:rsidRPr="00E467AD">
              <w:rPr>
                <w:bCs/>
                <w:sz w:val="24"/>
              </w:rPr>
              <w:t>与设计采集</w:t>
            </w:r>
          </w:p>
          <w:p w:rsidR="00AC301E" w:rsidRPr="00E467AD" w:rsidRDefault="00AC301E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3</w:t>
            </w:r>
            <w:r w:rsidRPr="00E467AD">
              <w:rPr>
                <w:bCs/>
                <w:sz w:val="24"/>
              </w:rPr>
              <w:t>）</w:t>
            </w:r>
            <w:r w:rsidR="007C6225" w:rsidRPr="00E467AD">
              <w:rPr>
                <w:bCs/>
                <w:sz w:val="24"/>
              </w:rPr>
              <w:t>设计并实现上位机与下位机通信的</w:t>
            </w:r>
            <w:r w:rsidR="00B97BF9" w:rsidRPr="00E467AD">
              <w:rPr>
                <w:bCs/>
                <w:sz w:val="24"/>
              </w:rPr>
              <w:t>数据包与解析</w:t>
            </w:r>
          </w:p>
          <w:p w:rsidR="00013E0F" w:rsidRPr="00E467AD" w:rsidRDefault="00AC301E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4</w:t>
            </w:r>
            <w:r w:rsidR="00B97BF9" w:rsidRPr="00E467AD">
              <w:rPr>
                <w:bCs/>
                <w:sz w:val="24"/>
              </w:rPr>
              <w:t>）</w:t>
            </w:r>
            <w:r w:rsidR="007C6225" w:rsidRPr="00E467AD">
              <w:rPr>
                <w:bCs/>
                <w:sz w:val="24"/>
              </w:rPr>
              <w:t>设计并</w:t>
            </w:r>
            <w:r w:rsidR="00B97BF9" w:rsidRPr="00E467AD">
              <w:rPr>
                <w:bCs/>
                <w:sz w:val="24"/>
              </w:rPr>
              <w:t>实现下位机与上位机</w:t>
            </w:r>
            <w:r w:rsidR="007C6225" w:rsidRPr="00E467AD">
              <w:rPr>
                <w:bCs/>
                <w:sz w:val="24"/>
              </w:rPr>
              <w:t>通信</w:t>
            </w:r>
          </w:p>
        </w:tc>
      </w:tr>
      <w:tr w:rsidR="00013E0F" w:rsidTr="00E467AD">
        <w:trPr>
          <w:trHeight w:val="1574"/>
          <w:jc w:val="center"/>
        </w:trPr>
        <w:tc>
          <w:tcPr>
            <w:tcW w:w="7366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Pr="00E467AD" w:rsidRDefault="00013E0F" w:rsidP="00E467AD">
            <w:pPr>
              <w:numPr>
                <w:ilvl w:val="0"/>
                <w:numId w:val="2"/>
              </w:numPr>
              <w:tabs>
                <w:tab w:val="left" w:pos="1140"/>
              </w:tabs>
              <w:spacing w:beforeLines="20" w:before="62"/>
              <w:ind w:rightChars="-202" w:right="-424"/>
              <w:rPr>
                <w:b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实验项目内容</w:t>
            </w:r>
          </w:p>
          <w:p w:rsidR="00AC301E" w:rsidRPr="00E467AD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、传感器</w:t>
            </w:r>
            <w:r w:rsidRPr="00E467AD">
              <w:rPr>
                <w:sz w:val="24"/>
                <w:szCs w:val="24"/>
              </w:rPr>
              <w:t>-</w:t>
            </w:r>
            <w:r w:rsidRPr="00E467AD">
              <w:rPr>
                <w:sz w:val="24"/>
                <w:szCs w:val="24"/>
              </w:rPr>
              <w:t>下位机</w:t>
            </w:r>
            <w:r w:rsidRPr="00E467AD">
              <w:rPr>
                <w:sz w:val="24"/>
                <w:szCs w:val="24"/>
              </w:rPr>
              <w:t>-</w:t>
            </w:r>
            <w:r w:rsidRPr="00E467AD">
              <w:rPr>
                <w:sz w:val="24"/>
                <w:szCs w:val="24"/>
              </w:rPr>
              <w:t>上位机的连接</w:t>
            </w:r>
          </w:p>
          <w:p w:rsidR="0025587B" w:rsidRPr="00E467AD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）了解所用传感器的原理</w:t>
            </w:r>
            <w:r w:rsidR="005C756A" w:rsidRPr="00E467AD">
              <w:rPr>
                <w:sz w:val="24"/>
                <w:szCs w:val="24"/>
              </w:rPr>
              <w:t>；</w:t>
            </w:r>
          </w:p>
          <w:p w:rsidR="0025587B" w:rsidRPr="00E467AD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</w:t>
            </w:r>
            <w:r w:rsidRPr="00E467AD">
              <w:rPr>
                <w:sz w:val="24"/>
                <w:szCs w:val="24"/>
              </w:rPr>
              <w:t>设计传感器与下位机连接方案，给出方案说明（文字与图表）</w:t>
            </w:r>
            <w:r w:rsidRPr="00E467AD">
              <w:rPr>
                <w:sz w:val="24"/>
                <w:szCs w:val="24"/>
              </w:rPr>
              <w:t>，给出实物连接图表</w:t>
            </w:r>
            <w:r w:rsidR="005C756A" w:rsidRPr="00E467AD">
              <w:rPr>
                <w:sz w:val="24"/>
                <w:szCs w:val="24"/>
              </w:rPr>
              <w:t>；</w:t>
            </w:r>
          </w:p>
          <w:p w:rsidR="0025587B" w:rsidRPr="00E467AD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）</w:t>
            </w:r>
            <w:r w:rsidRPr="00E467AD">
              <w:rPr>
                <w:sz w:val="24"/>
                <w:szCs w:val="24"/>
              </w:rPr>
              <w:t>了解下位机与上位机通信协议</w:t>
            </w:r>
            <w:r w:rsidRPr="00E467AD">
              <w:rPr>
                <w:sz w:val="24"/>
                <w:szCs w:val="24"/>
              </w:rPr>
              <w:t>，设计下位机与上位机连接方案，给出实物连接图表。</w:t>
            </w:r>
          </w:p>
          <w:p w:rsidR="0025587B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、下位机数据采集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）设计传感器数据采集方案；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）设计并实现数据采集程序（函数）。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lastRenderedPageBreak/>
              <w:t>3</w:t>
            </w:r>
            <w:r w:rsidRPr="00E467AD">
              <w:rPr>
                <w:sz w:val="24"/>
                <w:szCs w:val="24"/>
              </w:rPr>
              <w:t>、数据编码与传输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）下位机到上位机传输数据</w:t>
            </w:r>
            <w:r w:rsidR="000E1D8B" w:rsidRPr="00E467AD">
              <w:rPr>
                <w:sz w:val="24"/>
                <w:szCs w:val="24"/>
              </w:rPr>
              <w:t>包</w:t>
            </w:r>
            <w:r w:rsidRPr="00E467AD">
              <w:rPr>
                <w:sz w:val="24"/>
                <w:szCs w:val="24"/>
              </w:rPr>
              <w:t>设计；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</w:t>
            </w:r>
            <w:r w:rsidR="000E1D8B" w:rsidRPr="00E467AD">
              <w:rPr>
                <w:sz w:val="24"/>
                <w:szCs w:val="24"/>
              </w:rPr>
              <w:t>在下位机</w:t>
            </w:r>
            <w:r w:rsidRPr="00E467AD">
              <w:rPr>
                <w:sz w:val="24"/>
                <w:szCs w:val="24"/>
              </w:rPr>
              <w:t>设计并实现数据</w:t>
            </w:r>
            <w:r w:rsidR="000E1D8B" w:rsidRPr="00E467AD">
              <w:rPr>
                <w:sz w:val="24"/>
                <w:szCs w:val="24"/>
              </w:rPr>
              <w:t>包</w:t>
            </w:r>
            <w:r w:rsidRPr="00E467AD">
              <w:rPr>
                <w:sz w:val="24"/>
                <w:szCs w:val="24"/>
              </w:rPr>
              <w:t>编码与传输程序（函数）</w:t>
            </w:r>
            <w:r w:rsidR="000E1D8B" w:rsidRPr="00E467AD">
              <w:rPr>
                <w:sz w:val="24"/>
                <w:szCs w:val="24"/>
              </w:rPr>
              <w:t>；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="000E1D8B"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）</w:t>
            </w:r>
            <w:r w:rsidR="000E1D8B" w:rsidRPr="00E467AD">
              <w:rPr>
                <w:sz w:val="24"/>
                <w:szCs w:val="24"/>
              </w:rPr>
              <w:t>上</w:t>
            </w:r>
            <w:r w:rsidR="000E1D8B" w:rsidRPr="00E467AD">
              <w:rPr>
                <w:sz w:val="24"/>
                <w:szCs w:val="24"/>
              </w:rPr>
              <w:t>位机到</w:t>
            </w:r>
            <w:r w:rsidR="000E1D8B" w:rsidRPr="00E467AD">
              <w:rPr>
                <w:sz w:val="24"/>
                <w:szCs w:val="24"/>
              </w:rPr>
              <w:t>下</w:t>
            </w:r>
            <w:r w:rsidR="000E1D8B" w:rsidRPr="00E467AD">
              <w:rPr>
                <w:sz w:val="24"/>
                <w:szCs w:val="24"/>
              </w:rPr>
              <w:t>位机传输数据包设计；</w:t>
            </w:r>
          </w:p>
          <w:p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4</w:t>
            </w:r>
            <w:r w:rsidRPr="00E467AD">
              <w:rPr>
                <w:sz w:val="24"/>
                <w:szCs w:val="24"/>
              </w:rPr>
              <w:t>）在上位机设计并实现数据包编码与传输程序（函数）。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4</w:t>
            </w:r>
            <w:r w:rsidRPr="00E467AD">
              <w:rPr>
                <w:sz w:val="24"/>
                <w:szCs w:val="24"/>
              </w:rPr>
              <w:t>、数据解析与输出</w:t>
            </w:r>
          </w:p>
          <w:p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）设计并实现上位机接收数据包的解析与展示程序；</w:t>
            </w:r>
          </w:p>
          <w:p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）设计并实现下位机接收数据包的解析程序；</w:t>
            </w:r>
          </w:p>
          <w:p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）设计</w:t>
            </w:r>
            <w:r w:rsidRPr="00E467AD">
              <w:rPr>
                <w:sz w:val="24"/>
                <w:szCs w:val="24"/>
              </w:rPr>
              <w:t>信号灯显示</w:t>
            </w:r>
            <w:r w:rsidRPr="00E467AD">
              <w:rPr>
                <w:sz w:val="24"/>
                <w:szCs w:val="24"/>
              </w:rPr>
              <w:t>方案；</w:t>
            </w:r>
          </w:p>
          <w:p w:rsidR="00AC301E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4</w:t>
            </w:r>
            <w:r w:rsidRPr="00E467AD">
              <w:rPr>
                <w:sz w:val="24"/>
                <w:szCs w:val="24"/>
              </w:rPr>
              <w:t>）设计并实现下位机</w:t>
            </w:r>
            <w:r w:rsidR="00B166A9" w:rsidRPr="00E467AD">
              <w:rPr>
                <w:sz w:val="24"/>
                <w:szCs w:val="24"/>
              </w:rPr>
              <w:t>控制信号</w:t>
            </w:r>
            <w:proofErr w:type="gramStart"/>
            <w:r w:rsidR="00B166A9" w:rsidRPr="00E467AD">
              <w:rPr>
                <w:sz w:val="24"/>
                <w:szCs w:val="24"/>
              </w:rPr>
              <w:t>灯显示</w:t>
            </w:r>
            <w:proofErr w:type="gramEnd"/>
            <w:r w:rsidR="00B166A9" w:rsidRPr="00E467AD">
              <w:rPr>
                <w:sz w:val="24"/>
                <w:szCs w:val="24"/>
              </w:rPr>
              <w:t>程序。</w:t>
            </w:r>
          </w:p>
        </w:tc>
      </w:tr>
      <w:tr w:rsidR="00013E0F" w:rsidTr="00E467AD">
        <w:trPr>
          <w:jc w:val="center"/>
        </w:trPr>
        <w:tc>
          <w:tcPr>
            <w:tcW w:w="7366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Pr="00E467AD" w:rsidRDefault="00013E0F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lastRenderedPageBreak/>
              <w:t>三、实验过程或算法</w:t>
            </w:r>
            <w:r w:rsidR="00892400">
              <w:rPr>
                <w:rFonts w:hint="eastAsia"/>
                <w:bCs/>
                <w:sz w:val="24"/>
                <w:szCs w:val="24"/>
              </w:rPr>
              <w:t>（代码）</w:t>
            </w:r>
          </w:p>
          <w:p w:rsidR="006C617D" w:rsidRDefault="006C617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要求：</w:t>
            </w:r>
          </w:p>
          <w:p w:rsidR="00126997" w:rsidRPr="00E467AD" w:rsidRDefault="00666211" w:rsidP="006C617D">
            <w:pPr>
              <w:autoSpaceDE w:val="0"/>
              <w:autoSpaceDN w:val="0"/>
              <w:adjustRightInd w:val="0"/>
              <w:spacing w:beforeLines="20" w:before="62"/>
              <w:ind w:rightChars="-201" w:right="-422" w:firstLineChars="100" w:firstLine="24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按实验项目内容</w:t>
            </w:r>
            <w:r w:rsidR="006C617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要求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逐条</w:t>
            </w:r>
            <w:r w:rsidR="006C617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编写</w:t>
            </w: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126997" w:rsidTr="00E467AD">
        <w:trPr>
          <w:jc w:val="center"/>
        </w:trPr>
        <w:tc>
          <w:tcPr>
            <w:tcW w:w="7366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6997" w:rsidRPr="00E467AD" w:rsidRDefault="00126997" w:rsidP="00E467AD">
            <w:pPr>
              <w:numPr>
                <w:ilvl w:val="0"/>
                <w:numId w:val="3"/>
              </w:num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实验结果及分析</w:t>
            </w:r>
          </w:p>
          <w:p w:rsidR="00126997" w:rsidRDefault="00666211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要求：</w:t>
            </w:r>
          </w:p>
          <w:p w:rsidR="00666211" w:rsidRDefault="00666211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）给出实物连接图</w:t>
            </w:r>
            <w:r w:rsidR="00892400">
              <w:rPr>
                <w:rFonts w:hint="eastAsia"/>
                <w:bCs/>
                <w:sz w:val="24"/>
                <w:szCs w:val="24"/>
              </w:rPr>
              <w:t>并做说明</w:t>
            </w:r>
          </w:p>
          <w:p w:rsidR="00666211" w:rsidRDefault="00666211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 w:rsidR="00892400">
              <w:rPr>
                <w:rFonts w:hint="eastAsia"/>
                <w:bCs/>
                <w:sz w:val="24"/>
                <w:szCs w:val="24"/>
              </w:rPr>
              <w:t>给出各种测试情况及结果并做说明分析。</w:t>
            </w:r>
          </w:p>
          <w:p w:rsid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:rsid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:rsid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:rsid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:rsid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bookmarkStart w:id="0" w:name="_GoBack"/>
            <w:bookmarkEnd w:id="0"/>
          </w:p>
          <w:p w:rsid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:rsidR="00E467AD" w:rsidRP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rFonts w:hint="eastAsia"/>
                <w:bCs/>
                <w:sz w:val="24"/>
                <w:szCs w:val="24"/>
              </w:rPr>
            </w:pPr>
          </w:p>
        </w:tc>
      </w:tr>
    </w:tbl>
    <w:p w:rsidR="00013E0F" w:rsidRDefault="00013E0F"/>
    <w:sectPr w:rsidR="00013E0F">
      <w:footerReference w:type="even" r:id="rId7"/>
      <w:footerReference w:type="default" r:id="rId8"/>
      <w:headerReference w:type="first" r:id="rId9"/>
      <w:footerReference w:type="first" r:id="rId10"/>
      <w:pgSz w:w="10433" w:h="14742"/>
      <w:pgMar w:top="1134" w:right="1588" w:bottom="1134" w:left="1588" w:header="851" w:footer="73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A30" w:rsidRDefault="00624A30">
      <w:r>
        <w:separator/>
      </w:r>
    </w:p>
  </w:endnote>
  <w:endnote w:type="continuationSeparator" w:id="0">
    <w:p w:rsidR="00624A30" w:rsidRDefault="0062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04" w:rsidRDefault="00B63504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B63504" w:rsidRDefault="00B6350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04" w:rsidRDefault="00B63504">
    <w:pPr>
      <w:pStyle w:val="a5"/>
      <w:ind w:right="360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04" w:rsidRDefault="00B63504">
    <w:pPr>
      <w:pStyle w:val="a5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A30" w:rsidRDefault="00624A30">
      <w:r>
        <w:separator/>
      </w:r>
    </w:p>
  </w:footnote>
  <w:footnote w:type="continuationSeparator" w:id="0">
    <w:p w:rsidR="00624A30" w:rsidRDefault="00624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04" w:rsidRDefault="00B6350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5354A597"/>
    <w:multiLevelType w:val="singleLevel"/>
    <w:tmpl w:val="5354A597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354A60C"/>
    <w:multiLevelType w:val="singleLevel"/>
    <w:tmpl w:val="5354A60C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86F50C3"/>
    <w:multiLevelType w:val="multilevel"/>
    <w:tmpl w:val="12DE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E0F"/>
    <w:rsid w:val="000E1D8B"/>
    <w:rsid w:val="000E3165"/>
    <w:rsid w:val="00126997"/>
    <w:rsid w:val="00131526"/>
    <w:rsid w:val="00146DDC"/>
    <w:rsid w:val="00153998"/>
    <w:rsid w:val="00194176"/>
    <w:rsid w:val="001D2275"/>
    <w:rsid w:val="002529B6"/>
    <w:rsid w:val="0025587B"/>
    <w:rsid w:val="002E1146"/>
    <w:rsid w:val="00306A4E"/>
    <w:rsid w:val="0031122C"/>
    <w:rsid w:val="00327092"/>
    <w:rsid w:val="003C54EA"/>
    <w:rsid w:val="003E6ED5"/>
    <w:rsid w:val="003F0E8E"/>
    <w:rsid w:val="003F2EDD"/>
    <w:rsid w:val="004657E9"/>
    <w:rsid w:val="004A1FB5"/>
    <w:rsid w:val="004C027D"/>
    <w:rsid w:val="004C1A7A"/>
    <w:rsid w:val="004D14F3"/>
    <w:rsid w:val="0050638A"/>
    <w:rsid w:val="00520033"/>
    <w:rsid w:val="005445A2"/>
    <w:rsid w:val="00552944"/>
    <w:rsid w:val="00582E8A"/>
    <w:rsid w:val="00587C48"/>
    <w:rsid w:val="005B3DAC"/>
    <w:rsid w:val="005B4534"/>
    <w:rsid w:val="005C756A"/>
    <w:rsid w:val="00624A30"/>
    <w:rsid w:val="00642AB2"/>
    <w:rsid w:val="00666211"/>
    <w:rsid w:val="006C617D"/>
    <w:rsid w:val="0073185C"/>
    <w:rsid w:val="00762413"/>
    <w:rsid w:val="00771065"/>
    <w:rsid w:val="00791C7C"/>
    <w:rsid w:val="00794E4A"/>
    <w:rsid w:val="007C6225"/>
    <w:rsid w:val="00823695"/>
    <w:rsid w:val="00856D3B"/>
    <w:rsid w:val="00892400"/>
    <w:rsid w:val="008A6928"/>
    <w:rsid w:val="008D1BFC"/>
    <w:rsid w:val="008F26EF"/>
    <w:rsid w:val="00904632"/>
    <w:rsid w:val="00A10EBA"/>
    <w:rsid w:val="00A3595D"/>
    <w:rsid w:val="00A65B7D"/>
    <w:rsid w:val="00A847AC"/>
    <w:rsid w:val="00AC301E"/>
    <w:rsid w:val="00AF3299"/>
    <w:rsid w:val="00B049F7"/>
    <w:rsid w:val="00B10FE5"/>
    <w:rsid w:val="00B166A9"/>
    <w:rsid w:val="00B35462"/>
    <w:rsid w:val="00B50088"/>
    <w:rsid w:val="00B63504"/>
    <w:rsid w:val="00B645D0"/>
    <w:rsid w:val="00B97BF9"/>
    <w:rsid w:val="00C36748"/>
    <w:rsid w:val="00CE51C5"/>
    <w:rsid w:val="00D907F5"/>
    <w:rsid w:val="00DD4D6C"/>
    <w:rsid w:val="00E130B4"/>
    <w:rsid w:val="00E467AD"/>
    <w:rsid w:val="00E734A8"/>
    <w:rsid w:val="00EC06A2"/>
    <w:rsid w:val="00F35031"/>
    <w:rsid w:val="00F47B7C"/>
    <w:rsid w:val="00F7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9B07893"/>
  <w15:chartTrackingRefBased/>
  <w15:docId w15:val="{FB2B9A85-349E-4C95-9131-DBE46901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E4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sid w:val="004657E9"/>
    <w:rPr>
      <w:b/>
      <w:bCs/>
    </w:rPr>
  </w:style>
  <w:style w:type="character" w:styleId="HTML">
    <w:name w:val="HTML Code"/>
    <w:uiPriority w:val="99"/>
    <w:semiHidden/>
    <w:unhideWhenUsed/>
    <w:rsid w:val="00520033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94E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66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4">
          <w:marLeft w:val="0"/>
          <w:marRight w:val="0"/>
          <w:marTop w:val="0"/>
          <w:marBottom w:val="0"/>
          <w:divBdr>
            <w:top w:val="single" w:sz="6" w:space="5" w:color="F4F5F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8842">
                  <w:marLeft w:val="0"/>
                  <w:marRight w:val="3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9191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145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2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27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96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7553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22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86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16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366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22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70101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680293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4519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98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5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145">
                  <w:marLeft w:val="-45"/>
                  <w:marRight w:val="-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352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1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294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5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6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08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2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1443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3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5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086726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1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42510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5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882879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3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1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76568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6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2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0036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3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90077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807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79195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6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0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65652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9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04389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4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0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56374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15021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7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641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120</Words>
  <Characters>689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《操作系统》实验报告</dc:title>
  <dc:subject/>
  <dc:creator>chasel</dc:creator>
  <cp:keywords/>
  <cp:lastModifiedBy>cqugp</cp:lastModifiedBy>
  <cp:revision>11</cp:revision>
  <dcterms:created xsi:type="dcterms:W3CDTF">2021-04-30T04:32:00Z</dcterms:created>
  <dcterms:modified xsi:type="dcterms:W3CDTF">2021-04-30T04:54:00Z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