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D703" w14:textId="494DD221" w:rsidR="00813397" w:rsidRDefault="00721CDA">
      <w:r>
        <w:t xml:space="preserve">AI policy and </w:t>
      </w:r>
      <w:r w:rsidR="00200046">
        <w:t xml:space="preserve">the </w:t>
      </w:r>
      <w:r w:rsidR="000F482B">
        <w:t xml:space="preserve">AI </w:t>
      </w:r>
      <w:r w:rsidR="00940E5A">
        <w:t>arms race</w:t>
      </w:r>
      <w:r w:rsidR="00C218F5">
        <w:t>, trial in the US</w:t>
      </w:r>
    </w:p>
    <w:p w14:paraId="4D381385" w14:textId="77777777" w:rsidR="000F482B" w:rsidRDefault="000F482B"/>
    <w:p w14:paraId="2D17F868" w14:textId="77777777" w:rsidR="00E70509" w:rsidRDefault="00E70509">
      <w:r>
        <w:t>1. What is the difference of the AI regulation?</w:t>
      </w:r>
    </w:p>
    <w:p w14:paraId="43E1FB23" w14:textId="093E1609" w:rsidR="003A37F0" w:rsidRDefault="00E70509">
      <w:r>
        <w:t xml:space="preserve">Calvano: challenges and </w:t>
      </w:r>
      <w:r w:rsidR="003A37F0">
        <w:t>opportunities</w:t>
      </w:r>
    </w:p>
    <w:p w14:paraId="258113DC" w14:textId="77777777" w:rsidR="00D93ACC" w:rsidRDefault="00CB0485">
      <w:r>
        <w:t xml:space="preserve">Me: </w:t>
      </w:r>
      <w:r w:rsidR="001A332F">
        <w:t>might need to think in different dimension</w:t>
      </w:r>
      <w:r w:rsidR="003D3BC4">
        <w:t>s</w:t>
      </w:r>
      <w:r w:rsidR="001A332F">
        <w:t>:</w:t>
      </w:r>
      <w:r w:rsidR="003D3BC4">
        <w:t xml:space="preserve"> </w:t>
      </w:r>
    </w:p>
    <w:p w14:paraId="10DB8350" w14:textId="29FE5B5F" w:rsidR="00D93ACC" w:rsidRDefault="00D93ACC">
      <w:r>
        <w:t xml:space="preserve">1.1 </w:t>
      </w:r>
      <w:r w:rsidR="00A05069">
        <w:t>preemptive</w:t>
      </w:r>
      <w:r w:rsidR="009A5953">
        <w:t xml:space="preserve"> regulation or </w:t>
      </w:r>
      <w:r w:rsidR="00E82166">
        <w:t>retrospective</w:t>
      </w:r>
      <w:r w:rsidR="009A5953">
        <w:t xml:space="preserve"> regulation</w:t>
      </w:r>
    </w:p>
    <w:p w14:paraId="4B470C16" w14:textId="1C0FD312" w:rsidR="00D93ACC" w:rsidRDefault="00D93ACC">
      <w:r>
        <w:t xml:space="preserve">1.2 </w:t>
      </w:r>
      <w:r w:rsidR="005744FB">
        <w:t xml:space="preserve">containment or </w:t>
      </w:r>
      <w:r w:rsidR="000C7F62">
        <w:t>enhancement</w:t>
      </w:r>
    </w:p>
    <w:p w14:paraId="5352B4A9" w14:textId="6B46896A" w:rsidR="003665CD" w:rsidRDefault="00B26989">
      <w:r>
        <w:t xml:space="preserve">My </w:t>
      </w:r>
      <w:r w:rsidR="00CB69AE">
        <w:t>intuition</w:t>
      </w:r>
      <w:r>
        <w:t>:</w:t>
      </w:r>
    </w:p>
    <w:p w14:paraId="37071DB4" w14:textId="25DE683D" w:rsidR="00B26989" w:rsidRDefault="003F4591">
      <w:r>
        <w:t xml:space="preserve">a. </w:t>
      </w:r>
      <w:r w:rsidR="00A05069" w:rsidRPr="00A05069">
        <w:t xml:space="preserve">preemptive </w:t>
      </w:r>
      <w:r w:rsidR="006C4DC2">
        <w:t xml:space="preserve">regulation might be </w:t>
      </w:r>
      <w:r w:rsidR="00B63EB0">
        <w:t>more prevalent in low tech regions in high tech countries</w:t>
      </w:r>
    </w:p>
    <w:p w14:paraId="21201F00" w14:textId="333D179C" w:rsidR="00E404CA" w:rsidRDefault="00E82166">
      <w:r>
        <w:t xml:space="preserve">b. </w:t>
      </w:r>
      <w:r w:rsidRPr="00E82166">
        <w:t xml:space="preserve">retrospective </w:t>
      </w:r>
      <w:r>
        <w:t>regulation</w:t>
      </w:r>
      <w:r w:rsidR="0016179E">
        <w:t xml:space="preserve"> might be correlated with high tech regions, maybe high tech regions dev too fast, or they intentionally slowed down</w:t>
      </w:r>
      <w:r w:rsidR="001A29A9">
        <w:t>/ease up</w:t>
      </w:r>
      <w:r w:rsidR="0016179E">
        <w:t xml:space="preserve"> the regulation </w:t>
      </w:r>
      <w:r w:rsidR="001A29A9">
        <w:t xml:space="preserve">to </w:t>
      </w:r>
      <w:r w:rsidR="00B34C67">
        <w:t>fast forward</w:t>
      </w:r>
      <w:r w:rsidR="001A29A9">
        <w:t xml:space="preserve"> the </w:t>
      </w:r>
      <w:r w:rsidR="00B34C67">
        <w:t>dev.</w:t>
      </w:r>
    </w:p>
    <w:p w14:paraId="23FABBFC" w14:textId="356C6CC7" w:rsidR="00B63EB0" w:rsidRDefault="00ED739B">
      <w:r>
        <w:t>c</w:t>
      </w:r>
      <w:r w:rsidR="004D30F8">
        <w:t xml:space="preserve">. </w:t>
      </w:r>
      <w:r w:rsidR="00465088">
        <w:t>countries with regulation traditions</w:t>
      </w:r>
      <w:r w:rsidR="00CB69AE">
        <w:t xml:space="preserve"> (EU)</w:t>
      </w:r>
      <w:r w:rsidR="00465088">
        <w:t xml:space="preserve"> might be inclined to do containment regulation than enhancement regulation</w:t>
      </w:r>
      <w:r w:rsidR="00465088">
        <w:br/>
      </w:r>
      <w:r>
        <w:t>d</w:t>
      </w:r>
      <w:r w:rsidR="00465088">
        <w:t xml:space="preserve">. countries that </w:t>
      </w:r>
      <w:r w:rsidR="002F6F9A">
        <w:t>are in</w:t>
      </w:r>
      <w:r w:rsidR="00465088">
        <w:t xml:space="preserve"> </w:t>
      </w:r>
      <w:r w:rsidR="00FB2098">
        <w:t xml:space="preserve">IR </w:t>
      </w:r>
      <w:r w:rsidR="00484257">
        <w:t xml:space="preserve">shenanigans </w:t>
      </w:r>
      <w:r w:rsidR="00841771">
        <w:t>(US, China)</w:t>
      </w:r>
      <w:r w:rsidR="00465088">
        <w:t xml:space="preserve"> might be inclined to do enhancement regulation</w:t>
      </w:r>
    </w:p>
    <w:p w14:paraId="39B32A10" w14:textId="7419DA5D" w:rsidR="00887A72" w:rsidRDefault="001A332F">
      <w:r>
        <w:t xml:space="preserve"> </w:t>
      </w:r>
      <w:r w:rsidR="00BF0A40">
        <w:t xml:space="preserve">e. </w:t>
      </w:r>
      <w:r w:rsidR="00A05069" w:rsidRPr="00A05069">
        <w:t xml:space="preserve">preemptive </w:t>
      </w:r>
      <w:r w:rsidR="00BF0A40">
        <w:t>regulation might do more harm than good.</w:t>
      </w:r>
      <w:r w:rsidR="00E70509">
        <w:br/>
      </w:r>
    </w:p>
    <w:sectPr w:rsidR="0088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8B"/>
    <w:rsid w:val="000C7F62"/>
    <w:rsid w:val="000F482B"/>
    <w:rsid w:val="0016179E"/>
    <w:rsid w:val="001A29A9"/>
    <w:rsid w:val="001A332F"/>
    <w:rsid w:val="00200046"/>
    <w:rsid w:val="00292441"/>
    <w:rsid w:val="002F6F9A"/>
    <w:rsid w:val="003665CD"/>
    <w:rsid w:val="003A37F0"/>
    <w:rsid w:val="003D3BC4"/>
    <w:rsid w:val="003F4591"/>
    <w:rsid w:val="00465088"/>
    <w:rsid w:val="00484257"/>
    <w:rsid w:val="004D30F8"/>
    <w:rsid w:val="0051210D"/>
    <w:rsid w:val="005744FB"/>
    <w:rsid w:val="006C4DC2"/>
    <w:rsid w:val="006D16B3"/>
    <w:rsid w:val="00721CDA"/>
    <w:rsid w:val="00813397"/>
    <w:rsid w:val="00841771"/>
    <w:rsid w:val="00872CDD"/>
    <w:rsid w:val="008865FF"/>
    <w:rsid w:val="00887A72"/>
    <w:rsid w:val="00940E5A"/>
    <w:rsid w:val="009A5953"/>
    <w:rsid w:val="00A05069"/>
    <w:rsid w:val="00B26989"/>
    <w:rsid w:val="00B34C67"/>
    <w:rsid w:val="00B63EB0"/>
    <w:rsid w:val="00BF0A40"/>
    <w:rsid w:val="00C218F5"/>
    <w:rsid w:val="00CB0485"/>
    <w:rsid w:val="00CB69AE"/>
    <w:rsid w:val="00D93ACC"/>
    <w:rsid w:val="00DA5667"/>
    <w:rsid w:val="00E34BAF"/>
    <w:rsid w:val="00E404CA"/>
    <w:rsid w:val="00E70509"/>
    <w:rsid w:val="00E82166"/>
    <w:rsid w:val="00ED739B"/>
    <w:rsid w:val="00F7088B"/>
    <w:rsid w:val="00FB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FD96"/>
  <w15:chartTrackingRefBased/>
  <w15:docId w15:val="{0FB4638B-1D59-4CA1-BC7D-EEDA1AC8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Z</dc:creator>
  <cp:keywords/>
  <dc:description/>
  <cp:lastModifiedBy>Justin Z</cp:lastModifiedBy>
  <cp:revision>43</cp:revision>
  <dcterms:created xsi:type="dcterms:W3CDTF">2025-09-24T15:44:00Z</dcterms:created>
  <dcterms:modified xsi:type="dcterms:W3CDTF">2025-09-24T16:42:00Z</dcterms:modified>
</cp:coreProperties>
</file>