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C081" w14:textId="0C0DB4D1" w:rsidR="00D912E3" w:rsidRDefault="001011ED">
      <w:r>
        <w:t>COMP.2030</w:t>
      </w:r>
      <w:r>
        <w:tab/>
      </w:r>
      <w:r>
        <w:tab/>
      </w:r>
      <w:r w:rsidR="00EF219B">
        <w:tab/>
      </w:r>
      <w:r w:rsidR="000D5108">
        <w:tab/>
      </w:r>
      <w:r w:rsidR="00EF219B">
        <w:t>LAB</w:t>
      </w:r>
      <w:r w:rsidR="00EF219B">
        <w:tab/>
      </w:r>
      <w:r w:rsidR="007216E2">
        <w:t>keys</w:t>
      </w:r>
      <w:r w:rsidR="00B90A5F">
        <w:tab/>
      </w:r>
      <w:r w:rsidR="00B90A5F">
        <w:tab/>
      </w:r>
      <w:r w:rsidR="00C2049D">
        <w:t xml:space="preserve">          </w:t>
      </w:r>
      <w:r w:rsidR="00BA7BCF">
        <w:tab/>
      </w:r>
      <w:r w:rsidR="00BA7BCF">
        <w:tab/>
      </w:r>
    </w:p>
    <w:p w14:paraId="36CAEB68" w14:textId="77777777" w:rsidR="00B90A5F" w:rsidRDefault="00B90A5F"/>
    <w:p w14:paraId="04F28DD4" w14:textId="77777777" w:rsidR="006346E8" w:rsidRDefault="006346E8" w:rsidP="006346E8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</w:p>
    <w:p w14:paraId="4D582F25" w14:textId="77777777" w:rsidR="00657DC3" w:rsidRDefault="00657DC3" w:rsidP="00657DC3">
      <w:pPr>
        <w:pStyle w:val="ListParagraph"/>
        <w:spacing w:after="120"/>
        <w:ind w:left="360"/>
        <w:rPr>
          <w:rFonts w:ascii="Times New Roman" w:hAnsi="Times New Roman" w:cs="Times New Roman"/>
          <w:sz w:val="22"/>
          <w:szCs w:val="22"/>
        </w:rPr>
      </w:pPr>
    </w:p>
    <w:p w14:paraId="11BB66F2" w14:textId="77777777" w:rsidR="00481BCD" w:rsidRDefault="00481BCD" w:rsidP="00481BCD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</w:p>
    <w:p w14:paraId="5D691054" w14:textId="77777777" w:rsidR="00481BCD" w:rsidRDefault="00481BCD" w:rsidP="00481BC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Consider the following two 7-bit floating-point representations based on the IEEE floating point format. Neither has a sign bit – they can only represent nonnegative numbers.</w:t>
      </w:r>
    </w:p>
    <w:p w14:paraId="22A44C1F" w14:textId="77777777" w:rsidR="00481BCD" w:rsidRDefault="00481BCD" w:rsidP="00481BCD">
      <w:pPr>
        <w:pStyle w:val="ListParagraph"/>
        <w:numPr>
          <w:ilvl w:val="1"/>
          <w:numId w:val="8"/>
        </w:numPr>
        <w:spacing w:after="120"/>
        <w:ind w:left="72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Format A:</w:t>
      </w:r>
    </w:p>
    <w:p w14:paraId="1409006E" w14:textId="77777777" w:rsidR="00481BCD" w:rsidRDefault="00481BCD" w:rsidP="00481BCD">
      <w:pPr>
        <w:pStyle w:val="ListParagraph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There are k = 3 exponent bits. The exponent bias is 3.</w:t>
      </w:r>
    </w:p>
    <w:p w14:paraId="38623428" w14:textId="77777777" w:rsidR="00481BCD" w:rsidRDefault="00481BCD" w:rsidP="00481BCD">
      <w:pPr>
        <w:pStyle w:val="ListParagraph"/>
        <w:spacing w:after="12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There are n = 4 fraction bits.</w:t>
      </w:r>
    </w:p>
    <w:p w14:paraId="2A77C537" w14:textId="77777777" w:rsidR="00481BCD" w:rsidRPr="00D0791D" w:rsidRDefault="00481BCD" w:rsidP="00481BCD">
      <w:pPr>
        <w:pStyle w:val="ListParagraph"/>
        <w:numPr>
          <w:ilvl w:val="1"/>
          <w:numId w:val="8"/>
        </w:numPr>
        <w:spacing w:after="120"/>
        <w:ind w:left="72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Format B:</w:t>
      </w:r>
    </w:p>
    <w:p w14:paraId="4FD58AEC" w14:textId="77777777" w:rsidR="00481BCD" w:rsidRDefault="00481BCD" w:rsidP="00481BCD">
      <w:pPr>
        <w:pStyle w:val="ListParagraph"/>
        <w:ind w:left="360" w:firstLine="36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There are k = 4 exponent bits. The exponent bias is 7.</w:t>
      </w:r>
    </w:p>
    <w:p w14:paraId="4E3F6590" w14:textId="77777777" w:rsidR="00481BCD" w:rsidRDefault="00481BCD" w:rsidP="00481BCD">
      <w:pPr>
        <w:pStyle w:val="ListParagraph"/>
        <w:spacing w:after="120"/>
        <w:ind w:left="360" w:firstLine="36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There are n = 3 fraction bits.</w:t>
      </w:r>
    </w:p>
    <w:p w14:paraId="71281961" w14:textId="77777777" w:rsidR="00481BCD" w:rsidRDefault="00481BCD" w:rsidP="00481BCD">
      <w:p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Given bit patterns in Format A, covert them to the closest values in Format B. If necessary, apply the round-to-even rounding rule. Also, give the values of numbers represented by Format A and Format B (e.g., 17/64).</w:t>
      </w:r>
    </w:p>
    <w:p w14:paraId="2A6296CD" w14:textId="77777777" w:rsidR="00481BCD" w:rsidRDefault="00481BCD" w:rsidP="00481BCD">
      <w:p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Format A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Format B</w:t>
      </w:r>
    </w:p>
    <w:p w14:paraId="233FF3FE" w14:textId="77777777" w:rsidR="00481BCD" w:rsidRDefault="00481BCD" w:rsidP="00481BCD">
      <w:p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Bits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Value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Bits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Value</w:t>
      </w:r>
    </w:p>
    <w:p w14:paraId="67800F9E" w14:textId="77777777" w:rsidR="00481BCD" w:rsidRPr="00851A43" w:rsidRDefault="00481BCD" w:rsidP="00481BCD">
      <w:pPr>
        <w:spacing w:after="120"/>
        <w:rPr>
          <w:rFonts w:ascii="Times New Roman" w:hAnsi="Times New Roman" w:cs="Times New Roman"/>
          <w:color w:val="8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101 1110</w:t>
      </w:r>
      <w:r>
        <w:rPr>
          <w:rFonts w:ascii="Times New Roman" w:hAnsi="Times New Roman" w:cs="Times New Roman"/>
          <w:sz w:val="22"/>
          <w:szCs w:val="22"/>
        </w:rPr>
        <w:tab/>
      </w:r>
      <w:r w:rsidRPr="00851A43">
        <w:rPr>
          <w:rFonts w:ascii="Times New Roman" w:hAnsi="Times New Roman" w:cs="Times New Roman"/>
          <w:color w:val="800000"/>
          <w:sz w:val="22"/>
          <w:szCs w:val="22"/>
        </w:rPr>
        <w:t xml:space="preserve">   15/2</w:t>
      </w:r>
      <w:r w:rsidRPr="00851A43">
        <w:rPr>
          <w:rFonts w:ascii="Times New Roman" w:hAnsi="Times New Roman" w:cs="Times New Roman"/>
          <w:color w:val="800000"/>
          <w:sz w:val="22"/>
          <w:szCs w:val="22"/>
        </w:rPr>
        <w:tab/>
      </w:r>
      <w:r w:rsidRPr="00851A43">
        <w:rPr>
          <w:rFonts w:ascii="Times New Roman" w:hAnsi="Times New Roman" w:cs="Times New Roman"/>
          <w:color w:val="800000"/>
          <w:sz w:val="22"/>
          <w:szCs w:val="22"/>
        </w:rPr>
        <w:tab/>
      </w:r>
      <w:r w:rsidRPr="00851A43">
        <w:rPr>
          <w:rFonts w:ascii="Times New Roman" w:hAnsi="Times New Roman" w:cs="Times New Roman"/>
          <w:color w:val="800000"/>
          <w:sz w:val="22"/>
          <w:szCs w:val="22"/>
        </w:rPr>
        <w:tab/>
        <w:t>1001 111</w:t>
      </w:r>
      <w:r w:rsidRPr="00851A43">
        <w:rPr>
          <w:rFonts w:ascii="Times New Roman" w:hAnsi="Times New Roman" w:cs="Times New Roman"/>
          <w:color w:val="800000"/>
          <w:sz w:val="22"/>
          <w:szCs w:val="22"/>
        </w:rPr>
        <w:tab/>
        <w:t>15/2</w:t>
      </w:r>
    </w:p>
    <w:p w14:paraId="36E41104" w14:textId="77777777" w:rsidR="00481BCD" w:rsidRPr="00851A43" w:rsidRDefault="00481BCD" w:rsidP="00481BCD">
      <w:pPr>
        <w:spacing w:after="120"/>
        <w:rPr>
          <w:rFonts w:ascii="Times New Roman" w:hAnsi="Times New Roman" w:cs="Times New Roman"/>
          <w:color w:val="8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010 1001</w:t>
      </w: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851A43">
        <w:rPr>
          <w:rFonts w:ascii="Times New Roman" w:hAnsi="Times New Roman" w:cs="Times New Roman"/>
          <w:color w:val="800000"/>
          <w:sz w:val="22"/>
          <w:szCs w:val="22"/>
        </w:rPr>
        <w:t>25/32</w:t>
      </w:r>
      <w:r w:rsidRPr="00851A43">
        <w:rPr>
          <w:rFonts w:ascii="Times New Roman" w:hAnsi="Times New Roman" w:cs="Times New Roman"/>
          <w:color w:val="800000"/>
          <w:sz w:val="22"/>
          <w:szCs w:val="22"/>
        </w:rPr>
        <w:tab/>
      </w:r>
      <w:r w:rsidRPr="00851A43">
        <w:rPr>
          <w:rFonts w:ascii="Times New Roman" w:hAnsi="Times New Roman" w:cs="Times New Roman"/>
          <w:color w:val="800000"/>
          <w:sz w:val="22"/>
          <w:szCs w:val="22"/>
        </w:rPr>
        <w:tab/>
      </w:r>
      <w:r w:rsidRPr="00851A43">
        <w:rPr>
          <w:rFonts w:ascii="Times New Roman" w:hAnsi="Times New Roman" w:cs="Times New Roman"/>
          <w:color w:val="800000"/>
          <w:sz w:val="22"/>
          <w:szCs w:val="22"/>
        </w:rPr>
        <w:tab/>
        <w:t>0110 100</w:t>
      </w:r>
      <w:r w:rsidRPr="00851A43">
        <w:rPr>
          <w:rFonts w:ascii="Times New Roman" w:hAnsi="Times New Roman" w:cs="Times New Roman"/>
          <w:color w:val="800000"/>
          <w:sz w:val="22"/>
          <w:szCs w:val="22"/>
        </w:rPr>
        <w:tab/>
        <w:t>¾=24/32</w:t>
      </w:r>
    </w:p>
    <w:p w14:paraId="666DA084" w14:textId="12AF702E" w:rsidR="00481BCD" w:rsidRDefault="00481BCD" w:rsidP="00481BCD">
      <w:pPr>
        <w:spacing w:after="120"/>
        <w:rPr>
          <w:rFonts w:ascii="Times New Roman" w:hAnsi="Times New Roman" w:cs="Times New Roman"/>
          <w:color w:val="8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110 1111</w:t>
      </w: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851A43">
        <w:rPr>
          <w:rFonts w:ascii="Times New Roman" w:hAnsi="Times New Roman" w:cs="Times New Roman"/>
          <w:color w:val="800000"/>
          <w:sz w:val="22"/>
          <w:szCs w:val="22"/>
        </w:rPr>
        <w:t>31/2</w:t>
      </w:r>
      <w:r w:rsidRPr="00851A43">
        <w:rPr>
          <w:rFonts w:ascii="Times New Roman" w:hAnsi="Times New Roman" w:cs="Times New Roman"/>
          <w:color w:val="800000"/>
          <w:sz w:val="22"/>
          <w:szCs w:val="22"/>
        </w:rPr>
        <w:tab/>
      </w:r>
      <w:r w:rsidRPr="00851A43">
        <w:rPr>
          <w:rFonts w:ascii="Times New Roman" w:hAnsi="Times New Roman" w:cs="Times New Roman"/>
          <w:color w:val="800000"/>
          <w:sz w:val="22"/>
          <w:szCs w:val="22"/>
        </w:rPr>
        <w:tab/>
      </w:r>
      <w:r w:rsidRPr="00851A43">
        <w:rPr>
          <w:rFonts w:ascii="Times New Roman" w:hAnsi="Times New Roman" w:cs="Times New Roman"/>
          <w:color w:val="800000"/>
          <w:sz w:val="22"/>
          <w:szCs w:val="22"/>
        </w:rPr>
        <w:tab/>
        <w:t>1011 000</w:t>
      </w:r>
      <w:r w:rsidRPr="00851A43">
        <w:rPr>
          <w:rFonts w:ascii="Times New Roman" w:hAnsi="Times New Roman" w:cs="Times New Roman"/>
          <w:color w:val="800000"/>
          <w:sz w:val="22"/>
          <w:szCs w:val="22"/>
        </w:rPr>
        <w:tab/>
        <w:t>16</w:t>
      </w:r>
    </w:p>
    <w:p w14:paraId="6F6F60FC" w14:textId="1EE8A04E" w:rsidR="007B1F9C" w:rsidRDefault="007B1F9C" w:rsidP="00481BCD">
      <w:pPr>
        <w:spacing w:after="120"/>
        <w:rPr>
          <w:rFonts w:ascii="Times New Roman" w:hAnsi="Times New Roman" w:cs="Times New Roman"/>
          <w:color w:val="800000"/>
          <w:sz w:val="22"/>
          <w:szCs w:val="22"/>
        </w:rPr>
      </w:pPr>
    </w:p>
    <w:p w14:paraId="5D5A9472" w14:textId="77777777" w:rsidR="007B1F9C" w:rsidRPr="00851A43" w:rsidRDefault="007B1F9C" w:rsidP="00481BCD">
      <w:pPr>
        <w:spacing w:after="120"/>
        <w:rPr>
          <w:rFonts w:ascii="Times New Roman" w:hAnsi="Times New Roman" w:cs="Times New Roman"/>
          <w:color w:val="800000"/>
          <w:sz w:val="22"/>
          <w:szCs w:val="22"/>
        </w:rPr>
      </w:pPr>
    </w:p>
    <w:p w14:paraId="28958AD2" w14:textId="77777777" w:rsidR="00647F38" w:rsidRDefault="00647F38" w:rsidP="00647F38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Consider the following 5-bit floating point representation based on the IEEE floating point format. The most significant (i.e., the leftmost) bit represents the sign (0 for + and 1 for -). The next three bits represent the exponent, with a bias of 3. The final bit represents the fraction used to compute M below. The floating-point format encodes numbers in a form:</w:t>
      </w:r>
    </w:p>
    <w:p w14:paraId="0BFB612D" w14:textId="77777777" w:rsidR="00647F38" w:rsidRDefault="00647F38" w:rsidP="00647F38">
      <w:pPr>
        <w:spacing w:after="120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 = (-</w:t>
      </w:r>
      <w:proofErr w:type="gramStart"/>
      <w:r>
        <w:rPr>
          <w:rFonts w:ascii="Times New Roman" w:hAnsi="Times New Roman" w:cs="Times New Roman"/>
          <w:sz w:val="22"/>
          <w:szCs w:val="22"/>
        </w:rPr>
        <w:t>1)</w:t>
      </w:r>
      <w:r w:rsidRPr="005510EC">
        <w:rPr>
          <w:rFonts w:ascii="Times New Roman" w:hAnsi="Times New Roman" w:cs="Times New Roman"/>
          <w:sz w:val="22"/>
          <w:szCs w:val="22"/>
          <w:vertAlign w:val="superscript"/>
        </w:rPr>
        <w:t>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x M x 2</w:t>
      </w:r>
      <w:r w:rsidRPr="005510EC">
        <w:rPr>
          <w:rFonts w:ascii="Times New Roman" w:hAnsi="Times New Roman" w:cs="Times New Roman"/>
          <w:sz w:val="22"/>
          <w:szCs w:val="22"/>
          <w:vertAlign w:val="superscript"/>
        </w:rPr>
        <w:t>E</w:t>
      </w:r>
    </w:p>
    <w:p w14:paraId="45CBA861" w14:textId="1A84D7AC" w:rsidR="00647F38" w:rsidRDefault="00647F38" w:rsidP="00AB15B3">
      <w:pPr>
        <w:spacing w:after="120"/>
        <w:ind w:left="3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Where M = 1.f (in binary, where f is the final bit) is the significand and E = e</w:t>
      </w:r>
      <w:r w:rsidRPr="00BA2985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BA2985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BA2985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  <w:vertAlign w:val="subscript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 Bias (in binary, where e</w:t>
      </w:r>
      <w:r w:rsidRPr="00BA2985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Pr="00FF1B9F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BA2985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FF1B9F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and e</w:t>
      </w:r>
      <w:r w:rsidRPr="00BA2985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are the exponent bits) is the exponent.</w:t>
      </w:r>
    </w:p>
    <w:p w14:paraId="5D13AA8E" w14:textId="7C2F6818" w:rsidR="007F0E56" w:rsidRDefault="00C80B6B" w:rsidP="007F0E56">
      <w:pPr>
        <w:spacing w:after="120"/>
        <w:ind w:left="3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Fill in the missing entries in the table below, where each column is described as follows. </w:t>
      </w:r>
      <w:r w:rsidRPr="00783495">
        <w:rPr>
          <w:rFonts w:ascii="Times New Roman" w:hAnsi="Times New Roman" w:cs="Times New Roman"/>
          <w:b/>
          <w:sz w:val="22"/>
          <w:szCs w:val="22"/>
        </w:rPr>
        <w:t>Binary</w:t>
      </w:r>
      <w:r>
        <w:rPr>
          <w:rFonts w:ascii="Times New Roman" w:hAnsi="Times New Roman" w:cs="Times New Roman"/>
          <w:sz w:val="22"/>
          <w:szCs w:val="22"/>
        </w:rPr>
        <w:t>: The 5-bit representation.</w:t>
      </w:r>
      <w:r w:rsidRPr="00783495">
        <w:rPr>
          <w:rFonts w:ascii="Times New Roman" w:hAnsi="Times New Roman" w:cs="Times New Roman"/>
          <w:b/>
          <w:sz w:val="22"/>
          <w:szCs w:val="22"/>
        </w:rPr>
        <w:t xml:space="preserve"> M</w:t>
      </w:r>
      <w:r>
        <w:rPr>
          <w:rFonts w:ascii="Times New Roman" w:hAnsi="Times New Roman" w:cs="Times New Roman"/>
          <w:sz w:val="22"/>
          <w:szCs w:val="22"/>
        </w:rPr>
        <w:t xml:space="preserve">: The value of the Mantissa written in </w:t>
      </w:r>
      <w:r w:rsidRPr="005510EC">
        <w:rPr>
          <w:rFonts w:ascii="Times New Roman" w:hAnsi="Times New Roman" w:cs="Times New Roman"/>
          <w:b/>
          <w:sz w:val="22"/>
          <w:szCs w:val="22"/>
        </w:rPr>
        <w:t>decimal</w:t>
      </w:r>
      <w:r>
        <w:rPr>
          <w:rFonts w:ascii="Times New Roman" w:hAnsi="Times New Roman" w:cs="Times New Roman"/>
          <w:sz w:val="22"/>
          <w:szCs w:val="22"/>
        </w:rPr>
        <w:t xml:space="preserve"> format.</w:t>
      </w:r>
      <w:r w:rsidRPr="00783495">
        <w:rPr>
          <w:rFonts w:ascii="Times New Roman" w:hAnsi="Times New Roman" w:cs="Times New Roman"/>
          <w:b/>
          <w:sz w:val="22"/>
          <w:szCs w:val="22"/>
        </w:rPr>
        <w:t xml:space="preserve"> E</w:t>
      </w:r>
      <w:r>
        <w:rPr>
          <w:rFonts w:ascii="Times New Roman" w:hAnsi="Times New Roman" w:cs="Times New Roman"/>
          <w:sz w:val="22"/>
          <w:szCs w:val="22"/>
        </w:rPr>
        <w:t xml:space="preserve">: The integer value of the exponent written in </w:t>
      </w:r>
      <w:r>
        <w:rPr>
          <w:rFonts w:ascii="Times New Roman" w:hAnsi="Times New Roman" w:cs="Times New Roman"/>
          <w:b/>
          <w:bCs/>
          <w:sz w:val="22"/>
          <w:szCs w:val="22"/>
        </w:rPr>
        <w:t>decimal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783495">
        <w:rPr>
          <w:rFonts w:ascii="Times New Roman" w:hAnsi="Times New Roman" w:cs="Times New Roman"/>
          <w:b/>
          <w:sz w:val="22"/>
          <w:szCs w:val="22"/>
        </w:rPr>
        <w:t>Value</w:t>
      </w:r>
      <w:r>
        <w:rPr>
          <w:rFonts w:ascii="Times New Roman" w:hAnsi="Times New Roman" w:cs="Times New Roman"/>
          <w:sz w:val="22"/>
          <w:szCs w:val="22"/>
        </w:rPr>
        <w:t xml:space="preserve">: The numerical value represented, written in decimal format. Recall that the IEEE format rounds by default to the nearest even number. </w:t>
      </w:r>
      <w:r>
        <w:rPr>
          <w:rFonts w:ascii="Times New Roman" w:hAnsi="Times New Roman" w:cs="Times New Roman"/>
          <w:b/>
          <w:bCs/>
          <w:sz w:val="22"/>
          <w:szCs w:val="22"/>
        </w:rPr>
        <w:t>Hint:</w:t>
      </w:r>
      <w:r>
        <w:rPr>
          <w:rFonts w:ascii="Times New Roman" w:hAnsi="Times New Roman" w:cs="Times New Roman"/>
          <w:sz w:val="22"/>
          <w:szCs w:val="22"/>
        </w:rPr>
        <w:t xml:space="preserve"> Remember the implicit leading ‘1’ in M before the fraction</w:t>
      </w:r>
      <w:r w:rsidR="006F4ADE">
        <w:rPr>
          <w:rFonts w:ascii="Times New Roman" w:hAnsi="Times New Roman" w:cs="Times New Roman"/>
          <w:sz w:val="22"/>
          <w:szCs w:val="22"/>
        </w:rPr>
        <w:t xml:space="preserve"> bit</w:t>
      </w:r>
      <w:r w:rsidR="006A0A89"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TableGrid"/>
        <w:tblpPr w:leftFromText="180" w:rightFromText="180" w:vertAnchor="text" w:horzAnchor="page" w:tblpX="2350" w:tblpY="127"/>
        <w:tblW w:w="0" w:type="auto"/>
        <w:tblLook w:val="04A0" w:firstRow="1" w:lastRow="0" w:firstColumn="1" w:lastColumn="0" w:noHBand="0" w:noVBand="1"/>
      </w:tblPr>
      <w:tblGrid>
        <w:gridCol w:w="2198"/>
        <w:gridCol w:w="1530"/>
        <w:gridCol w:w="1402"/>
        <w:gridCol w:w="1370"/>
        <w:gridCol w:w="1800"/>
      </w:tblGrid>
      <w:tr w:rsidR="007F0E56" w14:paraId="7E159C50" w14:textId="77777777" w:rsidTr="008E0CDB">
        <w:tc>
          <w:tcPr>
            <w:tcW w:w="2198" w:type="dxa"/>
          </w:tcPr>
          <w:p w14:paraId="5682E885" w14:textId="77777777" w:rsidR="007F0E56" w:rsidRPr="009466BC" w:rsidRDefault="007F0E56" w:rsidP="008E0CD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466BC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1530" w:type="dxa"/>
          </w:tcPr>
          <w:p w14:paraId="771F1579" w14:textId="77777777" w:rsidR="007F0E56" w:rsidRPr="009466BC" w:rsidRDefault="007F0E56" w:rsidP="008E0CD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466BC">
              <w:rPr>
                <w:rFonts w:ascii="Times New Roman" w:hAnsi="Times New Roman" w:cs="Times New Roman"/>
                <w:b/>
                <w:sz w:val="22"/>
                <w:szCs w:val="22"/>
              </w:rPr>
              <w:t>Binary</w:t>
            </w:r>
          </w:p>
        </w:tc>
        <w:tc>
          <w:tcPr>
            <w:tcW w:w="1402" w:type="dxa"/>
          </w:tcPr>
          <w:p w14:paraId="7E87B704" w14:textId="77777777" w:rsidR="007F0E56" w:rsidRPr="009466BC" w:rsidRDefault="007F0E56" w:rsidP="008E0CD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466BC">
              <w:rPr>
                <w:rFonts w:ascii="Times New Roman" w:hAnsi="Times New Roman" w:cs="Times New Roman"/>
                <w:b/>
                <w:sz w:val="22"/>
                <w:szCs w:val="22"/>
              </w:rPr>
              <w:t>M</w:t>
            </w:r>
          </w:p>
        </w:tc>
        <w:tc>
          <w:tcPr>
            <w:tcW w:w="1370" w:type="dxa"/>
          </w:tcPr>
          <w:p w14:paraId="37852298" w14:textId="77777777" w:rsidR="007F0E56" w:rsidRPr="009466BC" w:rsidRDefault="007F0E56" w:rsidP="008E0CD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466BC">
              <w:rPr>
                <w:rFonts w:ascii="Times New Roman" w:hAnsi="Times New Roman" w:cs="Times New Roman"/>
                <w:b/>
                <w:sz w:val="22"/>
                <w:szCs w:val="22"/>
              </w:rPr>
              <w:t>E</w:t>
            </w:r>
          </w:p>
        </w:tc>
        <w:tc>
          <w:tcPr>
            <w:tcW w:w="1800" w:type="dxa"/>
          </w:tcPr>
          <w:p w14:paraId="098CEABA" w14:textId="77777777" w:rsidR="007F0E56" w:rsidRPr="009466BC" w:rsidRDefault="007F0E56" w:rsidP="008E0CD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466BC">
              <w:rPr>
                <w:rFonts w:ascii="Times New Roman" w:hAnsi="Times New Roman" w:cs="Times New Roman"/>
                <w:b/>
                <w:sz w:val="22"/>
                <w:szCs w:val="22"/>
              </w:rPr>
              <w:t>Value</w:t>
            </w:r>
          </w:p>
        </w:tc>
      </w:tr>
      <w:tr w:rsidR="007216E2" w14:paraId="0A4ED0B4" w14:textId="77777777" w:rsidTr="008E0CDB">
        <w:tc>
          <w:tcPr>
            <w:tcW w:w="2198" w:type="dxa"/>
          </w:tcPr>
          <w:p w14:paraId="1E1A927D" w14:textId="58C7C6BF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</w:t>
            </w:r>
          </w:p>
        </w:tc>
        <w:tc>
          <w:tcPr>
            <w:tcW w:w="1530" w:type="dxa"/>
          </w:tcPr>
          <w:p w14:paraId="7C728EC3" w14:textId="5E2FC3EF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10000</w:t>
            </w:r>
          </w:p>
        </w:tc>
        <w:tc>
          <w:tcPr>
            <w:tcW w:w="1402" w:type="dxa"/>
          </w:tcPr>
          <w:p w14:paraId="51DBC85F" w14:textId="697C887B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70" w:type="dxa"/>
          </w:tcPr>
          <w:p w14:paraId="77A2D653" w14:textId="698CBCA9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14:paraId="3D052AFC" w14:textId="572E8166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</w:t>
            </w:r>
          </w:p>
        </w:tc>
      </w:tr>
      <w:tr w:rsidR="007216E2" w14:paraId="68C8FA5B" w14:textId="77777777" w:rsidTr="008E0CDB">
        <w:tc>
          <w:tcPr>
            <w:tcW w:w="2198" w:type="dxa"/>
          </w:tcPr>
          <w:p w14:paraId="1DD7A89A" w14:textId="4C8315CF" w:rsidR="007216E2" w:rsidRDefault="00FB00A8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Twelve</w:t>
            </w:r>
          </w:p>
        </w:tc>
        <w:tc>
          <w:tcPr>
            <w:tcW w:w="1530" w:type="dxa"/>
          </w:tcPr>
          <w:p w14:paraId="756BD94F" w14:textId="41F97B1F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01101</w:t>
            </w:r>
          </w:p>
        </w:tc>
        <w:tc>
          <w:tcPr>
            <w:tcW w:w="1402" w:type="dxa"/>
          </w:tcPr>
          <w:p w14:paraId="457CA2D6" w14:textId="1AF536CC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  <w:tc>
          <w:tcPr>
            <w:tcW w:w="1370" w:type="dxa"/>
          </w:tcPr>
          <w:p w14:paraId="597FBE63" w14:textId="4C43DE1D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14:paraId="14B7C338" w14:textId="62ACEC9A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7216E2" w14:paraId="3E4B10CB" w14:textId="77777777" w:rsidTr="008E0CDB">
        <w:tc>
          <w:tcPr>
            <w:tcW w:w="2198" w:type="dxa"/>
          </w:tcPr>
          <w:p w14:paraId="01396C0D" w14:textId="092CFEBB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One</w:t>
            </w:r>
          </w:p>
        </w:tc>
        <w:tc>
          <w:tcPr>
            <w:tcW w:w="1530" w:type="dxa"/>
          </w:tcPr>
          <w:p w14:paraId="12F2CCEC" w14:textId="1E350C39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00110</w:t>
            </w:r>
          </w:p>
        </w:tc>
        <w:tc>
          <w:tcPr>
            <w:tcW w:w="1402" w:type="dxa"/>
          </w:tcPr>
          <w:p w14:paraId="07AC34EF" w14:textId="7422BAB3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70" w:type="dxa"/>
          </w:tcPr>
          <w:p w14:paraId="74776078" w14:textId="7361569E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14:paraId="22BCC129" w14:textId="036BEE99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</w:tr>
      <w:tr w:rsidR="007216E2" w14:paraId="4E87E70E" w14:textId="77777777" w:rsidTr="008E0CDB">
        <w:tc>
          <w:tcPr>
            <w:tcW w:w="2198" w:type="dxa"/>
          </w:tcPr>
          <w:p w14:paraId="60D01FD9" w14:textId="3137EDAD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4.0-0.75</w:t>
            </w:r>
          </w:p>
        </w:tc>
        <w:tc>
          <w:tcPr>
            <w:tcW w:w="1530" w:type="dxa"/>
          </w:tcPr>
          <w:p w14:paraId="2B62BB73" w14:textId="49A5C3F7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01001</w:t>
            </w:r>
          </w:p>
        </w:tc>
        <w:tc>
          <w:tcPr>
            <w:tcW w:w="1402" w:type="dxa"/>
          </w:tcPr>
          <w:p w14:paraId="05BDE8AC" w14:textId="775BA475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  <w:tc>
          <w:tcPr>
            <w:tcW w:w="1370" w:type="dxa"/>
          </w:tcPr>
          <w:p w14:paraId="6193C34F" w14:textId="11C11285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14:paraId="7CB889B5" w14:textId="36F02F17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7216E2" w14:paraId="1D5A254C" w14:textId="77777777" w:rsidTr="008E0CDB">
        <w:tc>
          <w:tcPr>
            <w:tcW w:w="2198" w:type="dxa"/>
          </w:tcPr>
          <w:p w14:paraId="4EB7D921" w14:textId="604B0173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2.0+3.0</w:t>
            </w:r>
          </w:p>
        </w:tc>
        <w:tc>
          <w:tcPr>
            <w:tcW w:w="1530" w:type="dxa"/>
          </w:tcPr>
          <w:p w14:paraId="7E11A70B" w14:textId="3883777D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01010</w:t>
            </w:r>
          </w:p>
        </w:tc>
        <w:tc>
          <w:tcPr>
            <w:tcW w:w="1402" w:type="dxa"/>
          </w:tcPr>
          <w:p w14:paraId="06424BF5" w14:textId="268BC0AA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70" w:type="dxa"/>
          </w:tcPr>
          <w:p w14:paraId="3868AC54" w14:textId="5A6B13D2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14:paraId="22A7E071" w14:textId="58E445DD" w:rsidR="007216E2" w:rsidRDefault="007216E2" w:rsidP="007216E2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</w:tbl>
    <w:p w14:paraId="26558AB6" w14:textId="77777777" w:rsidR="007F0E56" w:rsidRDefault="007F0E56" w:rsidP="007F0E56">
      <w:pPr>
        <w:spacing w:after="120"/>
        <w:ind w:left="340"/>
        <w:rPr>
          <w:rFonts w:ascii="Times New Roman" w:hAnsi="Times New Roman" w:cs="Times New Roman"/>
          <w:sz w:val="22"/>
          <w:szCs w:val="22"/>
        </w:rPr>
      </w:pPr>
    </w:p>
    <w:p w14:paraId="3AB72123" w14:textId="485922AD" w:rsidR="007F0E56" w:rsidRDefault="007F0E56" w:rsidP="007F0E56">
      <w:pPr>
        <w:spacing w:after="120"/>
        <w:ind w:firstLine="340"/>
        <w:rPr>
          <w:rFonts w:ascii="Times New Roman" w:hAnsi="Times New Roman" w:cs="Times New Roman"/>
          <w:sz w:val="22"/>
          <w:szCs w:val="22"/>
        </w:rPr>
      </w:pPr>
    </w:p>
    <w:p w14:paraId="11A2F49B" w14:textId="77777777" w:rsidR="00657DC3" w:rsidRPr="007B1F9C" w:rsidRDefault="00657DC3" w:rsidP="007B1F9C">
      <w:pPr>
        <w:spacing w:after="120"/>
        <w:rPr>
          <w:rFonts w:ascii="Times New Roman" w:hAnsi="Times New Roman" w:cs="Times New Roman"/>
          <w:sz w:val="22"/>
          <w:szCs w:val="22"/>
        </w:rPr>
      </w:pPr>
    </w:p>
    <w:p w14:paraId="6615EA89" w14:textId="77777777" w:rsidR="007216E2" w:rsidRDefault="007216E2" w:rsidP="007216E2">
      <w:pPr>
        <w:pStyle w:val="ListParagraph"/>
        <w:spacing w:after="120"/>
        <w:ind w:left="360"/>
        <w:rPr>
          <w:rFonts w:ascii="Times New Roman" w:hAnsi="Times New Roman" w:cs="Times New Roman"/>
          <w:sz w:val="22"/>
          <w:szCs w:val="22"/>
        </w:rPr>
      </w:pPr>
    </w:p>
    <w:p w14:paraId="1CBF6C33" w14:textId="1CF3C71E" w:rsidR="00251C2A" w:rsidRDefault="00251C2A" w:rsidP="00251C2A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Consider a 5-bit floating point representation based on the IEEE floating point format with one sign bit, followed by two exponent bits (with an exponent bias of 1), and ending with two </w:t>
      </w:r>
      <w:r w:rsidR="008E3B1C">
        <w:rPr>
          <w:rFonts w:ascii="Times New Roman" w:hAnsi="Times New Roman" w:cs="Times New Roman"/>
          <w:sz w:val="22"/>
          <w:szCs w:val="22"/>
        </w:rPr>
        <w:t>fraction</w:t>
      </w:r>
      <w:r>
        <w:rPr>
          <w:rFonts w:ascii="Times New Roman" w:hAnsi="Times New Roman" w:cs="Times New Roman"/>
          <w:sz w:val="22"/>
          <w:szCs w:val="22"/>
        </w:rPr>
        <w:t xml:space="preserve"> bits. Fill in the table below. For column M and Value, your answer must be expressed as a fraction of the form x/4.</w:t>
      </w:r>
      <w:r w:rsidR="00E61ED5">
        <w:rPr>
          <w:rFonts w:ascii="Times New Roman" w:hAnsi="Times New Roman" w:cs="Times New Roman"/>
          <w:sz w:val="22"/>
          <w:szCs w:val="22"/>
        </w:rPr>
        <w:t xml:space="preserve"> (Remember </w:t>
      </w:r>
      <w:r w:rsidR="008E3B1C">
        <w:rPr>
          <w:rFonts w:ascii="Times New Roman" w:hAnsi="Times New Roman" w:cs="Times New Roman"/>
          <w:sz w:val="22"/>
          <w:szCs w:val="22"/>
        </w:rPr>
        <w:t>that M starts with an implicit ‘1’ followed by the two fraction bits).</w:t>
      </w:r>
    </w:p>
    <w:tbl>
      <w:tblPr>
        <w:tblStyle w:val="TableGrid"/>
        <w:tblpPr w:leftFromText="180" w:rightFromText="180" w:vertAnchor="text" w:horzAnchor="margin" w:tblpXSpec="center" w:tblpY="218"/>
        <w:tblW w:w="0" w:type="auto"/>
        <w:tblLook w:val="04A0" w:firstRow="1" w:lastRow="0" w:firstColumn="1" w:lastColumn="0" w:noHBand="0" w:noVBand="1"/>
      </w:tblPr>
      <w:tblGrid>
        <w:gridCol w:w="2203"/>
        <w:gridCol w:w="1530"/>
        <w:gridCol w:w="1402"/>
        <w:gridCol w:w="1370"/>
        <w:gridCol w:w="113"/>
      </w:tblGrid>
      <w:tr w:rsidR="00964F8D" w14:paraId="6DC66D57" w14:textId="77777777" w:rsidTr="00964F8D">
        <w:tc>
          <w:tcPr>
            <w:tcW w:w="2203" w:type="dxa"/>
          </w:tcPr>
          <w:p w14:paraId="3D438664" w14:textId="77777777" w:rsidR="00964F8D" w:rsidRPr="009466BC" w:rsidRDefault="00964F8D" w:rsidP="00964F8D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Bits</w:t>
            </w:r>
          </w:p>
        </w:tc>
        <w:tc>
          <w:tcPr>
            <w:tcW w:w="1530" w:type="dxa"/>
          </w:tcPr>
          <w:p w14:paraId="628791CD" w14:textId="77777777" w:rsidR="00964F8D" w:rsidRPr="009466BC" w:rsidRDefault="00964F8D" w:rsidP="00964F8D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</w:t>
            </w:r>
          </w:p>
        </w:tc>
        <w:tc>
          <w:tcPr>
            <w:tcW w:w="1402" w:type="dxa"/>
          </w:tcPr>
          <w:p w14:paraId="05F15FC2" w14:textId="77777777" w:rsidR="00964F8D" w:rsidRPr="009466BC" w:rsidRDefault="00964F8D" w:rsidP="00964F8D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</w:t>
            </w:r>
          </w:p>
        </w:tc>
        <w:tc>
          <w:tcPr>
            <w:tcW w:w="1483" w:type="dxa"/>
            <w:gridSpan w:val="2"/>
          </w:tcPr>
          <w:p w14:paraId="17F359BD" w14:textId="77777777" w:rsidR="00964F8D" w:rsidRPr="009466BC" w:rsidRDefault="00964F8D" w:rsidP="00964F8D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Value</w:t>
            </w:r>
          </w:p>
        </w:tc>
      </w:tr>
      <w:tr w:rsidR="00964F8D" w14:paraId="285A44C4" w14:textId="77777777" w:rsidTr="00964F8D">
        <w:trPr>
          <w:gridAfter w:val="1"/>
          <w:wAfter w:w="113" w:type="dxa"/>
        </w:trPr>
        <w:tc>
          <w:tcPr>
            <w:tcW w:w="2203" w:type="dxa"/>
          </w:tcPr>
          <w:p w14:paraId="705D9FF5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0 01 00</w:t>
            </w:r>
          </w:p>
        </w:tc>
        <w:tc>
          <w:tcPr>
            <w:tcW w:w="1530" w:type="dxa"/>
          </w:tcPr>
          <w:p w14:paraId="52CE75DC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4/4</w:t>
            </w:r>
          </w:p>
        </w:tc>
        <w:tc>
          <w:tcPr>
            <w:tcW w:w="1402" w:type="dxa"/>
          </w:tcPr>
          <w:p w14:paraId="558C5C80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70" w:type="dxa"/>
          </w:tcPr>
          <w:p w14:paraId="04C583B4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4/4</w:t>
            </w:r>
          </w:p>
        </w:tc>
      </w:tr>
      <w:tr w:rsidR="00964F8D" w14:paraId="6672F467" w14:textId="77777777" w:rsidTr="00964F8D">
        <w:trPr>
          <w:gridAfter w:val="1"/>
          <w:wAfter w:w="113" w:type="dxa"/>
        </w:trPr>
        <w:tc>
          <w:tcPr>
            <w:tcW w:w="2203" w:type="dxa"/>
          </w:tcPr>
          <w:p w14:paraId="2A0CEBC5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0 01 01</w:t>
            </w:r>
          </w:p>
        </w:tc>
        <w:tc>
          <w:tcPr>
            <w:tcW w:w="1530" w:type="dxa"/>
          </w:tcPr>
          <w:p w14:paraId="4CBDB2DE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5/4</w:t>
            </w:r>
          </w:p>
        </w:tc>
        <w:tc>
          <w:tcPr>
            <w:tcW w:w="1402" w:type="dxa"/>
          </w:tcPr>
          <w:p w14:paraId="2483C15F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70" w:type="dxa"/>
          </w:tcPr>
          <w:p w14:paraId="6D9E215E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5/4</w:t>
            </w:r>
          </w:p>
        </w:tc>
      </w:tr>
      <w:tr w:rsidR="00964F8D" w14:paraId="6C4D06F6" w14:textId="77777777" w:rsidTr="00964F8D">
        <w:trPr>
          <w:gridAfter w:val="1"/>
          <w:wAfter w:w="113" w:type="dxa"/>
        </w:trPr>
        <w:tc>
          <w:tcPr>
            <w:tcW w:w="2203" w:type="dxa"/>
          </w:tcPr>
          <w:p w14:paraId="63170AC7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0 01 10</w:t>
            </w:r>
          </w:p>
        </w:tc>
        <w:tc>
          <w:tcPr>
            <w:tcW w:w="1530" w:type="dxa"/>
          </w:tcPr>
          <w:p w14:paraId="06055BB3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6/4</w:t>
            </w:r>
          </w:p>
        </w:tc>
        <w:tc>
          <w:tcPr>
            <w:tcW w:w="1402" w:type="dxa"/>
          </w:tcPr>
          <w:p w14:paraId="169B889E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70" w:type="dxa"/>
          </w:tcPr>
          <w:p w14:paraId="67D4DDC7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6/4</w:t>
            </w:r>
          </w:p>
        </w:tc>
      </w:tr>
      <w:tr w:rsidR="00964F8D" w14:paraId="32CE1137" w14:textId="77777777" w:rsidTr="00964F8D">
        <w:trPr>
          <w:gridAfter w:val="1"/>
          <w:wAfter w:w="113" w:type="dxa"/>
        </w:trPr>
        <w:tc>
          <w:tcPr>
            <w:tcW w:w="2203" w:type="dxa"/>
          </w:tcPr>
          <w:p w14:paraId="62110C3E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0 01 11</w:t>
            </w:r>
          </w:p>
        </w:tc>
        <w:tc>
          <w:tcPr>
            <w:tcW w:w="1530" w:type="dxa"/>
          </w:tcPr>
          <w:p w14:paraId="430F908C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7/4</w:t>
            </w:r>
          </w:p>
        </w:tc>
        <w:tc>
          <w:tcPr>
            <w:tcW w:w="1402" w:type="dxa"/>
          </w:tcPr>
          <w:p w14:paraId="47292586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70" w:type="dxa"/>
          </w:tcPr>
          <w:p w14:paraId="10915748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7/4</w:t>
            </w:r>
          </w:p>
        </w:tc>
      </w:tr>
      <w:tr w:rsidR="00964F8D" w14:paraId="20CFDB3F" w14:textId="77777777" w:rsidTr="00964F8D">
        <w:trPr>
          <w:gridAfter w:val="1"/>
          <w:wAfter w:w="113" w:type="dxa"/>
        </w:trPr>
        <w:tc>
          <w:tcPr>
            <w:tcW w:w="2203" w:type="dxa"/>
          </w:tcPr>
          <w:p w14:paraId="26773D54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0 10 00</w:t>
            </w:r>
          </w:p>
        </w:tc>
        <w:tc>
          <w:tcPr>
            <w:tcW w:w="1530" w:type="dxa"/>
          </w:tcPr>
          <w:p w14:paraId="47788AE5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4/4</w:t>
            </w:r>
          </w:p>
        </w:tc>
        <w:tc>
          <w:tcPr>
            <w:tcW w:w="1402" w:type="dxa"/>
          </w:tcPr>
          <w:p w14:paraId="767542B0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70" w:type="dxa"/>
          </w:tcPr>
          <w:p w14:paraId="0B8C4F6E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8/4</w:t>
            </w:r>
          </w:p>
        </w:tc>
      </w:tr>
      <w:tr w:rsidR="00964F8D" w14:paraId="19E1BFAD" w14:textId="77777777" w:rsidTr="00964F8D">
        <w:trPr>
          <w:gridAfter w:val="1"/>
          <w:wAfter w:w="113" w:type="dxa"/>
        </w:trPr>
        <w:tc>
          <w:tcPr>
            <w:tcW w:w="2203" w:type="dxa"/>
          </w:tcPr>
          <w:p w14:paraId="611AC0C6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0 10 01</w:t>
            </w:r>
          </w:p>
        </w:tc>
        <w:tc>
          <w:tcPr>
            <w:tcW w:w="1530" w:type="dxa"/>
          </w:tcPr>
          <w:p w14:paraId="5A62514E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5/4</w:t>
            </w:r>
          </w:p>
        </w:tc>
        <w:tc>
          <w:tcPr>
            <w:tcW w:w="1402" w:type="dxa"/>
          </w:tcPr>
          <w:p w14:paraId="08D61453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70" w:type="dxa"/>
          </w:tcPr>
          <w:p w14:paraId="17D678B7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10/4</w:t>
            </w:r>
          </w:p>
        </w:tc>
      </w:tr>
      <w:tr w:rsidR="00964F8D" w14:paraId="75161A2E" w14:textId="77777777" w:rsidTr="00964F8D">
        <w:trPr>
          <w:gridAfter w:val="1"/>
          <w:wAfter w:w="113" w:type="dxa"/>
        </w:trPr>
        <w:tc>
          <w:tcPr>
            <w:tcW w:w="2203" w:type="dxa"/>
          </w:tcPr>
          <w:p w14:paraId="0483165C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0 10 10 </w:t>
            </w:r>
          </w:p>
        </w:tc>
        <w:tc>
          <w:tcPr>
            <w:tcW w:w="1530" w:type="dxa"/>
          </w:tcPr>
          <w:p w14:paraId="33FD77FA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6/4</w:t>
            </w:r>
          </w:p>
        </w:tc>
        <w:tc>
          <w:tcPr>
            <w:tcW w:w="1402" w:type="dxa"/>
          </w:tcPr>
          <w:p w14:paraId="1DF08046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70" w:type="dxa"/>
          </w:tcPr>
          <w:p w14:paraId="2E75B7BA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12/4</w:t>
            </w:r>
          </w:p>
        </w:tc>
      </w:tr>
      <w:tr w:rsidR="00964F8D" w14:paraId="4C3C86D9" w14:textId="77777777" w:rsidTr="00964F8D">
        <w:trPr>
          <w:gridAfter w:val="1"/>
          <w:wAfter w:w="113" w:type="dxa"/>
        </w:trPr>
        <w:tc>
          <w:tcPr>
            <w:tcW w:w="2203" w:type="dxa"/>
          </w:tcPr>
          <w:p w14:paraId="6BF75F14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0 10 11</w:t>
            </w:r>
          </w:p>
        </w:tc>
        <w:tc>
          <w:tcPr>
            <w:tcW w:w="1530" w:type="dxa"/>
          </w:tcPr>
          <w:p w14:paraId="0C077296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7/4</w:t>
            </w:r>
          </w:p>
        </w:tc>
        <w:tc>
          <w:tcPr>
            <w:tcW w:w="1402" w:type="dxa"/>
          </w:tcPr>
          <w:p w14:paraId="14C3A2C3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70" w:type="dxa"/>
          </w:tcPr>
          <w:p w14:paraId="3047C425" w14:textId="77777777" w:rsidR="00964F8D" w:rsidRDefault="00964F8D" w:rsidP="00964F8D">
            <w:pPr>
              <w:spacing w:after="12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14/4</w:t>
            </w:r>
          </w:p>
        </w:tc>
      </w:tr>
    </w:tbl>
    <w:p w14:paraId="112EB86B" w14:textId="48659805" w:rsidR="00657DC3" w:rsidRDefault="00657DC3" w:rsidP="00E40697">
      <w:pPr>
        <w:spacing w:after="120"/>
        <w:rPr>
          <w:rFonts w:ascii="Times New Roman" w:hAnsi="Times New Roman" w:cs="Times New Roman"/>
          <w:sz w:val="22"/>
          <w:szCs w:val="22"/>
        </w:rPr>
      </w:pPr>
    </w:p>
    <w:sectPr w:rsidR="00657DC3" w:rsidSect="00D9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6FE89D6E"/>
    <w:lvl w:ilvl="0">
      <w:start w:val="1"/>
      <w:numFmt w:val="lowerLetter"/>
      <w:pStyle w:val="Question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62F785D"/>
    <w:multiLevelType w:val="hybridMultilevel"/>
    <w:tmpl w:val="E5E4F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9642CB"/>
    <w:multiLevelType w:val="hybridMultilevel"/>
    <w:tmpl w:val="954C3056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8C5B9C"/>
    <w:multiLevelType w:val="hybridMultilevel"/>
    <w:tmpl w:val="7FA8B8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672B9D"/>
    <w:multiLevelType w:val="hybridMultilevel"/>
    <w:tmpl w:val="A3DE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65139"/>
    <w:multiLevelType w:val="hybridMultilevel"/>
    <w:tmpl w:val="88A008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0E03B4"/>
    <w:multiLevelType w:val="hybridMultilevel"/>
    <w:tmpl w:val="00BA3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A4277"/>
    <w:multiLevelType w:val="hybridMultilevel"/>
    <w:tmpl w:val="01161D80"/>
    <w:lvl w:ilvl="0" w:tplc="3B36E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AD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6E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69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68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61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6B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E6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84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1865828"/>
    <w:multiLevelType w:val="hybridMultilevel"/>
    <w:tmpl w:val="97F409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B55A91"/>
    <w:multiLevelType w:val="hybridMultilevel"/>
    <w:tmpl w:val="4FCEEEF8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53A8A"/>
    <w:multiLevelType w:val="hybridMultilevel"/>
    <w:tmpl w:val="229AD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195B4F"/>
    <w:multiLevelType w:val="hybridMultilevel"/>
    <w:tmpl w:val="42FE7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EC56DC"/>
    <w:multiLevelType w:val="hybridMultilevel"/>
    <w:tmpl w:val="C8D63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3802232">
    <w:abstractNumId w:val="4"/>
  </w:num>
  <w:num w:numId="2" w16cid:durableId="1213494271">
    <w:abstractNumId w:val="8"/>
  </w:num>
  <w:num w:numId="3" w16cid:durableId="1923878679">
    <w:abstractNumId w:val="6"/>
  </w:num>
  <w:num w:numId="4" w16cid:durableId="1987121336">
    <w:abstractNumId w:val="10"/>
  </w:num>
  <w:num w:numId="5" w16cid:durableId="1912235824">
    <w:abstractNumId w:val="7"/>
  </w:num>
  <w:num w:numId="6" w16cid:durableId="986326650">
    <w:abstractNumId w:val="2"/>
  </w:num>
  <w:num w:numId="7" w16cid:durableId="2102557614">
    <w:abstractNumId w:val="9"/>
  </w:num>
  <w:num w:numId="8" w16cid:durableId="932056580">
    <w:abstractNumId w:val="5"/>
  </w:num>
  <w:num w:numId="9" w16cid:durableId="1221135788">
    <w:abstractNumId w:val="3"/>
  </w:num>
  <w:num w:numId="10" w16cid:durableId="44179921">
    <w:abstractNumId w:val="0"/>
  </w:num>
  <w:num w:numId="11" w16cid:durableId="1193155571">
    <w:abstractNumId w:val="1"/>
  </w:num>
  <w:num w:numId="12" w16cid:durableId="1877159690">
    <w:abstractNumId w:val="11"/>
  </w:num>
  <w:num w:numId="13" w16cid:durableId="418785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5F"/>
    <w:rsid w:val="00050CB3"/>
    <w:rsid w:val="000514F1"/>
    <w:rsid w:val="00053C1E"/>
    <w:rsid w:val="000D5108"/>
    <w:rsid w:val="000F093C"/>
    <w:rsid w:val="000F6C12"/>
    <w:rsid w:val="001011ED"/>
    <w:rsid w:val="00164BD7"/>
    <w:rsid w:val="001C7E61"/>
    <w:rsid w:val="00251C2A"/>
    <w:rsid w:val="002547AF"/>
    <w:rsid w:val="002F3598"/>
    <w:rsid w:val="00306423"/>
    <w:rsid w:val="0033181F"/>
    <w:rsid w:val="00340351"/>
    <w:rsid w:val="00342ED6"/>
    <w:rsid w:val="00356665"/>
    <w:rsid w:val="00374F03"/>
    <w:rsid w:val="00391F47"/>
    <w:rsid w:val="003C68A7"/>
    <w:rsid w:val="0041184A"/>
    <w:rsid w:val="00425565"/>
    <w:rsid w:val="0047387E"/>
    <w:rsid w:val="00481BCD"/>
    <w:rsid w:val="00491680"/>
    <w:rsid w:val="005275ED"/>
    <w:rsid w:val="00552BCA"/>
    <w:rsid w:val="005626BB"/>
    <w:rsid w:val="005B7900"/>
    <w:rsid w:val="005C6769"/>
    <w:rsid w:val="005E19DA"/>
    <w:rsid w:val="006108D9"/>
    <w:rsid w:val="006346E8"/>
    <w:rsid w:val="00647F38"/>
    <w:rsid w:val="00657DC3"/>
    <w:rsid w:val="00677A70"/>
    <w:rsid w:val="006A0A89"/>
    <w:rsid w:val="006D2E60"/>
    <w:rsid w:val="006F4ADE"/>
    <w:rsid w:val="007203AA"/>
    <w:rsid w:val="007216E2"/>
    <w:rsid w:val="007B1F9C"/>
    <w:rsid w:val="007B57E3"/>
    <w:rsid w:val="007D40B6"/>
    <w:rsid w:val="007F0E56"/>
    <w:rsid w:val="007F1C3A"/>
    <w:rsid w:val="0086048E"/>
    <w:rsid w:val="008A4E5B"/>
    <w:rsid w:val="008B037F"/>
    <w:rsid w:val="008E3B1C"/>
    <w:rsid w:val="008E73A2"/>
    <w:rsid w:val="009124DB"/>
    <w:rsid w:val="00964F8D"/>
    <w:rsid w:val="009C42DB"/>
    <w:rsid w:val="009D6AA6"/>
    <w:rsid w:val="009F50BA"/>
    <w:rsid w:val="00A469CE"/>
    <w:rsid w:val="00A645CC"/>
    <w:rsid w:val="00AB15B3"/>
    <w:rsid w:val="00B52213"/>
    <w:rsid w:val="00B90A5F"/>
    <w:rsid w:val="00BA7BCF"/>
    <w:rsid w:val="00C1760F"/>
    <w:rsid w:val="00C2049D"/>
    <w:rsid w:val="00C464D5"/>
    <w:rsid w:val="00C80B6B"/>
    <w:rsid w:val="00C810C4"/>
    <w:rsid w:val="00CE2FF9"/>
    <w:rsid w:val="00D0791D"/>
    <w:rsid w:val="00D5022A"/>
    <w:rsid w:val="00D912E3"/>
    <w:rsid w:val="00DA6480"/>
    <w:rsid w:val="00DB1167"/>
    <w:rsid w:val="00E40697"/>
    <w:rsid w:val="00E61ED5"/>
    <w:rsid w:val="00EB3DED"/>
    <w:rsid w:val="00ED0BEF"/>
    <w:rsid w:val="00EE1166"/>
    <w:rsid w:val="00EE7CE9"/>
    <w:rsid w:val="00EF219B"/>
    <w:rsid w:val="00EF6E2A"/>
    <w:rsid w:val="00F37137"/>
    <w:rsid w:val="00FB00A8"/>
    <w:rsid w:val="00FB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719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6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47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Answer1">
    <w:name w:val="Answer1"/>
    <w:basedOn w:val="Normal"/>
    <w:rsid w:val="00491680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Question2">
    <w:name w:val="Question 2"/>
    <w:basedOn w:val="Heading2"/>
    <w:rsid w:val="00491680"/>
    <w:pPr>
      <w:keepLines w:val="0"/>
      <w:numPr>
        <w:numId w:val="10"/>
      </w:numPr>
      <w:tabs>
        <w:tab w:val="clear" w:pos="720"/>
      </w:tabs>
      <w:overflowPunct w:val="0"/>
      <w:autoSpaceDE w:val="0"/>
      <w:autoSpaceDN w:val="0"/>
      <w:adjustRightInd w:val="0"/>
      <w:spacing w:before="0"/>
      <w:ind w:left="360"/>
      <w:textAlignment w:val="baseline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7F0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7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Kim</dc:creator>
  <cp:keywords/>
  <dc:description/>
  <cp:lastModifiedBy>Downen, Paul M</cp:lastModifiedBy>
  <cp:revision>20</cp:revision>
  <cp:lastPrinted>2016-03-02T13:36:00Z</cp:lastPrinted>
  <dcterms:created xsi:type="dcterms:W3CDTF">2021-03-15T00:51:00Z</dcterms:created>
  <dcterms:modified xsi:type="dcterms:W3CDTF">2023-10-24T20:35:00Z</dcterms:modified>
</cp:coreProperties>
</file>