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9A432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数据库设计（必需）</w:t>
      </w:r>
    </w:p>
    <w:p w14:paraId="32FDCC44">
      <w:pPr>
        <w:rPr>
          <w:rFonts w:hint="eastAsia"/>
        </w:rPr>
      </w:pPr>
      <w:r>
        <w:rPr>
          <w:rFonts w:hint="eastAsia"/>
        </w:rPr>
        <w:t>需支撑无限级类目与FAQ实体。核心表至少包括：</w:t>
      </w:r>
    </w:p>
    <w:p w14:paraId="1DF02454">
      <w:pPr>
        <w:rPr>
          <w:rFonts w:hint="eastAsia"/>
        </w:rPr>
      </w:pPr>
      <w:r>
        <w:rPr>
          <w:rFonts w:hint="eastAsia"/>
        </w:rPr>
        <w:t>category表：字段（id, name, parent_id, level, sort_order），实现一级/二级类目的树形递归查询。</w:t>
      </w:r>
    </w:p>
    <w:p w14:paraId="1C321AAD">
      <w:pPr>
        <w:rPr>
          <w:rFonts w:hint="eastAsia"/>
        </w:rPr>
      </w:pPr>
      <w:r>
        <w:rPr>
          <w:rFonts w:hint="eastAsia"/>
        </w:rPr>
        <w:t>faq表：字段（id, category_id, title, answer,生效时间, status, version），关联类目。</w:t>
      </w:r>
    </w:p>
    <w:p w14:paraId="30288A08">
      <w:pPr>
        <w:rPr>
          <w:rFonts w:hint="eastAsia"/>
        </w:rPr>
      </w:pPr>
      <w:r>
        <w:rPr>
          <w:rFonts w:hint="eastAsia"/>
        </w:rPr>
        <w:t>similar_question表：字段（id, faq_id, question_text），存储用户录入的相似提问（上限200条），用作算法训练语料。</w:t>
      </w:r>
    </w:p>
    <w:p w14:paraId="4591637F">
      <w:pPr>
        <w:rPr>
          <w:rFonts w:hint="eastAsia"/>
        </w:rPr>
      </w:pPr>
      <w:r>
        <w:rPr>
          <w:rFonts w:hint="eastAsia"/>
        </w:rPr>
        <w:t>associate_question表：存储关联问题ID，用于答案推荐。</w:t>
      </w:r>
    </w:p>
    <w:p w14:paraId="5EADBEFD">
      <w:pPr>
        <w:rPr>
          <w:rFonts w:hint="eastAsia"/>
        </w:rPr>
      </w:pPr>
    </w:p>
    <w:p w14:paraId="7798F83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核心API与双环境机制</w:t>
      </w:r>
    </w:p>
    <w:p w14:paraId="41D32111">
      <w:pPr>
        <w:rPr>
          <w:rFonts w:hint="eastAsia"/>
        </w:rPr>
      </w:pPr>
      <w:r>
        <w:rPr>
          <w:rFonts w:hint="eastAsia"/>
        </w:rPr>
        <w:t>开发类目CRUD、FAQ增删改查及批量导入导出接口（支持单次3000条导入）。</w:t>
      </w:r>
    </w:p>
    <w:p w14:paraId="13180CA0">
      <w:pPr>
        <w:rPr>
          <w:rFonts w:hint="eastAsia"/>
        </w:rPr>
      </w:pPr>
      <w:r>
        <w:rPr>
          <w:rFonts w:hint="eastAsia"/>
        </w:rPr>
        <w:t>实现测试/正式环境双隔离：逻辑上可通过“环境标识字段”或两份表/库实现，所有写操作仅限测试环境，通过独立的“发布中心”模块同步数据至正式表，确保线上服务稳定。</w:t>
      </w:r>
    </w:p>
    <w:p w14:paraId="37C9B09F">
      <w:pPr>
        <w:rPr>
          <w:rFonts w:hint="eastAsia"/>
        </w:rPr>
      </w:pPr>
    </w:p>
    <w:p w14:paraId="39CF76E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模型选型：必须使用BERT，暂无需大模型</w:t>
      </w:r>
    </w:p>
    <w:p w14:paraId="4A204593">
      <w:pPr>
        <w:rPr>
          <w:rFonts w:hint="eastAsia"/>
        </w:rPr>
      </w:pPr>
      <w:r>
        <w:rPr>
          <w:rFonts w:hint="eastAsia"/>
        </w:rPr>
        <w:t>核心任务：用户</w:t>
      </w:r>
      <w:bookmarkStart w:id="0" w:name="_GoBack"/>
      <w:bookmarkEnd w:id="0"/>
      <w:r>
        <w:rPr>
          <w:rFonts w:hint="eastAsia"/>
        </w:rPr>
        <w:t>问题与FAQ库中“标准问+相似问”的语义相似度计算。</w:t>
      </w:r>
    </w:p>
    <w:p w14:paraId="5757C695">
      <w:pPr>
        <w:rPr>
          <w:rFonts w:hint="eastAsia"/>
        </w:rPr>
      </w:pPr>
      <w:r>
        <w:rPr>
          <w:rFonts w:hint="eastAsia"/>
        </w:rPr>
        <w:t>为何用BERT：文档强调“添加相似问题可让算法更精准”，这是典型的少样本/领域微调场景。BERT类模型（如bert-tiny或roberta）在此类检索任务中，推理成本低、响应快，完全满足高频问答需求。</w:t>
      </w:r>
    </w:p>
    <w:p w14:paraId="568C79E3">
      <w:pPr>
        <w:rPr>
          <w:rFonts w:hint="eastAsia"/>
        </w:rPr>
      </w:pPr>
      <w:r>
        <w:rPr>
          <w:rFonts w:hint="eastAsia"/>
        </w:rPr>
        <w:t>如何使用：</w:t>
      </w:r>
    </w:p>
    <w:p w14:paraId="26C7AE5C">
      <w:pPr>
        <w:rPr>
          <w:rFonts w:hint="eastAsia"/>
        </w:rPr>
      </w:pPr>
      <w:r>
        <w:rPr>
          <w:rFonts w:hint="eastAsia"/>
        </w:rPr>
        <w:t>离线：利用FAQ标题及200条相似问构造训练数据（正例+负例），微调Sentence-BERT模型，将文本转为768维向量存入向量库（如阿里云向量检索服务）。</w:t>
      </w:r>
    </w:p>
    <w:p w14:paraId="03BEE0D3">
      <w:pPr>
        <w:rPr>
          <w:rFonts w:hint="eastAsia"/>
        </w:rPr>
      </w:pPr>
      <w:r>
        <w:rPr>
          <w:rFonts w:hint="eastAsia"/>
        </w:rPr>
        <w:t>在线：用户提问后，模型实时编码向量，在库中通过近似最近邻检索召回最相似的标准问，返回其答案。</w:t>
      </w:r>
    </w:p>
    <w:p w14:paraId="729F8304">
      <w:pPr>
        <w:rPr>
          <w:rFonts w:hint="eastAsia"/>
        </w:rPr>
      </w:pPr>
    </w:p>
    <w:p w14:paraId="18D76C48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大模型角色（可选增强）</w:t>
      </w:r>
    </w:p>
    <w:p w14:paraId="2FDAF263">
      <w:pPr>
        <w:rPr>
          <w:rFonts w:hint="eastAsia"/>
        </w:rPr>
      </w:pPr>
      <w:r>
        <w:rPr>
          <w:rFonts w:hint="eastAsia"/>
        </w:rPr>
        <w:t>文档功能尚未依赖大模型生成式回答。若后期需处理未覆盖问题或多轮推荐，可引入大模型进行会话总结，但核心检索仍由BERT向量化负责以保证精准度。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66297"/>
    <w:rsid w:val="52A6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2026-02-12T15:05:00Z</dcterms:created>
  <dc:creator>周星宇</dc:creator>
  <cp:lastModifiedBy>周星宇</cp:lastModifiedBy>
  <dcterms:modified xsi:type="dcterms:W3CDTF">2026-02-12T15:08:11Z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4BD8FCABBEF545D18DB1EA1F57CA9495_11</vt:lpwstr>
  </property>
  <property fmtid="{D5CDD505-2E9C-101B-9397-08002B2CF9AE}" pid="4" name="KSOTemplateDocerSaveRecord">
    <vt:lpwstr>eyJoZGlkIjoiMWQwNjEwMDQ2ZTUzNzRhZmU1Njg1NjBkZGM1NDQzYmEiLCJ1c2VySWQiOiIxNzg2Mzg5MDc2In0=</vt:lpwstr>
  </property>
</Properties>
</file>