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重磅预告-ai赋能经管学科科研与教学工具篇即将出版"/>
    <w:p>
      <w:pPr>
        <w:pStyle w:val="Heading3"/>
      </w:pPr>
      <w:r>
        <w:t xml:space="preserve">📢 </w:t>
      </w:r>
      <w:r>
        <w:rPr>
          <w:rFonts w:hint="eastAsia"/>
        </w:rPr>
        <w:t xml:space="preserve">重磅预告</w:t>
      </w:r>
      <w:r>
        <w:t xml:space="preserve"> | </w:t>
      </w:r>
      <w:r>
        <w:rPr>
          <w:rFonts w:hint="eastAsia"/>
        </w:rPr>
        <w:t xml:space="preserve">《AI赋能经管学科科研与教学：工具篇》即将出版！</w:t>
      </w:r>
    </w:p>
    <w:p>
      <w:pPr>
        <w:pStyle w:val="FirstParagraph"/>
      </w:pPr>
      <w:r>
        <w:rPr>
          <w:rFonts w:hint="eastAsia"/>
        </w:rPr>
        <w:t xml:space="preserve">——解锁文生文/图/视频全链路智能工具，重塑经管教育新模式</w:t>
      </w:r>
    </w:p>
    <w:p>
      <w:r>
        <w:pict>
          <v:rect style="width:0;height:1.5pt" o:hralign="center" o:hrstd="t" o:hr="t"/>
        </w:pict>
      </w:r>
    </w:p>
    <w:bookmarkStart w:id="20" w:name="为什么需要这本书"/>
    <w:p>
      <w:pPr>
        <w:pStyle w:val="Heading4"/>
      </w:pPr>
      <w:r>
        <w:t xml:space="preserve">🔥</w:t>
      </w:r>
      <w:r>
        <w:t xml:space="preserve"> </w:t>
      </w:r>
      <w:r>
        <w:rPr>
          <w:rFonts w:hint="eastAsia"/>
          <w:b/>
          <w:bCs/>
        </w:rPr>
        <w:t xml:space="preserve">为什么需要这本书？</w:t>
      </w:r>
    </w:p>
    <w:p>
      <w:pPr>
        <w:pStyle w:val="BlockText"/>
      </w:pPr>
      <w:r>
        <w:rPr>
          <w:rFonts w:hint="eastAsia"/>
        </w:rPr>
        <w:t xml:space="preserve">破解经管教师三大痛点：</w:t>
      </w:r>
      <w:r>
        <w:br/>
      </w:r>
      <w:r>
        <w:t xml:space="preserve">❌</w:t>
      </w:r>
      <w:r>
        <w:t xml:space="preserve"> </w:t>
      </w:r>
      <w:r>
        <w:rPr>
          <w:rFonts w:hint="eastAsia"/>
          <w:b/>
          <w:bCs/>
        </w:rPr>
        <w:t xml:space="preserve">数据可视化薄弱</w:t>
      </w:r>
      <w:r>
        <w:t xml:space="preserve"> </w:t>
      </w:r>
      <w:r>
        <w:t xml:space="preserve">❌</w:t>
      </w:r>
      <w:r>
        <w:t xml:space="preserve"> </w:t>
      </w:r>
      <w:r>
        <w:rPr>
          <w:rFonts w:hint="eastAsia"/>
          <w:b/>
          <w:bCs/>
        </w:rPr>
        <w:t xml:space="preserve">案例更新滞后</w:t>
      </w:r>
      <w:r>
        <w:t xml:space="preserve"> </w:t>
      </w:r>
      <w:r>
        <w:t xml:space="preserve">❌</w:t>
      </w:r>
      <w:r>
        <w:t xml:space="preserve"> </w:t>
      </w:r>
      <w:r>
        <w:rPr>
          <w:rFonts w:hint="eastAsia"/>
          <w:b/>
          <w:bCs/>
        </w:rPr>
        <w:t xml:space="preserve">教学方式单一</w:t>
      </w:r>
      <w:r>
        <w:br/>
      </w:r>
      <w:r>
        <w:rPr>
          <w:rFonts w:hint="eastAsia"/>
        </w:rPr>
        <w:t xml:space="preserve">一本融合</w:t>
      </w:r>
      <w:r>
        <w:t xml:space="preserve"> </w:t>
      </w:r>
      <w:r>
        <w:rPr>
          <w:rFonts w:hint="eastAsia"/>
          <w:b/>
          <w:bCs/>
        </w:rPr>
        <w:t xml:space="preserve">“学术加速器”</w:t>
      </w:r>
      <w:r>
        <w:rPr>
          <w:b/>
          <w:bCs/>
        </w:rPr>
        <w:t xml:space="preserve"> </w:t>
      </w:r>
      <w:r>
        <w:rPr>
          <w:b/>
          <w:bCs/>
        </w:rPr>
        <w:t xml:space="preserve">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“教学引擎”</w:t>
      </w:r>
      <w:r>
        <w:t xml:space="preserve"> </w:t>
      </w:r>
      <w:r>
        <w:rPr>
          <w:rFonts w:hint="eastAsia"/>
        </w:rPr>
        <w:t xml:space="preserve">的实战指南，由清华大学出版社联合五大高校专家倾力打造！</w:t>
      </w:r>
    </w:p>
    <w:bookmarkEnd w:id="20"/>
    <w:bookmarkEnd w:id="21"/>
    <w:bookmarkStart w:id="26" w:name="四大核心模块赋能全场景-暂定"/>
    <w:p>
      <w:pPr>
        <w:pStyle w:val="Heading3"/>
      </w:pPr>
      <w:r>
        <w:t xml:space="preserve">✨ </w:t>
      </w:r>
      <w:r>
        <w:rPr>
          <w:rFonts w:hint="eastAsia"/>
        </w:rPr>
        <w:t xml:space="preserve">四大核心模块，赋能全场景</w:t>
      </w:r>
      <w:r>
        <w:t xml:space="preserve"> </w:t>
      </w:r>
      <w:r>
        <w:rPr>
          <w:rFonts w:hint="eastAsia"/>
        </w:rPr>
        <w:t xml:space="preserve">（暂定）</w:t>
      </w:r>
    </w:p>
    <w:bookmarkStart w:id="22" w:name="文生文工具智能内容创作"/>
    <w:p>
      <w:pPr>
        <w:pStyle w:val="Heading4"/>
      </w:pPr>
      <w:r>
        <w:t xml:space="preserve">1️⃣</w:t>
      </w:r>
      <w:r>
        <w:t xml:space="preserve"> </w:t>
      </w:r>
      <w:r>
        <w:rPr>
          <w:rFonts w:hint="eastAsia"/>
          <w:b/>
          <w:bCs/>
        </w:rPr>
        <w:t xml:space="preserve">文生文工具：智能内容创作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核心工具</w:t>
      </w:r>
      <w:r>
        <w:rPr>
          <w:rFonts w:hint="eastAsia"/>
        </w:rPr>
        <w:t xml:space="preserve">：讯飞星火（科研优化）、智谱清言（文献综述）、秘塔AI（学术降重）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落地案例</w:t>
      </w:r>
      <w:r>
        <w:rPr>
          <w:rFonts w:hint="eastAsia"/>
        </w:rPr>
        <w:t xml:space="preserve">：</w:t>
      </w:r>
      <w:r>
        <w:br/>
      </w:r>
      <w:r>
        <w:t xml:space="preserve">▶️ </w:t>
      </w:r>
      <w:r>
        <w:rPr>
          <w:rFonts w:hint="eastAsia"/>
        </w:rPr>
        <w:t xml:space="preserve">5步生成《美联储加息政策影响分析报告》（选题→文献→数据解读→降重→PPT）</w:t>
      </w:r>
      <w:r>
        <w:br/>
      </w:r>
      <w:r>
        <w:t xml:space="preserve">▶️ </w:t>
      </w:r>
      <w:r>
        <w:rPr>
          <w:rFonts w:hint="eastAsia"/>
        </w:rPr>
        <w:t xml:space="preserve">一键产出”比亚迪价格战”教学案例库（含题库/教案/参考答案）</w:t>
      </w:r>
    </w:p>
    <w:bookmarkEnd w:id="22"/>
    <w:bookmarkStart w:id="23" w:name="文生图工具引爆视觉表达"/>
    <w:p>
      <w:pPr>
        <w:pStyle w:val="Heading4"/>
      </w:pPr>
      <w:r>
        <w:t xml:space="preserve">2️⃣</w:t>
      </w:r>
      <w:r>
        <w:t xml:space="preserve"> </w:t>
      </w:r>
      <w:r>
        <w:rPr>
          <w:rFonts w:hint="eastAsia"/>
          <w:b/>
          <w:bCs/>
        </w:rPr>
        <w:t xml:space="preserve">文生图工具：引爆视觉表达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神器推荐</w:t>
      </w:r>
      <w:r>
        <w:rPr>
          <w:rFonts w:hint="eastAsia"/>
        </w:rPr>
        <w:t xml:space="preserve">：文心一格（理论模型图）、百度图说（数据转图表）、PPT美图助手（课件设计）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实战成果</w:t>
      </w:r>
      <w:r>
        <w:rPr>
          <w:rFonts w:hint="eastAsia"/>
        </w:rPr>
        <w:t xml:space="preserve">：</w:t>
      </w:r>
      <w:r>
        <w:br/>
      </w:r>
      <w:r>
        <w:t xml:space="preserve">▶️</w:t>
      </w:r>
      <w:r>
        <w:t xml:space="preserve"> </w:t>
      </w:r>
      <w:r>
        <w:rPr>
          <w:rFonts w:hint="eastAsia"/>
        </w:rPr>
        <w:t xml:space="preserve">“中美GDP结构对比”</w:t>
      </w:r>
      <w:r>
        <w:rPr>
          <w:rFonts w:hint="eastAsia"/>
        </w:rPr>
        <w:t xml:space="preserve">动态课件（柱状图+雷达图+PPT一键整合）</w:t>
      </w:r>
      <w:r>
        <w:br/>
      </w:r>
      <w:r>
        <w:t xml:space="preserve">▶️ </w:t>
      </w:r>
      <w:r>
        <w:rPr>
          <w:rFonts w:hint="eastAsia"/>
        </w:rPr>
        <w:t xml:space="preserve">1929年银行挤兑现场图复现（油画质感历史场景教学应用）</w:t>
      </w:r>
    </w:p>
    <w:bookmarkEnd w:id="23"/>
    <w:bookmarkStart w:id="24" w:name="文生视频工具动态知识传递"/>
    <w:p>
      <w:pPr>
        <w:pStyle w:val="Heading4"/>
      </w:pPr>
      <w:r>
        <w:t xml:space="preserve">3️⃣</w:t>
      </w:r>
      <w:r>
        <w:t xml:space="preserve"> </w:t>
      </w:r>
      <w:r>
        <w:rPr>
          <w:rFonts w:hint="eastAsia"/>
          <w:b/>
          <w:bCs/>
        </w:rPr>
        <w:t xml:space="preserve">文生视频工具：动态知识传递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效率利器</w:t>
      </w:r>
      <w:r>
        <w:rPr>
          <w:rFonts w:hint="eastAsia"/>
        </w:rPr>
        <w:t xml:space="preserve">：万兴播爆（3分钟案例视频）、HeyGen（数字人讲师）、火山引擎（政策仿真）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创新应用</w:t>
      </w:r>
      <w:r>
        <w:rPr>
          <w:rFonts w:hint="eastAsia"/>
        </w:rPr>
        <w:t xml:space="preserve">：</w:t>
      </w:r>
      <w:r>
        <w:br/>
      </w:r>
      <w:r>
        <w:t xml:space="preserve">▶️</w:t>
      </w:r>
      <w:r>
        <w:t xml:space="preserve"> </w:t>
      </w:r>
      <w:r>
        <w:rPr>
          <w:rFonts w:hint="eastAsia"/>
        </w:rPr>
        <w:t xml:space="preserve">“小米供应链危机”</w:t>
      </w:r>
      <w:r>
        <w:rPr>
          <w:rFonts w:hint="eastAsia"/>
        </w:rPr>
        <w:t xml:space="preserve">教学动画（脚本→场景→双语字幕全自动生成）</w:t>
      </w:r>
      <w:r>
        <w:br/>
      </w:r>
      <w:r>
        <w:t xml:space="preserve">▶️ </w:t>
      </w:r>
      <w:r>
        <w:rPr>
          <w:rFonts w:hint="eastAsia"/>
        </w:rPr>
        <w:t xml:space="preserve">《乡村振兴政策效果》仿真纪录片（学生小组AI创作+课堂互评）</w:t>
      </w:r>
    </w:p>
    <w:bookmarkEnd w:id="24"/>
    <w:bookmarkStart w:id="25" w:name="多模态融合智能工作流闭环"/>
    <w:p>
      <w:pPr>
        <w:pStyle w:val="Heading4"/>
      </w:pPr>
      <w:r>
        <w:t xml:space="preserve">4️⃣</w:t>
      </w:r>
      <w:r>
        <w:t xml:space="preserve"> </w:t>
      </w:r>
      <w:r>
        <w:rPr>
          <w:rFonts w:hint="eastAsia"/>
          <w:b/>
          <w:bCs/>
        </w:rPr>
        <w:t xml:space="preserve">多模态融合：智能工作流闭环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革命性流程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  <w:rFonts w:hint="eastAsia"/>
        </w:rPr>
        <w:t xml:space="preserve">文生文--&gt;科研闭环</w:t>
      </w:r>
      <w:r>
        <w:br/>
      </w:r>
      <w:r>
        <w:rPr>
          <w:rStyle w:val="VerbatimChar"/>
          <w:rFonts w:hint="eastAsia"/>
        </w:rPr>
        <w:t xml:space="preserve">文生图--&gt;科研闭环</w:t>
      </w:r>
      <w:r>
        <w:br/>
      </w:r>
      <w:r>
        <w:rPr>
          <w:rStyle w:val="VerbatimChar"/>
          <w:rFonts w:hint="eastAsia"/>
        </w:rPr>
        <w:t xml:space="preserve">文生视频--&gt;科研闭环</w:t>
      </w:r>
      <w:r>
        <w:br/>
      </w:r>
      <w:r>
        <w:rPr>
          <w:rStyle w:val="VerbatimChar"/>
          <w:rFonts w:hint="eastAsia"/>
        </w:rPr>
        <w:t xml:space="preserve">科研闭环--&gt;智能课堂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标杆案例</w:t>
      </w:r>
      <w:r>
        <w:rPr>
          <w:rFonts w:hint="eastAsia"/>
        </w:rPr>
        <w:t xml:space="preserve">：</w:t>
      </w:r>
      <w:r>
        <w:br/>
      </w:r>
      <w:r>
        <w:t xml:space="preserve">▶️ </w:t>
      </w:r>
      <w:r>
        <w:rPr>
          <w:rFonts w:hint="eastAsia"/>
        </w:rPr>
        <w:t xml:space="preserve">《新能源汽车补贴政策效应评估》全链路产出（从文献综述到数字人视频答辩）</w:t>
      </w:r>
      <w:r>
        <w:br/>
      </w:r>
      <w:r>
        <w:t xml:space="preserve">▶️</w:t>
      </w:r>
      <w:r>
        <w:t xml:space="preserve"> </w:t>
      </w:r>
      <w:r>
        <w:rPr>
          <w:rFonts w:hint="eastAsia"/>
        </w:rPr>
        <w:t xml:space="preserve">“行为经济学”</w:t>
      </w:r>
      <w:r>
        <w:rPr>
          <w:rFonts w:hint="eastAsia"/>
        </w:rPr>
        <w:t xml:space="preserve">智慧课堂（AI生成教学内容+雨课堂互动+三维学习评价）</w:t>
      </w:r>
    </w:p>
    <w:bookmarkEnd w:id="25"/>
    <w:bookmarkEnd w:id="26"/>
    <w:bookmarkStart w:id="27" w:name="权威团队强强联合"/>
    <w:p>
      <w:pPr>
        <w:pStyle w:val="Heading3"/>
      </w:pPr>
      <w:r>
        <w:t xml:space="preserve">👥</w:t>
      </w:r>
      <w:r>
        <w:t xml:space="preserve"> </w:t>
      </w:r>
      <w:r>
        <w:rPr>
          <w:rFonts w:hint="eastAsia"/>
          <w:b/>
          <w:bCs/>
        </w:rPr>
        <w:t xml:space="preserve">权威团队强强联合</w:t>
      </w:r>
    </w:p>
    <w:p>
      <w:pPr>
        <w:pStyle w:val="FirstParagraph"/>
      </w:pPr>
      <w:r>
        <w:rPr>
          <w:rFonts w:hint="eastAsia"/>
          <w:i/>
          <w:iCs/>
        </w:rPr>
        <w:t xml:space="preserve">按首字母音序</w:t>
      </w:r>
    </w:p>
    <w:p>
      <w:pPr>
        <w:pStyle w:val="BodyText"/>
      </w:pPr>
      <w:r>
        <w:rPr>
          <w:rFonts w:hint="eastAsia"/>
          <w:b/>
          <w:bCs/>
        </w:rPr>
        <w:t xml:space="preserve">高校团队：</w:t>
      </w:r>
      <w:r>
        <w:br/>
      </w:r>
      <w:r>
        <w:rPr>
          <w:rFonts w:hint="eastAsia"/>
        </w:rPr>
        <w:t xml:space="preserve">南京财经大学、上海立信会计金融学院、西北大学、浙江工商大学、郑州航空工业管理学院</w:t>
      </w:r>
    </w:p>
    <w:p>
      <w:pPr>
        <w:pStyle w:val="BodyText"/>
      </w:pPr>
      <w:r>
        <w:rPr>
          <w:rFonts w:hint="eastAsia"/>
          <w:b/>
          <w:bCs/>
        </w:rPr>
        <w:t xml:space="preserve">高新技术企业团队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北京一几网络科技有限公司、江苏一鼎堂科技有限公司、西安东孚教育科技有限公司、浙江产融智教科技有限公司</w:t>
      </w:r>
    </w:p>
    <w:bookmarkEnd w:id="27"/>
    <w:bookmarkStart w:id="28" w:name="出版倒计时"/>
    <w:p>
      <w:pPr>
        <w:pStyle w:val="Heading3"/>
      </w:pPr>
      <w:r>
        <w:t xml:space="preserve">⏰</w:t>
      </w:r>
      <w:r>
        <w:t xml:space="preserve"> </w:t>
      </w:r>
      <w:r>
        <w:rPr>
          <w:rFonts w:hint="eastAsia"/>
          <w:b/>
          <w:bCs/>
        </w:rPr>
        <w:t xml:space="preserve">出版倒计时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7月10日</w:t>
      </w:r>
      <w:r>
        <w:rPr>
          <w:rFonts w:hint="eastAsia"/>
        </w:rPr>
        <w:t xml:space="preserve">：写作启动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9月10日</w:t>
      </w:r>
      <w:r>
        <w:rPr>
          <w:rFonts w:hint="eastAsia"/>
        </w:rPr>
        <w:t xml:space="preserve">：提交出版社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2025年底</w:t>
      </w:r>
      <w:r>
        <w:rPr>
          <w:rFonts w:hint="eastAsia"/>
        </w:rPr>
        <w:t xml:space="preserve">：纸质版+数字版同步上市！</w:t>
      </w:r>
    </w:p>
    <w:p>
      <w:pPr>
        <w:pStyle w:val="BlockText"/>
      </w:pPr>
      <w:r>
        <w:t xml:space="preserve">📌</w:t>
      </w:r>
      <w:r>
        <w:t xml:space="preserve"> </w:t>
      </w:r>
      <w:r>
        <w:rPr>
          <w:rFonts w:hint="eastAsia"/>
          <w:b/>
          <w:bCs/>
        </w:rPr>
        <w:t xml:space="preserve">特别提示</w:t>
      </w:r>
      <w:r>
        <w:rPr>
          <w:rFonts w:hint="eastAsia"/>
        </w:rPr>
        <w:t xml:space="preserve">：本书聚焦</w:t>
      </w:r>
      <w:r>
        <w:t xml:space="preserve"> </w:t>
      </w:r>
      <w:r>
        <w:rPr>
          <w:rFonts w:hint="eastAsia"/>
          <w:b/>
          <w:bCs/>
        </w:rPr>
        <w:t xml:space="preserve">财会/企业管理/市场营销/经济学</w:t>
      </w:r>
      <w:r>
        <w:t xml:space="preserve"> </w:t>
      </w:r>
      <w:r>
        <w:rPr>
          <w:rFonts w:hint="eastAsia"/>
        </w:rPr>
        <w:t xml:space="preserve">四大领域，提供</w:t>
      </w:r>
      <w:r>
        <w:t xml:space="preserve"> </w:t>
      </w:r>
      <w:r>
        <w:rPr>
          <w:rFonts w:hint="eastAsia"/>
          <w:b/>
          <w:bCs/>
        </w:rPr>
        <w:t xml:space="preserve">20+工具实操指南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Fonts w:hint="eastAsia"/>
          <w:b/>
          <w:bCs/>
        </w:rPr>
        <w:t xml:space="preserve">12个完整教学案例</w:t>
      </w:r>
      <w:r>
        <w:rPr>
          <w:rFonts w:hint="eastAsia"/>
        </w:rPr>
        <w:t xml:space="preserve">，真正实现”开箱即用”！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🌟</w:t>
      </w:r>
      <w:r>
        <w:t xml:space="preserve"> </w:t>
      </w:r>
      <w:r>
        <w:rPr>
          <w:rFonts w:hint="eastAsia"/>
          <w:b/>
          <w:bCs/>
        </w:rPr>
        <w:t xml:space="preserve">现在预约获取样章</w:t>
      </w:r>
      <w:r>
        <w:br/>
      </w:r>
      <w:r>
        <w:t xml:space="preserve">👉 </w:t>
      </w:r>
      <w:r>
        <w:rPr>
          <w:rFonts w:hint="eastAsia"/>
        </w:rPr>
        <w:t xml:space="preserve">关注【高等教育出版社】公众号</w:t>
      </w:r>
    </w:p>
    <w:p>
      <w:pPr>
        <w:pStyle w:val="BlockText"/>
      </w:pPr>
      <w:r>
        <w:rPr>
          <w:rFonts w:hint="eastAsia"/>
        </w:rPr>
        <w:t xml:space="preserve">让AI替你完成80%的重复劳动，聚焦真正的教学创新与学术突破！</w:t>
      </w:r>
      <w:r>
        <w:br/>
      </w:r>
      <w:r>
        <w:rPr>
          <w:rFonts w:hint="eastAsia"/>
        </w:rPr>
        <w:t xml:space="preserve">#AIGC教育革命</w:t>
      </w:r>
      <w:r>
        <w:t xml:space="preserve"> </w:t>
      </w:r>
      <w:r>
        <w:rPr>
          <w:rFonts w:hint="eastAsia"/>
        </w:rPr>
        <w:t xml:space="preserve">#经管学科升级</w:t>
      </w:r>
      <w:r>
        <w:t xml:space="preserve"> </w:t>
      </w:r>
      <w:r>
        <w:rPr>
          <w:rFonts w:hint="eastAsia"/>
        </w:rPr>
        <w:t xml:space="preserve">#智能教学神器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2025-06-27T06:04:53Z</dcterms:created>
  <dcterms:modified xsi:type="dcterms:W3CDTF">2025-06-27T06:04:53Z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