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7C1012">
      <w:pPr>
        <w:keepNext w:val="0"/>
        <w:keepLines w:val="0"/>
        <w:widowControl/>
        <w:suppressLineNumbers w:val="0"/>
        <w:shd w:val="clear" w:fill="FFFFFF"/>
        <w:spacing w:before="540" w:beforeAutospacing="0" w:after="270" w:afterAutospacing="0" w:line="450" w:lineRule="atLeast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30"/>
          <w:szCs w:val="30"/>
        </w:rPr>
      </w:pPr>
      <w:bookmarkStart w:id="0" w:name="_GoBack"/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EFF0F1"/>
          <w:lang w:val="en-US" w:eastAsia="zh-CN" w:bidi="ar"/>
        </w:rPr>
        <w:t>知识拓展</w:t>
      </w:r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EFF0F1"/>
          <w:lang w:val="en-US" w:eastAsia="zh-CN" w:bidi="ar"/>
        </w:rPr>
        <w:t>：延伸内容，拓宽视野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30"/>
          <w:szCs w:val="30"/>
          <w:shd w:val="clear" w:fill="FFFFFF"/>
          <w:lang w:val="en-US" w:eastAsia="zh-CN" w:bidi="ar"/>
        </w:rPr>
        <w:t>​</w:t>
      </w:r>
    </w:p>
    <w:p w14:paraId="78713F59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功能特点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30FD7B57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EFF0F1"/>
          <w:lang w:val="en-US" w:eastAsia="zh-CN" w:bidi="ar"/>
        </w:rPr>
        <w:t>知识拓展功能基于文档中的关键概念、观点或话题，为用户推荐相关的延伸知识、补充资料和关联信息。这些信息可能来自权威数据库、专业知识库或优质网络资源，帮助用户深入理解文档内容，拓宽知识视野。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71A9E2A2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操作方式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7310718C"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EFF0F1"/>
          <w:lang w:val="en-US" w:eastAsia="zh-CN" w:bidi="ar"/>
        </w:rPr>
        <w:t>在阅读文档过程中，选中需要进行知识拓展的内容（如某个专业术语、理论观点等），右键点击选中的内容，在弹出的菜单中选择 “知识拓展” 选项。系统会根据选中的内容，在侧边栏展示相关的拓展知识，包括定义、相关案例、最新研究进展等。用户还可通过点击拓展内容中的链接，跳转到更详细的资料页面进行深入学习。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4"/>
          <w:szCs w:val="24"/>
          <w:shd w:val="clear" w:fill="FFFFFF"/>
          <w:lang w:val="en-US" w:eastAsia="zh-CN" w:bidi="ar"/>
        </w:rPr>
        <w:t>​</w:t>
      </w:r>
    </w:p>
    <w:p w14:paraId="4C3E17B2">
      <w:pPr>
        <w:keepNext w:val="0"/>
        <w:keepLines w:val="0"/>
        <w:widowControl/>
        <w:suppressLineNumbers w:val="0"/>
        <w:shd w:val="clear" w:fill="FFFFFF"/>
        <w:spacing w:before="450" w:beforeAutospacing="0" w:after="240" w:afterAutospacing="0" w:line="405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EFF0F1"/>
          <w:lang w:val="en-US" w:eastAsia="zh-CN" w:bidi="ar"/>
        </w:rPr>
        <w:t>应用场景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kern w:val="0"/>
          <w:sz w:val="27"/>
          <w:szCs w:val="27"/>
          <w:shd w:val="clear" w:fill="FFFFFF"/>
          <w:lang w:val="en-US" w:eastAsia="zh-CN" w:bidi="ar"/>
        </w:rPr>
        <w:t>​</w:t>
      </w:r>
    </w:p>
    <w:p w14:paraId="0961DC8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leftChars="0" w:hanging="360" w:firstLineChars="0"/>
      </w:pPr>
      <w:r>
        <w:rPr>
          <w:rFonts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学术研究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：研究人员在阅读论文时，遇到不熟悉的理论、方法或技术，可通过知识拓展功能获取详细解释和相关研究成果，为自身研究提供灵感和支持。例如，在研究量子计算时，看到 “量子纠缠” 这一概念，通过知识拓展能了解其定义、原理及在量子计算中的应用实例。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FFFFFF"/>
        </w:rPr>
        <w:t>​</w:t>
      </w:r>
    </w:p>
    <w:p w14:paraId="60F7D44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20" w:beforeAutospacing="0" w:after="120" w:afterAutospacing="0" w:line="23" w:lineRule="atLeast"/>
        <w:ind w:left="0" w:leftChars="0" w:hanging="360" w:firstLineChars="0"/>
      </w:pPr>
      <w:r>
        <w:rPr>
          <w:rFonts w:hint="default" w:ascii="Symbol" w:hAnsi="Symbol" w:cs="Symbol" w:eastAsiaTheme="minorEastAsia"/>
          <w:kern w:val="2"/>
          <w:sz w:val="20"/>
          <w:szCs w:val="24"/>
          <w:lang w:val="en-US" w:eastAsia="zh-CN" w:bidi="ar-SA"/>
        </w:rPr>
        <w:t>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教育培训</w:t>
      </w:r>
      <w:r>
        <w:rPr>
          <w:rFonts w:hint="default" w:ascii="Segoe UI" w:hAnsi="Segoe UI" w:eastAsia="Segoe UI" w:cs="Segoe UI"/>
          <w:i w:val="0"/>
          <w:iCs w:val="0"/>
          <w:caps w:val="0"/>
          <w:color w:val="1F2329"/>
          <w:spacing w:val="0"/>
          <w:sz w:val="24"/>
          <w:szCs w:val="24"/>
          <w:bdr w:val="none" w:color="auto" w:sz="0" w:space="0"/>
          <w:shd w:val="clear" w:fill="EFF0F1"/>
        </w:rPr>
        <w:t>：教师在备课过程中，可利用知识拓展功能为教学内容补充更多案例、背景知识等，丰富教学素材。学生在学习过程中，对教材中的知识点进行拓展，能加深理解和记忆。比如，学习历史事件时，通过拓展可了解该事件的时代背景、影响及相关人物的故事。</w:t>
      </w:r>
    </w:p>
    <w:p w14:paraId="4D64787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8E1497"/>
    <w:rsid w:val="218E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2025-07-03T09:40:00Z</dcterms:created>
  <dc:creator>三横一竖</dc:creator>
  <cp:lastModifiedBy>三横一竖</cp:lastModifiedBy>
  <dcterms:modified xsi:type="dcterms:W3CDTF">2025-07-03T09:41:32Z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3B234FA920024790902C8632BFE6CF50_11</vt:lpwstr>
  </property>
  <property fmtid="{D5CDD505-2E9C-101B-9397-08002B2CF9AE}" pid="4" name="KSOTemplateDocerSaveRecord">
    <vt:lpwstr>eyJoZGlkIjoiN2ViNDE5YjA4Y2QyOTQ2ODRjYTViMGVkODYzYWRkZTIiLCJ1c2VySWQiOiIxMDEwMjEyMDQ1In0=</vt:lpwstr>
  </property>
</Properties>
</file>