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0E93D4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秘塔批改系统的个性化反馈功能旨在根据学生的学习情况，提供针对性的改进建议，帮助学生提升学习效果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。具体如下：</w:t>
      </w:r>
    </w:p>
    <w:p w14:paraId="5DC00367">
      <w:pPr>
        <w:keepNext w:val="0"/>
        <w:keepLines w:val="0"/>
        <w:widowControl/>
        <w:suppressLineNumbers w:val="0"/>
        <w:jc w:val="left"/>
      </w:pPr>
    </w:p>
    <w:p w14:paraId="033E45C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leftChars="0" w:hanging="360" w:firstLineChars="0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bookmarkStart w:id="0" w:name="_GoBack"/>
      <w:bookmarkEnd w:id="0"/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多维度错误反馈与解析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：系统能精准识别语法、拼写、逻辑等多种错误。对于语法错误，不仅会指出问题所在，还会提供相应的语法规则解释和修改后的正确句子。如学生作文中出现主谓一致错误，系统会详细解释主谓一致规则，助力学生理解并改正。</w:t>
      </w:r>
    </w:p>
    <w:p w14:paraId="7B1B74C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leftChars="0" w:hanging="360" w:firstLineChars="0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内容质量提升建议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1：根据作文内容，给出提升主题鲜明度、增加论据支持等具体建议。若作文主题不鲜明，系统会指导学生如何围绕中心论点展开论述，还会提供相关写作技巧和案例参考，帮助学生优化内容。</w:t>
      </w:r>
    </w:p>
    <w:p w14:paraId="45CE0B2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leftChars="0" w:hanging="360" w:firstLineChars="0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结构合理性指导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1：针对作文结构，系统会分析段落划分、句子衔接、过渡词使用等是否合理。若文章结构松散，会建议学生重新划分段落，合理使用过渡词以提升连贯性，并提供实用写作技巧，帮助学生使文章逻辑更清晰。</w:t>
      </w:r>
    </w:p>
    <w:p w14:paraId="75AB8A0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leftChars="0" w:hanging="360" w:firstLineChars="0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个性化学习路径推荐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：利用个性化推荐功能，根据学生的答题情况、知识掌握程度等，为每个学生定制专属学习路径，推荐适合的学习内容和练习题目，让学生能更有针对性地学习。</w:t>
      </w:r>
    </w:p>
    <w:p w14:paraId="00C887D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leftChars="0" w:hanging="360" w:firstLineChars="0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自适应测试反馈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：系统可创建适应性测试，题目难度会根据学生的回答情况动态调整。如化学测试时，从简单题入手，根据正确率逐步提升难度，准确评估学生水平的同时，给予相匹配的挑战，促进学生进步。</w:t>
      </w:r>
    </w:p>
    <w:p w14:paraId="3D9D6AE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leftChars="0" w:hanging="360" w:firstLineChars="0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多模态反馈输出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1：支持文字、图表、语音解析等多种反馈形式。学生可根据自身学习习惯选择适合的方式，如视觉型学习者可通过图表直观了解学习情况，听觉型学习者可借助语音解析获取反馈，满足不同学习风格需求。</w:t>
      </w:r>
    </w:p>
    <w:p w14:paraId="23EEC1F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leftChars="0" w:hanging="360" w:firstLineChars="0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专属训练建议生成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2：能根据作文或作业薄弱项，生成专属训练建议。例如英语作文批改后，会依据学生的问题，如词汇量不足、句式单一等，推荐相应的词汇背诵计划或句式练习内容，方便学生进行个性化提升。</w:t>
      </w:r>
    </w:p>
    <w:p w14:paraId="72116D4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8556F"/>
    <w:rsid w:val="3BF227E9"/>
    <w:rsid w:val="43D8556F"/>
    <w:rsid w:val="445C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2025-07-04T00:42:00Z</dcterms:created>
  <dc:creator>三横一竖</dc:creator>
  <cp:lastModifiedBy>三横一竖</cp:lastModifiedBy>
  <dcterms:modified xsi:type="dcterms:W3CDTF">2025-07-04T00:50:12Z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367FF33C9CB44A79B3E863F978FF4584_13</vt:lpwstr>
  </property>
  <property fmtid="{D5CDD505-2E9C-101B-9397-08002B2CF9AE}" pid="4" name="KSOTemplateDocerSaveRecord">
    <vt:lpwstr>eyJoZGlkIjoiN2ViNDE5YjA4Y2QyOTQ2ODRjYTViMGVkODYzYWRkZTIiLCJ1c2VySWQiOiIxMDEwMjEyMDQ1In0=</vt:lpwstr>
  </property>
</Properties>
</file>