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67" w:rsidRDefault="00685725" w:rsidP="00685725">
      <w:pPr>
        <w:jc w:val="center"/>
        <w:rPr>
          <w:sz w:val="48"/>
          <w:szCs w:val="48"/>
        </w:rPr>
      </w:pPr>
      <w:r w:rsidRPr="00685725">
        <w:rPr>
          <w:rFonts w:hint="eastAsia"/>
          <w:sz w:val="48"/>
          <w:szCs w:val="48"/>
        </w:rPr>
        <w:t>C#</w:t>
      </w:r>
      <w:r w:rsidRPr="00685725">
        <w:rPr>
          <w:rFonts w:hint="eastAsia"/>
          <w:sz w:val="48"/>
          <w:szCs w:val="48"/>
        </w:rPr>
        <w:t>编码规范</w:t>
      </w:r>
    </w:p>
    <w:p w:rsidR="005E3B37" w:rsidRDefault="00685725" w:rsidP="005E3B37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Pr="00685725">
        <w:rPr>
          <w:rFonts w:hint="eastAsia"/>
          <w:sz w:val="36"/>
          <w:szCs w:val="36"/>
        </w:rPr>
        <w:t>规范目的</w:t>
      </w:r>
      <w:r w:rsidRPr="00685725">
        <w:rPr>
          <w:sz w:val="36"/>
          <w:szCs w:val="36"/>
        </w:rPr>
        <w:t> </w:t>
      </w:r>
    </w:p>
    <w:p w:rsidR="005E3B37" w:rsidRPr="005E3B37" w:rsidRDefault="005E3B37" w:rsidP="005E3B37">
      <w:pPr>
        <w:ind w:firstLineChars="100" w:firstLine="240"/>
        <w:jc w:val="left"/>
        <w:rPr>
          <w:sz w:val="36"/>
          <w:szCs w:val="36"/>
        </w:rPr>
      </w:pPr>
      <w:r w:rsidRPr="005E3B37">
        <w:rPr>
          <w:rFonts w:hint="eastAsia"/>
          <w:sz w:val="24"/>
          <w:szCs w:val="24"/>
        </w:rPr>
        <w:t xml:space="preserve">1. </w:t>
      </w:r>
      <w:r w:rsidRPr="005E3B37">
        <w:rPr>
          <w:rFonts w:hint="eastAsia"/>
          <w:sz w:val="24"/>
          <w:szCs w:val="24"/>
        </w:rPr>
        <w:t>方便代码的交流和维护，便于日后</w:t>
      </w:r>
      <w:r>
        <w:rPr>
          <w:rFonts w:hint="eastAsia"/>
          <w:sz w:val="24"/>
          <w:szCs w:val="24"/>
        </w:rPr>
        <w:t>再次阅读；</w:t>
      </w:r>
    </w:p>
    <w:p w:rsidR="005E3B37" w:rsidRDefault="005E3B37" w:rsidP="005E3B37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5E3B37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使代码更美观、阅读更方便；</w:t>
      </w:r>
    </w:p>
    <w:p w:rsidR="005E3B37" w:rsidRPr="00685725" w:rsidRDefault="005E3B37" w:rsidP="005E3B37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5E3B37">
        <w:rPr>
          <w:rFonts w:hint="eastAsia"/>
          <w:sz w:val="24"/>
          <w:szCs w:val="24"/>
        </w:rPr>
        <w:t xml:space="preserve">. </w:t>
      </w:r>
      <w:r w:rsidRPr="005E3B37">
        <w:rPr>
          <w:rFonts w:hint="eastAsia"/>
          <w:sz w:val="24"/>
          <w:szCs w:val="24"/>
        </w:rPr>
        <w:t>使代码的逻辑更清晰、更易于理解。</w:t>
      </w:r>
    </w:p>
    <w:p w:rsidR="00685725" w:rsidRDefault="00685725" w:rsidP="00685725">
      <w:pPr>
        <w:jc w:val="left"/>
        <w:rPr>
          <w:sz w:val="36"/>
          <w:szCs w:val="36"/>
        </w:rPr>
      </w:pPr>
      <w:r w:rsidRPr="00685725">
        <w:rPr>
          <w:rFonts w:hint="eastAsia"/>
          <w:sz w:val="36"/>
          <w:szCs w:val="36"/>
        </w:rPr>
        <w:t>2</w:t>
      </w:r>
      <w:r>
        <w:rPr>
          <w:rFonts w:hint="eastAsia"/>
          <w:sz w:val="48"/>
          <w:szCs w:val="48"/>
        </w:rPr>
        <w:t>.</w:t>
      </w:r>
      <w:r w:rsidRPr="00685725">
        <w:rPr>
          <w:rFonts w:hint="eastAsia"/>
        </w:rPr>
        <w:t xml:space="preserve"> </w:t>
      </w:r>
      <w:r w:rsidRPr="00685725">
        <w:rPr>
          <w:rFonts w:hint="eastAsia"/>
          <w:sz w:val="36"/>
          <w:szCs w:val="36"/>
        </w:rPr>
        <w:t>适用范围</w:t>
      </w:r>
    </w:p>
    <w:p w:rsidR="005E3B37" w:rsidRDefault="00685725" w:rsidP="005E3B37">
      <w:pPr>
        <w:jc w:val="left"/>
        <w:rPr>
          <w:sz w:val="24"/>
          <w:szCs w:val="24"/>
        </w:rPr>
      </w:pPr>
      <w:r w:rsidRPr="00685725">
        <w:rPr>
          <w:sz w:val="24"/>
          <w:szCs w:val="24"/>
        </w:rPr>
        <w:t> </w:t>
      </w:r>
      <w:r w:rsidR="005E3B37">
        <w:rPr>
          <w:rFonts w:hint="eastAsia"/>
          <w:sz w:val="24"/>
          <w:szCs w:val="24"/>
        </w:rPr>
        <w:t>本规范适用于</w:t>
      </w:r>
      <w:r w:rsidR="005E3B37" w:rsidRPr="005E3B37">
        <w:rPr>
          <w:rFonts w:hint="eastAsia"/>
          <w:sz w:val="24"/>
          <w:szCs w:val="24"/>
        </w:rPr>
        <w:t>C#</w:t>
      </w:r>
      <w:r w:rsidR="005E3B37" w:rsidRPr="005E3B37">
        <w:rPr>
          <w:rFonts w:hint="eastAsia"/>
          <w:sz w:val="24"/>
          <w:szCs w:val="24"/>
        </w:rPr>
        <w:t>源代码，为详细设计，代码编写和代码审核提供参考和依据。</w:t>
      </w:r>
    </w:p>
    <w:p w:rsidR="005E3B37" w:rsidRDefault="004E3621" w:rsidP="005E3B37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文本</w:t>
      </w:r>
    </w:p>
    <w:p w:rsidR="00F35FC5" w:rsidRDefault="004E3621" w:rsidP="00F35FC5">
      <w:pPr>
        <w:ind w:firstLineChars="200" w:firstLine="480"/>
        <w:jc w:val="left"/>
        <w:rPr>
          <w:rFonts w:hint="eastAsia"/>
          <w:sz w:val="24"/>
          <w:szCs w:val="24"/>
        </w:rPr>
      </w:pPr>
      <w:r w:rsidRPr="004E3621">
        <w:rPr>
          <w:rFonts w:hint="eastAsia"/>
          <w:sz w:val="24"/>
          <w:szCs w:val="24"/>
        </w:rPr>
        <w:t>描述必须遵循的规范</w:t>
      </w:r>
      <w:r w:rsidR="00F35FC5">
        <w:rPr>
          <w:rFonts w:hint="eastAsia"/>
          <w:sz w:val="24"/>
          <w:szCs w:val="24"/>
        </w:rPr>
        <w:t>；</w:t>
      </w:r>
    </w:p>
    <w:p w:rsidR="004E3621" w:rsidRPr="004E3621" w:rsidRDefault="004E3621" w:rsidP="00F35FC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异常类要以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 w:rsidRPr="004E3621">
        <w:rPr>
          <w:sz w:val="24"/>
          <w:szCs w:val="24"/>
        </w:rPr>
        <w:t>Exception</w:t>
      </w:r>
      <w:r>
        <w:rPr>
          <w:rFonts w:hint="eastAsia"/>
          <w:sz w:val="24"/>
          <w:szCs w:val="24"/>
        </w:rPr>
        <w:t>”</w:t>
      </w:r>
      <w:r w:rsidRPr="004E3621">
        <w:rPr>
          <w:rFonts w:hint="eastAsia"/>
          <w:sz w:val="24"/>
          <w:szCs w:val="24"/>
        </w:rPr>
        <w:t>后缀；</w:t>
      </w:r>
    </w:p>
    <w:p w:rsidR="004E3621" w:rsidRPr="004E3621" w:rsidRDefault="004E3621" w:rsidP="00F35FC5">
      <w:pPr>
        <w:ind w:leftChars="200" w:left="42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描述在一般情况下应该遵循的规范，但如果完全理解规范背后的道理，并有很好的理由不遵循它时，也不畏惧打破常规。</w:t>
      </w:r>
    </w:p>
    <w:p w:rsidR="004E3621" w:rsidRPr="004E3621" w:rsidRDefault="004E3621" w:rsidP="00F35FC5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强制类型转换时，在类型和变量之间建议加一空格。</w:t>
      </w:r>
    </w:p>
    <w:p w:rsidR="004E3621" w:rsidRPr="004E3621" w:rsidRDefault="004E3621" w:rsidP="00F35FC5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描述一些几乎绝对绝不应该违反的规范。</w:t>
      </w:r>
    </w:p>
    <w:p w:rsidR="004E3621" w:rsidRPr="004E3621" w:rsidRDefault="004E3621" w:rsidP="00F35FC5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每个函数有效代码（不包括注释和空行）长度不要超过</w:t>
      </w:r>
      <w:r w:rsidRPr="004E3621">
        <w:rPr>
          <w:rFonts w:hint="eastAsia"/>
          <w:sz w:val="24"/>
          <w:szCs w:val="24"/>
        </w:rPr>
        <w:t>50</w:t>
      </w:r>
      <w:r w:rsidRPr="004E3621">
        <w:rPr>
          <w:rFonts w:hint="eastAsia"/>
          <w:sz w:val="24"/>
          <w:szCs w:val="24"/>
        </w:rPr>
        <w:t>行。</w:t>
      </w:r>
    </w:p>
    <w:p w:rsidR="004E3621" w:rsidRPr="004E3621" w:rsidRDefault="004E3621" w:rsidP="00F35FC5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与建议相对，一般情况下应该遵循，但有很好的理由时也可以打破。</w:t>
      </w:r>
    </w:p>
    <w:p w:rsidR="004E3621" w:rsidRPr="004E3621" w:rsidRDefault="004E3621" w:rsidP="00F35FC5">
      <w:pPr>
        <w:ind w:firstLineChars="100" w:firstLine="240"/>
        <w:jc w:val="left"/>
        <w:rPr>
          <w:sz w:val="24"/>
          <w:szCs w:val="24"/>
        </w:rPr>
      </w:pPr>
      <w:bookmarkStart w:id="0" w:name="_GoBack"/>
      <w:bookmarkEnd w:id="0"/>
      <w:proofErr w:type="gramStart"/>
      <w:r>
        <w:rPr>
          <w:rFonts w:hint="eastAsia"/>
          <w:sz w:val="24"/>
          <w:szCs w:val="24"/>
        </w:rPr>
        <w:t>块内部</w:t>
      </w:r>
      <w:proofErr w:type="gramEnd"/>
      <w:r w:rsidRPr="004E3621">
        <w:rPr>
          <w:rFonts w:hint="eastAsia"/>
          <w:sz w:val="24"/>
          <w:szCs w:val="24"/>
        </w:rPr>
        <w:t>的变量与它外部的变量名相同。</w:t>
      </w:r>
    </w:p>
    <w:p w:rsidR="004E3621" w:rsidRDefault="004E3621" w:rsidP="00F35FC5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对一些规范内容一并提供了示例代码。</w:t>
      </w:r>
    </w:p>
    <w:p w:rsidR="004E3621" w:rsidRDefault="004E3621" w:rsidP="004E3621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代码组织与风格</w:t>
      </w:r>
    </w:p>
    <w:p w:rsidR="004E3621" w:rsidRDefault="004E3621" w:rsidP="004E36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4.1 </w:t>
      </w:r>
      <w:r w:rsidRPr="004E3621">
        <w:rPr>
          <w:sz w:val="24"/>
          <w:szCs w:val="24"/>
        </w:rPr>
        <w:t>Tab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一个</w:t>
      </w:r>
      <w:r w:rsidRPr="004E3621">
        <w:rPr>
          <w:rFonts w:hint="eastAsia"/>
          <w:sz w:val="24"/>
          <w:szCs w:val="24"/>
        </w:rPr>
        <w:t>Tab</w:t>
      </w:r>
      <w:r w:rsidRPr="004E3621">
        <w:rPr>
          <w:rFonts w:hint="eastAsia"/>
          <w:sz w:val="24"/>
          <w:szCs w:val="24"/>
        </w:rPr>
        <w:t>为</w:t>
      </w:r>
      <w:r w:rsidRPr="004E3621">
        <w:rPr>
          <w:rFonts w:hint="eastAsia"/>
          <w:sz w:val="24"/>
          <w:szCs w:val="24"/>
        </w:rPr>
        <w:t>4</w:t>
      </w:r>
      <w:r w:rsidRPr="004E3621">
        <w:rPr>
          <w:rFonts w:hint="eastAsia"/>
          <w:sz w:val="24"/>
          <w:szCs w:val="24"/>
        </w:rPr>
        <w:t>个空格长。</w:t>
      </w:r>
    </w:p>
    <w:p w:rsidR="004E3621" w:rsidRPr="004E3621" w:rsidRDefault="004E3621" w:rsidP="004E36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4.2</w:t>
      </w:r>
      <w:r w:rsidRPr="004E3621">
        <w:rPr>
          <w:rFonts w:hint="eastAsia"/>
          <w:sz w:val="24"/>
          <w:szCs w:val="24"/>
        </w:rPr>
        <w:t xml:space="preserve"> </w:t>
      </w:r>
      <w:r w:rsidRPr="004E3621">
        <w:rPr>
          <w:rFonts w:hint="eastAsia"/>
          <w:sz w:val="24"/>
          <w:szCs w:val="24"/>
        </w:rPr>
        <w:t>缩进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一个代码块内的代码都统一缩进一个</w:t>
      </w:r>
      <w:r w:rsidRPr="004E3621">
        <w:rPr>
          <w:rFonts w:hint="eastAsia"/>
          <w:sz w:val="24"/>
          <w:szCs w:val="24"/>
        </w:rPr>
        <w:t>Tab</w:t>
      </w:r>
      <w:r w:rsidRPr="004E3621">
        <w:rPr>
          <w:rFonts w:hint="eastAsia"/>
          <w:sz w:val="24"/>
          <w:szCs w:val="24"/>
        </w:rPr>
        <w:t>长度。</w:t>
      </w:r>
    </w:p>
    <w:p w:rsidR="004E3621" w:rsidRPr="004E3621" w:rsidRDefault="004E3621" w:rsidP="004E36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4.3</w:t>
      </w:r>
      <w:r w:rsidRPr="004E3621">
        <w:rPr>
          <w:rFonts w:hint="eastAsia"/>
          <w:sz w:val="24"/>
          <w:szCs w:val="24"/>
        </w:rPr>
        <w:t xml:space="preserve"> </w:t>
      </w:r>
      <w:r w:rsidRPr="004E3621">
        <w:rPr>
          <w:rFonts w:hint="eastAsia"/>
          <w:sz w:val="24"/>
          <w:szCs w:val="24"/>
        </w:rPr>
        <w:t>空行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4E3621">
        <w:rPr>
          <w:rFonts w:hint="eastAsia"/>
          <w:sz w:val="24"/>
          <w:szCs w:val="24"/>
        </w:rPr>
        <w:t>适当的增加空行，来增加代码的可读性。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4E3621">
        <w:rPr>
          <w:rFonts w:hint="eastAsia"/>
          <w:sz w:val="24"/>
          <w:szCs w:val="24"/>
        </w:rPr>
        <w:t>在类，接口以及彼此之间要有两行空行：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4E3621">
        <w:rPr>
          <w:rFonts w:hint="eastAsia"/>
          <w:sz w:val="24"/>
          <w:szCs w:val="24"/>
        </w:rPr>
        <w:t>在下列情况之间要有一行空行：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1.</w:t>
      </w:r>
      <w:r w:rsidRPr="004E3621">
        <w:rPr>
          <w:rFonts w:hint="eastAsia"/>
          <w:sz w:val="24"/>
          <w:szCs w:val="24"/>
        </w:rPr>
        <w:t>方法之间；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2.</w:t>
      </w:r>
      <w:r w:rsidRPr="004E3621">
        <w:rPr>
          <w:rFonts w:hint="eastAsia"/>
          <w:sz w:val="24"/>
          <w:szCs w:val="24"/>
        </w:rPr>
        <w:t>局部变量和它后边的语句之间；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3.</w:t>
      </w:r>
      <w:r w:rsidRPr="004E3621">
        <w:rPr>
          <w:rFonts w:hint="eastAsia"/>
          <w:sz w:val="24"/>
          <w:szCs w:val="24"/>
        </w:rPr>
        <w:t>方法内的功能逻辑部分之间；</w:t>
      </w:r>
    </w:p>
    <w:p w:rsidR="004E3621" w:rsidRPr="004E3621" w:rsidRDefault="004E3621" w:rsidP="004E36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4.4</w:t>
      </w:r>
      <w:r w:rsidRPr="004E3621">
        <w:rPr>
          <w:rFonts w:hint="eastAsia"/>
          <w:sz w:val="24"/>
          <w:szCs w:val="24"/>
        </w:rPr>
        <w:t xml:space="preserve"> </w:t>
      </w:r>
      <w:r w:rsidRPr="004E3621">
        <w:rPr>
          <w:rFonts w:hint="eastAsia"/>
          <w:sz w:val="24"/>
          <w:szCs w:val="24"/>
        </w:rPr>
        <w:t>函数长度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每个函数有效代码（不包括注释和空行）长度不要超过</w:t>
      </w:r>
      <w:r w:rsidRPr="004E3621">
        <w:rPr>
          <w:rFonts w:hint="eastAsia"/>
          <w:sz w:val="24"/>
          <w:szCs w:val="24"/>
        </w:rPr>
        <w:t>50</w:t>
      </w:r>
      <w:r w:rsidRPr="004E3621">
        <w:rPr>
          <w:rFonts w:hint="eastAsia"/>
          <w:sz w:val="24"/>
          <w:szCs w:val="24"/>
        </w:rPr>
        <w:t>行。</w:t>
      </w:r>
    </w:p>
    <w:p w:rsidR="004E3621" w:rsidRPr="004E3621" w:rsidRDefault="004E3621" w:rsidP="004E36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4.5 </w:t>
      </w:r>
      <w:r w:rsidRPr="004E3621">
        <w:rPr>
          <w:rFonts w:hint="eastAsia"/>
          <w:sz w:val="24"/>
          <w:szCs w:val="24"/>
        </w:rPr>
        <w:t>{</w:t>
      </w:r>
      <w:proofErr w:type="gramStart"/>
      <w:r w:rsidRPr="004E3621">
        <w:rPr>
          <w:rFonts w:hint="eastAsia"/>
          <w:sz w:val="24"/>
          <w:szCs w:val="24"/>
        </w:rPr>
        <w:t>”</w:t>
      </w:r>
      <w:proofErr w:type="gramEnd"/>
      <w:r w:rsidRPr="004E3621">
        <w:rPr>
          <w:rFonts w:hint="eastAsia"/>
          <w:sz w:val="24"/>
          <w:szCs w:val="24"/>
        </w:rPr>
        <w:t>，“</w:t>
      </w:r>
      <w:r w:rsidRPr="004E3621">
        <w:rPr>
          <w:rFonts w:hint="eastAsia"/>
          <w:sz w:val="24"/>
          <w:szCs w:val="24"/>
        </w:rPr>
        <w:t>}</w:t>
      </w:r>
      <w:r w:rsidRPr="004E3621">
        <w:rPr>
          <w:rFonts w:hint="eastAsia"/>
          <w:sz w:val="24"/>
          <w:szCs w:val="24"/>
        </w:rPr>
        <w:t>”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4E3621">
        <w:rPr>
          <w:rFonts w:hint="eastAsia"/>
          <w:sz w:val="24"/>
          <w:szCs w:val="24"/>
        </w:rPr>
        <w:t>开括号“</w:t>
      </w:r>
      <w:r w:rsidRPr="004E3621">
        <w:rPr>
          <w:rFonts w:hint="eastAsia"/>
          <w:sz w:val="24"/>
          <w:szCs w:val="24"/>
        </w:rPr>
        <w:t>{</w:t>
      </w:r>
      <w:r w:rsidRPr="004E3621">
        <w:rPr>
          <w:rFonts w:hint="eastAsia"/>
          <w:sz w:val="24"/>
          <w:szCs w:val="24"/>
        </w:rPr>
        <w:t>”要放在块的所有者的下一行，</w:t>
      </w:r>
      <w:proofErr w:type="gramStart"/>
      <w:r w:rsidRPr="004E3621">
        <w:rPr>
          <w:rFonts w:hint="eastAsia"/>
          <w:sz w:val="24"/>
          <w:szCs w:val="24"/>
        </w:rPr>
        <w:t>单起一行</w:t>
      </w:r>
      <w:proofErr w:type="gramEnd"/>
      <w:r w:rsidRPr="004E3621">
        <w:rPr>
          <w:rFonts w:hint="eastAsia"/>
          <w:sz w:val="24"/>
          <w:szCs w:val="24"/>
        </w:rPr>
        <w:t>；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4E3621">
        <w:rPr>
          <w:rFonts w:hint="eastAsia"/>
          <w:sz w:val="24"/>
          <w:szCs w:val="24"/>
        </w:rPr>
        <w:t>闭括号“</w:t>
      </w:r>
      <w:r w:rsidRPr="004E3621">
        <w:rPr>
          <w:rFonts w:hint="eastAsia"/>
          <w:sz w:val="24"/>
          <w:szCs w:val="24"/>
        </w:rPr>
        <w:t>}</w:t>
      </w:r>
      <w:r w:rsidRPr="004E3621">
        <w:rPr>
          <w:rFonts w:hint="eastAsia"/>
          <w:sz w:val="24"/>
          <w:szCs w:val="24"/>
        </w:rPr>
        <w:t>”要单独放在代码块的最后一行，</w:t>
      </w:r>
      <w:proofErr w:type="gramStart"/>
      <w:r w:rsidRPr="004E3621">
        <w:rPr>
          <w:rFonts w:hint="eastAsia"/>
          <w:sz w:val="24"/>
          <w:szCs w:val="24"/>
        </w:rPr>
        <w:t>单起一行</w:t>
      </w:r>
      <w:proofErr w:type="gramEnd"/>
      <w:r w:rsidRPr="004E3621">
        <w:rPr>
          <w:rFonts w:hint="eastAsia"/>
          <w:sz w:val="24"/>
          <w:szCs w:val="24"/>
        </w:rPr>
        <w:t>。</w:t>
      </w:r>
    </w:p>
    <w:p w:rsidR="004E3621" w:rsidRPr="004E3621" w:rsidRDefault="004E3621" w:rsidP="004E36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4.6</w:t>
      </w:r>
      <w:r w:rsidRPr="004E3621">
        <w:rPr>
          <w:rFonts w:hint="eastAsia"/>
          <w:sz w:val="24"/>
          <w:szCs w:val="24"/>
        </w:rPr>
        <w:t xml:space="preserve"> </w:t>
      </w:r>
      <w:r w:rsidRPr="004E3621">
        <w:rPr>
          <w:rFonts w:hint="eastAsia"/>
          <w:sz w:val="24"/>
          <w:szCs w:val="24"/>
        </w:rPr>
        <w:t>行宽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每行代码和注释不要超过</w:t>
      </w:r>
      <w:r w:rsidRPr="004E3621">
        <w:rPr>
          <w:rFonts w:hint="eastAsia"/>
          <w:sz w:val="24"/>
          <w:szCs w:val="24"/>
        </w:rPr>
        <w:t>70</w:t>
      </w:r>
      <w:r w:rsidRPr="004E3621">
        <w:rPr>
          <w:rFonts w:hint="eastAsia"/>
          <w:sz w:val="24"/>
          <w:szCs w:val="24"/>
        </w:rPr>
        <w:t>个字符或屏幕的宽度，如超过则应换行，换行后的代码应该缩进一个</w:t>
      </w:r>
      <w:r w:rsidRPr="004E3621">
        <w:rPr>
          <w:rFonts w:hint="eastAsia"/>
          <w:sz w:val="24"/>
          <w:szCs w:val="24"/>
        </w:rPr>
        <w:t>Tab</w:t>
      </w:r>
      <w:r w:rsidRPr="004E3621">
        <w:rPr>
          <w:rFonts w:hint="eastAsia"/>
          <w:sz w:val="24"/>
          <w:szCs w:val="24"/>
        </w:rPr>
        <w:t>。</w:t>
      </w:r>
    </w:p>
    <w:p w:rsidR="004E3621" w:rsidRPr="004E3621" w:rsidRDefault="004E3621" w:rsidP="004E36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4.7 </w:t>
      </w:r>
      <w:r w:rsidRPr="004E3621">
        <w:rPr>
          <w:rFonts w:hint="eastAsia"/>
          <w:sz w:val="24"/>
          <w:szCs w:val="24"/>
        </w:rPr>
        <w:t>空格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 w:rsidRPr="004E3621">
        <w:rPr>
          <w:rFonts w:hint="eastAsia"/>
          <w:sz w:val="24"/>
          <w:szCs w:val="24"/>
        </w:rPr>
        <w:t>括号和它里面的字符之间不要出现空格。括号应该和它前边的关键词留有空格，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4E3621">
        <w:rPr>
          <w:rFonts w:hint="eastAsia"/>
          <w:sz w:val="24"/>
          <w:szCs w:val="24"/>
        </w:rPr>
        <w:t>但是方法名和左括号之间不要有空格。</w:t>
      </w:r>
    </w:p>
    <w:p w:rsid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4E3621">
        <w:rPr>
          <w:rFonts w:hint="eastAsia"/>
          <w:sz w:val="24"/>
          <w:szCs w:val="24"/>
        </w:rPr>
        <w:t>参数之间的逗号后要加一空格。</w:t>
      </w:r>
    </w:p>
    <w:p w:rsid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4E3621">
        <w:rPr>
          <w:rFonts w:hint="eastAsia"/>
          <w:sz w:val="24"/>
          <w:szCs w:val="24"/>
        </w:rPr>
        <w:t>for</w:t>
      </w:r>
      <w:r w:rsidRPr="004E3621">
        <w:rPr>
          <w:rFonts w:hint="eastAsia"/>
          <w:sz w:val="24"/>
          <w:szCs w:val="24"/>
        </w:rPr>
        <w:t>语句里的表达式之间要加一空格。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二元操作符和操作数之间要用空格隔开。</w:t>
      </w:r>
    </w:p>
    <w:p w:rsid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强制类型转换时，在类型和变量之间要加一空格。</w:t>
      </w:r>
    </w:p>
    <w:p w:rsidR="004E3621" w:rsidRPr="004E3621" w:rsidRDefault="004E3621" w:rsidP="004E3621">
      <w:pPr>
        <w:jc w:val="left"/>
        <w:rPr>
          <w:sz w:val="24"/>
          <w:szCs w:val="24"/>
        </w:rPr>
      </w:pPr>
      <w:r w:rsidRPr="004E3621">
        <w:rPr>
          <w:rFonts w:hint="eastAsia"/>
          <w:sz w:val="36"/>
          <w:szCs w:val="36"/>
        </w:rPr>
        <w:t xml:space="preserve">5. </w:t>
      </w:r>
      <w:r w:rsidRPr="004E3621">
        <w:rPr>
          <w:rFonts w:hint="eastAsia"/>
          <w:sz w:val="36"/>
          <w:szCs w:val="36"/>
        </w:rPr>
        <w:t>注释</w:t>
      </w:r>
      <w:r w:rsidRPr="004E3621">
        <w:rPr>
          <w:rFonts w:hint="eastAsia"/>
          <w:sz w:val="36"/>
          <w:szCs w:val="36"/>
        </w:rPr>
        <w:t xml:space="preserve"> </w:t>
      </w:r>
    </w:p>
    <w:p w:rsidR="004E3621" w:rsidRPr="004E3621" w:rsidRDefault="001A453B" w:rsidP="004E36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 w:rsidR="004E3621" w:rsidRPr="004E3621">
        <w:rPr>
          <w:rFonts w:hint="eastAsia"/>
          <w:sz w:val="24"/>
          <w:szCs w:val="24"/>
        </w:rPr>
        <w:t xml:space="preserve"> </w:t>
      </w:r>
      <w:r w:rsidR="004E3621" w:rsidRPr="004E3621">
        <w:rPr>
          <w:rFonts w:hint="eastAsia"/>
          <w:sz w:val="24"/>
          <w:szCs w:val="24"/>
        </w:rPr>
        <w:t>注释的基本约定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4E3621">
        <w:rPr>
          <w:rFonts w:hint="eastAsia"/>
          <w:sz w:val="24"/>
          <w:szCs w:val="24"/>
        </w:rPr>
        <w:t>注释应该增加代码的清晰度；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4E3621">
        <w:rPr>
          <w:rFonts w:hint="eastAsia"/>
          <w:sz w:val="24"/>
          <w:szCs w:val="24"/>
        </w:rPr>
        <w:t>保持注释的简洁，不是任何代码都需要注释的，过多的注释反而会影响代码的可读性。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4E3621">
        <w:rPr>
          <w:rFonts w:hint="eastAsia"/>
          <w:sz w:val="24"/>
          <w:szCs w:val="24"/>
        </w:rPr>
        <w:t xml:space="preserve"> </w:t>
      </w:r>
      <w:r w:rsidRPr="004E3621">
        <w:rPr>
          <w:rFonts w:hint="eastAsia"/>
          <w:sz w:val="24"/>
          <w:szCs w:val="24"/>
        </w:rPr>
        <w:t>注释不要包括其他的特殊字符。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4E3621">
        <w:rPr>
          <w:rFonts w:hint="eastAsia"/>
          <w:sz w:val="24"/>
          <w:szCs w:val="24"/>
        </w:rPr>
        <w:t>先写注释，后写代码，注释和代码一起完成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4E3621">
        <w:rPr>
          <w:rFonts w:hint="eastAsia"/>
          <w:sz w:val="24"/>
          <w:szCs w:val="24"/>
        </w:rPr>
        <w:t>如果语句块（比如循环和条件分枝的代码块）代码太长，嵌套太多，则在其结束“｝”要加上注释，标志对应的开始语句。如果分支条件逻辑比较复杂，也要加上注释。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Pr="004E3621">
        <w:rPr>
          <w:rFonts w:hint="eastAsia"/>
          <w:sz w:val="24"/>
          <w:szCs w:val="24"/>
        </w:rPr>
        <w:t>在</w:t>
      </w:r>
      <w:r w:rsidRPr="004E3621">
        <w:rPr>
          <w:rFonts w:hint="eastAsia"/>
          <w:sz w:val="24"/>
          <w:szCs w:val="24"/>
        </w:rPr>
        <w:t>VS2005</w:t>
      </w:r>
      <w:r w:rsidRPr="004E3621">
        <w:rPr>
          <w:rFonts w:hint="eastAsia"/>
          <w:sz w:val="24"/>
          <w:szCs w:val="24"/>
        </w:rPr>
        <w:t>环境中通过配置工程编译时输出</w:t>
      </w:r>
      <w:r w:rsidRPr="004E3621">
        <w:rPr>
          <w:rFonts w:hint="eastAsia"/>
          <w:sz w:val="24"/>
          <w:szCs w:val="24"/>
        </w:rPr>
        <w:t>XML</w:t>
      </w:r>
      <w:r w:rsidRPr="004E3621">
        <w:rPr>
          <w:rFonts w:hint="eastAsia"/>
          <w:sz w:val="24"/>
          <w:szCs w:val="24"/>
        </w:rPr>
        <w:t>文档文件可以检查注释的完整情况，如果注释不</w:t>
      </w:r>
      <w:proofErr w:type="gramStart"/>
      <w:r w:rsidRPr="004E3621">
        <w:rPr>
          <w:rFonts w:hint="eastAsia"/>
          <w:sz w:val="24"/>
          <w:szCs w:val="24"/>
        </w:rPr>
        <w:t>完整会</w:t>
      </w:r>
      <w:proofErr w:type="gramEnd"/>
      <w:r w:rsidRPr="004E3621">
        <w:rPr>
          <w:rFonts w:hint="eastAsia"/>
          <w:sz w:val="24"/>
          <w:szCs w:val="24"/>
        </w:rPr>
        <w:t>报告编译警告；</w:t>
      </w:r>
    </w:p>
    <w:p w:rsidR="004E3621" w:rsidRPr="004E3621" w:rsidRDefault="001A453B" w:rsidP="001A453B">
      <w:pPr>
        <w:tabs>
          <w:tab w:val="left" w:pos="6564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5.2</w:t>
      </w:r>
      <w:r w:rsidR="004E3621" w:rsidRPr="004E3621">
        <w:rPr>
          <w:rFonts w:hint="eastAsia"/>
          <w:sz w:val="24"/>
          <w:szCs w:val="24"/>
        </w:rPr>
        <w:t xml:space="preserve"> </w:t>
      </w:r>
      <w:r w:rsidR="004E3621" w:rsidRPr="004E3621">
        <w:rPr>
          <w:rFonts w:hint="eastAsia"/>
          <w:sz w:val="24"/>
          <w:szCs w:val="24"/>
        </w:rPr>
        <w:t>注释类型</w:t>
      </w:r>
      <w:r w:rsidR="004E3621" w:rsidRPr="004E3621">
        <w:rPr>
          <w:sz w:val="24"/>
          <w:szCs w:val="24"/>
        </w:rPr>
        <w:tab/>
      </w:r>
    </w:p>
    <w:p w:rsidR="004E3621" w:rsidRPr="004E3621" w:rsidRDefault="001A453B" w:rsidP="001A453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5.2.1</w:t>
      </w:r>
      <w:r w:rsidR="004E3621" w:rsidRPr="004E3621">
        <w:rPr>
          <w:rFonts w:hint="eastAsia"/>
          <w:sz w:val="24"/>
          <w:szCs w:val="24"/>
        </w:rPr>
        <w:t xml:space="preserve"> </w:t>
      </w:r>
      <w:r w:rsidR="004E3621" w:rsidRPr="004E3621">
        <w:rPr>
          <w:rFonts w:hint="eastAsia"/>
          <w:sz w:val="24"/>
          <w:szCs w:val="24"/>
        </w:rPr>
        <w:t>块注释</w:t>
      </w:r>
    </w:p>
    <w:p w:rsidR="004E3621" w:rsidRPr="004E3621" w:rsidRDefault="004E3621" w:rsidP="001A453B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主要用来描述文件，类，方法，算法等，放在所描述对象的前边。具体格式以</w:t>
      </w:r>
      <w:r w:rsidRPr="004E3621">
        <w:rPr>
          <w:rFonts w:hint="eastAsia"/>
          <w:sz w:val="24"/>
          <w:szCs w:val="24"/>
        </w:rPr>
        <w:t>IDE</w:t>
      </w:r>
      <w:r w:rsidRPr="004E3621">
        <w:rPr>
          <w:rFonts w:hint="eastAsia"/>
          <w:sz w:val="24"/>
          <w:szCs w:val="24"/>
        </w:rPr>
        <w:t>编辑器输入“</w:t>
      </w:r>
      <w:r w:rsidRPr="004E3621">
        <w:rPr>
          <w:rFonts w:hint="eastAsia"/>
          <w:sz w:val="24"/>
          <w:szCs w:val="24"/>
        </w:rPr>
        <w:t>///</w:t>
      </w:r>
      <w:r w:rsidR="001A453B">
        <w:rPr>
          <w:rFonts w:hint="eastAsia"/>
          <w:sz w:val="24"/>
          <w:szCs w:val="24"/>
        </w:rPr>
        <w:t>”自动生成的格式为准，另外再附加我们自定义的格式。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对类和接口的注释必须加上上述标记，对方法可以视情况考虑</w:t>
      </w:r>
    </w:p>
    <w:p w:rsidR="004E3621" w:rsidRPr="004E3621" w:rsidRDefault="001A453B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5.2.2</w:t>
      </w:r>
      <w:r w:rsidR="004E3621" w:rsidRPr="004E3621">
        <w:rPr>
          <w:rFonts w:hint="eastAsia"/>
          <w:sz w:val="24"/>
          <w:szCs w:val="24"/>
        </w:rPr>
        <w:t xml:space="preserve"> </w:t>
      </w:r>
      <w:r w:rsidR="004E3621" w:rsidRPr="004E3621">
        <w:rPr>
          <w:rFonts w:hint="eastAsia"/>
          <w:sz w:val="24"/>
          <w:szCs w:val="24"/>
        </w:rPr>
        <w:t>行注释</w:t>
      </w:r>
    </w:p>
    <w:p w:rsidR="004E3621" w:rsidRPr="004E3621" w:rsidRDefault="004E3621" w:rsidP="001A453B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主要用在方法内部，对代码，变量，流程等进行说明。整个注释占据一行。</w:t>
      </w:r>
    </w:p>
    <w:p w:rsidR="004E3621" w:rsidRPr="004E3621" w:rsidRDefault="001A453B" w:rsidP="004E362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5.2.3</w:t>
      </w:r>
      <w:r w:rsidR="004E3621" w:rsidRPr="004E3621">
        <w:rPr>
          <w:rFonts w:hint="eastAsia"/>
          <w:sz w:val="24"/>
          <w:szCs w:val="24"/>
        </w:rPr>
        <w:t xml:space="preserve"> </w:t>
      </w:r>
      <w:r w:rsidR="004E3621" w:rsidRPr="004E3621">
        <w:rPr>
          <w:rFonts w:hint="eastAsia"/>
          <w:sz w:val="24"/>
          <w:szCs w:val="24"/>
        </w:rPr>
        <w:t>尾随注释</w:t>
      </w:r>
    </w:p>
    <w:p w:rsidR="004E3621" w:rsidRPr="004E3621" w:rsidRDefault="004E3621" w:rsidP="004E3621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与行注释功能相</w:t>
      </w:r>
      <w:r w:rsidR="001A453B">
        <w:rPr>
          <w:rFonts w:hint="eastAsia"/>
          <w:sz w:val="24"/>
          <w:szCs w:val="24"/>
        </w:rPr>
        <w:t>似，放在代码的同行，但是要与代码之间有足够的空间，便于分清。</w:t>
      </w:r>
    </w:p>
    <w:p w:rsidR="004E3621" w:rsidRDefault="004E3621" w:rsidP="004E3621">
      <w:pPr>
        <w:ind w:firstLineChars="200" w:firstLine="480"/>
        <w:jc w:val="left"/>
        <w:rPr>
          <w:sz w:val="24"/>
          <w:szCs w:val="24"/>
        </w:rPr>
      </w:pPr>
      <w:r w:rsidRPr="004E3621">
        <w:rPr>
          <w:rFonts w:hint="eastAsia"/>
          <w:sz w:val="24"/>
          <w:szCs w:val="24"/>
        </w:rPr>
        <w:t>如果一个程序块内有多个尾随注释，每个注释的缩进要保持一致。</w:t>
      </w:r>
    </w:p>
    <w:p w:rsidR="001A453B" w:rsidRPr="001A453B" w:rsidRDefault="001A453B" w:rsidP="001A453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5.4</w:t>
      </w:r>
      <w:r w:rsidRPr="001A453B">
        <w:rPr>
          <w:rFonts w:hint="eastAsia"/>
          <w:sz w:val="24"/>
          <w:szCs w:val="24"/>
        </w:rPr>
        <w:t xml:space="preserve"> </w:t>
      </w:r>
      <w:r w:rsidRPr="001A453B">
        <w:rPr>
          <w:rFonts w:hint="eastAsia"/>
          <w:sz w:val="24"/>
          <w:szCs w:val="24"/>
        </w:rPr>
        <w:t>程序修改注释</w:t>
      </w:r>
    </w:p>
    <w:p w:rsidR="001A453B" w:rsidRPr="001A453B" w:rsidRDefault="001A453B" w:rsidP="001A453B">
      <w:pPr>
        <w:ind w:firstLineChars="200" w:firstLine="480"/>
        <w:jc w:val="left"/>
        <w:rPr>
          <w:sz w:val="24"/>
          <w:szCs w:val="24"/>
        </w:rPr>
      </w:pPr>
      <w:r w:rsidRPr="001A453B">
        <w:rPr>
          <w:rFonts w:hint="eastAsia"/>
          <w:sz w:val="24"/>
          <w:szCs w:val="24"/>
        </w:rPr>
        <w:t>新增代码行的前后要有注释行说明，对具体格式不作要求，但必须</w:t>
      </w:r>
      <w:r w:rsidR="00552608">
        <w:rPr>
          <w:rFonts w:hint="eastAsia"/>
          <w:sz w:val="24"/>
          <w:szCs w:val="24"/>
        </w:rPr>
        <w:t>包含作者，新增时间，新增目的。在新增代码的最后必须加上结束标志。</w:t>
      </w:r>
    </w:p>
    <w:p w:rsidR="001A453B" w:rsidRPr="001A453B" w:rsidRDefault="001A453B" w:rsidP="001A453B">
      <w:pPr>
        <w:ind w:firstLineChars="200" w:firstLine="480"/>
        <w:jc w:val="left"/>
        <w:rPr>
          <w:sz w:val="24"/>
          <w:szCs w:val="24"/>
        </w:rPr>
      </w:pPr>
      <w:r w:rsidRPr="001A453B">
        <w:rPr>
          <w:rFonts w:hint="eastAsia"/>
          <w:sz w:val="24"/>
          <w:szCs w:val="24"/>
        </w:rPr>
        <w:t>删除代码行的前后要用注释行说明，删除代码用注释原有代码的方法。注释方法和内容同新增；删除的代码行建议用</w:t>
      </w:r>
      <w:r w:rsidRPr="001A453B">
        <w:rPr>
          <w:rFonts w:hint="eastAsia"/>
          <w:sz w:val="24"/>
          <w:szCs w:val="24"/>
        </w:rPr>
        <w:t>#region XXX</w:t>
      </w:r>
      <w:r w:rsidR="00552608">
        <w:rPr>
          <w:rFonts w:hint="eastAsia"/>
          <w:sz w:val="24"/>
          <w:szCs w:val="24"/>
        </w:rPr>
        <w:t xml:space="preserve"> </w:t>
      </w:r>
      <w:r w:rsidRPr="001A453B">
        <w:rPr>
          <w:rFonts w:hint="eastAsia"/>
          <w:sz w:val="24"/>
          <w:szCs w:val="24"/>
        </w:rPr>
        <w:t xml:space="preserve"> #</w:t>
      </w:r>
      <w:proofErr w:type="spellStart"/>
      <w:r w:rsidRPr="001A453B">
        <w:rPr>
          <w:rFonts w:hint="eastAsia"/>
          <w:sz w:val="24"/>
          <w:szCs w:val="24"/>
        </w:rPr>
        <w:t>endregion</w:t>
      </w:r>
      <w:proofErr w:type="spellEnd"/>
      <w:r w:rsidRPr="001A453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代码段折叠，</w:t>
      </w:r>
      <w:r w:rsidRPr="001A453B">
        <w:rPr>
          <w:rFonts w:hint="eastAsia"/>
          <w:sz w:val="24"/>
          <w:szCs w:val="24"/>
        </w:rPr>
        <w:t>保持代码文件干净整洁</w:t>
      </w:r>
      <w:r w:rsidR="00552608">
        <w:rPr>
          <w:rFonts w:hint="eastAsia"/>
          <w:sz w:val="24"/>
          <w:szCs w:val="24"/>
        </w:rPr>
        <w:t>。</w:t>
      </w:r>
    </w:p>
    <w:p w:rsidR="001A453B" w:rsidRDefault="001A453B" w:rsidP="001A453B">
      <w:pPr>
        <w:ind w:firstLineChars="100" w:firstLine="240"/>
        <w:jc w:val="left"/>
        <w:rPr>
          <w:sz w:val="24"/>
          <w:szCs w:val="24"/>
        </w:rPr>
      </w:pPr>
      <w:r w:rsidRPr="001A453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1A453B">
        <w:rPr>
          <w:rFonts w:hint="eastAsia"/>
          <w:sz w:val="24"/>
          <w:szCs w:val="24"/>
        </w:rPr>
        <w:t>修改代码行建议以删除代码行后再新增代码行的方式进行（针对别人的代码进行修改时，必须标明，对于自己的代码进行修改时，酌情进行）。注释方法和内容同新增</w:t>
      </w:r>
      <w:r w:rsidR="00552608">
        <w:rPr>
          <w:rFonts w:hint="eastAsia"/>
          <w:sz w:val="24"/>
          <w:szCs w:val="24"/>
        </w:rPr>
        <w:t>。</w:t>
      </w:r>
    </w:p>
    <w:p w:rsidR="001A453B" w:rsidRDefault="001A453B" w:rsidP="001A453B">
      <w:pPr>
        <w:jc w:val="left"/>
        <w:rPr>
          <w:sz w:val="36"/>
          <w:szCs w:val="36"/>
        </w:rPr>
      </w:pPr>
      <w:r w:rsidRPr="001A453B">
        <w:rPr>
          <w:rFonts w:hint="eastAsia"/>
          <w:sz w:val="36"/>
          <w:szCs w:val="36"/>
        </w:rPr>
        <w:t xml:space="preserve">6. </w:t>
      </w:r>
      <w:r w:rsidRPr="001A453B">
        <w:rPr>
          <w:rFonts w:hint="eastAsia"/>
          <w:sz w:val="36"/>
          <w:szCs w:val="36"/>
        </w:rPr>
        <w:t>命名</w:t>
      </w:r>
    </w:p>
    <w:p w:rsidR="001A453B" w:rsidRPr="001A453B" w:rsidRDefault="001A453B" w:rsidP="001A453B">
      <w:pPr>
        <w:ind w:firstLineChars="200" w:firstLine="480"/>
        <w:jc w:val="left"/>
        <w:rPr>
          <w:sz w:val="24"/>
          <w:szCs w:val="24"/>
        </w:rPr>
      </w:pPr>
      <w:r w:rsidRPr="001A453B">
        <w:rPr>
          <w:rFonts w:hint="eastAsia"/>
          <w:sz w:val="24"/>
          <w:szCs w:val="24"/>
        </w:rPr>
        <w:t>要使用可以准确说明变量</w:t>
      </w:r>
      <w:r w:rsidRPr="001A453B">
        <w:rPr>
          <w:rFonts w:hint="eastAsia"/>
          <w:sz w:val="24"/>
          <w:szCs w:val="24"/>
        </w:rPr>
        <w:t>/</w:t>
      </w:r>
      <w:r w:rsidRPr="001A453B">
        <w:rPr>
          <w:rFonts w:hint="eastAsia"/>
          <w:sz w:val="24"/>
          <w:szCs w:val="24"/>
        </w:rPr>
        <w:t>字段</w:t>
      </w:r>
      <w:r w:rsidRPr="001A453B">
        <w:rPr>
          <w:rFonts w:hint="eastAsia"/>
          <w:sz w:val="24"/>
          <w:szCs w:val="24"/>
        </w:rPr>
        <w:t>/</w:t>
      </w:r>
      <w:r w:rsidRPr="001A453B">
        <w:rPr>
          <w:rFonts w:hint="eastAsia"/>
          <w:sz w:val="24"/>
          <w:szCs w:val="24"/>
        </w:rPr>
        <w:t>类的完整的英文描述符，如</w:t>
      </w:r>
      <w:proofErr w:type="spellStart"/>
      <w:r w:rsidRPr="001A453B">
        <w:rPr>
          <w:rFonts w:hint="eastAsia"/>
          <w:sz w:val="24"/>
          <w:szCs w:val="24"/>
        </w:rPr>
        <w:t>firstName</w:t>
      </w:r>
      <w:proofErr w:type="spellEnd"/>
      <w:r w:rsidRPr="001A453B">
        <w:rPr>
          <w:rFonts w:hint="eastAsia"/>
          <w:sz w:val="24"/>
          <w:szCs w:val="24"/>
        </w:rPr>
        <w:t>。对一些作用显而易见的变量可以采用简单的命名，如在循环里的递增（减）变量就可</w:t>
      </w:r>
      <w:r w:rsidRPr="001A453B">
        <w:rPr>
          <w:rFonts w:hint="eastAsia"/>
          <w:sz w:val="24"/>
          <w:szCs w:val="24"/>
        </w:rPr>
        <w:lastRenderedPageBreak/>
        <w:t>以被命名为</w:t>
      </w:r>
      <w:r w:rsidRPr="001A453B">
        <w:rPr>
          <w:rFonts w:hint="eastAsia"/>
          <w:sz w:val="24"/>
          <w:szCs w:val="24"/>
        </w:rPr>
        <w:t xml:space="preserve"> </w:t>
      </w:r>
      <w:proofErr w:type="gramStart"/>
      <w:r w:rsidRPr="001A453B">
        <w:rPr>
          <w:rFonts w:hint="eastAsia"/>
          <w:sz w:val="24"/>
          <w:szCs w:val="24"/>
        </w:rPr>
        <w:t>”</w:t>
      </w:r>
      <w:proofErr w:type="gramEnd"/>
      <w:r w:rsidRPr="001A453B">
        <w:rPr>
          <w:rFonts w:hint="eastAsia"/>
          <w:sz w:val="24"/>
          <w:szCs w:val="24"/>
        </w:rPr>
        <w:t xml:space="preserve"> </w:t>
      </w:r>
      <w:proofErr w:type="spellStart"/>
      <w:r w:rsidRPr="001A453B">
        <w:rPr>
          <w:rFonts w:hint="eastAsia"/>
          <w:sz w:val="24"/>
          <w:szCs w:val="24"/>
        </w:rPr>
        <w:t>i</w:t>
      </w:r>
      <w:proofErr w:type="spellEnd"/>
      <w:r w:rsidRPr="001A453B">
        <w:rPr>
          <w:rFonts w:hint="eastAsia"/>
          <w:sz w:val="24"/>
          <w:szCs w:val="24"/>
        </w:rPr>
        <w:t xml:space="preserve"> </w:t>
      </w:r>
      <w:proofErr w:type="gramStart"/>
      <w:r w:rsidRPr="001A453B">
        <w:rPr>
          <w:rFonts w:hint="eastAsia"/>
          <w:sz w:val="24"/>
          <w:szCs w:val="24"/>
        </w:rPr>
        <w:t>”</w:t>
      </w:r>
      <w:proofErr w:type="gramEnd"/>
      <w:r w:rsidRPr="001A453B">
        <w:rPr>
          <w:rFonts w:hint="eastAsia"/>
          <w:sz w:val="24"/>
          <w:szCs w:val="24"/>
        </w:rPr>
        <w:t>。</w:t>
      </w:r>
    </w:p>
    <w:p w:rsidR="001A453B" w:rsidRPr="001A453B" w:rsidRDefault="001A453B" w:rsidP="001A453B">
      <w:pPr>
        <w:ind w:firstLineChars="200" w:firstLine="480"/>
        <w:jc w:val="left"/>
        <w:rPr>
          <w:sz w:val="24"/>
          <w:szCs w:val="24"/>
        </w:rPr>
      </w:pPr>
      <w:r w:rsidRPr="001A453B">
        <w:rPr>
          <w:rFonts w:hint="eastAsia"/>
          <w:sz w:val="24"/>
          <w:szCs w:val="24"/>
        </w:rPr>
        <w:t>要尽量采用项目所涉及领域的术语。</w:t>
      </w:r>
    </w:p>
    <w:p w:rsidR="001A453B" w:rsidRDefault="001A453B" w:rsidP="001A453B">
      <w:pPr>
        <w:ind w:firstLineChars="200" w:firstLine="480"/>
        <w:jc w:val="left"/>
        <w:rPr>
          <w:sz w:val="24"/>
          <w:szCs w:val="24"/>
        </w:rPr>
      </w:pPr>
      <w:r w:rsidRPr="001A453B">
        <w:rPr>
          <w:rFonts w:hint="eastAsia"/>
          <w:sz w:val="24"/>
          <w:szCs w:val="24"/>
        </w:rPr>
        <w:t>要采用大小写混合，提高名字的可读性。为区分一个标识符中的多个单词，把标识符中的每个单词的首字母大写。不采用下划线作分隔字符的写法。有两种适合的书写方法，适应于不同类型的标识符：</w:t>
      </w:r>
    </w:p>
    <w:p w:rsidR="001A453B" w:rsidRPr="001A453B" w:rsidRDefault="001A453B" w:rsidP="001A453B">
      <w:pPr>
        <w:ind w:firstLineChars="200" w:firstLine="480"/>
        <w:jc w:val="left"/>
        <w:rPr>
          <w:sz w:val="24"/>
          <w:szCs w:val="24"/>
        </w:rPr>
      </w:pPr>
      <w:proofErr w:type="spellStart"/>
      <w:r w:rsidRPr="001A453B">
        <w:rPr>
          <w:rFonts w:hint="eastAsia"/>
          <w:sz w:val="24"/>
          <w:szCs w:val="24"/>
        </w:rPr>
        <w:t>PasalCasing</w:t>
      </w:r>
      <w:proofErr w:type="spellEnd"/>
      <w:r w:rsidRPr="001A453B">
        <w:rPr>
          <w:rFonts w:hint="eastAsia"/>
          <w:sz w:val="24"/>
          <w:szCs w:val="24"/>
        </w:rPr>
        <w:t>：标识符的第一个单词的字母大写；</w:t>
      </w:r>
    </w:p>
    <w:p w:rsidR="001A453B" w:rsidRDefault="001A453B" w:rsidP="001A453B">
      <w:pPr>
        <w:ind w:firstLineChars="200" w:firstLine="480"/>
        <w:jc w:val="left"/>
        <w:rPr>
          <w:sz w:val="24"/>
          <w:szCs w:val="24"/>
        </w:rPr>
      </w:pPr>
      <w:proofErr w:type="spellStart"/>
      <w:r w:rsidRPr="001A453B">
        <w:rPr>
          <w:rFonts w:hint="eastAsia"/>
          <w:sz w:val="24"/>
          <w:szCs w:val="24"/>
        </w:rPr>
        <w:t>camelCasing</w:t>
      </w:r>
      <w:proofErr w:type="spellEnd"/>
      <w:r w:rsidRPr="001A453B">
        <w:rPr>
          <w:rFonts w:hint="eastAsia"/>
          <w:sz w:val="24"/>
          <w:szCs w:val="24"/>
        </w:rPr>
        <w:t>：标识符的第一个单词的字母小写。</w:t>
      </w:r>
    </w:p>
    <w:p w:rsidR="001A453B" w:rsidRPr="001A453B" w:rsidRDefault="00552608" w:rsidP="001A453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少</w:t>
      </w:r>
      <w:r w:rsidR="001A453B" w:rsidRPr="001A453B">
        <w:rPr>
          <w:rFonts w:hint="eastAsia"/>
          <w:sz w:val="24"/>
          <w:szCs w:val="24"/>
        </w:rPr>
        <w:t>使用缩写，如果一定要使用，就谨</w:t>
      </w:r>
      <w:r>
        <w:rPr>
          <w:rFonts w:hint="eastAsia"/>
          <w:sz w:val="24"/>
          <w:szCs w:val="24"/>
        </w:rPr>
        <w:t>慎使用。同时，应该保留一个标准缩写的列表，并且在使用时保持一致；</w:t>
      </w:r>
    </w:p>
    <w:p w:rsidR="001A453B" w:rsidRPr="001A453B" w:rsidRDefault="00552608" w:rsidP="001A453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对常见缩略词，两个字母的缩写要采用统一大小写的方式；多字母缩写采用首字母大写，其他字母小写的方式</w:t>
      </w:r>
      <w:r w:rsidR="001A453B" w:rsidRPr="001A453B">
        <w:rPr>
          <w:rFonts w:hint="eastAsia"/>
          <w:sz w:val="24"/>
          <w:szCs w:val="24"/>
        </w:rPr>
        <w:t>；</w:t>
      </w:r>
    </w:p>
    <w:p w:rsidR="001A453B" w:rsidRDefault="00552608" w:rsidP="001A453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少</w:t>
      </w:r>
      <w:r w:rsidR="001A453B" w:rsidRPr="001A453B">
        <w:rPr>
          <w:rFonts w:hint="eastAsia"/>
          <w:sz w:val="24"/>
          <w:szCs w:val="24"/>
        </w:rPr>
        <w:t>使用长名字（最好不超过</w:t>
      </w:r>
      <w:r w:rsidR="001A453B" w:rsidRPr="001A453B">
        <w:rPr>
          <w:rFonts w:hint="eastAsia"/>
          <w:sz w:val="24"/>
          <w:szCs w:val="24"/>
        </w:rPr>
        <w:t xml:space="preserve"> 15 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字母）；</w:t>
      </w:r>
    </w:p>
    <w:p w:rsidR="00552608" w:rsidRPr="00552608" w:rsidRDefault="00552608" w:rsidP="005526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少使用相似或者仅在大小写上有区别的名字；</w:t>
      </w:r>
    </w:p>
    <w:p w:rsidR="00552608" w:rsidRPr="00552608" w:rsidRDefault="00552608" w:rsidP="00552608">
      <w:pPr>
        <w:ind w:firstLineChars="200" w:firstLine="480"/>
        <w:jc w:val="left"/>
        <w:rPr>
          <w:sz w:val="24"/>
          <w:szCs w:val="24"/>
        </w:rPr>
      </w:pPr>
      <w:r w:rsidRPr="00552608">
        <w:rPr>
          <w:rFonts w:hint="eastAsia"/>
          <w:sz w:val="24"/>
          <w:szCs w:val="24"/>
        </w:rPr>
        <w:t>不要用</w:t>
      </w:r>
      <w:r w:rsidRPr="00552608">
        <w:rPr>
          <w:rFonts w:hint="eastAsia"/>
          <w:sz w:val="24"/>
          <w:szCs w:val="24"/>
        </w:rPr>
        <w:t>_</w:t>
      </w:r>
      <w:r w:rsidRPr="00552608">
        <w:rPr>
          <w:rFonts w:hint="eastAsia"/>
          <w:sz w:val="24"/>
          <w:szCs w:val="24"/>
        </w:rPr>
        <w:t>或</w:t>
      </w:r>
      <w:r w:rsidRPr="00552608">
        <w:rPr>
          <w:rFonts w:hint="eastAsia"/>
          <w:sz w:val="24"/>
          <w:szCs w:val="24"/>
        </w:rPr>
        <w:t>&amp;</w:t>
      </w:r>
      <w:r w:rsidRPr="00552608">
        <w:rPr>
          <w:rFonts w:hint="eastAsia"/>
          <w:sz w:val="24"/>
          <w:szCs w:val="24"/>
        </w:rPr>
        <w:t>作为第一个字母；</w:t>
      </w:r>
    </w:p>
    <w:p w:rsidR="00552608" w:rsidRPr="00552608" w:rsidRDefault="00552608" w:rsidP="00552608">
      <w:pPr>
        <w:ind w:firstLineChars="200" w:firstLine="480"/>
        <w:jc w:val="left"/>
        <w:rPr>
          <w:sz w:val="24"/>
          <w:szCs w:val="24"/>
        </w:rPr>
      </w:pPr>
      <w:r w:rsidRPr="00552608">
        <w:rPr>
          <w:rFonts w:hint="eastAsia"/>
          <w:sz w:val="24"/>
          <w:szCs w:val="24"/>
        </w:rPr>
        <w:t>尽量要使用短而且具有意义的单词；</w:t>
      </w:r>
    </w:p>
    <w:p w:rsidR="00552608" w:rsidRDefault="00552608" w:rsidP="005526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如果变量是集合，则变量名要用复数；</w:t>
      </w:r>
    </w:p>
    <w:p w:rsidR="005E3B37" w:rsidRDefault="00552608" w:rsidP="00552608">
      <w:pPr>
        <w:ind w:firstLineChars="200" w:firstLine="480"/>
        <w:jc w:val="left"/>
        <w:rPr>
          <w:sz w:val="24"/>
          <w:szCs w:val="24"/>
        </w:rPr>
      </w:pPr>
      <w:r w:rsidRPr="00552608">
        <w:rPr>
          <w:rFonts w:hint="eastAsia"/>
          <w:sz w:val="24"/>
          <w:szCs w:val="24"/>
        </w:rPr>
        <w:t>避免使用单词的缩写，除非它的缩写已经广为人知</w:t>
      </w:r>
      <w:r>
        <w:rPr>
          <w:rFonts w:hint="eastAsia"/>
          <w:sz w:val="24"/>
          <w:szCs w:val="24"/>
        </w:rPr>
        <w:t>；</w:t>
      </w:r>
    </w:p>
    <w:p w:rsidR="00525F89" w:rsidRDefault="00552608" w:rsidP="00525F89">
      <w:pPr>
        <w:ind w:firstLineChars="200" w:firstLine="480"/>
        <w:jc w:val="left"/>
        <w:rPr>
          <w:sz w:val="24"/>
          <w:szCs w:val="24"/>
        </w:rPr>
      </w:pPr>
      <w:r w:rsidRPr="00552608">
        <w:rPr>
          <w:rFonts w:hint="eastAsia"/>
          <w:sz w:val="24"/>
          <w:szCs w:val="24"/>
        </w:rPr>
        <w:t>对同一项目的不同命名空间中的类，命名避免重复。避</w:t>
      </w:r>
      <w:r>
        <w:rPr>
          <w:rFonts w:hint="eastAsia"/>
          <w:sz w:val="24"/>
          <w:szCs w:val="24"/>
        </w:rPr>
        <w:t>免引用时的冲突和混淆。</w:t>
      </w:r>
    </w:p>
    <w:p w:rsidR="00552608" w:rsidRDefault="00552608" w:rsidP="00525F89">
      <w:pPr>
        <w:jc w:val="left"/>
        <w:rPr>
          <w:sz w:val="36"/>
          <w:szCs w:val="36"/>
        </w:rPr>
      </w:pPr>
      <w:r w:rsidRPr="00552608">
        <w:rPr>
          <w:rFonts w:hint="eastAsia"/>
          <w:sz w:val="36"/>
          <w:szCs w:val="36"/>
        </w:rPr>
        <w:t xml:space="preserve">7. </w:t>
      </w:r>
      <w:r w:rsidRPr="00552608">
        <w:rPr>
          <w:rFonts w:hint="eastAsia"/>
          <w:sz w:val="36"/>
          <w:szCs w:val="36"/>
        </w:rPr>
        <w:t>声明</w:t>
      </w:r>
    </w:p>
    <w:p w:rsidR="00525F89" w:rsidRDefault="00525F89" w:rsidP="00525F89">
      <w:pPr>
        <w:ind w:firstLineChars="200" w:firstLine="480"/>
        <w:jc w:val="left"/>
        <w:rPr>
          <w:sz w:val="24"/>
          <w:szCs w:val="24"/>
        </w:rPr>
      </w:pPr>
      <w:r w:rsidRPr="00525F89">
        <w:rPr>
          <w:rFonts w:hint="eastAsia"/>
          <w:sz w:val="24"/>
          <w:szCs w:val="24"/>
        </w:rPr>
        <w:t>每行</w:t>
      </w:r>
      <w:proofErr w:type="gramStart"/>
      <w:r w:rsidRPr="00525F89">
        <w:rPr>
          <w:rFonts w:hint="eastAsia"/>
          <w:sz w:val="24"/>
          <w:szCs w:val="24"/>
        </w:rPr>
        <w:t>要只有</w:t>
      </w:r>
      <w:proofErr w:type="gramEnd"/>
      <w:r w:rsidRPr="00525F89">
        <w:rPr>
          <w:rFonts w:hint="eastAsia"/>
          <w:sz w:val="24"/>
          <w:szCs w:val="24"/>
        </w:rPr>
        <w:t>一个声明，如果是声明</w:t>
      </w:r>
      <w:proofErr w:type="spellStart"/>
      <w:r w:rsidRPr="00525F89">
        <w:rPr>
          <w:rFonts w:hint="eastAsia"/>
          <w:sz w:val="24"/>
          <w:szCs w:val="24"/>
        </w:rPr>
        <w:t>i,j,k</w:t>
      </w:r>
      <w:proofErr w:type="spellEnd"/>
      <w:r w:rsidRPr="00525F89">
        <w:rPr>
          <w:rFonts w:hint="eastAsia"/>
          <w:sz w:val="24"/>
          <w:szCs w:val="24"/>
        </w:rPr>
        <w:t>之类的简单变量可以放在一行</w:t>
      </w:r>
      <w:r w:rsidRPr="00525F89">
        <w:rPr>
          <w:rFonts w:hint="eastAsia"/>
          <w:sz w:val="24"/>
          <w:szCs w:val="24"/>
        </w:rPr>
        <w:t>;</w:t>
      </w:r>
    </w:p>
    <w:p w:rsidR="00525F89" w:rsidRDefault="00525F89" w:rsidP="00525F89">
      <w:pPr>
        <w:ind w:firstLineChars="200" w:firstLine="480"/>
        <w:jc w:val="left"/>
        <w:rPr>
          <w:sz w:val="24"/>
          <w:szCs w:val="24"/>
        </w:rPr>
      </w:pPr>
      <w:r w:rsidRPr="00525F89">
        <w:rPr>
          <w:rFonts w:hint="eastAsia"/>
          <w:sz w:val="24"/>
          <w:szCs w:val="24"/>
        </w:rPr>
        <w:t>除了</w:t>
      </w:r>
      <w:r w:rsidRPr="00525F89">
        <w:rPr>
          <w:rFonts w:hint="eastAsia"/>
          <w:sz w:val="24"/>
          <w:szCs w:val="24"/>
        </w:rPr>
        <w:t>for</w:t>
      </w:r>
      <w:r w:rsidRPr="00525F89">
        <w:rPr>
          <w:rFonts w:hint="eastAsia"/>
          <w:sz w:val="24"/>
          <w:szCs w:val="24"/>
        </w:rPr>
        <w:t>循环外，声明要放在块的最开始部分。</w:t>
      </w:r>
      <w:r w:rsidRPr="00525F89">
        <w:rPr>
          <w:rFonts w:hint="eastAsia"/>
          <w:sz w:val="24"/>
          <w:szCs w:val="24"/>
        </w:rPr>
        <w:t>for</w:t>
      </w:r>
      <w:r w:rsidRPr="00525F89">
        <w:rPr>
          <w:rFonts w:hint="eastAsia"/>
          <w:sz w:val="24"/>
          <w:szCs w:val="24"/>
        </w:rPr>
        <w:t>循环中的变量声明可以放在</w:t>
      </w:r>
      <w:r w:rsidRPr="00525F89">
        <w:rPr>
          <w:rFonts w:hint="eastAsia"/>
          <w:sz w:val="24"/>
          <w:szCs w:val="24"/>
        </w:rPr>
        <w:t>for</w:t>
      </w:r>
      <w:r w:rsidRPr="00525F89">
        <w:rPr>
          <w:rFonts w:hint="eastAsia"/>
          <w:sz w:val="24"/>
          <w:szCs w:val="24"/>
        </w:rPr>
        <w:t>语句中。</w:t>
      </w:r>
    </w:p>
    <w:p w:rsidR="00525F89" w:rsidRDefault="00525F89" w:rsidP="00525F89">
      <w:pPr>
        <w:ind w:firstLineChars="200" w:firstLine="480"/>
        <w:jc w:val="left"/>
        <w:rPr>
          <w:sz w:val="24"/>
          <w:szCs w:val="24"/>
        </w:rPr>
      </w:pPr>
      <w:proofErr w:type="gramStart"/>
      <w:r w:rsidRPr="00525F89">
        <w:rPr>
          <w:rFonts w:hint="eastAsia"/>
          <w:sz w:val="24"/>
          <w:szCs w:val="24"/>
        </w:rPr>
        <w:t>块内部</w:t>
      </w:r>
      <w:proofErr w:type="gramEnd"/>
      <w:r w:rsidRPr="00525F89">
        <w:rPr>
          <w:rFonts w:hint="eastAsia"/>
          <w:sz w:val="24"/>
          <w:szCs w:val="24"/>
        </w:rPr>
        <w:t>的变量与它外部的变量</w:t>
      </w:r>
      <w:proofErr w:type="gramStart"/>
      <w:r w:rsidRPr="00525F89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不要</w:t>
      </w:r>
      <w:proofErr w:type="gramEnd"/>
      <w:r w:rsidRPr="00525F89">
        <w:rPr>
          <w:rFonts w:hint="eastAsia"/>
          <w:sz w:val="24"/>
          <w:szCs w:val="24"/>
        </w:rPr>
        <w:t>相同。</w:t>
      </w:r>
    </w:p>
    <w:p w:rsidR="00525F89" w:rsidRDefault="00501189" w:rsidP="00501189">
      <w:pPr>
        <w:jc w:val="left"/>
        <w:rPr>
          <w:sz w:val="36"/>
          <w:szCs w:val="36"/>
        </w:rPr>
      </w:pPr>
      <w:r>
        <w:rPr>
          <w:sz w:val="36"/>
          <w:szCs w:val="36"/>
        </w:rPr>
        <w:t>8</w:t>
      </w:r>
      <w:r>
        <w:rPr>
          <w:rFonts w:hint="eastAsia"/>
          <w:sz w:val="36"/>
          <w:szCs w:val="36"/>
        </w:rPr>
        <w:t>．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using</w:t>
      </w:r>
      <w:proofErr w:type="gramEnd"/>
      <w:r w:rsidRPr="00501189">
        <w:rPr>
          <w:sz w:val="24"/>
          <w:szCs w:val="24"/>
        </w:rPr>
        <w:t xml:space="preserve"> System;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using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System.Collections.Generic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using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System.ComponentModel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using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System.Data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using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System.Data.OleDb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using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System.Drawing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using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System.Linq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using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System.Text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using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System.Windows.Forms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rFonts w:hint="eastAsia"/>
          <w:sz w:val="24"/>
          <w:szCs w:val="24"/>
        </w:rPr>
        <w:t>namespace _20170624</w:t>
      </w:r>
      <w:r w:rsidRPr="00501189">
        <w:rPr>
          <w:rFonts w:hint="eastAsia"/>
          <w:sz w:val="24"/>
          <w:szCs w:val="24"/>
        </w:rPr>
        <w:t>唐亮</w:t>
      </w:r>
      <w:r w:rsidRPr="00501189">
        <w:rPr>
          <w:rFonts w:hint="eastAsia"/>
          <w:sz w:val="24"/>
          <w:szCs w:val="24"/>
        </w:rPr>
        <w:t>4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</w:t>
      </w:r>
      <w:proofErr w:type="gramStart"/>
      <w:r w:rsidRPr="00501189">
        <w:rPr>
          <w:sz w:val="24"/>
          <w:szCs w:val="24"/>
        </w:rPr>
        <w:t>public</w:t>
      </w:r>
      <w:proofErr w:type="gramEnd"/>
      <w:r w:rsidRPr="00501189">
        <w:rPr>
          <w:sz w:val="24"/>
          <w:szCs w:val="24"/>
        </w:rPr>
        <w:t xml:space="preserve"> partial class Form1 : Form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</w:t>
      </w:r>
      <w:proofErr w:type="gramStart"/>
      <w:r w:rsidRPr="00501189">
        <w:rPr>
          <w:sz w:val="24"/>
          <w:szCs w:val="24"/>
        </w:rPr>
        <w:t>public</w:t>
      </w:r>
      <w:proofErr w:type="gramEnd"/>
      <w:r w:rsidRPr="00501189">
        <w:rPr>
          <w:sz w:val="24"/>
          <w:szCs w:val="24"/>
        </w:rPr>
        <w:t xml:space="preserve"> Form1()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    </w:t>
      </w:r>
      <w:proofErr w:type="spellStart"/>
      <w:proofErr w:type="gramStart"/>
      <w:r w:rsidRPr="00501189">
        <w:rPr>
          <w:sz w:val="24"/>
          <w:szCs w:val="24"/>
        </w:rPr>
        <w:t>InitializeComponent</w:t>
      </w:r>
      <w:proofErr w:type="spellEnd"/>
      <w:r w:rsidRPr="00501189">
        <w:rPr>
          <w:sz w:val="24"/>
          <w:szCs w:val="24"/>
        </w:rPr>
        <w:t>(</w:t>
      </w:r>
      <w:proofErr w:type="gramEnd"/>
      <w:r w:rsidRPr="00501189">
        <w:rPr>
          <w:sz w:val="24"/>
          <w:szCs w:val="24"/>
        </w:rPr>
        <w:t>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lastRenderedPageBreak/>
        <w:t xml:space="preserve">        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</w:t>
      </w:r>
      <w:proofErr w:type="gramStart"/>
      <w:r w:rsidRPr="00501189">
        <w:rPr>
          <w:sz w:val="24"/>
          <w:szCs w:val="24"/>
        </w:rPr>
        <w:t>private</w:t>
      </w:r>
      <w:proofErr w:type="gramEnd"/>
      <w:r w:rsidRPr="00501189">
        <w:rPr>
          <w:sz w:val="24"/>
          <w:szCs w:val="24"/>
        </w:rPr>
        <w:t xml:space="preserve"> void dataGridView1_CellContentClick(object sender, </w:t>
      </w:r>
      <w:proofErr w:type="spellStart"/>
      <w:r w:rsidRPr="00501189">
        <w:rPr>
          <w:sz w:val="24"/>
          <w:szCs w:val="24"/>
        </w:rPr>
        <w:t>DataGridViewCellEventArgs</w:t>
      </w:r>
      <w:proofErr w:type="spellEnd"/>
      <w:r w:rsidRPr="00501189">
        <w:rPr>
          <w:sz w:val="24"/>
          <w:szCs w:val="24"/>
        </w:rPr>
        <w:t xml:space="preserve"> e)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rFonts w:hint="eastAsia"/>
          <w:sz w:val="24"/>
          <w:szCs w:val="24"/>
        </w:rPr>
        <w:t xml:space="preserve">        private void excel</w:t>
      </w:r>
      <w:r w:rsidRPr="00501189">
        <w:rPr>
          <w:rFonts w:hint="eastAsia"/>
          <w:sz w:val="24"/>
          <w:szCs w:val="24"/>
        </w:rPr>
        <w:t>文件</w:t>
      </w:r>
      <w:proofErr w:type="spellStart"/>
      <w:r w:rsidRPr="00501189">
        <w:rPr>
          <w:rFonts w:hint="eastAsia"/>
          <w:sz w:val="24"/>
          <w:szCs w:val="24"/>
        </w:rPr>
        <w:t>ToolStripMenuItem_Click</w:t>
      </w:r>
      <w:proofErr w:type="spellEnd"/>
      <w:r w:rsidRPr="00501189">
        <w:rPr>
          <w:rFonts w:hint="eastAsia"/>
          <w:sz w:val="24"/>
          <w:szCs w:val="24"/>
        </w:rPr>
        <w:t xml:space="preserve">(object sender, </w:t>
      </w:r>
      <w:proofErr w:type="spellStart"/>
      <w:r w:rsidRPr="00501189">
        <w:rPr>
          <w:rFonts w:hint="eastAsia"/>
          <w:sz w:val="24"/>
          <w:szCs w:val="24"/>
        </w:rPr>
        <w:t>EventArgs</w:t>
      </w:r>
      <w:proofErr w:type="spellEnd"/>
      <w:r w:rsidRPr="00501189">
        <w:rPr>
          <w:rFonts w:hint="eastAsia"/>
          <w:sz w:val="24"/>
          <w:szCs w:val="24"/>
        </w:rPr>
        <w:t xml:space="preserve"> e)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    dataGridView1.DataSource = null;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dataGridView1.Rows.Clear(</w:t>
      </w:r>
      <w:proofErr w:type="gramEnd"/>
      <w:r w:rsidRPr="00501189">
        <w:rPr>
          <w:sz w:val="24"/>
          <w:szCs w:val="24"/>
        </w:rPr>
        <w:t xml:space="preserve">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dataGridView1.Columns.Clear(</w:t>
      </w:r>
      <w:proofErr w:type="gramEnd"/>
      <w:r w:rsidRPr="00501189">
        <w:rPr>
          <w:sz w:val="24"/>
          <w:szCs w:val="24"/>
        </w:rPr>
        <w:t>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sz w:val="24"/>
          <w:szCs w:val="24"/>
        </w:rPr>
        <w:t>OpenFileDialog</w:t>
      </w:r>
      <w:proofErr w:type="spellEnd"/>
      <w:r w:rsidRPr="00501189">
        <w:rPr>
          <w:sz w:val="24"/>
          <w:szCs w:val="24"/>
        </w:rPr>
        <w:t xml:space="preserve"> file = new </w:t>
      </w:r>
      <w:proofErr w:type="spellStart"/>
      <w:proofErr w:type="gramStart"/>
      <w:r w:rsidRPr="00501189">
        <w:rPr>
          <w:sz w:val="24"/>
          <w:szCs w:val="24"/>
        </w:rPr>
        <w:t>OpenFileDialog</w:t>
      </w:r>
      <w:proofErr w:type="spellEnd"/>
      <w:r w:rsidRPr="00501189">
        <w:rPr>
          <w:sz w:val="24"/>
          <w:szCs w:val="24"/>
        </w:rPr>
        <w:t>(</w:t>
      </w:r>
      <w:proofErr w:type="gramEnd"/>
      <w:r w:rsidRPr="00501189">
        <w:rPr>
          <w:sz w:val="24"/>
          <w:szCs w:val="24"/>
        </w:rPr>
        <w:t xml:space="preserve">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rFonts w:hint="eastAsia"/>
          <w:sz w:val="24"/>
          <w:szCs w:val="24"/>
        </w:rPr>
        <w:t>file.Filter</w:t>
      </w:r>
      <w:proofErr w:type="spellEnd"/>
      <w:r w:rsidRPr="00501189">
        <w:rPr>
          <w:rFonts w:hint="eastAsia"/>
          <w:sz w:val="24"/>
          <w:szCs w:val="24"/>
        </w:rPr>
        <w:t xml:space="preserve"> = "Excel</w:t>
      </w:r>
      <w:r w:rsidRPr="00501189">
        <w:rPr>
          <w:rFonts w:hint="eastAsia"/>
          <w:sz w:val="24"/>
          <w:szCs w:val="24"/>
        </w:rPr>
        <w:t>文件</w:t>
      </w:r>
      <w:r w:rsidRPr="00501189">
        <w:rPr>
          <w:rFonts w:hint="eastAsia"/>
          <w:sz w:val="24"/>
          <w:szCs w:val="24"/>
        </w:rPr>
        <w:t>|*.</w:t>
      </w:r>
      <w:proofErr w:type="spellStart"/>
      <w:r w:rsidRPr="00501189">
        <w:rPr>
          <w:rFonts w:hint="eastAsia"/>
          <w:sz w:val="24"/>
          <w:szCs w:val="24"/>
        </w:rPr>
        <w:t>xls|Excel</w:t>
      </w:r>
      <w:proofErr w:type="spellEnd"/>
      <w:r w:rsidRPr="00501189">
        <w:rPr>
          <w:rFonts w:hint="eastAsia"/>
          <w:sz w:val="24"/>
          <w:szCs w:val="24"/>
        </w:rPr>
        <w:t>文件</w:t>
      </w:r>
      <w:r w:rsidRPr="00501189">
        <w:rPr>
          <w:rFonts w:hint="eastAsia"/>
          <w:sz w:val="24"/>
          <w:szCs w:val="24"/>
        </w:rPr>
        <w:t>|*.</w:t>
      </w:r>
      <w:proofErr w:type="spellStart"/>
      <w:proofErr w:type="gramStart"/>
      <w:r w:rsidRPr="00501189">
        <w:rPr>
          <w:rFonts w:hint="eastAsia"/>
          <w:sz w:val="24"/>
          <w:szCs w:val="24"/>
        </w:rPr>
        <w:t>xlsx</w:t>
      </w:r>
      <w:proofErr w:type="spellEnd"/>
      <w:proofErr w:type="gramEnd"/>
      <w:r w:rsidRPr="00501189">
        <w:rPr>
          <w:rFonts w:hint="eastAsia"/>
          <w:sz w:val="24"/>
          <w:szCs w:val="24"/>
        </w:rPr>
        <w:t xml:space="preserve">";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if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file.ShowDialog</w:t>
      </w:r>
      <w:proofErr w:type="spellEnd"/>
      <w:r w:rsidRPr="00501189">
        <w:rPr>
          <w:sz w:val="24"/>
          <w:szCs w:val="24"/>
        </w:rPr>
        <w:t xml:space="preserve">() == </w:t>
      </w:r>
      <w:proofErr w:type="spellStart"/>
      <w:r w:rsidRPr="00501189">
        <w:rPr>
          <w:sz w:val="24"/>
          <w:szCs w:val="24"/>
        </w:rPr>
        <w:t>DialogResult.OK</w:t>
      </w:r>
      <w:proofErr w:type="spellEnd"/>
      <w:r w:rsidRPr="00501189">
        <w:rPr>
          <w:sz w:val="24"/>
          <w:szCs w:val="24"/>
        </w:rPr>
        <w:t xml:space="preserve">)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string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fname</w:t>
      </w:r>
      <w:proofErr w:type="spellEnd"/>
      <w:r w:rsidRPr="00501189">
        <w:rPr>
          <w:sz w:val="24"/>
          <w:szCs w:val="24"/>
        </w:rPr>
        <w:t xml:space="preserve"> = </w:t>
      </w:r>
      <w:proofErr w:type="spellStart"/>
      <w:r w:rsidRPr="00501189">
        <w:rPr>
          <w:sz w:val="24"/>
          <w:szCs w:val="24"/>
        </w:rPr>
        <w:t>file.FileName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</w:t>
      </w:r>
      <w:proofErr w:type="gramStart"/>
      <w:r w:rsidRPr="00501189">
        <w:rPr>
          <w:sz w:val="24"/>
          <w:szCs w:val="24"/>
        </w:rPr>
        <w:t>string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strSource</w:t>
      </w:r>
      <w:proofErr w:type="spellEnd"/>
      <w:r w:rsidRPr="00501189">
        <w:rPr>
          <w:sz w:val="24"/>
          <w:szCs w:val="24"/>
        </w:rPr>
        <w:t xml:space="preserve"> = "provider=Microsoft.ACE.OLEDB.12.0;" +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"Data Source=" + </w:t>
      </w:r>
      <w:proofErr w:type="spellStart"/>
      <w:r w:rsidRPr="00501189">
        <w:rPr>
          <w:sz w:val="24"/>
          <w:szCs w:val="24"/>
        </w:rPr>
        <w:t>fname</w:t>
      </w:r>
      <w:proofErr w:type="spellEnd"/>
      <w:r w:rsidRPr="00501189">
        <w:rPr>
          <w:sz w:val="24"/>
          <w:szCs w:val="24"/>
        </w:rPr>
        <w:t xml:space="preserve"> + "</w:t>
      </w:r>
      <w:proofErr w:type="gramStart"/>
      <w:r w:rsidRPr="00501189">
        <w:rPr>
          <w:sz w:val="24"/>
          <w:szCs w:val="24"/>
        </w:rPr>
        <w:t>;Extended</w:t>
      </w:r>
      <w:proofErr w:type="gramEnd"/>
      <w:r w:rsidRPr="00501189">
        <w:rPr>
          <w:sz w:val="24"/>
          <w:szCs w:val="24"/>
        </w:rPr>
        <w:t xml:space="preserve"> Properties='Excel 8.0;HDR=</w:t>
      </w:r>
      <w:proofErr w:type="spellStart"/>
      <w:r w:rsidRPr="00501189">
        <w:rPr>
          <w:sz w:val="24"/>
          <w:szCs w:val="24"/>
        </w:rPr>
        <w:t>Yes;IMEX</w:t>
      </w:r>
      <w:proofErr w:type="spellEnd"/>
      <w:r w:rsidRPr="00501189">
        <w:rPr>
          <w:sz w:val="24"/>
          <w:szCs w:val="24"/>
        </w:rPr>
        <w:t>=1'" 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sz w:val="24"/>
          <w:szCs w:val="24"/>
        </w:rPr>
        <w:t>OleDbConnection</w:t>
      </w:r>
      <w:proofErr w:type="spellEnd"/>
      <w:r w:rsidRPr="00501189">
        <w:rPr>
          <w:sz w:val="24"/>
          <w:szCs w:val="24"/>
        </w:rPr>
        <w:t xml:space="preserve"> conn = new </w:t>
      </w:r>
      <w:proofErr w:type="spellStart"/>
      <w:proofErr w:type="gramStart"/>
      <w:r w:rsidRPr="00501189">
        <w:rPr>
          <w:sz w:val="24"/>
          <w:szCs w:val="24"/>
        </w:rPr>
        <w:t>OleDbConnection</w:t>
      </w:r>
      <w:proofErr w:type="spellEnd"/>
      <w:r w:rsidRPr="00501189">
        <w:rPr>
          <w:sz w:val="24"/>
          <w:szCs w:val="24"/>
        </w:rPr>
        <w:t>(</w:t>
      </w:r>
      <w:proofErr w:type="spellStart"/>
      <w:proofErr w:type="gramEnd"/>
      <w:r w:rsidRPr="00501189">
        <w:rPr>
          <w:sz w:val="24"/>
          <w:szCs w:val="24"/>
        </w:rPr>
        <w:t>strSource</w:t>
      </w:r>
      <w:proofErr w:type="spellEnd"/>
      <w:r w:rsidRPr="00501189">
        <w:rPr>
          <w:sz w:val="24"/>
          <w:szCs w:val="24"/>
        </w:rPr>
        <w:t xml:space="preserve">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string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sqlstring</w:t>
      </w:r>
      <w:proofErr w:type="spellEnd"/>
      <w:r w:rsidRPr="00501189">
        <w:rPr>
          <w:sz w:val="24"/>
          <w:szCs w:val="24"/>
        </w:rPr>
        <w:t xml:space="preserve"> = "SELECT * FROM [Sheet1$]";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sz w:val="24"/>
          <w:szCs w:val="24"/>
        </w:rPr>
        <w:t>OleDbDataAdapter</w:t>
      </w:r>
      <w:proofErr w:type="spellEnd"/>
      <w:r w:rsidRPr="00501189">
        <w:rPr>
          <w:sz w:val="24"/>
          <w:szCs w:val="24"/>
        </w:rPr>
        <w:t xml:space="preserve"> adapter = new </w:t>
      </w:r>
      <w:proofErr w:type="spellStart"/>
      <w:proofErr w:type="gramStart"/>
      <w:r w:rsidRPr="00501189">
        <w:rPr>
          <w:sz w:val="24"/>
          <w:szCs w:val="24"/>
        </w:rPr>
        <w:t>OleDbDataAdapter</w:t>
      </w:r>
      <w:proofErr w:type="spellEnd"/>
      <w:r w:rsidRPr="00501189">
        <w:rPr>
          <w:sz w:val="24"/>
          <w:szCs w:val="24"/>
        </w:rPr>
        <w:t>(</w:t>
      </w:r>
      <w:proofErr w:type="spellStart"/>
      <w:proofErr w:type="gramEnd"/>
      <w:r w:rsidRPr="00501189">
        <w:rPr>
          <w:sz w:val="24"/>
          <w:szCs w:val="24"/>
        </w:rPr>
        <w:t>sqlstring</w:t>
      </w:r>
      <w:proofErr w:type="spellEnd"/>
      <w:r w:rsidRPr="00501189">
        <w:rPr>
          <w:sz w:val="24"/>
          <w:szCs w:val="24"/>
        </w:rPr>
        <w:t xml:space="preserve">, conn);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sz w:val="24"/>
          <w:szCs w:val="24"/>
        </w:rPr>
        <w:t>DataSet</w:t>
      </w:r>
      <w:proofErr w:type="spellEnd"/>
      <w:r w:rsidRPr="00501189">
        <w:rPr>
          <w:sz w:val="24"/>
          <w:szCs w:val="24"/>
        </w:rPr>
        <w:t xml:space="preserve"> da = new </w:t>
      </w:r>
      <w:proofErr w:type="spellStart"/>
      <w:proofErr w:type="gramStart"/>
      <w:r w:rsidRPr="00501189">
        <w:rPr>
          <w:sz w:val="24"/>
          <w:szCs w:val="24"/>
        </w:rPr>
        <w:t>DataSet</w:t>
      </w:r>
      <w:proofErr w:type="spellEnd"/>
      <w:r w:rsidRPr="00501189">
        <w:rPr>
          <w:sz w:val="24"/>
          <w:szCs w:val="24"/>
        </w:rPr>
        <w:t>(</w:t>
      </w:r>
      <w:proofErr w:type="gramEnd"/>
      <w:r w:rsidRPr="00501189">
        <w:rPr>
          <w:sz w:val="24"/>
          <w:szCs w:val="24"/>
        </w:rPr>
        <w:t xml:space="preserve">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adapter.Fill</w:t>
      </w:r>
      <w:proofErr w:type="spellEnd"/>
      <w:r w:rsidRPr="00501189">
        <w:rPr>
          <w:sz w:val="24"/>
          <w:szCs w:val="24"/>
        </w:rPr>
        <w:t>(</w:t>
      </w:r>
      <w:proofErr w:type="gramEnd"/>
      <w:r w:rsidRPr="00501189">
        <w:rPr>
          <w:sz w:val="24"/>
          <w:szCs w:val="24"/>
        </w:rPr>
        <w:t xml:space="preserve">da);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dataGridView1.DataSource = </w:t>
      </w:r>
      <w:proofErr w:type="spellStart"/>
      <w:proofErr w:type="gramStart"/>
      <w:r w:rsidRPr="00501189">
        <w:rPr>
          <w:sz w:val="24"/>
          <w:szCs w:val="24"/>
        </w:rPr>
        <w:t>da.Tables</w:t>
      </w:r>
      <w:proofErr w:type="spellEnd"/>
      <w:r w:rsidRPr="00501189">
        <w:rPr>
          <w:sz w:val="24"/>
          <w:szCs w:val="24"/>
        </w:rPr>
        <w:t>[</w:t>
      </w:r>
      <w:proofErr w:type="gramEnd"/>
      <w:r w:rsidRPr="00501189">
        <w:rPr>
          <w:sz w:val="24"/>
          <w:szCs w:val="24"/>
        </w:rPr>
        <w:t xml:space="preserve">0];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else</w:t>
      </w:r>
      <w:proofErr w:type="gramEnd"/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return</w:t>
      </w:r>
      <w:proofErr w:type="gram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</w:t>
      </w:r>
      <w:proofErr w:type="gramStart"/>
      <w:r w:rsidRPr="00501189">
        <w:rPr>
          <w:sz w:val="24"/>
          <w:szCs w:val="24"/>
        </w:rPr>
        <w:t>private</w:t>
      </w:r>
      <w:proofErr w:type="gramEnd"/>
      <w:r w:rsidRPr="00501189">
        <w:rPr>
          <w:sz w:val="24"/>
          <w:szCs w:val="24"/>
        </w:rPr>
        <w:t xml:space="preserve"> void menuStrip1_ItemClicked(object sender, </w:t>
      </w:r>
      <w:proofErr w:type="spellStart"/>
      <w:r w:rsidRPr="00501189">
        <w:rPr>
          <w:sz w:val="24"/>
          <w:szCs w:val="24"/>
        </w:rPr>
        <w:t>ToolStripItemClickedEventArgs</w:t>
      </w:r>
      <w:proofErr w:type="spellEnd"/>
      <w:r w:rsidRPr="00501189">
        <w:rPr>
          <w:sz w:val="24"/>
          <w:szCs w:val="24"/>
        </w:rPr>
        <w:t xml:space="preserve"> e)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rFonts w:hint="eastAsia"/>
          <w:sz w:val="24"/>
          <w:szCs w:val="24"/>
        </w:rPr>
        <w:t>//</w:t>
      </w:r>
      <w:r w:rsidRPr="00501189">
        <w:rPr>
          <w:rFonts w:hint="eastAsia"/>
          <w:sz w:val="24"/>
          <w:szCs w:val="24"/>
        </w:rPr>
        <w:t>角度转弧度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public</w:t>
      </w:r>
      <w:proofErr w:type="gramEnd"/>
      <w:r w:rsidRPr="00501189">
        <w:rPr>
          <w:sz w:val="24"/>
          <w:szCs w:val="24"/>
        </w:rPr>
        <w:t xml:space="preserve"> double </w:t>
      </w:r>
      <w:proofErr w:type="spellStart"/>
      <w:r w:rsidRPr="00501189">
        <w:rPr>
          <w:sz w:val="24"/>
          <w:szCs w:val="24"/>
        </w:rPr>
        <w:t>dmstorad</w:t>
      </w:r>
      <w:proofErr w:type="spellEnd"/>
      <w:r w:rsidRPr="00501189">
        <w:rPr>
          <w:sz w:val="24"/>
          <w:szCs w:val="24"/>
        </w:rPr>
        <w:t xml:space="preserve"> (string s)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{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rFonts w:hint="eastAsia"/>
          <w:sz w:val="24"/>
          <w:szCs w:val="24"/>
        </w:rPr>
        <w:t xml:space="preserve">string[] </w:t>
      </w:r>
      <w:proofErr w:type="spellStart"/>
      <w:r w:rsidRPr="00501189">
        <w:rPr>
          <w:rFonts w:hint="eastAsia"/>
          <w:sz w:val="24"/>
          <w:szCs w:val="24"/>
        </w:rPr>
        <w:t>ss</w:t>
      </w:r>
      <w:proofErr w:type="spellEnd"/>
      <w:r w:rsidRPr="00501189">
        <w:rPr>
          <w:rFonts w:hint="eastAsia"/>
          <w:sz w:val="24"/>
          <w:szCs w:val="24"/>
        </w:rPr>
        <w:t xml:space="preserve"> = </w:t>
      </w:r>
      <w:proofErr w:type="spellStart"/>
      <w:r w:rsidRPr="00501189">
        <w:rPr>
          <w:rFonts w:hint="eastAsia"/>
          <w:sz w:val="24"/>
          <w:szCs w:val="24"/>
        </w:rPr>
        <w:t>s.Split</w:t>
      </w:r>
      <w:proofErr w:type="spellEnd"/>
      <w:r w:rsidRPr="00501189">
        <w:rPr>
          <w:rFonts w:hint="eastAsia"/>
          <w:sz w:val="24"/>
          <w:szCs w:val="24"/>
        </w:rPr>
        <w:t>(new char[3] { '</w:t>
      </w:r>
      <w:r w:rsidRPr="00501189">
        <w:rPr>
          <w:rFonts w:hint="eastAsia"/>
          <w:sz w:val="24"/>
          <w:szCs w:val="24"/>
        </w:rPr>
        <w:t>°</w:t>
      </w:r>
      <w:r w:rsidRPr="00501189">
        <w:rPr>
          <w:rFonts w:hint="eastAsia"/>
          <w:sz w:val="24"/>
          <w:szCs w:val="24"/>
        </w:rPr>
        <w:t>', '</w:t>
      </w:r>
      <w:r w:rsidRPr="00501189">
        <w:rPr>
          <w:rFonts w:hint="eastAsia"/>
          <w:sz w:val="24"/>
          <w:szCs w:val="24"/>
        </w:rPr>
        <w:t>′</w:t>
      </w:r>
      <w:r w:rsidRPr="00501189">
        <w:rPr>
          <w:rFonts w:hint="eastAsia"/>
          <w:sz w:val="24"/>
          <w:szCs w:val="24"/>
        </w:rPr>
        <w:t>', '</w:t>
      </w:r>
      <w:r w:rsidRPr="00501189">
        <w:rPr>
          <w:rFonts w:hint="eastAsia"/>
          <w:sz w:val="24"/>
          <w:szCs w:val="24"/>
        </w:rPr>
        <w:t>″</w:t>
      </w:r>
      <w:r w:rsidRPr="00501189">
        <w:rPr>
          <w:rFonts w:hint="eastAsia"/>
          <w:sz w:val="24"/>
          <w:szCs w:val="24"/>
        </w:rPr>
        <w:t xml:space="preserve">' },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sz w:val="24"/>
          <w:szCs w:val="24"/>
        </w:rPr>
        <w:t>StringSplitOptions.RemoveEmptyEntries</w:t>
      </w:r>
      <w:proofErr w:type="spellEnd"/>
      <w:r w:rsidRPr="00501189">
        <w:rPr>
          <w:sz w:val="24"/>
          <w:szCs w:val="24"/>
        </w:rPr>
        <w:t xml:space="preserve">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double[</w:t>
      </w:r>
      <w:proofErr w:type="gramEnd"/>
      <w:r w:rsidRPr="00501189">
        <w:rPr>
          <w:sz w:val="24"/>
          <w:szCs w:val="24"/>
        </w:rPr>
        <w:t>] d = new double[</w:t>
      </w:r>
      <w:proofErr w:type="spellStart"/>
      <w:r w:rsidRPr="00501189">
        <w:rPr>
          <w:sz w:val="24"/>
          <w:szCs w:val="24"/>
        </w:rPr>
        <w:t>ss.Length</w:t>
      </w:r>
      <w:proofErr w:type="spellEnd"/>
      <w:r w:rsidRPr="00501189">
        <w:rPr>
          <w:sz w:val="24"/>
          <w:szCs w:val="24"/>
        </w:rPr>
        <w:t xml:space="preserve">];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for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int</w:t>
      </w:r>
      <w:proofErr w:type="spell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= 0;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&lt; </w:t>
      </w:r>
      <w:proofErr w:type="spellStart"/>
      <w:r w:rsidRPr="00501189">
        <w:rPr>
          <w:sz w:val="24"/>
          <w:szCs w:val="24"/>
        </w:rPr>
        <w:t>d.Length</w:t>
      </w:r>
      <w:proofErr w:type="spellEnd"/>
      <w:r w:rsidRPr="00501189">
        <w:rPr>
          <w:sz w:val="24"/>
          <w:szCs w:val="24"/>
        </w:rPr>
        <w:t xml:space="preserve">;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++)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lastRenderedPageBreak/>
        <w:t>d[</w:t>
      </w:r>
      <w:proofErr w:type="spellStart"/>
      <w:proofErr w:type="gramEnd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] = </w:t>
      </w:r>
      <w:proofErr w:type="spellStart"/>
      <w:r w:rsidRPr="00501189">
        <w:rPr>
          <w:sz w:val="24"/>
          <w:szCs w:val="24"/>
        </w:rPr>
        <w:t>Convert.ToDouble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ss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]);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</w:t>
      </w:r>
      <w:proofErr w:type="gramEnd"/>
      <w:r w:rsidRPr="00501189">
        <w:rPr>
          <w:sz w:val="24"/>
          <w:szCs w:val="24"/>
        </w:rPr>
        <w:t xml:space="preserve"> sign = d[0] &gt;= 0.0 ? 1.0:-1.0;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</w:t>
      </w:r>
      <w:proofErr w:type="gramEnd"/>
      <w:r w:rsidRPr="00501189">
        <w:rPr>
          <w:sz w:val="24"/>
          <w:szCs w:val="24"/>
        </w:rPr>
        <w:t xml:space="preserve"> rad =0;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if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d.Length</w:t>
      </w:r>
      <w:proofErr w:type="spellEnd"/>
      <w:r w:rsidRPr="00501189">
        <w:rPr>
          <w:sz w:val="24"/>
          <w:szCs w:val="24"/>
        </w:rPr>
        <w:t xml:space="preserve"> == 1)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</w:t>
      </w:r>
      <w:proofErr w:type="gramStart"/>
      <w:r w:rsidRPr="00501189">
        <w:rPr>
          <w:sz w:val="24"/>
          <w:szCs w:val="24"/>
        </w:rPr>
        <w:t>rad</w:t>
      </w:r>
      <w:proofErr w:type="gramEnd"/>
      <w:r w:rsidRPr="00501189">
        <w:rPr>
          <w:sz w:val="24"/>
          <w:szCs w:val="24"/>
        </w:rPr>
        <w:t xml:space="preserve"> = </w:t>
      </w:r>
      <w:proofErr w:type="spellStart"/>
      <w:r w:rsidRPr="00501189">
        <w:rPr>
          <w:sz w:val="24"/>
          <w:szCs w:val="24"/>
        </w:rPr>
        <w:t>Math.Abs</w:t>
      </w:r>
      <w:proofErr w:type="spellEnd"/>
      <w:r w:rsidRPr="00501189">
        <w:rPr>
          <w:sz w:val="24"/>
          <w:szCs w:val="24"/>
        </w:rPr>
        <w:t xml:space="preserve">(d[0]) * </w:t>
      </w:r>
      <w:proofErr w:type="spellStart"/>
      <w:r w:rsidRPr="00501189">
        <w:rPr>
          <w:sz w:val="24"/>
          <w:szCs w:val="24"/>
        </w:rPr>
        <w:t>Math.PI</w:t>
      </w:r>
      <w:proofErr w:type="spellEnd"/>
      <w:r w:rsidRPr="00501189">
        <w:rPr>
          <w:sz w:val="24"/>
          <w:szCs w:val="24"/>
        </w:rPr>
        <w:t xml:space="preserve"> / 180;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else</w:t>
      </w:r>
      <w:proofErr w:type="gramEnd"/>
      <w:r w:rsidRPr="00501189">
        <w:rPr>
          <w:sz w:val="24"/>
          <w:szCs w:val="24"/>
        </w:rPr>
        <w:t xml:space="preserve"> if (</w:t>
      </w:r>
      <w:proofErr w:type="spellStart"/>
      <w:r w:rsidRPr="00501189">
        <w:rPr>
          <w:sz w:val="24"/>
          <w:szCs w:val="24"/>
        </w:rPr>
        <w:t>d.Length</w:t>
      </w:r>
      <w:proofErr w:type="spellEnd"/>
      <w:r w:rsidRPr="00501189">
        <w:rPr>
          <w:sz w:val="24"/>
          <w:szCs w:val="24"/>
        </w:rPr>
        <w:t xml:space="preserve"> == 2)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</w:t>
      </w:r>
      <w:proofErr w:type="gramStart"/>
      <w:r w:rsidRPr="00501189">
        <w:rPr>
          <w:sz w:val="24"/>
          <w:szCs w:val="24"/>
        </w:rPr>
        <w:t>rad</w:t>
      </w:r>
      <w:proofErr w:type="gramEnd"/>
      <w:r w:rsidRPr="00501189">
        <w:rPr>
          <w:sz w:val="24"/>
          <w:szCs w:val="24"/>
        </w:rPr>
        <w:t xml:space="preserve"> = (</w:t>
      </w:r>
      <w:proofErr w:type="spellStart"/>
      <w:r w:rsidRPr="00501189">
        <w:rPr>
          <w:sz w:val="24"/>
          <w:szCs w:val="24"/>
        </w:rPr>
        <w:t>Math.Abs</w:t>
      </w:r>
      <w:proofErr w:type="spellEnd"/>
      <w:r w:rsidRPr="00501189">
        <w:rPr>
          <w:sz w:val="24"/>
          <w:szCs w:val="24"/>
        </w:rPr>
        <w:t xml:space="preserve">(d[0]) + d[1] / 60) * </w:t>
      </w:r>
      <w:proofErr w:type="spellStart"/>
      <w:r w:rsidRPr="00501189">
        <w:rPr>
          <w:sz w:val="24"/>
          <w:szCs w:val="24"/>
        </w:rPr>
        <w:t>Math.PI</w:t>
      </w:r>
      <w:proofErr w:type="spellEnd"/>
      <w:r w:rsidRPr="00501189">
        <w:rPr>
          <w:sz w:val="24"/>
          <w:szCs w:val="24"/>
        </w:rPr>
        <w:t xml:space="preserve"> / 180;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else</w:t>
      </w:r>
      <w:proofErr w:type="gramEnd"/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</w:t>
      </w:r>
      <w:proofErr w:type="gramStart"/>
      <w:r w:rsidRPr="00501189">
        <w:rPr>
          <w:sz w:val="24"/>
          <w:szCs w:val="24"/>
        </w:rPr>
        <w:t>rad</w:t>
      </w:r>
      <w:proofErr w:type="gramEnd"/>
      <w:r w:rsidRPr="00501189">
        <w:rPr>
          <w:sz w:val="24"/>
          <w:szCs w:val="24"/>
        </w:rPr>
        <w:t xml:space="preserve"> = (</w:t>
      </w:r>
      <w:proofErr w:type="spellStart"/>
      <w:r w:rsidRPr="00501189">
        <w:rPr>
          <w:sz w:val="24"/>
          <w:szCs w:val="24"/>
        </w:rPr>
        <w:t>Math.Abs</w:t>
      </w:r>
      <w:proofErr w:type="spellEnd"/>
      <w:r w:rsidRPr="00501189">
        <w:rPr>
          <w:sz w:val="24"/>
          <w:szCs w:val="24"/>
        </w:rPr>
        <w:t xml:space="preserve">(d[0]) + d[1] / 60 + d[2] / 60 / 60) * </w:t>
      </w:r>
      <w:proofErr w:type="spellStart"/>
      <w:r w:rsidRPr="00501189">
        <w:rPr>
          <w:sz w:val="24"/>
          <w:szCs w:val="24"/>
        </w:rPr>
        <w:t>Math.PI</w:t>
      </w:r>
      <w:proofErr w:type="spellEnd"/>
      <w:r w:rsidRPr="00501189">
        <w:rPr>
          <w:sz w:val="24"/>
          <w:szCs w:val="24"/>
        </w:rPr>
        <w:t xml:space="preserve"> / 180;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rad</w:t>
      </w:r>
      <w:proofErr w:type="gramEnd"/>
      <w:r w:rsidRPr="00501189">
        <w:rPr>
          <w:sz w:val="24"/>
          <w:szCs w:val="24"/>
        </w:rPr>
        <w:t xml:space="preserve"> = sign * rad;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return</w:t>
      </w:r>
      <w:proofErr w:type="gramEnd"/>
      <w:r w:rsidRPr="00501189">
        <w:rPr>
          <w:sz w:val="24"/>
          <w:szCs w:val="24"/>
        </w:rPr>
        <w:t xml:space="preserve"> rad;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rFonts w:hint="eastAsia"/>
          <w:sz w:val="24"/>
          <w:szCs w:val="24"/>
        </w:rPr>
        <w:t>//</w:t>
      </w:r>
      <w:r w:rsidRPr="00501189">
        <w:rPr>
          <w:rFonts w:hint="eastAsia"/>
          <w:sz w:val="24"/>
          <w:szCs w:val="24"/>
        </w:rPr>
        <w:t>弧度转角度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public</w:t>
      </w:r>
      <w:proofErr w:type="gramEnd"/>
      <w:r w:rsidRPr="00501189">
        <w:rPr>
          <w:sz w:val="24"/>
          <w:szCs w:val="24"/>
        </w:rPr>
        <w:t xml:space="preserve"> string </w:t>
      </w:r>
      <w:proofErr w:type="spellStart"/>
      <w:r w:rsidRPr="00501189">
        <w:rPr>
          <w:sz w:val="24"/>
          <w:szCs w:val="24"/>
        </w:rPr>
        <w:t>radtodms</w:t>
      </w:r>
      <w:proofErr w:type="spellEnd"/>
      <w:r w:rsidRPr="00501189">
        <w:rPr>
          <w:sz w:val="24"/>
          <w:szCs w:val="24"/>
        </w:rPr>
        <w:t>(double rad)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</w:t>
      </w:r>
      <w:proofErr w:type="gramEnd"/>
      <w:r w:rsidRPr="00501189">
        <w:rPr>
          <w:sz w:val="24"/>
          <w:szCs w:val="24"/>
        </w:rPr>
        <w:t xml:space="preserve"> sign = rad &gt;= 0.0 ? </w:t>
      </w:r>
      <w:proofErr w:type="gramStart"/>
      <w:r w:rsidRPr="00501189">
        <w:rPr>
          <w:sz w:val="24"/>
          <w:szCs w:val="24"/>
        </w:rPr>
        <w:t>1.0 :</w:t>
      </w:r>
      <w:proofErr w:type="gramEnd"/>
      <w:r w:rsidRPr="00501189">
        <w:rPr>
          <w:sz w:val="24"/>
          <w:szCs w:val="24"/>
        </w:rPr>
        <w:t xml:space="preserve"> -1.0;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rad</w:t>
      </w:r>
      <w:proofErr w:type="gramEnd"/>
      <w:r w:rsidRPr="00501189">
        <w:rPr>
          <w:sz w:val="24"/>
          <w:szCs w:val="24"/>
        </w:rPr>
        <w:t xml:space="preserve"> = </w:t>
      </w:r>
      <w:proofErr w:type="spellStart"/>
      <w:r w:rsidRPr="00501189">
        <w:rPr>
          <w:sz w:val="24"/>
          <w:szCs w:val="24"/>
        </w:rPr>
        <w:t>Math.Abs</w:t>
      </w:r>
      <w:proofErr w:type="spellEnd"/>
      <w:r w:rsidRPr="00501189">
        <w:rPr>
          <w:sz w:val="24"/>
          <w:szCs w:val="24"/>
        </w:rPr>
        <w:t xml:space="preserve">(rad) * 180 / </w:t>
      </w:r>
      <w:proofErr w:type="spellStart"/>
      <w:r w:rsidRPr="00501189">
        <w:rPr>
          <w:sz w:val="24"/>
          <w:szCs w:val="24"/>
        </w:rPr>
        <w:t>Math.PI</w:t>
      </w:r>
      <w:proofErr w:type="spellEnd"/>
      <w:r w:rsidRPr="00501189">
        <w:rPr>
          <w:sz w:val="24"/>
          <w:szCs w:val="24"/>
        </w:rPr>
        <w:t xml:space="preserve">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double[</w:t>
      </w:r>
      <w:proofErr w:type="gramEnd"/>
      <w:r w:rsidRPr="00501189">
        <w:rPr>
          <w:sz w:val="24"/>
          <w:szCs w:val="24"/>
        </w:rPr>
        <w:t>] d = new double[3];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d[</w:t>
      </w:r>
      <w:proofErr w:type="gramEnd"/>
      <w:r w:rsidRPr="00501189">
        <w:rPr>
          <w:sz w:val="24"/>
          <w:szCs w:val="24"/>
        </w:rPr>
        <w:t>0] = (</w:t>
      </w:r>
      <w:proofErr w:type="spellStart"/>
      <w:r w:rsidRPr="00501189">
        <w:rPr>
          <w:sz w:val="24"/>
          <w:szCs w:val="24"/>
        </w:rPr>
        <w:t>int</w:t>
      </w:r>
      <w:proofErr w:type="spellEnd"/>
      <w:r w:rsidRPr="00501189">
        <w:rPr>
          <w:sz w:val="24"/>
          <w:szCs w:val="24"/>
        </w:rPr>
        <w:t>)rad;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d[</w:t>
      </w:r>
      <w:proofErr w:type="gramEnd"/>
      <w:r w:rsidRPr="00501189">
        <w:rPr>
          <w:sz w:val="24"/>
          <w:szCs w:val="24"/>
        </w:rPr>
        <w:t>1] = (</w:t>
      </w:r>
      <w:proofErr w:type="spellStart"/>
      <w:r w:rsidRPr="00501189">
        <w:rPr>
          <w:sz w:val="24"/>
          <w:szCs w:val="24"/>
        </w:rPr>
        <w:t>int</w:t>
      </w:r>
      <w:proofErr w:type="spellEnd"/>
      <w:r w:rsidRPr="00501189">
        <w:rPr>
          <w:sz w:val="24"/>
          <w:szCs w:val="24"/>
        </w:rPr>
        <w:t>)((rad - d[0]) * 60);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d[</w:t>
      </w:r>
      <w:proofErr w:type="gramEnd"/>
      <w:r w:rsidRPr="00501189">
        <w:rPr>
          <w:sz w:val="24"/>
          <w:szCs w:val="24"/>
        </w:rPr>
        <w:t xml:space="preserve">2] = (rad - d[0] - d[1] / 60) * 60 * 60;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d[</w:t>
      </w:r>
      <w:proofErr w:type="gramEnd"/>
      <w:r w:rsidRPr="00501189">
        <w:rPr>
          <w:sz w:val="24"/>
          <w:szCs w:val="24"/>
        </w:rPr>
        <w:t xml:space="preserve">2] = </w:t>
      </w:r>
      <w:proofErr w:type="spellStart"/>
      <w:r w:rsidRPr="00501189">
        <w:rPr>
          <w:sz w:val="24"/>
          <w:szCs w:val="24"/>
        </w:rPr>
        <w:t>Math.Round</w:t>
      </w:r>
      <w:proofErr w:type="spellEnd"/>
      <w:r w:rsidRPr="00501189">
        <w:rPr>
          <w:sz w:val="24"/>
          <w:szCs w:val="24"/>
        </w:rPr>
        <w:t xml:space="preserve">(d[2], 2);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if</w:t>
      </w:r>
      <w:proofErr w:type="gramEnd"/>
      <w:r w:rsidRPr="00501189">
        <w:rPr>
          <w:sz w:val="24"/>
          <w:szCs w:val="24"/>
        </w:rPr>
        <w:t xml:space="preserve"> (d[2] == 60)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d[</w:t>
      </w:r>
      <w:proofErr w:type="gramEnd"/>
      <w:r w:rsidRPr="00501189">
        <w:rPr>
          <w:sz w:val="24"/>
          <w:szCs w:val="24"/>
        </w:rPr>
        <w:t>1] += 1;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d[</w:t>
      </w:r>
      <w:proofErr w:type="gramEnd"/>
      <w:r w:rsidRPr="00501189">
        <w:rPr>
          <w:sz w:val="24"/>
          <w:szCs w:val="24"/>
        </w:rPr>
        <w:t>2] -= 60;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</w:t>
      </w:r>
      <w:proofErr w:type="gramStart"/>
      <w:r w:rsidRPr="00501189">
        <w:rPr>
          <w:sz w:val="24"/>
          <w:szCs w:val="24"/>
        </w:rPr>
        <w:t>if</w:t>
      </w:r>
      <w:proofErr w:type="gramEnd"/>
      <w:r w:rsidRPr="00501189">
        <w:rPr>
          <w:sz w:val="24"/>
          <w:szCs w:val="24"/>
        </w:rPr>
        <w:t xml:space="preserve"> (d[1] == 60)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d[</w:t>
      </w:r>
      <w:proofErr w:type="gramEnd"/>
      <w:r w:rsidRPr="00501189">
        <w:rPr>
          <w:sz w:val="24"/>
          <w:szCs w:val="24"/>
        </w:rPr>
        <w:t>0] += 1;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d[</w:t>
      </w:r>
      <w:proofErr w:type="gramEnd"/>
      <w:r w:rsidRPr="00501189">
        <w:rPr>
          <w:sz w:val="24"/>
          <w:szCs w:val="24"/>
        </w:rPr>
        <w:t>1] -= 60;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d[</w:t>
      </w:r>
      <w:proofErr w:type="gramEnd"/>
      <w:r w:rsidRPr="00501189">
        <w:rPr>
          <w:sz w:val="24"/>
          <w:szCs w:val="24"/>
        </w:rPr>
        <w:t>0] = sign * d[0];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rFonts w:hint="eastAsia"/>
          <w:sz w:val="24"/>
          <w:szCs w:val="24"/>
        </w:rPr>
        <w:t xml:space="preserve">string s = </w:t>
      </w:r>
      <w:proofErr w:type="spellStart"/>
      <w:r w:rsidRPr="00501189">
        <w:rPr>
          <w:rFonts w:hint="eastAsia"/>
          <w:sz w:val="24"/>
          <w:szCs w:val="24"/>
        </w:rPr>
        <w:t>Convert.ToString</w:t>
      </w:r>
      <w:proofErr w:type="spellEnd"/>
      <w:r w:rsidRPr="00501189">
        <w:rPr>
          <w:rFonts w:hint="eastAsia"/>
          <w:sz w:val="24"/>
          <w:szCs w:val="24"/>
        </w:rPr>
        <w:t>(d[0]) + "</w:t>
      </w:r>
      <w:r w:rsidRPr="00501189">
        <w:rPr>
          <w:rFonts w:hint="eastAsia"/>
          <w:sz w:val="24"/>
          <w:szCs w:val="24"/>
        </w:rPr>
        <w:t>°</w:t>
      </w:r>
      <w:r w:rsidRPr="00501189">
        <w:rPr>
          <w:rFonts w:hint="eastAsia"/>
          <w:sz w:val="24"/>
          <w:szCs w:val="24"/>
        </w:rPr>
        <w:t xml:space="preserve">" + </w:t>
      </w:r>
      <w:proofErr w:type="spellStart"/>
      <w:r w:rsidRPr="00501189">
        <w:rPr>
          <w:rFonts w:hint="eastAsia"/>
          <w:sz w:val="24"/>
          <w:szCs w:val="24"/>
        </w:rPr>
        <w:t>Convert.ToString</w:t>
      </w:r>
      <w:proofErr w:type="spellEnd"/>
      <w:r w:rsidRPr="00501189">
        <w:rPr>
          <w:rFonts w:hint="eastAsia"/>
          <w:sz w:val="24"/>
          <w:szCs w:val="24"/>
        </w:rPr>
        <w:t>(d[1])+ "</w:t>
      </w:r>
      <w:r w:rsidRPr="00501189">
        <w:rPr>
          <w:rFonts w:hint="eastAsia"/>
          <w:sz w:val="24"/>
          <w:szCs w:val="24"/>
        </w:rPr>
        <w:t>′</w:t>
      </w:r>
      <w:r w:rsidRPr="00501189">
        <w:rPr>
          <w:rFonts w:hint="eastAsia"/>
          <w:sz w:val="24"/>
          <w:szCs w:val="24"/>
        </w:rPr>
        <w:t xml:space="preserve">" + </w:t>
      </w:r>
      <w:proofErr w:type="spellStart"/>
      <w:r w:rsidRPr="00501189">
        <w:rPr>
          <w:rFonts w:hint="eastAsia"/>
          <w:sz w:val="24"/>
          <w:szCs w:val="24"/>
        </w:rPr>
        <w:t>Convert.ToString</w:t>
      </w:r>
      <w:proofErr w:type="spellEnd"/>
      <w:r w:rsidRPr="00501189">
        <w:rPr>
          <w:rFonts w:hint="eastAsia"/>
          <w:sz w:val="24"/>
          <w:szCs w:val="24"/>
        </w:rPr>
        <w:t>(d[2]) + "</w:t>
      </w:r>
      <w:r w:rsidRPr="00501189">
        <w:rPr>
          <w:rFonts w:hint="eastAsia"/>
          <w:sz w:val="24"/>
          <w:szCs w:val="24"/>
        </w:rPr>
        <w:t>″</w:t>
      </w:r>
      <w:r w:rsidRPr="00501189">
        <w:rPr>
          <w:rFonts w:hint="eastAsia"/>
          <w:sz w:val="24"/>
          <w:szCs w:val="24"/>
        </w:rPr>
        <w:t>";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return</w:t>
      </w:r>
      <w:proofErr w:type="gramEnd"/>
      <w:r w:rsidRPr="00501189">
        <w:rPr>
          <w:sz w:val="24"/>
          <w:szCs w:val="24"/>
        </w:rPr>
        <w:t xml:space="preserve"> s;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rFonts w:hint="eastAsia"/>
          <w:sz w:val="24"/>
          <w:szCs w:val="24"/>
        </w:rPr>
        <w:t>//</w:t>
      </w:r>
      <w:r w:rsidRPr="00501189">
        <w:rPr>
          <w:rFonts w:hint="eastAsia"/>
          <w:sz w:val="24"/>
          <w:szCs w:val="24"/>
        </w:rPr>
        <w:t>坐标方位角推算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</w:t>
      </w:r>
      <w:proofErr w:type="gramStart"/>
      <w:r w:rsidRPr="00501189">
        <w:rPr>
          <w:sz w:val="24"/>
          <w:szCs w:val="24"/>
        </w:rPr>
        <w:t>public</w:t>
      </w:r>
      <w:proofErr w:type="gramEnd"/>
      <w:r w:rsidRPr="00501189">
        <w:rPr>
          <w:sz w:val="24"/>
          <w:szCs w:val="24"/>
        </w:rPr>
        <w:t xml:space="preserve"> double </w:t>
      </w:r>
      <w:proofErr w:type="spellStart"/>
      <w:r w:rsidRPr="00501189">
        <w:rPr>
          <w:sz w:val="24"/>
          <w:szCs w:val="24"/>
        </w:rPr>
        <w:t>fangweijiao</w:t>
      </w:r>
      <w:proofErr w:type="spellEnd"/>
      <w:r w:rsidRPr="00501189">
        <w:rPr>
          <w:sz w:val="24"/>
          <w:szCs w:val="24"/>
        </w:rPr>
        <w:t xml:space="preserve">(double[] </w:t>
      </w:r>
      <w:proofErr w:type="spellStart"/>
      <w:r w:rsidRPr="00501189">
        <w:rPr>
          <w:sz w:val="24"/>
          <w:szCs w:val="24"/>
        </w:rPr>
        <w:t>sdr</w:t>
      </w:r>
      <w:proofErr w:type="spellEnd"/>
      <w:r w:rsidRPr="00501189">
        <w:rPr>
          <w:sz w:val="24"/>
          <w:szCs w:val="24"/>
        </w:rPr>
        <w:t xml:space="preserve">, double [] </w:t>
      </w:r>
      <w:proofErr w:type="spell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</w:t>
      </w:r>
      <w:proofErr w:type="gramEnd"/>
      <w:r w:rsidRPr="00501189">
        <w:rPr>
          <w:sz w:val="24"/>
          <w:szCs w:val="24"/>
        </w:rPr>
        <w:t xml:space="preserve"> sum = 0;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for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int</w:t>
      </w:r>
      <w:proofErr w:type="spell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= 1;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&lt; </w:t>
      </w:r>
      <w:proofErr w:type="spellStart"/>
      <w:r w:rsidRPr="00501189">
        <w:rPr>
          <w:sz w:val="24"/>
          <w:szCs w:val="24"/>
        </w:rPr>
        <w:t>sdr.Length</w:t>
      </w:r>
      <w:proofErr w:type="spellEnd"/>
      <w:r w:rsidRPr="00501189">
        <w:rPr>
          <w:sz w:val="24"/>
          <w:szCs w:val="24"/>
        </w:rPr>
        <w:t xml:space="preserve"> ;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++)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[</w:t>
      </w:r>
      <w:proofErr w:type="spellStart"/>
      <w:proofErr w:type="gramEnd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] = </w:t>
      </w:r>
      <w:proofErr w:type="spell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- 1] + </w:t>
      </w:r>
      <w:proofErr w:type="spellStart"/>
      <w:r w:rsidRPr="00501189">
        <w:rPr>
          <w:sz w:val="24"/>
          <w:szCs w:val="24"/>
        </w:rPr>
        <w:t>sdr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] - </w:t>
      </w:r>
      <w:proofErr w:type="spellStart"/>
      <w:r w:rsidRPr="00501189">
        <w:rPr>
          <w:sz w:val="24"/>
          <w:szCs w:val="24"/>
        </w:rPr>
        <w:t>Math.PI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lastRenderedPageBreak/>
        <w:t>if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] &gt;= </w:t>
      </w:r>
      <w:proofErr w:type="spellStart"/>
      <w:r w:rsidRPr="00501189">
        <w:rPr>
          <w:sz w:val="24"/>
          <w:szCs w:val="24"/>
        </w:rPr>
        <w:t>Math.PI</w:t>
      </w:r>
      <w:proofErr w:type="spellEnd"/>
      <w:r w:rsidRPr="00501189">
        <w:rPr>
          <w:sz w:val="24"/>
          <w:szCs w:val="24"/>
        </w:rPr>
        <w:t xml:space="preserve"> * 2)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[</w:t>
      </w:r>
      <w:proofErr w:type="spellStart"/>
      <w:proofErr w:type="gramEnd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] -= </w:t>
      </w:r>
      <w:proofErr w:type="spellStart"/>
      <w:r w:rsidRPr="00501189">
        <w:rPr>
          <w:sz w:val="24"/>
          <w:szCs w:val="24"/>
        </w:rPr>
        <w:t>Math.PI</w:t>
      </w:r>
      <w:proofErr w:type="spellEnd"/>
      <w:r w:rsidRPr="00501189">
        <w:rPr>
          <w:sz w:val="24"/>
          <w:szCs w:val="24"/>
        </w:rPr>
        <w:t xml:space="preserve"> * 2;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else</w:t>
      </w:r>
      <w:proofErr w:type="gramEnd"/>
      <w:r w:rsidRPr="00501189">
        <w:rPr>
          <w:sz w:val="24"/>
          <w:szCs w:val="24"/>
        </w:rPr>
        <w:t xml:space="preserve"> if (</w:t>
      </w:r>
      <w:proofErr w:type="spell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] &lt; 0.0)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[</w:t>
      </w:r>
      <w:proofErr w:type="spellStart"/>
      <w:proofErr w:type="gramEnd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] += </w:t>
      </w:r>
      <w:proofErr w:type="spellStart"/>
      <w:r w:rsidRPr="00501189">
        <w:rPr>
          <w:sz w:val="24"/>
          <w:szCs w:val="24"/>
        </w:rPr>
        <w:t>Math.PI</w:t>
      </w:r>
      <w:proofErr w:type="spellEnd"/>
      <w:r w:rsidRPr="00501189">
        <w:rPr>
          <w:sz w:val="24"/>
          <w:szCs w:val="24"/>
        </w:rPr>
        <w:t xml:space="preserve"> * 2;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sum</w:t>
      </w:r>
      <w:proofErr w:type="gramEnd"/>
      <w:r w:rsidRPr="00501189">
        <w:rPr>
          <w:sz w:val="24"/>
          <w:szCs w:val="24"/>
        </w:rPr>
        <w:t xml:space="preserve"> += </w:t>
      </w:r>
      <w:proofErr w:type="spellStart"/>
      <w:r w:rsidRPr="00501189">
        <w:rPr>
          <w:sz w:val="24"/>
          <w:szCs w:val="24"/>
        </w:rPr>
        <w:t>sdr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];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return</w:t>
      </w:r>
      <w:proofErr w:type="gramEnd"/>
      <w:r w:rsidRPr="00501189">
        <w:rPr>
          <w:sz w:val="24"/>
          <w:szCs w:val="24"/>
        </w:rPr>
        <w:t xml:space="preserve"> sum;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</w:t>
      </w:r>
      <w:proofErr w:type="gramStart"/>
      <w:r w:rsidRPr="00501189">
        <w:rPr>
          <w:sz w:val="24"/>
          <w:szCs w:val="24"/>
        </w:rPr>
        <w:t>private</w:t>
      </w:r>
      <w:proofErr w:type="gramEnd"/>
      <w:r w:rsidRPr="00501189">
        <w:rPr>
          <w:sz w:val="24"/>
          <w:szCs w:val="24"/>
        </w:rPr>
        <w:t xml:space="preserve"> void button1_Click(object sender, </w:t>
      </w:r>
      <w:proofErr w:type="spellStart"/>
      <w:r w:rsidRPr="00501189">
        <w:rPr>
          <w:sz w:val="24"/>
          <w:szCs w:val="24"/>
        </w:rPr>
        <w:t>EventArgs</w:t>
      </w:r>
      <w:proofErr w:type="spellEnd"/>
      <w:r w:rsidRPr="00501189">
        <w:rPr>
          <w:sz w:val="24"/>
          <w:szCs w:val="24"/>
        </w:rPr>
        <w:t xml:space="preserve"> e)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    </w:t>
      </w:r>
      <w:proofErr w:type="gramStart"/>
      <w:r w:rsidRPr="00501189">
        <w:rPr>
          <w:sz w:val="24"/>
          <w:szCs w:val="24"/>
        </w:rPr>
        <w:t>string[</w:t>
      </w:r>
      <w:proofErr w:type="gramEnd"/>
      <w:r w:rsidRPr="00501189">
        <w:rPr>
          <w:sz w:val="24"/>
          <w:szCs w:val="24"/>
        </w:rPr>
        <w:t xml:space="preserve">] </w:t>
      </w:r>
      <w:proofErr w:type="spellStart"/>
      <w:r w:rsidRPr="00501189">
        <w:rPr>
          <w:sz w:val="24"/>
          <w:szCs w:val="24"/>
        </w:rPr>
        <w:t>sd</w:t>
      </w:r>
      <w:proofErr w:type="spellEnd"/>
      <w:r w:rsidRPr="00501189">
        <w:rPr>
          <w:sz w:val="24"/>
          <w:szCs w:val="24"/>
        </w:rPr>
        <w:t xml:space="preserve"> = new string[dataGridView1.RowCount-5];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double[</w:t>
      </w:r>
      <w:proofErr w:type="gramEnd"/>
      <w:r w:rsidRPr="00501189">
        <w:rPr>
          <w:sz w:val="24"/>
          <w:szCs w:val="24"/>
        </w:rPr>
        <w:t xml:space="preserve">] </w:t>
      </w:r>
      <w:proofErr w:type="spellStart"/>
      <w:r w:rsidRPr="00501189">
        <w:rPr>
          <w:sz w:val="24"/>
          <w:szCs w:val="24"/>
        </w:rPr>
        <w:t>sdr</w:t>
      </w:r>
      <w:proofErr w:type="spellEnd"/>
      <w:r w:rsidRPr="00501189">
        <w:rPr>
          <w:sz w:val="24"/>
          <w:szCs w:val="24"/>
        </w:rPr>
        <w:t xml:space="preserve"> = new double[</w:t>
      </w:r>
      <w:proofErr w:type="spellStart"/>
      <w:r w:rsidRPr="00501189">
        <w:rPr>
          <w:sz w:val="24"/>
          <w:szCs w:val="24"/>
        </w:rPr>
        <w:t>sd.Length</w:t>
      </w:r>
      <w:proofErr w:type="spellEnd"/>
      <w:r w:rsidRPr="00501189">
        <w:rPr>
          <w:sz w:val="24"/>
          <w:szCs w:val="24"/>
        </w:rPr>
        <w:t xml:space="preserve">];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double[</w:t>
      </w:r>
      <w:proofErr w:type="gramEnd"/>
      <w:r w:rsidRPr="00501189">
        <w:rPr>
          <w:sz w:val="24"/>
          <w:szCs w:val="24"/>
        </w:rPr>
        <w:t xml:space="preserve">] </w:t>
      </w:r>
      <w:proofErr w:type="spell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 xml:space="preserve"> = new double[</w:t>
      </w:r>
      <w:proofErr w:type="spellStart"/>
      <w:r w:rsidRPr="00501189">
        <w:rPr>
          <w:sz w:val="24"/>
          <w:szCs w:val="24"/>
        </w:rPr>
        <w:t>sd.Length</w:t>
      </w:r>
      <w:proofErr w:type="spellEnd"/>
      <w:r w:rsidRPr="00501189">
        <w:rPr>
          <w:sz w:val="24"/>
          <w:szCs w:val="24"/>
        </w:rPr>
        <w:t xml:space="preserve"> ];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</w:t>
      </w:r>
      <w:proofErr w:type="gramEnd"/>
      <w:r w:rsidRPr="00501189">
        <w:rPr>
          <w:sz w:val="24"/>
          <w:szCs w:val="24"/>
        </w:rPr>
        <w:t xml:space="preserve"> sum = 0;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[</w:t>
      </w:r>
      <w:proofErr w:type="gramEnd"/>
      <w:r w:rsidRPr="00501189">
        <w:rPr>
          <w:sz w:val="24"/>
          <w:szCs w:val="24"/>
        </w:rPr>
        <w:t xml:space="preserve">0] = dmstorad(Convert.ToString(dataGridView1.Rows[0].Cells[4].Value));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acd</w:t>
      </w:r>
      <w:proofErr w:type="spellEnd"/>
      <w:r w:rsidRPr="00501189">
        <w:rPr>
          <w:sz w:val="24"/>
          <w:szCs w:val="24"/>
        </w:rPr>
        <w:t xml:space="preserve"> = </w:t>
      </w:r>
      <w:proofErr w:type="spellStart"/>
      <w:r w:rsidRPr="00501189">
        <w:rPr>
          <w:sz w:val="24"/>
          <w:szCs w:val="24"/>
        </w:rPr>
        <w:t>dmstorad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Convert.ToString</w:t>
      </w:r>
      <w:proofErr w:type="spellEnd"/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(</w:t>
      </w:r>
      <w:proofErr w:type="gramStart"/>
      <w:r w:rsidRPr="00501189">
        <w:rPr>
          <w:sz w:val="24"/>
          <w:szCs w:val="24"/>
        </w:rPr>
        <w:t>dataGridView1.Rows[</w:t>
      </w:r>
      <w:proofErr w:type="gramEnd"/>
      <w:r w:rsidRPr="00501189">
        <w:rPr>
          <w:sz w:val="24"/>
          <w:szCs w:val="24"/>
        </w:rPr>
        <w:t>dataGridView1.RowCount-6].Cells[4].Value));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    </w:t>
      </w:r>
      <w:proofErr w:type="gramStart"/>
      <w:r w:rsidRPr="00501189">
        <w:rPr>
          <w:sz w:val="24"/>
          <w:szCs w:val="24"/>
        </w:rPr>
        <w:t>for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int</w:t>
      </w:r>
      <w:proofErr w:type="spell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= 1;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&lt; </w:t>
      </w:r>
      <w:proofErr w:type="spellStart"/>
      <w:r w:rsidRPr="00501189">
        <w:rPr>
          <w:sz w:val="24"/>
          <w:szCs w:val="24"/>
        </w:rPr>
        <w:t>sd.Length</w:t>
      </w:r>
      <w:proofErr w:type="spellEnd"/>
      <w:r w:rsidRPr="00501189">
        <w:rPr>
          <w:sz w:val="24"/>
          <w:szCs w:val="24"/>
        </w:rPr>
        <w:t xml:space="preserve">;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++)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sd</w:t>
      </w:r>
      <w:proofErr w:type="spellEnd"/>
      <w:r w:rsidRPr="00501189">
        <w:rPr>
          <w:sz w:val="24"/>
          <w:szCs w:val="24"/>
        </w:rPr>
        <w:t>[</w:t>
      </w:r>
      <w:proofErr w:type="spellStart"/>
      <w:proofErr w:type="gramEnd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] = </w:t>
      </w:r>
      <w:proofErr w:type="spellStart"/>
      <w:r w:rsidRPr="00501189">
        <w:rPr>
          <w:sz w:val="24"/>
          <w:szCs w:val="24"/>
        </w:rPr>
        <w:t>Convert.ToString</w:t>
      </w:r>
      <w:proofErr w:type="spellEnd"/>
      <w:r w:rsidRPr="00501189">
        <w:rPr>
          <w:sz w:val="24"/>
          <w:szCs w:val="24"/>
        </w:rPr>
        <w:t>(dataGridView1.Rows[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].Cells[1].Value);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sdr</w:t>
      </w:r>
      <w:proofErr w:type="spellEnd"/>
      <w:r w:rsidRPr="00501189">
        <w:rPr>
          <w:sz w:val="24"/>
          <w:szCs w:val="24"/>
        </w:rPr>
        <w:t>[</w:t>
      </w:r>
      <w:proofErr w:type="spellStart"/>
      <w:proofErr w:type="gramEnd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] = </w:t>
      </w:r>
      <w:proofErr w:type="spellStart"/>
      <w:r w:rsidRPr="00501189">
        <w:rPr>
          <w:sz w:val="24"/>
          <w:szCs w:val="24"/>
        </w:rPr>
        <w:t>dmstorad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sd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]);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sum</w:t>
      </w:r>
      <w:proofErr w:type="gramEnd"/>
      <w:r w:rsidRPr="00501189">
        <w:rPr>
          <w:sz w:val="24"/>
          <w:szCs w:val="24"/>
        </w:rPr>
        <w:t xml:space="preserve"> = </w:t>
      </w:r>
      <w:proofErr w:type="spellStart"/>
      <w:r w:rsidRPr="00501189">
        <w:rPr>
          <w:sz w:val="24"/>
          <w:szCs w:val="24"/>
        </w:rPr>
        <w:t>fangweijiao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sdr</w:t>
      </w:r>
      <w:proofErr w:type="spellEnd"/>
      <w:r w:rsidRPr="00501189">
        <w:rPr>
          <w:sz w:val="24"/>
          <w:szCs w:val="24"/>
        </w:rPr>
        <w:t xml:space="preserve">, </w:t>
      </w:r>
      <w:proofErr w:type="spell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 xml:space="preserve">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dataGridView1.Rows[</w:t>
      </w:r>
      <w:proofErr w:type="gramEnd"/>
      <w:r w:rsidRPr="00501189">
        <w:rPr>
          <w:sz w:val="24"/>
          <w:szCs w:val="24"/>
        </w:rPr>
        <w:t xml:space="preserve">dataGridView1.RowCount - 4].Cells[1].Value = </w:t>
      </w:r>
      <w:proofErr w:type="spellStart"/>
      <w:r w:rsidRPr="00501189">
        <w:rPr>
          <w:sz w:val="24"/>
          <w:szCs w:val="24"/>
        </w:rPr>
        <w:t>radtodms</w:t>
      </w:r>
      <w:proofErr w:type="spellEnd"/>
      <w:r w:rsidRPr="00501189">
        <w:rPr>
          <w:sz w:val="24"/>
          <w:szCs w:val="24"/>
        </w:rPr>
        <w:t>(sum);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fd</w:t>
      </w:r>
      <w:proofErr w:type="spellEnd"/>
      <w:r w:rsidRPr="00501189">
        <w:rPr>
          <w:sz w:val="24"/>
          <w:szCs w:val="24"/>
        </w:rPr>
        <w:t xml:space="preserve">, </w:t>
      </w:r>
      <w:proofErr w:type="spellStart"/>
      <w:r w:rsidRPr="00501189">
        <w:rPr>
          <w:sz w:val="24"/>
          <w:szCs w:val="24"/>
        </w:rPr>
        <w:t>fdx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fd</w:t>
      </w:r>
      <w:proofErr w:type="spellEnd"/>
      <w:proofErr w:type="gramEnd"/>
      <w:r w:rsidRPr="00501189">
        <w:rPr>
          <w:sz w:val="24"/>
          <w:szCs w:val="24"/>
        </w:rPr>
        <w:t xml:space="preserve"> = </w:t>
      </w:r>
      <w:proofErr w:type="spell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cr.Length</w:t>
      </w:r>
      <w:proofErr w:type="spellEnd"/>
      <w:r w:rsidRPr="00501189">
        <w:rPr>
          <w:sz w:val="24"/>
          <w:szCs w:val="24"/>
        </w:rPr>
        <w:t xml:space="preserve"> - 1] - </w:t>
      </w:r>
      <w:proofErr w:type="spellStart"/>
      <w:r w:rsidRPr="00501189">
        <w:rPr>
          <w:sz w:val="24"/>
          <w:szCs w:val="24"/>
        </w:rPr>
        <w:t>acd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fdx</w:t>
      </w:r>
      <w:proofErr w:type="spellEnd"/>
      <w:proofErr w:type="gramEnd"/>
      <w:r w:rsidRPr="00501189">
        <w:rPr>
          <w:sz w:val="24"/>
          <w:szCs w:val="24"/>
        </w:rPr>
        <w:t xml:space="preserve"> = 60 * </w:t>
      </w:r>
      <w:proofErr w:type="spellStart"/>
      <w:r w:rsidRPr="00501189">
        <w:rPr>
          <w:sz w:val="24"/>
          <w:szCs w:val="24"/>
        </w:rPr>
        <w:t>Math.Sqrt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sd.Length</w:t>
      </w:r>
      <w:proofErr w:type="spellEnd"/>
      <w:r w:rsidRPr="00501189">
        <w:rPr>
          <w:sz w:val="24"/>
          <w:szCs w:val="24"/>
        </w:rPr>
        <w:t xml:space="preserve"> - 1);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dataGridView1.Rows[</w:t>
      </w:r>
      <w:proofErr w:type="gramEnd"/>
      <w:r w:rsidRPr="00501189">
        <w:rPr>
          <w:sz w:val="24"/>
          <w:szCs w:val="24"/>
        </w:rPr>
        <w:t>dataGridView1.RowCount - 3].Cells[1].Value =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rFonts w:hint="eastAsia"/>
          <w:sz w:val="24"/>
          <w:szCs w:val="24"/>
        </w:rPr>
        <w:t>Convert.ToString</w:t>
      </w:r>
      <w:proofErr w:type="spellEnd"/>
      <w:r w:rsidRPr="00501189">
        <w:rPr>
          <w:rFonts w:hint="eastAsia"/>
          <w:sz w:val="24"/>
          <w:szCs w:val="24"/>
        </w:rPr>
        <w:t>(</w:t>
      </w:r>
      <w:proofErr w:type="spellStart"/>
      <w:r w:rsidRPr="00501189">
        <w:rPr>
          <w:rFonts w:hint="eastAsia"/>
          <w:sz w:val="24"/>
          <w:szCs w:val="24"/>
        </w:rPr>
        <w:t>Math.Round</w:t>
      </w:r>
      <w:proofErr w:type="spellEnd"/>
      <w:r w:rsidRPr="00501189">
        <w:rPr>
          <w:rFonts w:hint="eastAsia"/>
          <w:sz w:val="24"/>
          <w:szCs w:val="24"/>
        </w:rPr>
        <w:t>(</w:t>
      </w:r>
      <w:proofErr w:type="spellStart"/>
      <w:r w:rsidRPr="00501189">
        <w:rPr>
          <w:rFonts w:hint="eastAsia"/>
          <w:sz w:val="24"/>
          <w:szCs w:val="24"/>
        </w:rPr>
        <w:t>fd</w:t>
      </w:r>
      <w:proofErr w:type="spellEnd"/>
      <w:r w:rsidRPr="00501189">
        <w:rPr>
          <w:rFonts w:hint="eastAsia"/>
          <w:sz w:val="24"/>
          <w:szCs w:val="24"/>
        </w:rPr>
        <w:t xml:space="preserve"> * 180 / </w:t>
      </w:r>
      <w:proofErr w:type="spellStart"/>
      <w:r w:rsidRPr="00501189">
        <w:rPr>
          <w:rFonts w:hint="eastAsia"/>
          <w:sz w:val="24"/>
          <w:szCs w:val="24"/>
        </w:rPr>
        <w:t>Math.PI</w:t>
      </w:r>
      <w:proofErr w:type="spellEnd"/>
      <w:r w:rsidRPr="00501189">
        <w:rPr>
          <w:rFonts w:hint="eastAsia"/>
          <w:sz w:val="24"/>
          <w:szCs w:val="24"/>
        </w:rPr>
        <w:t xml:space="preserve"> * 3600, 2))+"</w:t>
      </w:r>
      <w:r w:rsidRPr="00501189">
        <w:rPr>
          <w:rFonts w:hint="eastAsia"/>
          <w:sz w:val="24"/>
          <w:szCs w:val="24"/>
        </w:rPr>
        <w:t>″</w:t>
      </w:r>
      <w:r w:rsidRPr="00501189">
        <w:rPr>
          <w:rFonts w:hint="eastAsia"/>
          <w:sz w:val="24"/>
          <w:szCs w:val="24"/>
        </w:rPr>
        <w:t>";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dataGridView1.Rows[</w:t>
      </w:r>
      <w:proofErr w:type="gramEnd"/>
      <w:r w:rsidRPr="00501189">
        <w:rPr>
          <w:sz w:val="24"/>
          <w:szCs w:val="24"/>
        </w:rPr>
        <w:t>dataGridView1.RowCount - 2].Cells[1].Value =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rFonts w:hint="eastAsia"/>
          <w:sz w:val="24"/>
          <w:szCs w:val="24"/>
        </w:rPr>
        <w:t>Convert.ToString</w:t>
      </w:r>
      <w:proofErr w:type="spellEnd"/>
      <w:r w:rsidRPr="00501189">
        <w:rPr>
          <w:rFonts w:hint="eastAsia"/>
          <w:sz w:val="24"/>
          <w:szCs w:val="24"/>
        </w:rPr>
        <w:t>(</w:t>
      </w:r>
      <w:proofErr w:type="spellStart"/>
      <w:r w:rsidRPr="00501189">
        <w:rPr>
          <w:rFonts w:hint="eastAsia"/>
          <w:sz w:val="24"/>
          <w:szCs w:val="24"/>
        </w:rPr>
        <w:t>Math.Round</w:t>
      </w:r>
      <w:proofErr w:type="spellEnd"/>
      <w:r w:rsidRPr="00501189">
        <w:rPr>
          <w:rFonts w:hint="eastAsia"/>
          <w:sz w:val="24"/>
          <w:szCs w:val="24"/>
        </w:rPr>
        <w:t>(</w:t>
      </w:r>
      <w:proofErr w:type="spellStart"/>
      <w:r w:rsidRPr="00501189">
        <w:rPr>
          <w:rFonts w:hint="eastAsia"/>
          <w:sz w:val="24"/>
          <w:szCs w:val="24"/>
        </w:rPr>
        <w:t>fdx</w:t>
      </w:r>
      <w:proofErr w:type="spellEnd"/>
      <w:r w:rsidRPr="00501189">
        <w:rPr>
          <w:rFonts w:hint="eastAsia"/>
          <w:sz w:val="24"/>
          <w:szCs w:val="24"/>
        </w:rPr>
        <w:t>, 2))+"</w:t>
      </w:r>
      <w:r w:rsidRPr="00501189">
        <w:rPr>
          <w:rFonts w:hint="eastAsia"/>
          <w:sz w:val="24"/>
          <w:szCs w:val="24"/>
        </w:rPr>
        <w:t>″</w:t>
      </w:r>
      <w:r w:rsidRPr="00501189">
        <w:rPr>
          <w:rFonts w:hint="eastAsia"/>
          <w:sz w:val="24"/>
          <w:szCs w:val="24"/>
        </w:rPr>
        <w:t>";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    </w:t>
      </w:r>
      <w:proofErr w:type="gramStart"/>
      <w:r w:rsidRPr="00501189">
        <w:rPr>
          <w:sz w:val="24"/>
          <w:szCs w:val="24"/>
        </w:rPr>
        <w:t>if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Math.Abs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fd</w:t>
      </w:r>
      <w:proofErr w:type="spellEnd"/>
      <w:r w:rsidRPr="00501189">
        <w:rPr>
          <w:sz w:val="24"/>
          <w:szCs w:val="24"/>
        </w:rPr>
        <w:t xml:space="preserve"> * 180 / </w:t>
      </w:r>
      <w:proofErr w:type="spellStart"/>
      <w:r w:rsidRPr="00501189">
        <w:rPr>
          <w:sz w:val="24"/>
          <w:szCs w:val="24"/>
        </w:rPr>
        <w:t>Math.PI</w:t>
      </w:r>
      <w:proofErr w:type="spellEnd"/>
      <w:r w:rsidRPr="00501189">
        <w:rPr>
          <w:sz w:val="24"/>
          <w:szCs w:val="24"/>
        </w:rPr>
        <w:t xml:space="preserve"> * 3600) &gt; </w:t>
      </w:r>
      <w:proofErr w:type="spellStart"/>
      <w:r w:rsidRPr="00501189">
        <w:rPr>
          <w:sz w:val="24"/>
          <w:szCs w:val="24"/>
        </w:rPr>
        <w:t>fdx</w:t>
      </w:r>
      <w:proofErr w:type="spellEnd"/>
      <w:r w:rsidRPr="00501189">
        <w:rPr>
          <w:sz w:val="24"/>
          <w:szCs w:val="24"/>
        </w:rPr>
        <w:t>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rFonts w:hint="eastAsia"/>
          <w:sz w:val="24"/>
          <w:szCs w:val="24"/>
        </w:rPr>
        <w:t>MessageBox.Show</w:t>
      </w:r>
      <w:proofErr w:type="spellEnd"/>
      <w:r w:rsidRPr="00501189">
        <w:rPr>
          <w:rFonts w:hint="eastAsia"/>
          <w:sz w:val="24"/>
          <w:szCs w:val="24"/>
        </w:rPr>
        <w:t>("</w:t>
      </w:r>
      <w:r w:rsidRPr="00501189">
        <w:rPr>
          <w:rFonts w:hint="eastAsia"/>
          <w:sz w:val="24"/>
          <w:szCs w:val="24"/>
        </w:rPr>
        <w:t>角度闭合差超限！</w:t>
      </w:r>
      <w:r w:rsidRPr="00501189">
        <w:rPr>
          <w:rFonts w:hint="eastAsia"/>
          <w:sz w:val="24"/>
          <w:szCs w:val="24"/>
        </w:rPr>
        <w:t>");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    </w:t>
      </w:r>
      <w:proofErr w:type="gramStart"/>
      <w:r w:rsidRPr="00501189">
        <w:rPr>
          <w:sz w:val="24"/>
          <w:szCs w:val="24"/>
        </w:rPr>
        <w:t>else</w:t>
      </w:r>
      <w:proofErr w:type="gramEnd"/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vd</w:t>
      </w:r>
      <w:proofErr w:type="spellEnd"/>
      <w:r w:rsidRPr="00501189">
        <w:rPr>
          <w:sz w:val="24"/>
          <w:szCs w:val="24"/>
        </w:rPr>
        <w:t xml:space="preserve"> = -</w:t>
      </w:r>
      <w:proofErr w:type="spellStart"/>
      <w:r w:rsidRPr="00501189">
        <w:rPr>
          <w:sz w:val="24"/>
          <w:szCs w:val="24"/>
        </w:rPr>
        <w:t>fd</w:t>
      </w:r>
      <w:proofErr w:type="spellEnd"/>
      <w:r w:rsidRPr="00501189">
        <w:rPr>
          <w:sz w:val="24"/>
          <w:szCs w:val="24"/>
        </w:rPr>
        <w:t xml:space="preserve"> / (</w:t>
      </w:r>
      <w:proofErr w:type="spellStart"/>
      <w:r w:rsidRPr="00501189">
        <w:rPr>
          <w:sz w:val="24"/>
          <w:szCs w:val="24"/>
        </w:rPr>
        <w:t>sd.Length</w:t>
      </w:r>
      <w:proofErr w:type="spellEnd"/>
      <w:r w:rsidRPr="00501189">
        <w:rPr>
          <w:sz w:val="24"/>
          <w:szCs w:val="24"/>
        </w:rPr>
        <w:t xml:space="preserve"> - 1);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double</w:t>
      </w:r>
      <w:proofErr w:type="gram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sumvd</w:t>
      </w:r>
      <w:proofErr w:type="spellEnd"/>
      <w:r w:rsidRPr="00501189">
        <w:rPr>
          <w:sz w:val="24"/>
          <w:szCs w:val="24"/>
        </w:rPr>
        <w:t xml:space="preserve"> = 0;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for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int</w:t>
      </w:r>
      <w:proofErr w:type="spell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= 1;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&lt; </w:t>
      </w:r>
      <w:proofErr w:type="spellStart"/>
      <w:r w:rsidRPr="00501189">
        <w:rPr>
          <w:sz w:val="24"/>
          <w:szCs w:val="24"/>
        </w:rPr>
        <w:t>sdr.Length</w:t>
      </w:r>
      <w:proofErr w:type="spellEnd"/>
      <w:r w:rsidRPr="00501189">
        <w:rPr>
          <w:sz w:val="24"/>
          <w:szCs w:val="24"/>
        </w:rPr>
        <w:t xml:space="preserve">;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++)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sdr</w:t>
      </w:r>
      <w:proofErr w:type="spellEnd"/>
      <w:r w:rsidRPr="00501189">
        <w:rPr>
          <w:sz w:val="24"/>
          <w:szCs w:val="24"/>
        </w:rPr>
        <w:t>[</w:t>
      </w:r>
      <w:proofErr w:type="spellStart"/>
      <w:proofErr w:type="gramEnd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] += </w:t>
      </w:r>
      <w:proofErr w:type="spellStart"/>
      <w:r w:rsidRPr="00501189">
        <w:rPr>
          <w:sz w:val="24"/>
          <w:szCs w:val="24"/>
        </w:rPr>
        <w:t>vd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proofErr w:type="gramStart"/>
      <w:r w:rsidRPr="00501189">
        <w:rPr>
          <w:sz w:val="24"/>
          <w:szCs w:val="24"/>
        </w:rPr>
        <w:t>sumvd</w:t>
      </w:r>
      <w:proofErr w:type="spellEnd"/>
      <w:proofErr w:type="gramEnd"/>
      <w:r w:rsidRPr="00501189">
        <w:rPr>
          <w:sz w:val="24"/>
          <w:szCs w:val="24"/>
        </w:rPr>
        <w:t xml:space="preserve"> += </w:t>
      </w:r>
      <w:proofErr w:type="spellStart"/>
      <w:r w:rsidRPr="00501189">
        <w:rPr>
          <w:sz w:val="24"/>
          <w:szCs w:val="24"/>
        </w:rPr>
        <w:t>vd</w:t>
      </w:r>
      <w:proofErr w:type="spellEnd"/>
      <w:r w:rsidRPr="00501189">
        <w:rPr>
          <w:sz w:val="24"/>
          <w:szCs w:val="24"/>
        </w:rPr>
        <w:t>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dataGridView1.Rows[</w:t>
      </w:r>
      <w:proofErr w:type="spellStart"/>
      <w:proofErr w:type="gramEnd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].Cells[2].Value =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rFonts w:hint="eastAsia"/>
          <w:sz w:val="24"/>
          <w:szCs w:val="24"/>
        </w:rPr>
        <w:t>Convert.ToString</w:t>
      </w:r>
      <w:proofErr w:type="spellEnd"/>
      <w:r w:rsidRPr="00501189">
        <w:rPr>
          <w:rFonts w:hint="eastAsia"/>
          <w:sz w:val="24"/>
          <w:szCs w:val="24"/>
        </w:rPr>
        <w:t>(</w:t>
      </w:r>
      <w:proofErr w:type="spellStart"/>
      <w:r w:rsidRPr="00501189">
        <w:rPr>
          <w:rFonts w:hint="eastAsia"/>
          <w:sz w:val="24"/>
          <w:szCs w:val="24"/>
        </w:rPr>
        <w:t>Math.Round</w:t>
      </w:r>
      <w:proofErr w:type="spellEnd"/>
      <w:r w:rsidRPr="00501189">
        <w:rPr>
          <w:rFonts w:hint="eastAsia"/>
          <w:sz w:val="24"/>
          <w:szCs w:val="24"/>
        </w:rPr>
        <w:t>(</w:t>
      </w:r>
      <w:proofErr w:type="spellStart"/>
      <w:r w:rsidRPr="00501189">
        <w:rPr>
          <w:rFonts w:hint="eastAsia"/>
          <w:sz w:val="24"/>
          <w:szCs w:val="24"/>
        </w:rPr>
        <w:t>vd</w:t>
      </w:r>
      <w:proofErr w:type="spellEnd"/>
      <w:r w:rsidRPr="00501189">
        <w:rPr>
          <w:rFonts w:hint="eastAsia"/>
          <w:sz w:val="24"/>
          <w:szCs w:val="24"/>
        </w:rPr>
        <w:t xml:space="preserve"> * 180 / </w:t>
      </w:r>
      <w:proofErr w:type="spellStart"/>
      <w:r w:rsidRPr="00501189">
        <w:rPr>
          <w:rFonts w:hint="eastAsia"/>
          <w:sz w:val="24"/>
          <w:szCs w:val="24"/>
        </w:rPr>
        <w:t>Math.PI</w:t>
      </w:r>
      <w:proofErr w:type="spellEnd"/>
      <w:r w:rsidRPr="00501189">
        <w:rPr>
          <w:rFonts w:hint="eastAsia"/>
          <w:sz w:val="24"/>
          <w:szCs w:val="24"/>
        </w:rPr>
        <w:t xml:space="preserve"> * 3600, 2))+"</w:t>
      </w:r>
      <w:r w:rsidRPr="00501189">
        <w:rPr>
          <w:rFonts w:hint="eastAsia"/>
          <w:sz w:val="24"/>
          <w:szCs w:val="24"/>
        </w:rPr>
        <w:t>″</w:t>
      </w:r>
      <w:r w:rsidRPr="00501189">
        <w:rPr>
          <w:rFonts w:hint="eastAsia"/>
          <w:sz w:val="24"/>
          <w:szCs w:val="24"/>
        </w:rPr>
        <w:t>";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dataGridView1.Rows[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].</w:t>
      </w:r>
      <w:proofErr w:type="gramStart"/>
      <w:r w:rsidRPr="00501189">
        <w:rPr>
          <w:sz w:val="24"/>
          <w:szCs w:val="24"/>
        </w:rPr>
        <w:t>Cells[</w:t>
      </w:r>
      <w:proofErr w:type="gramEnd"/>
      <w:r w:rsidRPr="00501189">
        <w:rPr>
          <w:sz w:val="24"/>
          <w:szCs w:val="24"/>
        </w:rPr>
        <w:t xml:space="preserve">3].Value = </w:t>
      </w:r>
      <w:proofErr w:type="spellStart"/>
      <w:r w:rsidRPr="00501189">
        <w:rPr>
          <w:sz w:val="24"/>
          <w:szCs w:val="24"/>
        </w:rPr>
        <w:t>radtodms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sdr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]);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lastRenderedPageBreak/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if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Math.Round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sumvd</w:t>
      </w:r>
      <w:proofErr w:type="spellEnd"/>
      <w:r w:rsidRPr="00501189">
        <w:rPr>
          <w:sz w:val="24"/>
          <w:szCs w:val="24"/>
        </w:rPr>
        <w:t xml:space="preserve">, 8) != </w:t>
      </w:r>
      <w:proofErr w:type="spellStart"/>
      <w:r w:rsidRPr="00501189">
        <w:rPr>
          <w:sz w:val="24"/>
          <w:szCs w:val="24"/>
        </w:rPr>
        <w:t>Math.Round</w:t>
      </w:r>
      <w:proofErr w:type="spellEnd"/>
      <w:r w:rsidRPr="00501189">
        <w:rPr>
          <w:sz w:val="24"/>
          <w:szCs w:val="24"/>
        </w:rPr>
        <w:t>(-</w:t>
      </w:r>
      <w:proofErr w:type="spellStart"/>
      <w:r w:rsidRPr="00501189">
        <w:rPr>
          <w:sz w:val="24"/>
          <w:szCs w:val="24"/>
        </w:rPr>
        <w:t>fd</w:t>
      </w:r>
      <w:proofErr w:type="spellEnd"/>
      <w:r w:rsidRPr="00501189">
        <w:rPr>
          <w:sz w:val="24"/>
          <w:szCs w:val="24"/>
        </w:rPr>
        <w:t xml:space="preserve"> , 8))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rFonts w:hint="eastAsia"/>
          <w:sz w:val="24"/>
          <w:szCs w:val="24"/>
        </w:rPr>
        <w:t>MessageBox.Show</w:t>
      </w:r>
      <w:proofErr w:type="spellEnd"/>
      <w:r w:rsidRPr="00501189">
        <w:rPr>
          <w:rFonts w:hint="eastAsia"/>
          <w:sz w:val="24"/>
          <w:szCs w:val="24"/>
        </w:rPr>
        <w:t>("</w:t>
      </w:r>
      <w:r w:rsidRPr="00501189">
        <w:rPr>
          <w:rFonts w:hint="eastAsia"/>
          <w:sz w:val="24"/>
          <w:szCs w:val="24"/>
        </w:rPr>
        <w:t>角度改正数分配有误！</w:t>
      </w:r>
      <w:r w:rsidRPr="00501189">
        <w:rPr>
          <w:rFonts w:hint="eastAsia"/>
          <w:sz w:val="24"/>
          <w:szCs w:val="24"/>
        </w:rPr>
        <w:t>");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else</w:t>
      </w:r>
      <w:proofErr w:type="gramEnd"/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dataGridView1.Rows[</w:t>
      </w:r>
      <w:proofErr w:type="gramEnd"/>
      <w:r w:rsidRPr="00501189">
        <w:rPr>
          <w:sz w:val="24"/>
          <w:szCs w:val="24"/>
        </w:rPr>
        <w:t>dataGridView1.RowCount - 4].Cells[2].Value =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spellStart"/>
      <w:r w:rsidRPr="00501189">
        <w:rPr>
          <w:rFonts w:hint="eastAsia"/>
          <w:sz w:val="24"/>
          <w:szCs w:val="24"/>
        </w:rPr>
        <w:t>Convert.ToString</w:t>
      </w:r>
      <w:proofErr w:type="spellEnd"/>
      <w:r w:rsidRPr="00501189">
        <w:rPr>
          <w:rFonts w:hint="eastAsia"/>
          <w:sz w:val="24"/>
          <w:szCs w:val="24"/>
        </w:rPr>
        <w:t>(</w:t>
      </w:r>
      <w:proofErr w:type="spellStart"/>
      <w:r w:rsidRPr="00501189">
        <w:rPr>
          <w:rFonts w:hint="eastAsia"/>
          <w:sz w:val="24"/>
          <w:szCs w:val="24"/>
        </w:rPr>
        <w:t>Math.Round</w:t>
      </w:r>
      <w:proofErr w:type="spellEnd"/>
      <w:r w:rsidRPr="00501189">
        <w:rPr>
          <w:rFonts w:hint="eastAsia"/>
          <w:sz w:val="24"/>
          <w:szCs w:val="24"/>
        </w:rPr>
        <w:t>(</w:t>
      </w:r>
      <w:proofErr w:type="spellStart"/>
      <w:r w:rsidRPr="00501189">
        <w:rPr>
          <w:rFonts w:hint="eastAsia"/>
          <w:sz w:val="24"/>
          <w:szCs w:val="24"/>
        </w:rPr>
        <w:t>sumvd</w:t>
      </w:r>
      <w:proofErr w:type="spellEnd"/>
      <w:r w:rsidRPr="00501189">
        <w:rPr>
          <w:rFonts w:hint="eastAsia"/>
          <w:sz w:val="24"/>
          <w:szCs w:val="24"/>
        </w:rPr>
        <w:t xml:space="preserve"> * 180 / </w:t>
      </w:r>
      <w:proofErr w:type="spellStart"/>
      <w:r w:rsidRPr="00501189">
        <w:rPr>
          <w:rFonts w:hint="eastAsia"/>
          <w:sz w:val="24"/>
          <w:szCs w:val="24"/>
        </w:rPr>
        <w:t>Math.PI</w:t>
      </w:r>
      <w:proofErr w:type="spellEnd"/>
      <w:r w:rsidRPr="00501189">
        <w:rPr>
          <w:rFonts w:hint="eastAsia"/>
          <w:sz w:val="24"/>
          <w:szCs w:val="24"/>
        </w:rPr>
        <w:t xml:space="preserve"> * 3600, 2)) + "</w:t>
      </w:r>
      <w:r w:rsidRPr="00501189">
        <w:rPr>
          <w:rFonts w:hint="eastAsia"/>
          <w:sz w:val="24"/>
          <w:szCs w:val="24"/>
        </w:rPr>
        <w:t>″</w:t>
      </w:r>
      <w:r w:rsidRPr="00501189">
        <w:rPr>
          <w:rFonts w:hint="eastAsia"/>
          <w:sz w:val="24"/>
          <w:szCs w:val="24"/>
        </w:rPr>
        <w:t>";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sum</w:t>
      </w:r>
      <w:proofErr w:type="gramEnd"/>
      <w:r w:rsidRPr="00501189">
        <w:rPr>
          <w:sz w:val="24"/>
          <w:szCs w:val="24"/>
        </w:rPr>
        <w:t xml:space="preserve"> = </w:t>
      </w:r>
      <w:proofErr w:type="spellStart"/>
      <w:r w:rsidRPr="00501189">
        <w:rPr>
          <w:sz w:val="24"/>
          <w:szCs w:val="24"/>
        </w:rPr>
        <w:t>fangweijiao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sdr</w:t>
      </w:r>
      <w:proofErr w:type="spellEnd"/>
      <w:r w:rsidRPr="00501189">
        <w:rPr>
          <w:sz w:val="24"/>
          <w:szCs w:val="24"/>
        </w:rPr>
        <w:t xml:space="preserve">, </w:t>
      </w:r>
      <w:proofErr w:type="spell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if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Math.Round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cr.Length</w:t>
      </w:r>
      <w:proofErr w:type="spellEnd"/>
      <w:r w:rsidRPr="00501189">
        <w:rPr>
          <w:sz w:val="24"/>
          <w:szCs w:val="24"/>
        </w:rPr>
        <w:t xml:space="preserve"> - 1], 8) != </w:t>
      </w:r>
      <w:proofErr w:type="spellStart"/>
      <w:r w:rsidRPr="00501189">
        <w:rPr>
          <w:sz w:val="24"/>
          <w:szCs w:val="24"/>
        </w:rPr>
        <w:t>Math.Round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acd</w:t>
      </w:r>
      <w:proofErr w:type="spellEnd"/>
      <w:r w:rsidRPr="00501189">
        <w:rPr>
          <w:sz w:val="24"/>
          <w:szCs w:val="24"/>
        </w:rPr>
        <w:t>, 8))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rFonts w:hint="eastAsia"/>
          <w:sz w:val="24"/>
          <w:szCs w:val="24"/>
        </w:rPr>
        <w:t xml:space="preserve">    </w:t>
      </w:r>
      <w:proofErr w:type="spellStart"/>
      <w:r w:rsidRPr="00501189">
        <w:rPr>
          <w:rFonts w:hint="eastAsia"/>
          <w:sz w:val="24"/>
          <w:szCs w:val="24"/>
        </w:rPr>
        <w:t>MessageBox.Show</w:t>
      </w:r>
      <w:proofErr w:type="spellEnd"/>
      <w:r w:rsidRPr="00501189">
        <w:rPr>
          <w:rFonts w:hint="eastAsia"/>
          <w:sz w:val="24"/>
          <w:szCs w:val="24"/>
        </w:rPr>
        <w:t>("</w:t>
      </w:r>
      <w:r w:rsidRPr="00501189">
        <w:rPr>
          <w:rFonts w:hint="eastAsia"/>
          <w:sz w:val="24"/>
          <w:szCs w:val="24"/>
        </w:rPr>
        <w:t>坐标方位角推算有误！</w:t>
      </w:r>
      <w:r w:rsidRPr="00501189">
        <w:rPr>
          <w:rFonts w:hint="eastAsia"/>
          <w:sz w:val="24"/>
          <w:szCs w:val="24"/>
        </w:rPr>
        <w:t>");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proofErr w:type="gramStart"/>
      <w:r w:rsidRPr="00501189">
        <w:rPr>
          <w:sz w:val="24"/>
          <w:szCs w:val="24"/>
        </w:rPr>
        <w:t>else</w:t>
      </w:r>
      <w:proofErr w:type="gramEnd"/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</w:t>
      </w:r>
      <w:proofErr w:type="gramStart"/>
      <w:r w:rsidRPr="00501189">
        <w:rPr>
          <w:sz w:val="24"/>
          <w:szCs w:val="24"/>
        </w:rPr>
        <w:t>dataGridView1.Rows[</w:t>
      </w:r>
      <w:proofErr w:type="gramEnd"/>
      <w:r w:rsidRPr="00501189">
        <w:rPr>
          <w:sz w:val="24"/>
          <w:szCs w:val="24"/>
        </w:rPr>
        <w:t>dataGridView1.RowCount - 4].Cells[3].Value =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</w:t>
      </w:r>
      <w:proofErr w:type="spellStart"/>
      <w:proofErr w:type="gramStart"/>
      <w:r w:rsidRPr="00501189">
        <w:rPr>
          <w:sz w:val="24"/>
          <w:szCs w:val="24"/>
        </w:rPr>
        <w:t>radtodms</w:t>
      </w:r>
      <w:proofErr w:type="spellEnd"/>
      <w:r w:rsidRPr="00501189">
        <w:rPr>
          <w:sz w:val="24"/>
          <w:szCs w:val="24"/>
        </w:rPr>
        <w:t>(</w:t>
      </w:r>
      <w:proofErr w:type="gramEnd"/>
      <w:r w:rsidRPr="00501189">
        <w:rPr>
          <w:sz w:val="24"/>
          <w:szCs w:val="24"/>
        </w:rPr>
        <w:t xml:space="preserve">sum); 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</w:t>
      </w:r>
      <w:proofErr w:type="gramStart"/>
      <w:r w:rsidRPr="00501189">
        <w:rPr>
          <w:sz w:val="24"/>
          <w:szCs w:val="24"/>
        </w:rPr>
        <w:t>for</w:t>
      </w:r>
      <w:proofErr w:type="gramEnd"/>
      <w:r w:rsidRPr="00501189">
        <w:rPr>
          <w:sz w:val="24"/>
          <w:szCs w:val="24"/>
        </w:rPr>
        <w:t xml:space="preserve"> (</w:t>
      </w:r>
      <w:proofErr w:type="spellStart"/>
      <w:r w:rsidRPr="00501189">
        <w:rPr>
          <w:sz w:val="24"/>
          <w:szCs w:val="24"/>
        </w:rPr>
        <w:t>int</w:t>
      </w:r>
      <w:proofErr w:type="spellEnd"/>
      <w:r w:rsidRPr="00501189">
        <w:rPr>
          <w:sz w:val="24"/>
          <w:szCs w:val="24"/>
        </w:rPr>
        <w:t xml:space="preserve">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= 1;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 xml:space="preserve"> &lt; </w:t>
      </w:r>
      <w:proofErr w:type="spellStart"/>
      <w:r w:rsidRPr="00501189">
        <w:rPr>
          <w:sz w:val="24"/>
          <w:szCs w:val="24"/>
        </w:rPr>
        <w:t>cr.Length</w:t>
      </w:r>
      <w:proofErr w:type="spellEnd"/>
      <w:r w:rsidRPr="00501189">
        <w:rPr>
          <w:sz w:val="24"/>
          <w:szCs w:val="24"/>
        </w:rPr>
        <w:t xml:space="preserve"> - 1; 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++)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dataGridView1.Rows[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].</w:t>
      </w:r>
      <w:proofErr w:type="gramStart"/>
      <w:r w:rsidRPr="00501189">
        <w:rPr>
          <w:sz w:val="24"/>
          <w:szCs w:val="24"/>
        </w:rPr>
        <w:t>Cells[</w:t>
      </w:r>
      <w:proofErr w:type="gramEnd"/>
      <w:r w:rsidRPr="00501189">
        <w:rPr>
          <w:sz w:val="24"/>
          <w:szCs w:val="24"/>
        </w:rPr>
        <w:t xml:space="preserve">4].Value = </w:t>
      </w:r>
      <w:proofErr w:type="spellStart"/>
      <w:r w:rsidRPr="00501189">
        <w:rPr>
          <w:sz w:val="24"/>
          <w:szCs w:val="24"/>
        </w:rPr>
        <w:t>radtodms</w:t>
      </w:r>
      <w:proofErr w:type="spellEnd"/>
      <w:r w:rsidRPr="00501189">
        <w:rPr>
          <w:sz w:val="24"/>
          <w:szCs w:val="24"/>
        </w:rPr>
        <w:t>(</w:t>
      </w:r>
      <w:proofErr w:type="spellStart"/>
      <w:r w:rsidRPr="00501189">
        <w:rPr>
          <w:sz w:val="24"/>
          <w:szCs w:val="24"/>
        </w:rPr>
        <w:t>cr</w:t>
      </w:r>
      <w:proofErr w:type="spellEnd"/>
      <w:r w:rsidRPr="00501189">
        <w:rPr>
          <w:sz w:val="24"/>
          <w:szCs w:val="24"/>
        </w:rPr>
        <w:t>[</w:t>
      </w:r>
      <w:proofErr w:type="spellStart"/>
      <w:r w:rsidRPr="00501189">
        <w:rPr>
          <w:sz w:val="24"/>
          <w:szCs w:val="24"/>
        </w:rPr>
        <w:t>i</w:t>
      </w:r>
      <w:proofErr w:type="spellEnd"/>
      <w:r w:rsidRPr="00501189">
        <w:rPr>
          <w:sz w:val="24"/>
          <w:szCs w:val="24"/>
        </w:rPr>
        <w:t>]);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</w:t>
      </w:r>
      <w:proofErr w:type="gramStart"/>
      <w:r w:rsidRPr="00501189">
        <w:rPr>
          <w:sz w:val="24"/>
          <w:szCs w:val="24"/>
        </w:rPr>
        <w:t>private</w:t>
      </w:r>
      <w:proofErr w:type="gramEnd"/>
      <w:r w:rsidRPr="00501189">
        <w:rPr>
          <w:sz w:val="24"/>
          <w:szCs w:val="24"/>
        </w:rPr>
        <w:t xml:space="preserve"> void button2_Click(object sender, </w:t>
      </w:r>
      <w:proofErr w:type="spellStart"/>
      <w:r w:rsidRPr="00501189">
        <w:rPr>
          <w:sz w:val="24"/>
          <w:szCs w:val="24"/>
        </w:rPr>
        <w:t>EventArgs</w:t>
      </w:r>
      <w:proofErr w:type="spellEnd"/>
      <w:r w:rsidRPr="00501189">
        <w:rPr>
          <w:sz w:val="24"/>
          <w:szCs w:val="24"/>
        </w:rPr>
        <w:t xml:space="preserve"> e)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{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    </w:t>
      </w:r>
      <w:proofErr w:type="spellStart"/>
      <w:proofErr w:type="gramStart"/>
      <w:r w:rsidRPr="00501189">
        <w:rPr>
          <w:sz w:val="24"/>
          <w:szCs w:val="24"/>
        </w:rPr>
        <w:t>Application.Exit</w:t>
      </w:r>
      <w:proofErr w:type="spellEnd"/>
      <w:r w:rsidRPr="00501189">
        <w:rPr>
          <w:sz w:val="24"/>
          <w:szCs w:val="24"/>
        </w:rPr>
        <w:t>(</w:t>
      </w:r>
      <w:proofErr w:type="gramEnd"/>
      <w:r w:rsidRPr="00501189">
        <w:rPr>
          <w:sz w:val="24"/>
          <w:szCs w:val="24"/>
        </w:rPr>
        <w:t>);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    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 xml:space="preserve">    }</w:t>
      </w:r>
    </w:p>
    <w:p w:rsidR="00501189" w:rsidRPr="00501189" w:rsidRDefault="00501189" w:rsidP="00501189">
      <w:pPr>
        <w:jc w:val="left"/>
        <w:rPr>
          <w:sz w:val="24"/>
          <w:szCs w:val="24"/>
        </w:rPr>
      </w:pPr>
      <w:r w:rsidRPr="00501189">
        <w:rPr>
          <w:sz w:val="24"/>
          <w:szCs w:val="24"/>
        </w:rPr>
        <w:t>}</w:t>
      </w:r>
    </w:p>
    <w:sectPr w:rsidR="00501189" w:rsidRPr="00501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24275"/>
    <w:multiLevelType w:val="hybridMultilevel"/>
    <w:tmpl w:val="48928872"/>
    <w:lvl w:ilvl="0" w:tplc="F86010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991118"/>
    <w:multiLevelType w:val="hybridMultilevel"/>
    <w:tmpl w:val="797CF338"/>
    <w:lvl w:ilvl="0" w:tplc="919696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25"/>
    <w:rsid w:val="001A453B"/>
    <w:rsid w:val="004E3621"/>
    <w:rsid w:val="00501189"/>
    <w:rsid w:val="00525F89"/>
    <w:rsid w:val="00552608"/>
    <w:rsid w:val="005E3B37"/>
    <w:rsid w:val="00685725"/>
    <w:rsid w:val="007F1C94"/>
    <w:rsid w:val="00B47754"/>
    <w:rsid w:val="00F3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7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7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2019-12-29T13:05:00Z</dcterms:created>
  <dcterms:modified xsi:type="dcterms:W3CDTF">2020-01-01T14:41:00Z</dcterms:modified>
</cp:coreProperties>
</file>