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2644" w14:textId="61BDBDB9" w:rsidR="009B40A1" w:rsidRPr="009B40A1" w:rsidRDefault="009B40A1" w:rsidP="009B40A1">
      <w:pPr>
        <w:pStyle w:val="pw-post-body-paragraph"/>
        <w:shd w:val="clear" w:color="auto" w:fill="FFFFFF"/>
        <w:spacing w:before="206" w:after="0" w:line="480" w:lineRule="atLeast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9B40A1">
        <w:rPr>
          <w:rFonts w:asciiTheme="minorHAnsi" w:eastAsiaTheme="minorEastAsia" w:hAnsiTheme="minorHAnsi" w:cstheme="minorHAnsi"/>
          <w:b/>
          <w:bCs/>
          <w:sz w:val="22"/>
          <w:szCs w:val="22"/>
        </w:rPr>
        <w:t>Practical Application Assignment 11.1</w:t>
      </w:r>
    </w:p>
    <w:p w14:paraId="27AB673D" w14:textId="75A44D6C" w:rsidR="009B40A1" w:rsidRDefault="009B40A1" w:rsidP="009B40A1">
      <w:pPr>
        <w:pStyle w:val="pw-post-body-paragraph"/>
        <w:shd w:val="clear" w:color="auto" w:fill="FFFFFF"/>
        <w:spacing w:before="206" w:after="0" w:line="480" w:lineRule="atLeast"/>
        <w:jc w:val="center"/>
        <w:rPr>
          <w:rFonts w:asciiTheme="minorHAnsi" w:eastAsiaTheme="minorEastAsia" w:hAnsiTheme="minorHAnsi" w:cstheme="minorHAnsi"/>
          <w:b/>
          <w:bCs/>
          <w:sz w:val="36"/>
          <w:szCs w:val="36"/>
        </w:rPr>
      </w:pPr>
      <w:r w:rsidRPr="009B40A1">
        <w:rPr>
          <w:rFonts w:asciiTheme="minorHAnsi" w:eastAsiaTheme="minorEastAsia" w:hAnsiTheme="minorHAnsi" w:cstheme="minorHAnsi"/>
          <w:b/>
          <w:bCs/>
          <w:sz w:val="36"/>
          <w:szCs w:val="36"/>
        </w:rPr>
        <w:t>What Drives the Price of a Car?</w:t>
      </w:r>
    </w:p>
    <w:p w14:paraId="40517CE1" w14:textId="707DA622" w:rsidR="009B40A1" w:rsidRDefault="009B40A1" w:rsidP="009B40A1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242424"/>
          <w:spacing w:val="-1"/>
        </w:rPr>
      </w:pPr>
      <w:r w:rsidRPr="00DA1F65">
        <w:rPr>
          <w:rFonts w:asciiTheme="minorHAnsi" w:hAnsiTheme="minorHAnsi" w:cstheme="minorHAnsi"/>
          <w:color w:val="000000"/>
        </w:rPr>
        <w:t>Th</w:t>
      </w:r>
      <w:r w:rsidR="0029724F">
        <w:rPr>
          <w:rFonts w:asciiTheme="minorHAnsi" w:hAnsiTheme="minorHAnsi" w:cstheme="minorHAnsi"/>
          <w:color w:val="000000"/>
        </w:rPr>
        <w:t>e practical application assignment targets</w:t>
      </w:r>
      <w:r w:rsidR="0029724F" w:rsidRPr="0029724F">
        <w:rPr>
          <w:rFonts w:asciiTheme="minorHAnsi" w:hAnsiTheme="minorHAnsi" w:cstheme="minorHAnsi"/>
          <w:color w:val="000000"/>
        </w:rPr>
        <w:t xml:space="preserve"> identifying key drivers for used car prices.</w:t>
      </w:r>
    </w:p>
    <w:p w14:paraId="77A8BD39" w14:textId="72363F57" w:rsidR="009B40A1" w:rsidRPr="009B40A1" w:rsidRDefault="009B40A1" w:rsidP="009B40A1">
      <w:pPr>
        <w:pStyle w:val="pw-post-body-paragraph"/>
        <w:numPr>
          <w:ilvl w:val="0"/>
          <w:numId w:val="3"/>
        </w:numPr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9B40A1">
        <w:rPr>
          <w:rFonts w:asciiTheme="minorHAnsi" w:hAnsiTheme="minorHAnsi" w:cstheme="minorHAnsi"/>
          <w:color w:val="000000"/>
          <w:sz w:val="28"/>
          <w:szCs w:val="28"/>
        </w:rPr>
        <w:t>Business Understanding</w:t>
      </w:r>
    </w:p>
    <w:p w14:paraId="34BEB75E" w14:textId="75659D51" w:rsidR="009B40A1" w:rsidRDefault="009B40A1" w:rsidP="009B40A1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 w:rsidRPr="009B40A1">
        <w:rPr>
          <w:rFonts w:asciiTheme="minorHAnsi" w:hAnsiTheme="minorHAnsi" w:cstheme="minorHAnsi"/>
          <w:color w:val="000000"/>
        </w:rPr>
        <w:t xml:space="preserve">The Business Understanding focuses on </w:t>
      </w:r>
      <w:r w:rsidR="0029724F">
        <w:rPr>
          <w:rFonts w:asciiTheme="minorHAnsi" w:hAnsiTheme="minorHAnsi" w:cstheme="minorHAnsi"/>
          <w:color w:val="000000"/>
        </w:rPr>
        <w:t>find</w:t>
      </w:r>
      <w:r w:rsidRPr="009B40A1">
        <w:rPr>
          <w:rFonts w:asciiTheme="minorHAnsi" w:hAnsiTheme="minorHAnsi" w:cstheme="minorHAnsi"/>
          <w:color w:val="000000"/>
        </w:rPr>
        <w:t xml:space="preserve">ing </w:t>
      </w:r>
      <w:r w:rsidR="0029724F">
        <w:rPr>
          <w:rFonts w:asciiTheme="minorHAnsi" w:hAnsiTheme="minorHAnsi" w:cstheme="minorHAnsi"/>
          <w:color w:val="000000"/>
        </w:rPr>
        <w:t xml:space="preserve">out </w:t>
      </w:r>
      <w:r w:rsidRPr="009B40A1">
        <w:rPr>
          <w:rFonts w:asciiTheme="minorHAnsi" w:hAnsiTheme="minorHAnsi" w:cstheme="minorHAnsi"/>
          <w:color w:val="000000"/>
        </w:rPr>
        <w:t>the objectives and requirements of the project.</w:t>
      </w:r>
      <w:r>
        <w:rPr>
          <w:rFonts w:asciiTheme="minorHAnsi" w:hAnsiTheme="minorHAnsi" w:cstheme="minorHAnsi"/>
          <w:color w:val="000000"/>
        </w:rPr>
        <w:t xml:space="preserve"> </w:t>
      </w:r>
      <w:r w:rsidRPr="009B40A1">
        <w:rPr>
          <w:rFonts w:asciiTheme="minorHAnsi" w:hAnsiTheme="minorHAnsi" w:cstheme="minorHAnsi"/>
          <w:color w:val="000000"/>
        </w:rPr>
        <w:t xml:space="preserve">The objective </w:t>
      </w:r>
      <w:r w:rsidR="0029724F">
        <w:rPr>
          <w:rFonts w:asciiTheme="minorHAnsi" w:hAnsiTheme="minorHAnsi" w:cstheme="minorHAnsi"/>
          <w:color w:val="000000"/>
        </w:rPr>
        <w:t xml:space="preserve">of this capstone project </w:t>
      </w:r>
      <w:r w:rsidRPr="009B40A1">
        <w:rPr>
          <w:rFonts w:asciiTheme="minorHAnsi" w:hAnsiTheme="minorHAnsi" w:cstheme="minorHAnsi"/>
          <w:color w:val="000000"/>
        </w:rPr>
        <w:t xml:space="preserve">is to identify the key factors that drives used car prices, </w:t>
      </w:r>
      <w:r w:rsidR="0029724F">
        <w:rPr>
          <w:rFonts w:asciiTheme="minorHAnsi" w:hAnsiTheme="minorHAnsi" w:cstheme="minorHAnsi"/>
          <w:color w:val="000000"/>
        </w:rPr>
        <w:t>which</w:t>
      </w:r>
      <w:r w:rsidRPr="009B40A1">
        <w:rPr>
          <w:rFonts w:asciiTheme="minorHAnsi" w:hAnsiTheme="minorHAnsi" w:cstheme="minorHAnsi"/>
          <w:color w:val="000000"/>
        </w:rPr>
        <w:t xml:space="preserve"> </w:t>
      </w:r>
      <w:r w:rsidR="0029724F">
        <w:rPr>
          <w:rFonts w:asciiTheme="minorHAnsi" w:hAnsiTheme="minorHAnsi" w:cstheme="minorHAnsi"/>
          <w:color w:val="000000"/>
        </w:rPr>
        <w:t xml:space="preserve">helps to </w:t>
      </w:r>
      <w:r w:rsidR="0029724F">
        <w:rPr>
          <w:rFonts w:asciiTheme="minorHAnsi" w:hAnsiTheme="minorHAnsi" w:cstheme="minorHAnsi"/>
          <w:color w:val="000000"/>
        </w:rPr>
        <w:t xml:space="preserve">develop </w:t>
      </w:r>
      <w:r w:rsidR="0029724F" w:rsidRPr="009B40A1">
        <w:rPr>
          <w:rFonts w:asciiTheme="minorHAnsi" w:hAnsiTheme="minorHAnsi" w:cstheme="minorHAnsi"/>
          <w:color w:val="000000"/>
        </w:rPr>
        <w:t>the criteria of business success</w:t>
      </w:r>
      <w:r w:rsidR="0029724F">
        <w:rPr>
          <w:rFonts w:asciiTheme="minorHAnsi" w:hAnsiTheme="minorHAnsi" w:cstheme="minorHAnsi"/>
          <w:color w:val="000000"/>
        </w:rPr>
        <w:t xml:space="preserve"> by </w:t>
      </w:r>
      <w:r w:rsidRPr="009B40A1">
        <w:rPr>
          <w:rFonts w:asciiTheme="minorHAnsi" w:hAnsiTheme="minorHAnsi" w:cstheme="minorHAnsi"/>
          <w:color w:val="000000"/>
        </w:rPr>
        <w:t>provid</w:t>
      </w:r>
      <w:r w:rsidR="0029724F">
        <w:rPr>
          <w:rFonts w:asciiTheme="minorHAnsi" w:hAnsiTheme="minorHAnsi" w:cstheme="minorHAnsi"/>
          <w:color w:val="000000"/>
        </w:rPr>
        <w:t>ing</w:t>
      </w:r>
      <w:r w:rsidRPr="009B40A1">
        <w:rPr>
          <w:rFonts w:asciiTheme="minorHAnsi" w:hAnsiTheme="minorHAnsi" w:cstheme="minorHAnsi"/>
          <w:color w:val="000000"/>
        </w:rPr>
        <w:t xml:space="preserve"> recommendations to used car dealership</w:t>
      </w:r>
      <w:r w:rsidR="0029724F">
        <w:rPr>
          <w:rFonts w:asciiTheme="minorHAnsi" w:hAnsiTheme="minorHAnsi" w:cstheme="minorHAnsi"/>
          <w:color w:val="000000"/>
        </w:rPr>
        <w:t>.</w:t>
      </w:r>
    </w:p>
    <w:p w14:paraId="33C13869" w14:textId="1B8B7763" w:rsidR="009B40A1" w:rsidRDefault="009B40A1" w:rsidP="009B40A1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 w:rsidRPr="009B40A1">
        <w:rPr>
          <w:rFonts w:asciiTheme="minorHAnsi" w:hAnsiTheme="minorHAnsi" w:cstheme="minorHAnsi"/>
          <w:color w:val="000000"/>
        </w:rPr>
        <w:t>Achieving this objective requires applying the CRISP-DM reference model to the available resources, in this case the used car dataset. From a data mining perspective, the data mining project definition means to build a model that can be</w:t>
      </w:r>
      <w:r w:rsidR="003E059A">
        <w:rPr>
          <w:rFonts w:asciiTheme="minorHAnsi" w:hAnsiTheme="minorHAnsi" w:cstheme="minorHAnsi"/>
          <w:color w:val="000000"/>
        </w:rPr>
        <w:t xml:space="preserve"> adopted</w:t>
      </w:r>
      <w:r w:rsidRPr="009B40A1">
        <w:rPr>
          <w:rFonts w:asciiTheme="minorHAnsi" w:hAnsiTheme="minorHAnsi" w:cstheme="minorHAnsi"/>
          <w:color w:val="000000"/>
        </w:rPr>
        <w:t xml:space="preserve"> by used car dealership to predict used car price</w:t>
      </w:r>
      <w:r w:rsidR="003E059A">
        <w:rPr>
          <w:rFonts w:asciiTheme="minorHAnsi" w:hAnsiTheme="minorHAnsi" w:cstheme="minorHAnsi"/>
          <w:color w:val="000000"/>
        </w:rPr>
        <w:t>s</w:t>
      </w:r>
      <w:r w:rsidRPr="009B40A1">
        <w:rPr>
          <w:rFonts w:asciiTheme="minorHAnsi" w:hAnsiTheme="minorHAnsi" w:cstheme="minorHAnsi"/>
          <w:color w:val="000000"/>
        </w:rPr>
        <w:t xml:space="preserve"> based on</w:t>
      </w:r>
      <w:r w:rsidR="003E059A">
        <w:rPr>
          <w:rFonts w:asciiTheme="minorHAnsi" w:hAnsiTheme="minorHAnsi" w:cstheme="minorHAnsi"/>
          <w:color w:val="000000"/>
        </w:rPr>
        <w:t xml:space="preserve"> these</w:t>
      </w:r>
      <w:r w:rsidRPr="009B40A1">
        <w:rPr>
          <w:rFonts w:asciiTheme="minorHAnsi" w:hAnsiTheme="minorHAnsi" w:cstheme="minorHAnsi"/>
          <w:color w:val="000000"/>
        </w:rPr>
        <w:t xml:space="preserve"> key factors identified. This </w:t>
      </w:r>
      <w:r w:rsidR="003E059A">
        <w:rPr>
          <w:rFonts w:asciiTheme="minorHAnsi" w:hAnsiTheme="minorHAnsi" w:cstheme="minorHAnsi"/>
          <w:color w:val="000000"/>
        </w:rPr>
        <w:t>foster</w:t>
      </w:r>
      <w:r w:rsidRPr="009B40A1">
        <w:rPr>
          <w:rFonts w:asciiTheme="minorHAnsi" w:hAnsiTheme="minorHAnsi" w:cstheme="minorHAnsi"/>
          <w:color w:val="000000"/>
        </w:rPr>
        <w:t>s the establishmen</w:t>
      </w:r>
      <w:r>
        <w:rPr>
          <w:rFonts w:asciiTheme="minorHAnsi" w:hAnsiTheme="minorHAnsi" w:cstheme="minorHAnsi"/>
          <w:color w:val="000000"/>
        </w:rPr>
        <w:t>t</w:t>
      </w:r>
      <w:r w:rsidRPr="009B40A1">
        <w:rPr>
          <w:rFonts w:asciiTheme="minorHAnsi" w:hAnsiTheme="minorHAnsi" w:cstheme="minorHAnsi"/>
          <w:color w:val="000000"/>
        </w:rPr>
        <w:t xml:space="preserve"> of strong business understanding </w:t>
      </w:r>
      <w:r w:rsidR="003E059A">
        <w:rPr>
          <w:rFonts w:asciiTheme="minorHAnsi" w:hAnsiTheme="minorHAnsi" w:cstheme="minorHAnsi"/>
          <w:color w:val="000000"/>
        </w:rPr>
        <w:t>that</w:t>
      </w:r>
      <w:r w:rsidRPr="009B40A1">
        <w:rPr>
          <w:rFonts w:asciiTheme="minorHAnsi" w:hAnsiTheme="minorHAnsi" w:cstheme="minorHAnsi"/>
          <w:color w:val="000000"/>
        </w:rPr>
        <w:t xml:space="preserve"> is essential for </w:t>
      </w:r>
      <w:r w:rsidR="003E059A">
        <w:rPr>
          <w:rFonts w:asciiTheme="minorHAnsi" w:hAnsiTheme="minorHAnsi" w:cstheme="minorHAnsi"/>
          <w:color w:val="000000"/>
        </w:rPr>
        <w:t xml:space="preserve">a </w:t>
      </w:r>
      <w:r w:rsidRPr="009B40A1">
        <w:rPr>
          <w:rFonts w:asciiTheme="minorHAnsi" w:hAnsiTheme="minorHAnsi" w:cstheme="minorHAnsi"/>
          <w:color w:val="000000"/>
        </w:rPr>
        <w:t>winning</w:t>
      </w:r>
      <w:r w:rsidR="003E059A">
        <w:rPr>
          <w:rFonts w:asciiTheme="minorHAnsi" w:hAnsiTheme="minorHAnsi" w:cstheme="minorHAnsi"/>
          <w:color w:val="000000"/>
        </w:rPr>
        <w:t xml:space="preserve"> </w:t>
      </w:r>
      <w:r w:rsidR="003E059A" w:rsidRPr="009B40A1">
        <w:rPr>
          <w:rFonts w:asciiTheme="minorHAnsi" w:hAnsiTheme="minorHAnsi" w:cstheme="minorHAnsi"/>
          <w:color w:val="000000"/>
        </w:rPr>
        <w:t>business</w:t>
      </w:r>
      <w:r w:rsidRPr="009B40A1">
        <w:rPr>
          <w:rFonts w:asciiTheme="minorHAnsi" w:hAnsiTheme="minorHAnsi" w:cstheme="minorHAnsi"/>
          <w:color w:val="000000"/>
        </w:rPr>
        <w:t>.</w:t>
      </w:r>
    </w:p>
    <w:p w14:paraId="0980F114" w14:textId="1A929845" w:rsidR="009B40A1" w:rsidRPr="00700F39" w:rsidRDefault="009B40A1" w:rsidP="009B40A1">
      <w:pPr>
        <w:pStyle w:val="NormalWeb"/>
        <w:numPr>
          <w:ilvl w:val="0"/>
          <w:numId w:val="3"/>
        </w:numPr>
        <w:shd w:val="clear" w:color="auto" w:fill="FFFFFF"/>
        <w:spacing w:before="180" w:after="18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9B40A1">
        <w:rPr>
          <w:rFonts w:asciiTheme="minorHAnsi" w:hAnsiTheme="minorHAnsi" w:cstheme="minorHAnsi"/>
          <w:color w:val="242424"/>
          <w:spacing w:val="-1"/>
          <w:sz w:val="28"/>
          <w:szCs w:val="28"/>
        </w:rPr>
        <w:t>Data Understanding</w:t>
      </w:r>
    </w:p>
    <w:p w14:paraId="722F527E" w14:textId="05BBC016" w:rsidR="009B40A1" w:rsidRPr="009B40A1" w:rsidRDefault="009B40A1" w:rsidP="009B40A1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 w:rsidRPr="009B40A1">
        <w:rPr>
          <w:rFonts w:asciiTheme="minorHAnsi" w:hAnsiTheme="minorHAnsi" w:cstheme="minorHAnsi"/>
          <w:color w:val="000000"/>
        </w:rPr>
        <w:t xml:space="preserve">The data understanding </w:t>
      </w:r>
      <w:r w:rsidR="003E059A">
        <w:rPr>
          <w:rFonts w:asciiTheme="minorHAnsi" w:hAnsiTheme="minorHAnsi" w:cstheme="minorHAnsi"/>
          <w:color w:val="000000"/>
        </w:rPr>
        <w:t>is</w:t>
      </w:r>
      <w:r w:rsidRPr="009B40A1">
        <w:rPr>
          <w:rFonts w:asciiTheme="minorHAnsi" w:hAnsiTheme="minorHAnsi" w:cstheme="minorHAnsi"/>
          <w:color w:val="000000"/>
        </w:rPr>
        <w:t xml:space="preserve"> close</w:t>
      </w:r>
      <w:r w:rsidR="003E059A">
        <w:rPr>
          <w:rFonts w:asciiTheme="minorHAnsi" w:hAnsiTheme="minorHAnsi" w:cstheme="minorHAnsi"/>
          <w:color w:val="000000"/>
        </w:rPr>
        <w:t>ly</w:t>
      </w:r>
      <w:r w:rsidRPr="009B40A1">
        <w:rPr>
          <w:rFonts w:asciiTheme="minorHAnsi" w:hAnsiTheme="minorHAnsi" w:cstheme="minorHAnsi"/>
          <w:color w:val="000000"/>
        </w:rPr>
        <w:t xml:space="preserve"> link</w:t>
      </w:r>
      <w:r w:rsidR="003E059A">
        <w:rPr>
          <w:rFonts w:asciiTheme="minorHAnsi" w:hAnsiTheme="minorHAnsi" w:cstheme="minorHAnsi"/>
          <w:color w:val="000000"/>
        </w:rPr>
        <w:t>ed</w:t>
      </w:r>
      <w:r w:rsidRPr="009B40A1">
        <w:rPr>
          <w:rFonts w:asciiTheme="minorHAnsi" w:hAnsiTheme="minorHAnsi" w:cstheme="minorHAnsi"/>
          <w:color w:val="000000"/>
        </w:rPr>
        <w:t xml:space="preserve"> with Business Understanding. This phase starts with initial data proceeds to get familiar with the data, to </w:t>
      </w:r>
      <w:r w:rsidR="003E059A">
        <w:rPr>
          <w:rFonts w:asciiTheme="minorHAnsi" w:hAnsiTheme="minorHAnsi" w:cstheme="minorHAnsi"/>
          <w:color w:val="000000"/>
        </w:rPr>
        <w:t>d</w:t>
      </w:r>
      <w:r w:rsidRPr="009B40A1">
        <w:rPr>
          <w:rFonts w:asciiTheme="minorHAnsi" w:hAnsiTheme="minorHAnsi" w:cstheme="minorHAnsi"/>
          <w:color w:val="000000"/>
        </w:rPr>
        <w:t xml:space="preserve">iscover first insights into the data, </w:t>
      </w:r>
      <w:r w:rsidR="003E059A">
        <w:rPr>
          <w:rFonts w:asciiTheme="minorHAnsi" w:hAnsiTheme="minorHAnsi" w:cstheme="minorHAnsi"/>
          <w:color w:val="000000"/>
        </w:rPr>
        <w:t>and</w:t>
      </w:r>
      <w:r w:rsidRPr="009B40A1">
        <w:rPr>
          <w:rFonts w:asciiTheme="minorHAnsi" w:hAnsiTheme="minorHAnsi" w:cstheme="minorHAnsi"/>
          <w:color w:val="000000"/>
        </w:rPr>
        <w:t xml:space="preserve"> to detect interesting subsets to form hypotheses. </w:t>
      </w:r>
    </w:p>
    <w:p w14:paraId="245B8061" w14:textId="3878B3DA" w:rsidR="009B40A1" w:rsidRPr="009B40A1" w:rsidRDefault="009B40A1" w:rsidP="009B40A1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 w:rsidRPr="009B40A1">
        <w:rPr>
          <w:rFonts w:asciiTheme="minorHAnsi" w:hAnsiTheme="minorHAnsi" w:cstheme="minorHAnsi"/>
          <w:color w:val="000000"/>
        </w:rPr>
        <w:t>After I explored the dataset, I found that that many data columns have missing items</w:t>
      </w:r>
      <w:r w:rsidR="003E059A">
        <w:rPr>
          <w:rFonts w:asciiTheme="minorHAnsi" w:hAnsiTheme="minorHAnsi" w:cstheme="minorHAnsi"/>
          <w:color w:val="000000"/>
        </w:rPr>
        <w:t xml:space="preserve"> or unrealistic values</w:t>
      </w:r>
      <w:r w:rsidRPr="009B40A1">
        <w:rPr>
          <w:rFonts w:asciiTheme="minorHAnsi" w:hAnsiTheme="minorHAnsi" w:cstheme="minorHAnsi"/>
          <w:color w:val="000000"/>
        </w:rPr>
        <w:t>. Some of the rows can be dropped if the</w:t>
      </w:r>
      <w:r w:rsidR="003E059A">
        <w:rPr>
          <w:rFonts w:asciiTheme="minorHAnsi" w:hAnsiTheme="minorHAnsi" w:cstheme="minorHAnsi"/>
          <w:color w:val="000000"/>
        </w:rPr>
        <w:t xml:space="preserve"> </w:t>
      </w:r>
      <w:r w:rsidRPr="009B40A1">
        <w:rPr>
          <w:rFonts w:asciiTheme="minorHAnsi" w:hAnsiTheme="minorHAnsi" w:cstheme="minorHAnsi"/>
          <w:color w:val="000000"/>
        </w:rPr>
        <w:t>missing items are relatively smaller, but if a</w:t>
      </w:r>
      <w:r>
        <w:rPr>
          <w:rFonts w:asciiTheme="minorHAnsi" w:hAnsiTheme="minorHAnsi" w:cstheme="minorHAnsi"/>
          <w:color w:val="000000"/>
        </w:rPr>
        <w:t xml:space="preserve"> </w:t>
      </w:r>
      <w:r w:rsidR="003E059A">
        <w:rPr>
          <w:rFonts w:asciiTheme="minorHAnsi" w:hAnsiTheme="minorHAnsi" w:cstheme="minorHAnsi"/>
          <w:color w:val="000000"/>
        </w:rPr>
        <w:t>feature</w:t>
      </w:r>
      <w:r w:rsidRPr="009B40A1">
        <w:rPr>
          <w:rFonts w:asciiTheme="minorHAnsi" w:hAnsiTheme="minorHAnsi" w:cstheme="minorHAnsi"/>
          <w:color w:val="000000"/>
        </w:rPr>
        <w:t xml:space="preserve"> contains too many missing items, dropping every rows </w:t>
      </w:r>
      <w:r w:rsidR="003E059A">
        <w:rPr>
          <w:rFonts w:asciiTheme="minorHAnsi" w:hAnsiTheme="minorHAnsi" w:cstheme="minorHAnsi"/>
          <w:color w:val="000000"/>
        </w:rPr>
        <w:t>may</w:t>
      </w:r>
      <w:r w:rsidRPr="009B40A1">
        <w:rPr>
          <w:rFonts w:asciiTheme="minorHAnsi" w:hAnsiTheme="minorHAnsi" w:cstheme="minorHAnsi"/>
          <w:color w:val="000000"/>
        </w:rPr>
        <w:t xml:space="preserve"> significantly reduce the size</w:t>
      </w:r>
      <w:r>
        <w:rPr>
          <w:rFonts w:asciiTheme="minorHAnsi" w:hAnsiTheme="minorHAnsi" w:cstheme="minorHAnsi"/>
          <w:color w:val="000000"/>
        </w:rPr>
        <w:t xml:space="preserve"> </w:t>
      </w:r>
      <w:r w:rsidRPr="009B40A1">
        <w:rPr>
          <w:rFonts w:asciiTheme="minorHAnsi" w:hAnsiTheme="minorHAnsi" w:cstheme="minorHAnsi"/>
          <w:color w:val="000000"/>
        </w:rPr>
        <w:t>of the dataset which makes the analysis not as accurate as it should be.</w:t>
      </w:r>
    </w:p>
    <w:p w14:paraId="1C3EBEBA" w14:textId="31A484A6" w:rsidR="009B40A1" w:rsidRPr="009B40A1" w:rsidRDefault="009B40A1" w:rsidP="003E059A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 w:rsidRPr="009B40A1">
        <w:rPr>
          <w:rFonts w:asciiTheme="minorHAnsi" w:hAnsiTheme="minorHAnsi" w:cstheme="minorHAnsi"/>
          <w:color w:val="000000"/>
        </w:rPr>
        <w:lastRenderedPageBreak/>
        <w:t xml:space="preserve">Based on these findings, I decide to </w:t>
      </w:r>
      <w:r w:rsidR="003E059A">
        <w:rPr>
          <w:rFonts w:asciiTheme="minorHAnsi" w:hAnsiTheme="minorHAnsi" w:cstheme="minorHAnsi"/>
          <w:color w:val="000000"/>
        </w:rPr>
        <w:t>apply</w:t>
      </w:r>
      <w:r w:rsidRPr="009B40A1">
        <w:rPr>
          <w:rFonts w:asciiTheme="minorHAnsi" w:hAnsiTheme="minorHAnsi" w:cstheme="minorHAnsi"/>
          <w:color w:val="000000"/>
        </w:rPr>
        <w:t xml:space="preserve"> a multi-step</w:t>
      </w:r>
      <w:r w:rsidR="003E059A">
        <w:rPr>
          <w:rFonts w:asciiTheme="minorHAnsi" w:hAnsiTheme="minorHAnsi" w:cstheme="minorHAnsi"/>
          <w:color w:val="000000"/>
        </w:rPr>
        <w:t xml:space="preserve"> </w:t>
      </w:r>
      <w:r w:rsidR="003E059A" w:rsidRPr="009B40A1">
        <w:rPr>
          <w:rFonts w:asciiTheme="minorHAnsi" w:hAnsiTheme="minorHAnsi" w:cstheme="minorHAnsi"/>
          <w:color w:val="000000"/>
        </w:rPr>
        <w:t>strategy</w:t>
      </w:r>
      <w:r w:rsidRPr="009B40A1">
        <w:rPr>
          <w:rFonts w:asciiTheme="minorHAnsi" w:hAnsiTheme="minorHAnsi" w:cstheme="minorHAnsi"/>
          <w:color w:val="000000"/>
        </w:rPr>
        <w:t xml:space="preserve">. The first step is to handle the missing items in several of the columns. The second step is to </w:t>
      </w:r>
      <w:r w:rsidR="003E059A">
        <w:rPr>
          <w:rFonts w:asciiTheme="minorHAnsi" w:hAnsiTheme="minorHAnsi" w:cstheme="minorHAnsi"/>
          <w:color w:val="000000"/>
        </w:rPr>
        <w:t xml:space="preserve">use </w:t>
      </w:r>
      <w:r w:rsidR="003E059A" w:rsidRPr="003E059A">
        <w:rPr>
          <w:rFonts w:asciiTheme="minorHAnsi" w:hAnsiTheme="minorHAnsi" w:cstheme="minorHAnsi"/>
          <w:i/>
          <w:iCs/>
          <w:color w:val="000000"/>
        </w:rPr>
        <w:t>LabelEncoder</w:t>
      </w:r>
      <w:r w:rsidR="003E059A" w:rsidRPr="003E059A">
        <w:rPr>
          <w:rFonts w:asciiTheme="minorHAnsi" w:hAnsiTheme="minorHAnsi" w:cstheme="minorHAnsi"/>
          <w:i/>
          <w:iCs/>
          <w:color w:val="000000"/>
        </w:rPr>
        <w:t>()</w:t>
      </w:r>
      <w:r w:rsidR="003E059A" w:rsidRPr="003E059A">
        <w:rPr>
          <w:rFonts w:asciiTheme="minorHAnsi" w:hAnsiTheme="minorHAnsi" w:cstheme="minorHAnsi"/>
          <w:color w:val="000000"/>
        </w:rPr>
        <w:t xml:space="preserve"> to encode </w:t>
      </w:r>
      <w:r w:rsidR="003E059A">
        <w:rPr>
          <w:rFonts w:asciiTheme="minorHAnsi" w:hAnsiTheme="minorHAnsi" w:cstheme="minorHAnsi"/>
          <w:color w:val="000000"/>
        </w:rPr>
        <w:t>features</w:t>
      </w:r>
      <w:r w:rsidR="003E059A" w:rsidRPr="003E059A">
        <w:rPr>
          <w:rFonts w:asciiTheme="minorHAnsi" w:hAnsiTheme="minorHAnsi" w:cstheme="minorHAnsi"/>
          <w:color w:val="000000"/>
        </w:rPr>
        <w:t xml:space="preserve"> from non-numerical </w:t>
      </w:r>
      <w:r w:rsidR="003E059A">
        <w:rPr>
          <w:rFonts w:asciiTheme="minorHAnsi" w:hAnsiTheme="minorHAnsi" w:cstheme="minorHAnsi"/>
          <w:color w:val="000000"/>
        </w:rPr>
        <w:t xml:space="preserve">values </w:t>
      </w:r>
      <w:r w:rsidR="003E059A" w:rsidRPr="003E059A">
        <w:rPr>
          <w:rFonts w:asciiTheme="minorHAnsi" w:hAnsiTheme="minorHAnsi" w:cstheme="minorHAnsi"/>
          <w:color w:val="000000"/>
        </w:rPr>
        <w:t xml:space="preserve">to numerical </w:t>
      </w:r>
      <w:r w:rsidR="003E059A">
        <w:rPr>
          <w:rFonts w:asciiTheme="minorHAnsi" w:hAnsiTheme="minorHAnsi" w:cstheme="minorHAnsi"/>
          <w:color w:val="000000"/>
        </w:rPr>
        <w:t>ones</w:t>
      </w:r>
      <w:r w:rsidRPr="009B40A1">
        <w:rPr>
          <w:rFonts w:asciiTheme="minorHAnsi" w:hAnsiTheme="minorHAnsi" w:cstheme="minorHAnsi"/>
          <w:color w:val="000000"/>
        </w:rPr>
        <w:t xml:space="preserve">. The last step is to </w:t>
      </w:r>
      <w:r w:rsidR="003E059A">
        <w:rPr>
          <w:rFonts w:asciiTheme="minorHAnsi" w:hAnsiTheme="minorHAnsi" w:cstheme="minorHAnsi"/>
          <w:color w:val="000000"/>
        </w:rPr>
        <w:t>remove</w:t>
      </w:r>
      <w:r w:rsidRPr="009B40A1">
        <w:rPr>
          <w:rFonts w:asciiTheme="minorHAnsi" w:hAnsiTheme="minorHAnsi" w:cstheme="minorHAnsi"/>
          <w:color w:val="000000"/>
        </w:rPr>
        <w:t xml:space="preserve"> some </w:t>
      </w:r>
      <w:r w:rsidR="003E059A">
        <w:rPr>
          <w:rFonts w:asciiTheme="minorHAnsi" w:hAnsiTheme="minorHAnsi" w:cstheme="minorHAnsi"/>
          <w:color w:val="000000"/>
        </w:rPr>
        <w:t>unrealistic data</w:t>
      </w:r>
      <w:r w:rsidRPr="009B40A1">
        <w:rPr>
          <w:rFonts w:asciiTheme="minorHAnsi" w:hAnsiTheme="minorHAnsi" w:cstheme="minorHAnsi"/>
          <w:color w:val="000000"/>
        </w:rPr>
        <w:t xml:space="preserve"> </w:t>
      </w:r>
      <w:r w:rsidR="003E059A">
        <w:rPr>
          <w:rFonts w:asciiTheme="minorHAnsi" w:hAnsiTheme="minorHAnsi" w:cstheme="minorHAnsi"/>
          <w:color w:val="000000"/>
        </w:rPr>
        <w:t xml:space="preserve">as well as features </w:t>
      </w:r>
      <w:r w:rsidRPr="009B40A1">
        <w:rPr>
          <w:rFonts w:asciiTheme="minorHAnsi" w:hAnsiTheme="minorHAnsi" w:cstheme="minorHAnsi"/>
          <w:color w:val="000000"/>
        </w:rPr>
        <w:t>that are not</w:t>
      </w:r>
      <w:r w:rsidR="003E059A">
        <w:rPr>
          <w:rFonts w:asciiTheme="minorHAnsi" w:hAnsiTheme="minorHAnsi" w:cstheme="minorHAnsi"/>
          <w:color w:val="000000"/>
        </w:rPr>
        <w:t xml:space="preserve"> closely</w:t>
      </w:r>
      <w:r w:rsidRPr="009B40A1">
        <w:rPr>
          <w:rFonts w:asciiTheme="minorHAnsi" w:hAnsiTheme="minorHAnsi" w:cstheme="minorHAnsi"/>
          <w:color w:val="000000"/>
        </w:rPr>
        <w:t xml:space="preserve"> related to the prediction of the used car price</w:t>
      </w:r>
      <w:r w:rsidR="003E059A">
        <w:rPr>
          <w:rFonts w:asciiTheme="minorHAnsi" w:hAnsiTheme="minorHAnsi" w:cstheme="minorHAnsi"/>
          <w:color w:val="000000"/>
        </w:rPr>
        <w:t>s</w:t>
      </w:r>
      <w:r w:rsidRPr="009B40A1">
        <w:rPr>
          <w:rFonts w:asciiTheme="minorHAnsi" w:hAnsiTheme="minorHAnsi" w:cstheme="minorHAnsi"/>
          <w:color w:val="000000"/>
        </w:rPr>
        <w:t>.</w:t>
      </w:r>
    </w:p>
    <w:p w14:paraId="309818D4" w14:textId="0F81A814" w:rsidR="009B40A1" w:rsidRDefault="009B40A1" w:rsidP="00B72F37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 w:rsidRPr="009B40A1">
        <w:rPr>
          <w:rFonts w:asciiTheme="minorHAnsi" w:hAnsiTheme="minorHAnsi" w:cstheme="minorHAnsi"/>
          <w:color w:val="000000"/>
        </w:rPr>
        <w:t xml:space="preserve">One final thought is that this dataset is not </w:t>
      </w:r>
      <w:r w:rsidR="002C3253">
        <w:rPr>
          <w:rFonts w:asciiTheme="minorHAnsi" w:hAnsiTheme="minorHAnsi" w:cstheme="minorHAnsi"/>
          <w:color w:val="000000"/>
        </w:rPr>
        <w:t>t</w:t>
      </w:r>
      <w:r w:rsidRPr="009B40A1">
        <w:rPr>
          <w:rFonts w:asciiTheme="minorHAnsi" w:hAnsiTheme="minorHAnsi" w:cstheme="minorHAnsi"/>
          <w:color w:val="000000"/>
        </w:rPr>
        <w:t>ime series data</w:t>
      </w:r>
      <w:r w:rsidR="003E059A">
        <w:rPr>
          <w:rFonts w:asciiTheme="minorHAnsi" w:hAnsiTheme="minorHAnsi" w:cstheme="minorHAnsi"/>
          <w:color w:val="000000"/>
        </w:rPr>
        <w:t>,</w:t>
      </w:r>
      <w:r w:rsidRPr="009B40A1">
        <w:rPr>
          <w:rFonts w:asciiTheme="minorHAnsi" w:hAnsiTheme="minorHAnsi" w:cstheme="minorHAnsi"/>
          <w:color w:val="000000"/>
        </w:rPr>
        <w:t xml:space="preserve"> because it does not carry a sequence of data points indexed in time order. Becau</w:t>
      </w:r>
      <w:r w:rsidR="002C3253">
        <w:rPr>
          <w:rFonts w:asciiTheme="minorHAnsi" w:hAnsiTheme="minorHAnsi" w:cstheme="minorHAnsi"/>
          <w:color w:val="000000"/>
        </w:rPr>
        <w:t>s</w:t>
      </w:r>
      <w:r w:rsidRPr="009B40A1">
        <w:rPr>
          <w:rFonts w:asciiTheme="minorHAnsi" w:hAnsiTheme="minorHAnsi" w:cstheme="minorHAnsi"/>
          <w:color w:val="000000"/>
        </w:rPr>
        <w:t xml:space="preserve">e these data points do not consist of successive measurements made from </w:t>
      </w:r>
      <w:r w:rsidR="00B72F37" w:rsidRPr="00B72F37">
        <w:rPr>
          <w:rFonts w:asciiTheme="minorHAnsi" w:hAnsiTheme="minorHAnsi" w:cstheme="minorHAnsi"/>
          <w:color w:val="000000"/>
        </w:rPr>
        <w:t>the same source over a fixed time interval, so they can't be used to track change over time.</w:t>
      </w:r>
    </w:p>
    <w:p w14:paraId="19E556E3" w14:textId="5C52417D" w:rsidR="00EB423E" w:rsidRDefault="00EB423E" w:rsidP="00B72F37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Before starting the modeling, I </w:t>
      </w:r>
      <w:r w:rsidR="003E059A">
        <w:rPr>
          <w:rFonts w:asciiTheme="minorHAnsi" w:hAnsiTheme="minorHAnsi" w:cstheme="minorHAnsi"/>
          <w:color w:val="000000"/>
        </w:rPr>
        <w:t xml:space="preserve">also </w:t>
      </w:r>
      <w:r>
        <w:rPr>
          <w:rFonts w:asciiTheme="minorHAnsi" w:hAnsiTheme="minorHAnsi" w:cstheme="minorHAnsi"/>
          <w:color w:val="000000"/>
        </w:rPr>
        <w:t xml:space="preserve">created the visualization of the heatmap of the used car’s </w:t>
      </w:r>
      <w:r w:rsidR="003E059A">
        <w:rPr>
          <w:rFonts w:asciiTheme="minorHAnsi" w:hAnsiTheme="minorHAnsi" w:cstheme="minorHAnsi"/>
          <w:color w:val="000000"/>
        </w:rPr>
        <w:t xml:space="preserve">feature </w:t>
      </w:r>
      <w:r>
        <w:rPr>
          <w:rFonts w:asciiTheme="minorHAnsi" w:hAnsiTheme="minorHAnsi" w:cstheme="minorHAnsi"/>
          <w:color w:val="000000"/>
        </w:rPr>
        <w:t>correlation</w:t>
      </w:r>
      <w:r w:rsidR="003E059A">
        <w:rPr>
          <w:rFonts w:asciiTheme="minorHAnsi" w:hAnsiTheme="minorHAnsi" w:cstheme="minorHAnsi"/>
          <w:color w:val="000000"/>
        </w:rPr>
        <w:t xml:space="preserve"> as shown below</w:t>
      </w:r>
      <w:r>
        <w:rPr>
          <w:rFonts w:asciiTheme="minorHAnsi" w:hAnsiTheme="minorHAnsi" w:cstheme="minorHAnsi"/>
          <w:color w:val="000000"/>
        </w:rPr>
        <w:t xml:space="preserve">. The heatmap shows that the top 6 features that are </w:t>
      </w:r>
      <w:r w:rsidR="003E059A">
        <w:rPr>
          <w:rFonts w:asciiTheme="minorHAnsi" w:hAnsiTheme="minorHAnsi" w:cstheme="minorHAnsi"/>
          <w:color w:val="000000"/>
        </w:rPr>
        <w:t>highly</w:t>
      </w:r>
      <w:r>
        <w:rPr>
          <w:rFonts w:asciiTheme="minorHAnsi" w:hAnsiTheme="minorHAnsi" w:cstheme="minorHAnsi"/>
          <w:color w:val="000000"/>
        </w:rPr>
        <w:t xml:space="preserve"> correlated with ‘price’ are ‘odometer’, ‘transmission’, ‘year’, ‘size’, ‘condition’ and ‘model’.</w:t>
      </w:r>
    </w:p>
    <w:p w14:paraId="2B188BCA" w14:textId="6080C031" w:rsidR="00EB423E" w:rsidRPr="00B72F37" w:rsidRDefault="00EB423E" w:rsidP="00B72F37">
      <w:pPr>
        <w:pStyle w:val="pw-post-body-paragraph"/>
        <w:shd w:val="clear" w:color="auto" w:fill="FFFFFF"/>
        <w:spacing w:before="206" w:after="0" w:line="48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465A0DF6" wp14:editId="548BE477">
            <wp:extent cx="5943600" cy="4769485"/>
            <wp:effectExtent l="0" t="0" r="0" b="0"/>
            <wp:docPr id="2" name="Picture 2" descr="A chart with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with numbers and a number of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56A1" w14:textId="3EF278A7" w:rsidR="009B40A1" w:rsidRPr="00700F39" w:rsidRDefault="00EB423E" w:rsidP="009B40A1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42424"/>
          <w:spacing w:val="-1"/>
          <w:sz w:val="28"/>
          <w:szCs w:val="28"/>
        </w:rPr>
        <w:t>Modeling</w:t>
      </w:r>
    </w:p>
    <w:p w14:paraId="612BF1DB" w14:textId="19A1EEA1" w:rsidR="009B40A1" w:rsidRDefault="00AE48C4" w:rsidP="006E4415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For modelling, I f</w:t>
      </w:r>
      <w:r w:rsidR="006E4415" w:rsidRPr="006E4415">
        <w:rPr>
          <w:rFonts w:eastAsia="Times New Roman" w:cstheme="minorHAnsi"/>
          <w:color w:val="000000"/>
          <w:sz w:val="24"/>
          <w:szCs w:val="24"/>
        </w:rPr>
        <w:t>irst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E4415" w:rsidRPr="006E4415">
        <w:rPr>
          <w:rFonts w:eastAsia="Times New Roman" w:cstheme="minorHAnsi"/>
          <w:color w:val="000000"/>
          <w:sz w:val="24"/>
          <w:szCs w:val="24"/>
        </w:rPr>
        <w:t>performed the linear regressio</w:t>
      </w:r>
      <w:r>
        <w:rPr>
          <w:rFonts w:eastAsia="Times New Roman" w:cstheme="minorHAnsi"/>
          <w:color w:val="000000"/>
          <w:sz w:val="24"/>
          <w:szCs w:val="24"/>
        </w:rPr>
        <w:t>n</w:t>
      </w:r>
      <w:r w:rsidR="006E4415" w:rsidRPr="006E4415">
        <w:rPr>
          <w:rFonts w:eastAsia="Times New Roman" w:cstheme="minorHAnsi"/>
          <w:color w:val="000000"/>
          <w:sz w:val="24"/>
          <w:szCs w:val="24"/>
        </w:rPr>
        <w:t xml:space="preserve"> using </w:t>
      </w:r>
      <w:r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6E4415" w:rsidRPr="006E4415">
        <w:rPr>
          <w:rFonts w:eastAsia="Times New Roman" w:cstheme="minorHAnsi"/>
          <w:color w:val="000000"/>
          <w:sz w:val="24"/>
          <w:szCs w:val="24"/>
        </w:rPr>
        <w:t>six features of 'year', 'manufacturer', 'condition', 'odometer', 'model', 'size' to predict 'price'</w:t>
      </w:r>
      <w:r w:rsidR="006E4415">
        <w:rPr>
          <w:rFonts w:eastAsia="Times New Roman" w:cstheme="minorHAnsi"/>
          <w:color w:val="000000"/>
          <w:sz w:val="24"/>
          <w:szCs w:val="24"/>
        </w:rPr>
        <w:t>. The MSE and MAE produced from the linear regression model is shown below.</w:t>
      </w:r>
    </w:p>
    <w:p w14:paraId="153A3ED6" w14:textId="0BB2D98C" w:rsidR="006E4415" w:rsidRPr="006E4415" w:rsidRDefault="006E4415" w:rsidP="006E4415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675079BE" wp14:editId="0AAB3F9A">
            <wp:extent cx="4620270" cy="638264"/>
            <wp:effectExtent l="0" t="0" r="8890" b="9525"/>
            <wp:docPr id="3" name="Picture 3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75A0" w14:textId="039D6348" w:rsidR="006E4415" w:rsidRDefault="00AE48C4" w:rsidP="006E4415">
      <w:pPr>
        <w:rPr>
          <w:rFonts w:eastAsia="Times New Roman" w:cstheme="minorHAnsi"/>
          <w:color w:val="000000"/>
          <w:sz w:val="24"/>
          <w:szCs w:val="24"/>
        </w:rPr>
      </w:pPr>
      <w:r>
        <w:rPr>
          <w:sz w:val="24"/>
          <w:szCs w:val="24"/>
        </w:rPr>
        <w:t>Next</w:t>
      </w:r>
      <w:r w:rsidR="006E4415" w:rsidRPr="006E4415">
        <w:rPr>
          <w:sz w:val="24"/>
          <w:szCs w:val="24"/>
        </w:rPr>
        <w:t xml:space="preserve">, I </w:t>
      </w:r>
      <w:r>
        <w:rPr>
          <w:sz w:val="24"/>
          <w:szCs w:val="24"/>
        </w:rPr>
        <w:t>built</w:t>
      </w:r>
      <w:r w:rsidR="006E4415" w:rsidRPr="006E4415">
        <w:rPr>
          <w:sz w:val="24"/>
          <w:szCs w:val="24"/>
        </w:rPr>
        <w:t xml:space="preserve"> </w:t>
      </w:r>
      <w:r w:rsidR="006E4415" w:rsidRPr="00AE48C4">
        <w:rPr>
          <w:i/>
          <w:iCs/>
          <w:sz w:val="24"/>
          <w:szCs w:val="24"/>
        </w:rPr>
        <w:t>Pipeline()</w:t>
      </w:r>
      <w:r w:rsidR="006E4415" w:rsidRPr="006E4415">
        <w:rPr>
          <w:sz w:val="24"/>
          <w:szCs w:val="24"/>
        </w:rPr>
        <w:t xml:space="preserve"> with PolynomialFeatures model degree=3 and Ridge model, still using </w:t>
      </w:r>
      <w:r>
        <w:rPr>
          <w:sz w:val="24"/>
          <w:szCs w:val="24"/>
        </w:rPr>
        <w:t xml:space="preserve">the </w:t>
      </w:r>
      <w:r w:rsidR="006E4415" w:rsidRPr="006E4415">
        <w:rPr>
          <w:sz w:val="24"/>
          <w:szCs w:val="24"/>
        </w:rPr>
        <w:t>six features of 'year', 'model', 'condition', 'odometer', 'transmission', 'size' to predict 'price'</w:t>
      </w:r>
      <w:r w:rsidR="006E4415" w:rsidRPr="006E4415">
        <w:rPr>
          <w:sz w:val="24"/>
          <w:szCs w:val="24"/>
        </w:rPr>
        <w:t xml:space="preserve">. </w:t>
      </w:r>
      <w:r w:rsidR="006E4415" w:rsidRPr="006E4415">
        <w:rPr>
          <w:rFonts w:eastAsia="Times New Roman" w:cstheme="minorHAnsi"/>
          <w:color w:val="000000"/>
          <w:sz w:val="24"/>
          <w:szCs w:val="24"/>
        </w:rPr>
        <w:t xml:space="preserve">The MSE and MAE produced from the </w:t>
      </w:r>
      <w:r>
        <w:rPr>
          <w:rFonts w:eastAsia="Times New Roman" w:cstheme="minorHAnsi"/>
          <w:color w:val="000000"/>
          <w:sz w:val="24"/>
          <w:szCs w:val="24"/>
        </w:rPr>
        <w:t xml:space="preserve">pipeline with ridge </w:t>
      </w:r>
      <w:r w:rsidR="006E4415" w:rsidRPr="006E4415">
        <w:rPr>
          <w:rFonts w:eastAsia="Times New Roman" w:cstheme="minorHAnsi"/>
          <w:color w:val="000000"/>
          <w:sz w:val="24"/>
          <w:szCs w:val="24"/>
        </w:rPr>
        <w:t>model is shown below.</w:t>
      </w:r>
      <w:r w:rsidR="006E4415">
        <w:rPr>
          <w:rFonts w:eastAsia="Times New Roman" w:cstheme="minorHAnsi"/>
          <w:color w:val="000000"/>
          <w:sz w:val="24"/>
          <w:szCs w:val="24"/>
        </w:rPr>
        <w:t xml:space="preserve"> Th</w:t>
      </w:r>
      <w:r>
        <w:rPr>
          <w:rFonts w:eastAsia="Times New Roman" w:cstheme="minorHAnsi"/>
          <w:color w:val="000000"/>
          <w:sz w:val="24"/>
          <w:szCs w:val="24"/>
        </w:rPr>
        <w:t>e</w:t>
      </w:r>
      <w:r w:rsidR="006E4415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results show</w:t>
      </w:r>
      <w:r w:rsidR="006E4415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that </w:t>
      </w:r>
      <w:r w:rsidR="006E4415">
        <w:rPr>
          <w:rFonts w:eastAsia="Times New Roman" w:cstheme="minorHAnsi"/>
          <w:color w:val="000000"/>
          <w:sz w:val="24"/>
          <w:szCs w:val="24"/>
        </w:rPr>
        <w:t xml:space="preserve">the Ridge regression </w:t>
      </w:r>
      <w:r>
        <w:rPr>
          <w:rFonts w:eastAsia="Times New Roman" w:cstheme="minorHAnsi"/>
          <w:color w:val="000000"/>
          <w:sz w:val="24"/>
          <w:szCs w:val="24"/>
        </w:rPr>
        <w:t>produces</w:t>
      </w:r>
      <w:r w:rsidR="006E4415">
        <w:rPr>
          <w:rFonts w:eastAsia="Times New Roman" w:cstheme="minorHAnsi"/>
          <w:color w:val="000000"/>
          <w:sz w:val="24"/>
          <w:szCs w:val="24"/>
        </w:rPr>
        <w:t xml:space="preserve"> slightly lower MSE and MAE</w:t>
      </w:r>
      <w:r>
        <w:rPr>
          <w:rFonts w:eastAsia="Times New Roman" w:cstheme="minorHAnsi"/>
          <w:color w:val="000000"/>
          <w:sz w:val="24"/>
          <w:szCs w:val="24"/>
        </w:rPr>
        <w:t xml:space="preserve"> than the linear regression model does. </w:t>
      </w:r>
    </w:p>
    <w:p w14:paraId="359CFBF9" w14:textId="28EE0904" w:rsidR="006E4415" w:rsidRPr="006E4415" w:rsidRDefault="006E4415" w:rsidP="006E4415">
      <w:pPr>
        <w:rPr>
          <w:rFonts w:eastAsia="Times New Roman" w:cstheme="minorHAnsi"/>
          <w:color w:val="000000"/>
          <w:sz w:val="24"/>
          <w:szCs w:val="24"/>
        </w:rPr>
      </w:pPr>
    </w:p>
    <w:p w14:paraId="00FF104E" w14:textId="20C2AAC8" w:rsidR="006E4415" w:rsidRDefault="006E4415" w:rsidP="006E4415">
      <w:r>
        <w:rPr>
          <w:noProof/>
        </w:rPr>
        <w:lastRenderedPageBreak/>
        <w:drawing>
          <wp:inline distT="0" distB="0" distL="0" distR="0" wp14:anchorId="7C417DB2" wp14:editId="27924AFE">
            <wp:extent cx="5943600" cy="63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C650" w14:textId="549C9B9F" w:rsidR="006E4415" w:rsidRPr="006E4415" w:rsidRDefault="006E4415" w:rsidP="006E4415">
      <w:pPr>
        <w:rPr>
          <w:rFonts w:eastAsia="Times New Roman" w:cstheme="minorHAnsi"/>
          <w:color w:val="000000"/>
          <w:sz w:val="24"/>
          <w:szCs w:val="24"/>
        </w:rPr>
      </w:pPr>
      <w:r w:rsidRPr="006E4415">
        <w:rPr>
          <w:rFonts w:eastAsia="Times New Roman" w:cstheme="minorHAnsi"/>
          <w:color w:val="000000"/>
          <w:sz w:val="24"/>
          <w:szCs w:val="24"/>
        </w:rPr>
        <w:t xml:space="preserve">Finally, </w:t>
      </w:r>
      <w:r>
        <w:rPr>
          <w:rFonts w:eastAsia="Times New Roman" w:cstheme="minorHAnsi"/>
          <w:color w:val="000000"/>
          <w:sz w:val="24"/>
          <w:szCs w:val="24"/>
        </w:rPr>
        <w:t xml:space="preserve">I </w:t>
      </w:r>
      <w:r w:rsidRPr="006E4415">
        <w:rPr>
          <w:rFonts w:eastAsia="Times New Roman" w:cstheme="minorHAnsi"/>
          <w:color w:val="000000"/>
          <w:sz w:val="24"/>
          <w:szCs w:val="24"/>
        </w:rPr>
        <w:t>split</w:t>
      </w:r>
      <w:r>
        <w:rPr>
          <w:rFonts w:eastAsia="Times New Roman" w:cstheme="minorHAnsi"/>
          <w:color w:val="000000"/>
          <w:sz w:val="24"/>
          <w:szCs w:val="24"/>
        </w:rPr>
        <w:t>ted</w:t>
      </w:r>
      <w:r w:rsidRPr="006E4415">
        <w:rPr>
          <w:rFonts w:eastAsia="Times New Roman" w:cstheme="minorHAnsi"/>
          <w:color w:val="000000"/>
          <w:sz w:val="24"/>
          <w:szCs w:val="24"/>
        </w:rPr>
        <w:t xml:space="preserve"> data into training and testing </w:t>
      </w:r>
      <w:r w:rsidR="00603759">
        <w:rPr>
          <w:rFonts w:eastAsia="Times New Roman" w:cstheme="minorHAnsi"/>
          <w:color w:val="000000"/>
          <w:sz w:val="24"/>
          <w:szCs w:val="24"/>
        </w:rPr>
        <w:t xml:space="preserve">in order </w:t>
      </w:r>
      <w:r>
        <w:rPr>
          <w:rFonts w:eastAsia="Times New Roman" w:cstheme="minorHAnsi"/>
          <w:color w:val="000000"/>
          <w:sz w:val="24"/>
          <w:szCs w:val="24"/>
        </w:rPr>
        <w:t xml:space="preserve">to perform </w:t>
      </w:r>
      <w:r w:rsidRPr="006E4415">
        <w:rPr>
          <w:rFonts w:eastAsia="Times New Roman" w:cstheme="minorHAnsi"/>
          <w:color w:val="000000"/>
          <w:sz w:val="24"/>
          <w:szCs w:val="24"/>
        </w:rPr>
        <w:t>cross-validation</w:t>
      </w:r>
      <w:r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03759">
        <w:rPr>
          <w:rFonts w:eastAsia="Times New Roman" w:cstheme="minorHAnsi"/>
          <w:color w:val="000000"/>
          <w:sz w:val="24"/>
          <w:szCs w:val="24"/>
        </w:rPr>
        <w:t xml:space="preserve">For modeling, </w:t>
      </w:r>
      <w:r>
        <w:rPr>
          <w:rFonts w:eastAsia="Times New Roman" w:cstheme="minorHAnsi"/>
          <w:color w:val="000000"/>
          <w:sz w:val="24"/>
          <w:szCs w:val="24"/>
        </w:rPr>
        <w:t>I iterated the ‘k’ value from 1 to 8</w:t>
      </w:r>
      <w:r w:rsidR="007635C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03759">
        <w:rPr>
          <w:rFonts w:eastAsia="Times New Roman" w:cstheme="minorHAnsi"/>
          <w:color w:val="000000"/>
          <w:sz w:val="24"/>
          <w:szCs w:val="24"/>
        </w:rPr>
        <w:t xml:space="preserve">in order </w:t>
      </w:r>
      <w:r w:rsidR="007635C5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="00603759">
        <w:rPr>
          <w:rFonts w:eastAsia="Times New Roman" w:cstheme="minorHAnsi"/>
          <w:color w:val="000000"/>
          <w:sz w:val="24"/>
          <w:szCs w:val="24"/>
        </w:rPr>
        <w:t>identify</w:t>
      </w:r>
      <w:r w:rsidR="007635C5">
        <w:rPr>
          <w:rFonts w:eastAsia="Times New Roman" w:cstheme="minorHAnsi"/>
          <w:color w:val="000000"/>
          <w:sz w:val="24"/>
          <w:szCs w:val="24"/>
        </w:rPr>
        <w:t xml:space="preserve"> the best value for degree complexity. The plot shows the best complexity that minimized Test Error is degree=4.</w:t>
      </w:r>
    </w:p>
    <w:p w14:paraId="1AE42C2F" w14:textId="2299739C" w:rsidR="006E4415" w:rsidRDefault="007635C5" w:rsidP="006E4415">
      <w:r>
        <w:rPr>
          <w:noProof/>
        </w:rPr>
        <w:drawing>
          <wp:inline distT="0" distB="0" distL="0" distR="0" wp14:anchorId="61877AFB" wp14:editId="642A36CD">
            <wp:extent cx="5943600" cy="4151630"/>
            <wp:effectExtent l="0" t="0" r="0" b="1270"/>
            <wp:docPr id="6" name="Picture 6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1BD9" w14:textId="15B443E0" w:rsidR="000C759B" w:rsidRPr="00700F39" w:rsidRDefault="000C759B" w:rsidP="000C759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0C759B">
        <w:rPr>
          <w:rFonts w:asciiTheme="minorHAnsi" w:hAnsiTheme="minorHAnsi" w:cstheme="minorHAnsi"/>
          <w:color w:val="242424"/>
          <w:spacing w:val="-1"/>
          <w:sz w:val="28"/>
          <w:szCs w:val="28"/>
        </w:rPr>
        <w:t>Evaluation</w:t>
      </w:r>
    </w:p>
    <w:p w14:paraId="1A663966" w14:textId="7D614D98" w:rsidR="000C759B" w:rsidRDefault="000C759B" w:rsidP="000C759B">
      <w:pPr>
        <w:rPr>
          <w:sz w:val="24"/>
          <w:szCs w:val="24"/>
        </w:rPr>
      </w:pPr>
      <w:r w:rsidRPr="000C759B">
        <w:rPr>
          <w:sz w:val="24"/>
          <w:szCs w:val="24"/>
        </w:rPr>
        <w:t>Apply</w:t>
      </w:r>
      <w:r>
        <w:rPr>
          <w:sz w:val="24"/>
          <w:szCs w:val="24"/>
        </w:rPr>
        <w:t>ing the degree</w:t>
      </w:r>
      <w:r w:rsidR="00603759">
        <w:rPr>
          <w:sz w:val="24"/>
          <w:szCs w:val="24"/>
        </w:rPr>
        <w:t>=4</w:t>
      </w:r>
      <w:r>
        <w:rPr>
          <w:sz w:val="24"/>
          <w:szCs w:val="24"/>
        </w:rPr>
        <w:t xml:space="preserve"> identified </w:t>
      </w:r>
      <w:r w:rsidR="00603759">
        <w:rPr>
          <w:sz w:val="24"/>
          <w:szCs w:val="24"/>
        </w:rPr>
        <w:t>using</w:t>
      </w:r>
      <w:r>
        <w:rPr>
          <w:sz w:val="24"/>
          <w:szCs w:val="24"/>
        </w:rPr>
        <w:t xml:space="preserve"> Ridge model, I built the </w:t>
      </w:r>
      <w:r w:rsidRPr="000C759B">
        <w:rPr>
          <w:sz w:val="24"/>
          <w:szCs w:val="24"/>
        </w:rPr>
        <w:t xml:space="preserve">best model </w:t>
      </w:r>
      <w:r>
        <w:rPr>
          <w:sz w:val="24"/>
          <w:szCs w:val="24"/>
        </w:rPr>
        <w:t>and</w:t>
      </w:r>
      <w:r w:rsidRPr="000C759B">
        <w:rPr>
          <w:sz w:val="24"/>
          <w:szCs w:val="24"/>
        </w:rPr>
        <w:t xml:space="preserve"> fit</w:t>
      </w:r>
      <w:r>
        <w:rPr>
          <w:sz w:val="24"/>
          <w:szCs w:val="24"/>
        </w:rPr>
        <w:t>ted the training data. The best model scores 0.48 using test data</w:t>
      </w:r>
      <w:r w:rsidR="00603759">
        <w:rPr>
          <w:sz w:val="24"/>
          <w:szCs w:val="24"/>
        </w:rPr>
        <w:t xml:space="preserve"> for cross validation.</w:t>
      </w:r>
    </w:p>
    <w:p w14:paraId="54289EE9" w14:textId="60AD2E98" w:rsidR="000C759B" w:rsidRPr="000C759B" w:rsidRDefault="00603759" w:rsidP="000C759B">
      <w:pPr>
        <w:rPr>
          <w:sz w:val="24"/>
          <w:szCs w:val="24"/>
        </w:rPr>
      </w:pPr>
      <w:r>
        <w:rPr>
          <w:sz w:val="24"/>
          <w:szCs w:val="24"/>
        </w:rPr>
        <w:t xml:space="preserve">After that, </w:t>
      </w:r>
      <w:r w:rsidR="000C759B">
        <w:rPr>
          <w:sz w:val="24"/>
          <w:szCs w:val="24"/>
        </w:rPr>
        <w:t xml:space="preserve">I conducted </w:t>
      </w:r>
      <w:r w:rsidR="000C759B" w:rsidRPr="000C759B">
        <w:rPr>
          <w:sz w:val="24"/>
          <w:szCs w:val="24"/>
        </w:rPr>
        <w:t>permutation importance</w:t>
      </w:r>
      <w:r w:rsidR="000C759B">
        <w:rPr>
          <w:sz w:val="24"/>
          <w:szCs w:val="24"/>
        </w:rPr>
        <w:t xml:space="preserve"> and found out the top 5 features that drives the used car price are </w:t>
      </w:r>
      <w:r w:rsidR="000C759B" w:rsidRPr="000C759B">
        <w:rPr>
          <w:sz w:val="24"/>
          <w:szCs w:val="24"/>
        </w:rPr>
        <w:t>'year', 'odometer',</w:t>
      </w:r>
      <w:r w:rsidR="00F55DD1">
        <w:rPr>
          <w:sz w:val="24"/>
          <w:szCs w:val="24"/>
        </w:rPr>
        <w:t xml:space="preserve"> </w:t>
      </w:r>
      <w:r w:rsidR="000C759B" w:rsidRPr="000C759B">
        <w:rPr>
          <w:sz w:val="24"/>
          <w:szCs w:val="24"/>
        </w:rPr>
        <w:t>'size',</w:t>
      </w:r>
      <w:r w:rsidR="00F55DD1">
        <w:rPr>
          <w:sz w:val="24"/>
          <w:szCs w:val="24"/>
        </w:rPr>
        <w:t xml:space="preserve"> </w:t>
      </w:r>
      <w:r w:rsidR="000C759B" w:rsidRPr="000C759B">
        <w:rPr>
          <w:sz w:val="24"/>
          <w:szCs w:val="24"/>
        </w:rPr>
        <w:t>'transmission' and 'condition'</w:t>
      </w:r>
      <w:r w:rsidR="00F55DD1">
        <w:rPr>
          <w:sz w:val="24"/>
          <w:szCs w:val="24"/>
        </w:rPr>
        <w:t xml:space="preserve"> as shown below</w:t>
      </w:r>
      <w:r>
        <w:rPr>
          <w:sz w:val="24"/>
          <w:szCs w:val="24"/>
        </w:rPr>
        <w:t>.</w:t>
      </w:r>
    </w:p>
    <w:p w14:paraId="73F4E842" w14:textId="364A9DF2" w:rsidR="000C759B" w:rsidRDefault="00F55DD1" w:rsidP="000C75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4F9C0C" wp14:editId="5168A339">
            <wp:extent cx="4372585" cy="1219370"/>
            <wp:effectExtent l="0" t="0" r="9525" b="0"/>
            <wp:docPr id="7" name="Picture 7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number with numbers and symbol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764" w14:textId="21B44D55" w:rsidR="00F55DD1" w:rsidRDefault="00603759" w:rsidP="000C759B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F55DD1">
        <w:rPr>
          <w:sz w:val="24"/>
          <w:szCs w:val="24"/>
        </w:rPr>
        <w:t>ast</w:t>
      </w:r>
      <w:r>
        <w:rPr>
          <w:sz w:val="24"/>
          <w:szCs w:val="24"/>
        </w:rPr>
        <w:t>ly</w:t>
      </w:r>
      <w:r w:rsidR="00F55DD1">
        <w:rPr>
          <w:sz w:val="24"/>
          <w:szCs w:val="24"/>
        </w:rPr>
        <w:t xml:space="preserve">, </w:t>
      </w:r>
      <w:r w:rsidR="00F55DD1" w:rsidRPr="00F55DD1">
        <w:rPr>
          <w:sz w:val="24"/>
          <w:szCs w:val="24"/>
        </w:rPr>
        <w:t xml:space="preserve">I </w:t>
      </w:r>
      <w:r>
        <w:rPr>
          <w:sz w:val="24"/>
          <w:szCs w:val="24"/>
        </w:rPr>
        <w:t>examined</w:t>
      </w:r>
      <w:r w:rsidR="00F55DD1" w:rsidRPr="00F55DD1">
        <w:rPr>
          <w:sz w:val="24"/>
          <w:szCs w:val="24"/>
        </w:rPr>
        <w:t xml:space="preserve"> the relationship</w:t>
      </w:r>
      <w:r>
        <w:rPr>
          <w:sz w:val="24"/>
          <w:szCs w:val="24"/>
        </w:rPr>
        <w:t>s</w:t>
      </w:r>
      <w:r w:rsidR="00F55DD1" w:rsidRPr="00F55DD1">
        <w:rPr>
          <w:sz w:val="24"/>
          <w:szCs w:val="24"/>
        </w:rPr>
        <w:t xml:space="preserve"> of the 'price' with ''odometer' and 'model' respectively </w:t>
      </w:r>
      <w:r w:rsidR="00F55DD1">
        <w:rPr>
          <w:sz w:val="24"/>
          <w:szCs w:val="24"/>
        </w:rPr>
        <w:t xml:space="preserve">which </w:t>
      </w:r>
      <w:r>
        <w:rPr>
          <w:sz w:val="24"/>
          <w:szCs w:val="24"/>
        </w:rPr>
        <w:t>display</w:t>
      </w:r>
      <w:r w:rsidR="00F55DD1">
        <w:rPr>
          <w:sz w:val="24"/>
          <w:szCs w:val="24"/>
        </w:rPr>
        <w:t xml:space="preserve"> the plots below.</w:t>
      </w:r>
    </w:p>
    <w:p w14:paraId="143166E5" w14:textId="4FE42A1A" w:rsidR="00F55DD1" w:rsidRDefault="00F55DD1" w:rsidP="000C75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C9954" wp14:editId="156B68F4">
            <wp:extent cx="5943600" cy="2971800"/>
            <wp:effectExtent l="0" t="0" r="0" b="0"/>
            <wp:docPr id="8" name="Picture 8" descr="A blue and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and green line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238" w14:textId="0F40004A" w:rsidR="00F55DD1" w:rsidRPr="00700F39" w:rsidRDefault="00F55DD1" w:rsidP="00F55DD1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F55DD1">
        <w:rPr>
          <w:rFonts w:asciiTheme="minorHAnsi" w:hAnsiTheme="minorHAnsi" w:cstheme="minorHAnsi"/>
          <w:color w:val="242424"/>
          <w:spacing w:val="-1"/>
          <w:sz w:val="28"/>
          <w:szCs w:val="28"/>
        </w:rPr>
        <w:t>Deployment</w:t>
      </w:r>
    </w:p>
    <w:p w14:paraId="7F300A46" w14:textId="2101A8E6" w:rsidR="00F55DD1" w:rsidRDefault="00F55DD1" w:rsidP="00F55DD1">
      <w:pPr>
        <w:rPr>
          <w:sz w:val="24"/>
          <w:szCs w:val="24"/>
        </w:rPr>
      </w:pPr>
      <w:r w:rsidRPr="00F55DD1">
        <w:rPr>
          <w:sz w:val="24"/>
          <w:szCs w:val="24"/>
        </w:rPr>
        <w:t xml:space="preserve">The price of used cars can be affected by many different factors. In this </w:t>
      </w:r>
      <w:r w:rsidR="00603759">
        <w:rPr>
          <w:sz w:val="24"/>
          <w:szCs w:val="24"/>
        </w:rPr>
        <w:t>p</w:t>
      </w:r>
      <w:r w:rsidR="00603759" w:rsidRPr="00603759">
        <w:rPr>
          <w:sz w:val="24"/>
          <w:szCs w:val="24"/>
        </w:rPr>
        <w:t xml:space="preserve">ractical </w:t>
      </w:r>
      <w:r w:rsidR="00603759">
        <w:rPr>
          <w:sz w:val="24"/>
          <w:szCs w:val="24"/>
        </w:rPr>
        <w:t>a</w:t>
      </w:r>
      <w:r w:rsidR="00603759" w:rsidRPr="00603759">
        <w:rPr>
          <w:sz w:val="24"/>
          <w:szCs w:val="24"/>
        </w:rPr>
        <w:t xml:space="preserve">pplication </w:t>
      </w:r>
      <w:r w:rsidR="00603759">
        <w:rPr>
          <w:sz w:val="24"/>
          <w:szCs w:val="24"/>
        </w:rPr>
        <w:t>a</w:t>
      </w:r>
      <w:r w:rsidR="00603759" w:rsidRPr="00603759">
        <w:rPr>
          <w:sz w:val="24"/>
          <w:szCs w:val="24"/>
        </w:rPr>
        <w:t>ssignment</w:t>
      </w:r>
      <w:r w:rsidRPr="00F55DD1">
        <w:rPr>
          <w:sz w:val="24"/>
          <w:szCs w:val="24"/>
        </w:rPr>
        <w:t xml:space="preserve">, </w:t>
      </w:r>
      <w:r w:rsidR="00603759">
        <w:rPr>
          <w:sz w:val="24"/>
          <w:szCs w:val="24"/>
        </w:rPr>
        <w:t>I identified</w:t>
      </w:r>
      <w:r w:rsidRPr="00F55DD1">
        <w:rPr>
          <w:sz w:val="24"/>
          <w:szCs w:val="24"/>
        </w:rPr>
        <w:t xml:space="preserve"> that the top 5 features that </w:t>
      </w:r>
      <w:r w:rsidR="00603759">
        <w:rPr>
          <w:sz w:val="24"/>
          <w:szCs w:val="24"/>
        </w:rPr>
        <w:t>drives</w:t>
      </w:r>
      <w:r w:rsidRPr="00F55DD1">
        <w:rPr>
          <w:sz w:val="24"/>
          <w:szCs w:val="24"/>
        </w:rPr>
        <w:t xml:space="preserve"> the valuation of used vehicles are 'year', 'odometer', 'size', 'transmission' and 'condition'.</w:t>
      </w:r>
    </w:p>
    <w:p w14:paraId="758FC203" w14:textId="0150D1AC" w:rsidR="00F55DD1" w:rsidRDefault="00F55DD1" w:rsidP="00F55DD1">
      <w:pPr>
        <w:rPr>
          <w:sz w:val="24"/>
          <w:szCs w:val="24"/>
        </w:rPr>
      </w:pPr>
      <w:r w:rsidRPr="00F55DD1">
        <w:rPr>
          <w:sz w:val="24"/>
          <w:szCs w:val="24"/>
        </w:rPr>
        <w:t xml:space="preserve">Based on these findings, </w:t>
      </w:r>
      <w:r w:rsidR="00603759">
        <w:rPr>
          <w:sz w:val="24"/>
          <w:szCs w:val="24"/>
        </w:rPr>
        <w:t>I would advise</w:t>
      </w:r>
      <w:r w:rsidRPr="00F55DD1">
        <w:rPr>
          <w:sz w:val="24"/>
          <w:szCs w:val="24"/>
        </w:rPr>
        <w:t xml:space="preserve"> the used car dealership to treat the age</w:t>
      </w:r>
      <w:r w:rsidR="00603759">
        <w:rPr>
          <w:sz w:val="24"/>
          <w:szCs w:val="24"/>
        </w:rPr>
        <w:t xml:space="preserve"> of </w:t>
      </w:r>
      <w:r w:rsidRPr="00F55DD1">
        <w:rPr>
          <w:sz w:val="24"/>
          <w:szCs w:val="24"/>
        </w:rPr>
        <w:t xml:space="preserve">the vehicle and mileage on the vehicle as the most important </w:t>
      </w:r>
      <w:r w:rsidR="00603759">
        <w:rPr>
          <w:sz w:val="24"/>
          <w:szCs w:val="24"/>
        </w:rPr>
        <w:t>factors</w:t>
      </w:r>
      <w:r w:rsidRPr="00F55DD1">
        <w:rPr>
          <w:sz w:val="24"/>
          <w:szCs w:val="24"/>
        </w:rPr>
        <w:t xml:space="preserve">, followed by size of the vehicle, </w:t>
      </w:r>
      <w:r w:rsidR="00603759">
        <w:rPr>
          <w:sz w:val="24"/>
          <w:szCs w:val="24"/>
        </w:rPr>
        <w:t xml:space="preserve">the </w:t>
      </w:r>
      <w:r w:rsidRPr="00F55DD1">
        <w:rPr>
          <w:sz w:val="24"/>
          <w:szCs w:val="24"/>
        </w:rPr>
        <w:t xml:space="preserve">transmission </w:t>
      </w:r>
      <w:r w:rsidR="00603759">
        <w:rPr>
          <w:sz w:val="24"/>
          <w:szCs w:val="24"/>
        </w:rPr>
        <w:t xml:space="preserve">type of the </w:t>
      </w:r>
      <w:r w:rsidR="00603759" w:rsidRPr="00F55DD1">
        <w:rPr>
          <w:sz w:val="24"/>
          <w:szCs w:val="24"/>
        </w:rPr>
        <w:t xml:space="preserve">vehicle </w:t>
      </w:r>
      <w:r w:rsidRPr="00F55DD1">
        <w:rPr>
          <w:sz w:val="24"/>
          <w:szCs w:val="24"/>
        </w:rPr>
        <w:t>as well as the vehicle condition.</w:t>
      </w:r>
    </w:p>
    <w:p w14:paraId="0102A95B" w14:textId="5DD781C1" w:rsidR="00F55DD1" w:rsidRPr="00F55DD1" w:rsidRDefault="00F55DD1" w:rsidP="00F55DD1">
      <w:pPr>
        <w:rPr>
          <w:sz w:val="24"/>
          <w:szCs w:val="24"/>
        </w:rPr>
      </w:pPr>
      <w:r w:rsidRPr="00F55DD1">
        <w:rPr>
          <w:sz w:val="24"/>
          <w:szCs w:val="24"/>
        </w:rPr>
        <w:t xml:space="preserve">In addition, other factors </w:t>
      </w:r>
      <w:r w:rsidR="00762018">
        <w:rPr>
          <w:sz w:val="24"/>
          <w:szCs w:val="24"/>
        </w:rPr>
        <w:t>that are not included in this study may</w:t>
      </w:r>
      <w:r w:rsidRPr="00F55DD1">
        <w:rPr>
          <w:sz w:val="24"/>
          <w:szCs w:val="24"/>
        </w:rPr>
        <w:t xml:space="preserve"> affect the used car price as well, with supply and demand being </w:t>
      </w:r>
      <w:r w:rsidR="00762018">
        <w:rPr>
          <w:sz w:val="24"/>
          <w:szCs w:val="24"/>
        </w:rPr>
        <w:t>one</w:t>
      </w:r>
      <w:r>
        <w:rPr>
          <w:sz w:val="24"/>
          <w:szCs w:val="24"/>
        </w:rPr>
        <w:t xml:space="preserve"> critical</w:t>
      </w:r>
      <w:r w:rsidR="00762018">
        <w:rPr>
          <w:sz w:val="24"/>
          <w:szCs w:val="24"/>
        </w:rPr>
        <w:t xml:space="preserve"> factor</w:t>
      </w:r>
      <w:r w:rsidRPr="00F55DD1">
        <w:rPr>
          <w:sz w:val="24"/>
          <w:szCs w:val="24"/>
        </w:rPr>
        <w:t>.</w:t>
      </w:r>
    </w:p>
    <w:sectPr w:rsidR="00F55DD1" w:rsidRPr="00F55DD1" w:rsidSect="00F1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379C" w14:textId="77777777" w:rsidR="007878D5" w:rsidRDefault="007878D5" w:rsidP="009B40A1">
      <w:pPr>
        <w:spacing w:after="0" w:line="240" w:lineRule="auto"/>
      </w:pPr>
      <w:r>
        <w:separator/>
      </w:r>
    </w:p>
  </w:endnote>
  <w:endnote w:type="continuationSeparator" w:id="0">
    <w:p w14:paraId="58EE8AC3" w14:textId="77777777" w:rsidR="007878D5" w:rsidRDefault="007878D5" w:rsidP="009B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C4EA" w14:textId="77777777" w:rsidR="007878D5" w:rsidRDefault="007878D5" w:rsidP="009B40A1">
      <w:pPr>
        <w:spacing w:after="0" w:line="240" w:lineRule="auto"/>
      </w:pPr>
      <w:r>
        <w:separator/>
      </w:r>
    </w:p>
  </w:footnote>
  <w:footnote w:type="continuationSeparator" w:id="0">
    <w:p w14:paraId="4E448315" w14:textId="77777777" w:rsidR="007878D5" w:rsidRDefault="007878D5" w:rsidP="009B4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80A06"/>
    <w:multiLevelType w:val="hybridMultilevel"/>
    <w:tmpl w:val="8D1C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1239"/>
    <w:multiLevelType w:val="hybridMultilevel"/>
    <w:tmpl w:val="8008152A"/>
    <w:lvl w:ilvl="0" w:tplc="B56A4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7466"/>
    <w:multiLevelType w:val="hybridMultilevel"/>
    <w:tmpl w:val="8BE4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92DC3"/>
    <w:multiLevelType w:val="hybridMultilevel"/>
    <w:tmpl w:val="8D1C0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B583D"/>
    <w:multiLevelType w:val="hybridMultilevel"/>
    <w:tmpl w:val="8D1C0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89"/>
    <w:rsid w:val="000C7548"/>
    <w:rsid w:val="000C759B"/>
    <w:rsid w:val="00162A89"/>
    <w:rsid w:val="0029724F"/>
    <w:rsid w:val="002C3253"/>
    <w:rsid w:val="003E059A"/>
    <w:rsid w:val="00603759"/>
    <w:rsid w:val="006E4415"/>
    <w:rsid w:val="00762018"/>
    <w:rsid w:val="007635C5"/>
    <w:rsid w:val="007878D5"/>
    <w:rsid w:val="007E62FD"/>
    <w:rsid w:val="009B40A1"/>
    <w:rsid w:val="00AE48C4"/>
    <w:rsid w:val="00B72F37"/>
    <w:rsid w:val="00E304D0"/>
    <w:rsid w:val="00EB423E"/>
    <w:rsid w:val="00EC3769"/>
    <w:rsid w:val="00F1439A"/>
    <w:rsid w:val="00F5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61C1F"/>
  <w15:chartTrackingRefBased/>
  <w15:docId w15:val="{0C0FD955-103A-46B4-9B70-36795A0D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A1"/>
  </w:style>
  <w:style w:type="paragraph" w:styleId="Footer">
    <w:name w:val="footer"/>
    <w:basedOn w:val="Normal"/>
    <w:link w:val="FooterChar"/>
    <w:uiPriority w:val="99"/>
    <w:unhideWhenUsed/>
    <w:rsid w:val="009B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A1"/>
  </w:style>
  <w:style w:type="paragraph" w:styleId="NormalWeb">
    <w:name w:val="Normal (Web)"/>
    <w:basedOn w:val="Normal"/>
    <w:uiPriority w:val="99"/>
    <w:unhideWhenUsed/>
    <w:rsid w:val="009B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0A1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9B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11</cp:revision>
  <dcterms:created xsi:type="dcterms:W3CDTF">2023-08-28T05:19:00Z</dcterms:created>
  <dcterms:modified xsi:type="dcterms:W3CDTF">2023-08-28T18:10:00Z</dcterms:modified>
</cp:coreProperties>
</file>