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2"/>
          <w:szCs w:val="32"/>
        </w:rPr>
      </w:pPr>
      <w:r w:rsidDel="00000000" w:rsidR="00000000" w:rsidRPr="00000000">
        <w:rPr>
          <w:b w:val="1"/>
          <w:sz w:val="32"/>
          <w:szCs w:val="32"/>
          <w:rtl w:val="0"/>
        </w:rPr>
        <w:t xml:space="preserve">The Planet Explorer</w:t>
      </w:r>
    </w:p>
    <w:p w:rsidR="00000000" w:rsidDel="00000000" w:rsidP="00000000" w:rsidRDefault="00000000" w:rsidRPr="00000000" w14:paraId="00000002">
      <w:pPr>
        <w:rPr>
          <w:sz w:val="24"/>
          <w:szCs w:val="24"/>
        </w:rPr>
      </w:pPr>
      <w:r w:rsidDel="00000000" w:rsidR="00000000" w:rsidRPr="00000000">
        <w:rPr>
          <w:sz w:val="24"/>
          <w:szCs w:val="24"/>
          <w:rtl w:val="0"/>
        </w:rPr>
        <w:t xml:space="preserve">Game Design Document</w:t>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b w:val="1"/>
          <w:sz w:val="32"/>
          <w:szCs w:val="32"/>
        </w:rPr>
      </w:pPr>
      <w:r w:rsidDel="00000000" w:rsidR="00000000" w:rsidRPr="00000000">
        <w:rPr>
          <w:rtl w:val="0"/>
        </w:rPr>
      </w:r>
    </w:p>
    <w:p w:rsidR="00000000" w:rsidDel="00000000" w:rsidP="00000000" w:rsidRDefault="00000000" w:rsidRPr="00000000" w14:paraId="00000005">
      <w:pPr>
        <w:rPr>
          <w:b w:val="1"/>
          <w:sz w:val="32"/>
          <w:szCs w:val="32"/>
        </w:rPr>
      </w:pPr>
      <w:r w:rsidDel="00000000" w:rsidR="00000000" w:rsidRPr="00000000">
        <w:rPr>
          <w:b w:val="1"/>
          <w:sz w:val="32"/>
          <w:szCs w:val="32"/>
          <w:rtl w:val="0"/>
        </w:rPr>
        <w:t xml:space="preserve">Logline</w:t>
      </w:r>
    </w:p>
    <w:p w:rsidR="00000000" w:rsidDel="00000000" w:rsidP="00000000" w:rsidRDefault="00000000" w:rsidRPr="00000000" w14:paraId="00000006">
      <w:pPr>
        <w:rPr>
          <w:b w:val="1"/>
          <w:sz w:val="32"/>
          <w:szCs w:val="32"/>
        </w:rPr>
      </w:pP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sz w:val="28"/>
          <w:szCs w:val="28"/>
          <w:rtl w:val="0"/>
        </w:rPr>
        <w:t xml:space="preserve">Help two aliens reach their planet since they have lost their way. They need to dodge giant rocks, beat their enemies, and collect energy to survive. Oh, but just remember, the aliens are connected and the movement of one alien affects the other.</w:t>
      </w:r>
    </w:p>
    <w:p w:rsidR="00000000" w:rsidDel="00000000" w:rsidP="00000000" w:rsidRDefault="00000000" w:rsidRPr="00000000" w14:paraId="00000008">
      <w:pPr>
        <w:rPr>
          <w:sz w:val="28"/>
          <w:szCs w:val="28"/>
        </w:rPr>
      </w:pPr>
      <w:r w:rsidDel="00000000" w:rsidR="00000000" w:rsidRPr="00000000">
        <w:rPr>
          <w:rtl w:val="0"/>
        </w:rPr>
      </w:r>
    </w:p>
    <w:p w:rsidR="00000000" w:rsidDel="00000000" w:rsidP="00000000" w:rsidRDefault="00000000" w:rsidRPr="00000000" w14:paraId="00000009">
      <w:pPr>
        <w:rPr>
          <w:sz w:val="28"/>
          <w:szCs w:val="28"/>
        </w:rPr>
      </w:pPr>
      <w:r w:rsidDel="00000000" w:rsidR="00000000" w:rsidRPr="00000000">
        <w:rPr>
          <w:b w:val="1"/>
          <w:sz w:val="32"/>
          <w:szCs w:val="32"/>
          <w:rtl w:val="0"/>
        </w:rPr>
        <w:t xml:space="preserve">Theme | </w:t>
      </w:r>
      <w:r w:rsidDel="00000000" w:rsidR="00000000" w:rsidRPr="00000000">
        <w:rPr>
          <w:sz w:val="28"/>
          <w:szCs w:val="28"/>
          <w:rtl w:val="0"/>
        </w:rPr>
        <w:t xml:space="preserve">Space</w:t>
      </w:r>
      <w:r w:rsidDel="00000000" w:rsidR="00000000" w:rsidRPr="00000000">
        <w:rPr>
          <w:sz w:val="32"/>
          <w:szCs w:val="32"/>
          <w:rtl w:val="0"/>
        </w:rPr>
        <w:t xml:space="preserve">     </w:t>
      </w:r>
      <w:r w:rsidDel="00000000" w:rsidR="00000000" w:rsidRPr="00000000">
        <w:rPr>
          <w:b w:val="1"/>
          <w:sz w:val="32"/>
          <w:szCs w:val="32"/>
          <w:rtl w:val="0"/>
        </w:rPr>
        <w:t xml:space="preserve">Genre </w:t>
      </w:r>
      <w:r w:rsidDel="00000000" w:rsidR="00000000" w:rsidRPr="00000000">
        <w:rPr>
          <w:sz w:val="32"/>
          <w:szCs w:val="32"/>
          <w:rtl w:val="0"/>
        </w:rPr>
        <w:t xml:space="preserve">| </w:t>
      </w:r>
      <w:r w:rsidDel="00000000" w:rsidR="00000000" w:rsidRPr="00000000">
        <w:rPr>
          <w:sz w:val="28"/>
          <w:szCs w:val="28"/>
          <w:rtl w:val="0"/>
        </w:rPr>
        <w:t xml:space="preserve">Multiplayer Space Exploration, Strategy</w:t>
      </w:r>
    </w:p>
    <w:p w:rsidR="00000000" w:rsidDel="00000000" w:rsidP="00000000" w:rsidRDefault="00000000" w:rsidRPr="00000000" w14:paraId="0000000A">
      <w:pPr>
        <w:rPr>
          <w:sz w:val="32"/>
          <w:szCs w:val="32"/>
        </w:rPr>
      </w:pPr>
      <w:r w:rsidDel="00000000" w:rsidR="00000000" w:rsidRPr="00000000">
        <w:rPr>
          <w:rtl w:val="0"/>
        </w:rPr>
      </w:r>
    </w:p>
    <w:p w:rsidR="00000000" w:rsidDel="00000000" w:rsidP="00000000" w:rsidRDefault="00000000" w:rsidRPr="00000000" w14:paraId="0000000B">
      <w:pPr>
        <w:rPr>
          <w:sz w:val="32"/>
          <w:szCs w:val="32"/>
        </w:rPr>
      </w:pPr>
      <w:r w:rsidDel="00000000" w:rsidR="00000000" w:rsidRPr="00000000">
        <w:rPr>
          <w:b w:val="1"/>
          <w:sz w:val="32"/>
          <w:szCs w:val="32"/>
          <w:rtl w:val="0"/>
        </w:rPr>
        <w:t xml:space="preserve">Twist | </w:t>
      </w:r>
      <w:r w:rsidDel="00000000" w:rsidR="00000000" w:rsidRPr="00000000">
        <w:rPr>
          <w:sz w:val="32"/>
          <w:szCs w:val="32"/>
          <w:rtl w:val="0"/>
        </w:rPr>
        <w:t xml:space="preserve">The two players are interdependent</w:t>
      </w:r>
    </w:p>
    <w:p w:rsidR="00000000" w:rsidDel="00000000" w:rsidP="00000000" w:rsidRDefault="00000000" w:rsidRPr="00000000" w14:paraId="0000000C">
      <w:pPr>
        <w:rPr>
          <w:sz w:val="32"/>
          <w:szCs w:val="32"/>
        </w:rPr>
      </w:pPr>
      <w:r w:rsidDel="00000000" w:rsidR="00000000" w:rsidRPr="00000000">
        <w:rPr>
          <w:rtl w:val="0"/>
        </w:rPr>
      </w:r>
    </w:p>
    <w:p w:rsidR="00000000" w:rsidDel="00000000" w:rsidP="00000000" w:rsidRDefault="00000000" w:rsidRPr="00000000" w14:paraId="0000000D">
      <w:pPr>
        <w:rPr>
          <w:b w:val="1"/>
          <w:sz w:val="32"/>
          <w:szCs w:val="32"/>
        </w:rPr>
      </w:pPr>
      <w:r w:rsidDel="00000000" w:rsidR="00000000" w:rsidRPr="00000000">
        <w:rPr>
          <w:b w:val="1"/>
          <w:sz w:val="32"/>
          <w:szCs w:val="32"/>
          <w:rtl w:val="0"/>
        </w:rPr>
        <w:t xml:space="preserve">Links</w:t>
      </w:r>
    </w:p>
    <w:p w:rsidR="00000000" w:rsidDel="00000000" w:rsidP="00000000" w:rsidRDefault="00000000" w:rsidRPr="00000000" w14:paraId="0000000E">
      <w:pPr>
        <w:rPr>
          <w:b w:val="1"/>
          <w:sz w:val="32"/>
          <w:szCs w:val="32"/>
        </w:rPr>
      </w:pP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sz w:val="32"/>
          <w:szCs w:val="32"/>
          <w:rtl w:val="0"/>
        </w:rPr>
        <w:t xml:space="preserve">G</w:t>
      </w:r>
      <w:r w:rsidDel="00000000" w:rsidR="00000000" w:rsidRPr="00000000">
        <w:rPr>
          <w:sz w:val="28"/>
          <w:szCs w:val="28"/>
          <w:rtl w:val="0"/>
        </w:rPr>
        <w:t xml:space="preserve">ithub Page WebGL Build: </w:t>
      </w:r>
      <w:hyperlink r:id="rId6">
        <w:r w:rsidDel="00000000" w:rsidR="00000000" w:rsidRPr="00000000">
          <w:rPr>
            <w:color w:val="1155cc"/>
            <w:sz w:val="28"/>
            <w:szCs w:val="28"/>
            <w:u w:val="single"/>
            <w:rtl w:val="0"/>
          </w:rPr>
          <w:t xml:space="preserve">https://riddhihakani.github.io/PlanetExplorerFinalBuild/</w:t>
        </w:r>
      </w:hyperlink>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sz w:val="28"/>
          <w:szCs w:val="28"/>
          <w:rtl w:val="0"/>
        </w:rPr>
        <w:t xml:space="preserve">Github Code: </w:t>
      </w:r>
      <w:hyperlink r:id="rId7">
        <w:r w:rsidDel="00000000" w:rsidR="00000000" w:rsidRPr="00000000">
          <w:rPr>
            <w:color w:val="1155cc"/>
            <w:sz w:val="28"/>
            <w:szCs w:val="28"/>
            <w:u w:val="single"/>
            <w:rtl w:val="0"/>
          </w:rPr>
          <w:t xml:space="preserve">https://github.com/riddhihakani/PlanetExplorer</w:t>
        </w:r>
      </w:hyperlink>
      <w:r w:rsidDel="00000000" w:rsidR="00000000" w:rsidRPr="00000000">
        <w:rPr>
          <w:rtl w:val="0"/>
        </w:rPr>
      </w:r>
    </w:p>
    <w:p w:rsidR="00000000" w:rsidDel="00000000" w:rsidP="00000000" w:rsidRDefault="00000000" w:rsidRPr="00000000" w14:paraId="00000011">
      <w:pPr>
        <w:rPr>
          <w:sz w:val="28"/>
          <w:szCs w:val="28"/>
        </w:rPr>
      </w:pPr>
      <w:r w:rsidDel="00000000" w:rsidR="00000000" w:rsidRPr="00000000">
        <w:rPr>
          <w:sz w:val="28"/>
          <w:szCs w:val="28"/>
          <w:rtl w:val="0"/>
        </w:rPr>
        <w:t xml:space="preserve">Youtube Link: </w:t>
      </w:r>
      <w:hyperlink r:id="rId8">
        <w:r w:rsidDel="00000000" w:rsidR="00000000" w:rsidRPr="00000000">
          <w:rPr>
            <w:color w:val="1155cc"/>
            <w:sz w:val="28"/>
            <w:szCs w:val="28"/>
            <w:u w:val="single"/>
            <w:rtl w:val="0"/>
          </w:rPr>
          <w:t xml:space="preserve">https://youtu.be/exO_pvww5Jc</w:t>
        </w:r>
      </w:hyperlink>
      <w:r w:rsidDel="00000000" w:rsidR="00000000" w:rsidRPr="00000000">
        <w:rPr>
          <w:rtl w:val="0"/>
        </w:rPr>
      </w:r>
    </w:p>
    <w:p w:rsidR="00000000" w:rsidDel="00000000" w:rsidP="00000000" w:rsidRDefault="00000000" w:rsidRPr="00000000" w14:paraId="00000012">
      <w:pPr>
        <w:rPr>
          <w:sz w:val="28"/>
          <w:szCs w:val="28"/>
        </w:rPr>
      </w:pPr>
      <w:r w:rsidDel="00000000" w:rsidR="00000000" w:rsidRPr="00000000">
        <w:rPr>
          <w:rtl w:val="0"/>
        </w:rPr>
      </w:r>
    </w:p>
    <w:p w:rsidR="00000000" w:rsidDel="00000000" w:rsidP="00000000" w:rsidRDefault="00000000" w:rsidRPr="00000000" w14:paraId="00000013">
      <w:pPr>
        <w:rPr>
          <w:b w:val="1"/>
          <w:sz w:val="32"/>
          <w:szCs w:val="32"/>
        </w:rPr>
      </w:pPr>
      <w:r w:rsidDel="00000000" w:rsidR="00000000" w:rsidRPr="00000000">
        <w:rPr>
          <w:b w:val="1"/>
          <w:sz w:val="32"/>
          <w:szCs w:val="32"/>
          <w:rtl w:val="0"/>
        </w:rPr>
        <w:t xml:space="preserve">Individual Contribution</w:t>
      </w:r>
    </w:p>
    <w:p w:rsidR="00000000" w:rsidDel="00000000" w:rsidP="00000000" w:rsidRDefault="00000000" w:rsidRPr="00000000" w14:paraId="00000014">
      <w:pPr>
        <w:rPr>
          <w:b w:val="1"/>
          <w:sz w:val="32"/>
          <w:szCs w:val="32"/>
        </w:rPr>
      </w:pPr>
      <w:r w:rsidDel="00000000" w:rsidR="00000000" w:rsidRPr="00000000">
        <w:rPr>
          <w:rtl w:val="0"/>
        </w:rPr>
      </w:r>
    </w:p>
    <w:p w:rsidR="00000000" w:rsidDel="00000000" w:rsidP="00000000" w:rsidRDefault="00000000" w:rsidRPr="00000000" w14:paraId="00000015">
      <w:pPr>
        <w:rPr>
          <w:sz w:val="28"/>
          <w:szCs w:val="28"/>
        </w:rPr>
      </w:pPr>
      <w:r w:rsidDel="00000000" w:rsidR="00000000" w:rsidRPr="00000000">
        <w:rPr>
          <w:b w:val="1"/>
          <w:sz w:val="28"/>
          <w:szCs w:val="28"/>
          <w:rtl w:val="0"/>
        </w:rPr>
        <w:t xml:space="preserve">Riddhi Hakani: </w:t>
      </w:r>
      <w:r w:rsidDel="00000000" w:rsidR="00000000" w:rsidRPr="00000000">
        <w:rPr>
          <w:sz w:val="28"/>
          <w:szCs w:val="28"/>
          <w:rtl w:val="0"/>
        </w:rPr>
        <w:t xml:space="preserve">Game Logic(Alien Connection, Planet Interaction, Enemy Alien), UI, GDD</w:t>
      </w:r>
    </w:p>
    <w:p w:rsidR="00000000" w:rsidDel="00000000" w:rsidP="00000000" w:rsidRDefault="00000000" w:rsidRPr="00000000" w14:paraId="00000016">
      <w:pPr>
        <w:rPr>
          <w:sz w:val="28"/>
          <w:szCs w:val="28"/>
        </w:rPr>
      </w:pPr>
      <w:r w:rsidDel="00000000" w:rsidR="00000000" w:rsidRPr="00000000">
        <w:rPr>
          <w:b w:val="1"/>
          <w:sz w:val="28"/>
          <w:szCs w:val="28"/>
          <w:rtl w:val="0"/>
        </w:rPr>
        <w:t xml:space="preserve">Xin li: </w:t>
      </w:r>
      <w:r w:rsidDel="00000000" w:rsidR="00000000" w:rsidRPr="00000000">
        <w:rPr>
          <w:sz w:val="28"/>
          <w:szCs w:val="28"/>
          <w:rtl w:val="0"/>
        </w:rPr>
        <w:t xml:space="preserve">Game Logic(Alien Size Modification, Asteroid, Food), UI, GDD</w:t>
      </w:r>
    </w:p>
    <w:p w:rsidR="00000000" w:rsidDel="00000000" w:rsidP="00000000" w:rsidRDefault="00000000" w:rsidRPr="00000000" w14:paraId="00000017">
      <w:pPr>
        <w:rPr>
          <w:sz w:val="28"/>
          <w:szCs w:val="28"/>
        </w:rPr>
      </w:pPr>
      <w:r w:rsidDel="00000000" w:rsidR="00000000" w:rsidRPr="00000000">
        <w:rPr>
          <w:rtl w:val="0"/>
        </w:rPr>
      </w:r>
    </w:p>
    <w:p w:rsidR="00000000" w:rsidDel="00000000" w:rsidP="00000000" w:rsidRDefault="00000000" w:rsidRPr="00000000" w14:paraId="00000018">
      <w:pPr>
        <w:rPr>
          <w:b w:val="1"/>
          <w:sz w:val="32"/>
          <w:szCs w:val="32"/>
        </w:rPr>
      </w:pPr>
      <w:r w:rsidDel="00000000" w:rsidR="00000000" w:rsidRPr="00000000">
        <w:rPr>
          <w:rtl w:val="0"/>
        </w:rPr>
      </w:r>
    </w:p>
    <w:p w:rsidR="00000000" w:rsidDel="00000000" w:rsidP="00000000" w:rsidRDefault="00000000" w:rsidRPr="00000000" w14:paraId="00000019">
      <w:pPr>
        <w:rPr>
          <w:b w:val="1"/>
          <w:sz w:val="32"/>
          <w:szCs w:val="32"/>
        </w:rPr>
      </w:pPr>
      <w:r w:rsidDel="00000000" w:rsidR="00000000" w:rsidRPr="00000000">
        <w:rPr>
          <w:rtl w:val="0"/>
        </w:rPr>
      </w:r>
    </w:p>
    <w:p w:rsidR="00000000" w:rsidDel="00000000" w:rsidP="00000000" w:rsidRDefault="00000000" w:rsidRPr="00000000" w14:paraId="0000001A">
      <w:pPr>
        <w:rPr>
          <w:b w:val="1"/>
          <w:sz w:val="32"/>
          <w:szCs w:val="32"/>
        </w:rPr>
      </w:pPr>
      <w:r w:rsidDel="00000000" w:rsidR="00000000" w:rsidRPr="00000000">
        <w:rPr>
          <w:rtl w:val="0"/>
        </w:rPr>
      </w:r>
    </w:p>
    <w:p w:rsidR="00000000" w:rsidDel="00000000" w:rsidP="00000000" w:rsidRDefault="00000000" w:rsidRPr="00000000" w14:paraId="0000001B">
      <w:pPr>
        <w:rPr>
          <w:b w:val="1"/>
          <w:sz w:val="32"/>
          <w:szCs w:val="32"/>
        </w:rPr>
      </w:pPr>
      <w:r w:rsidDel="00000000" w:rsidR="00000000" w:rsidRPr="00000000">
        <w:rPr>
          <w:rtl w:val="0"/>
        </w:rPr>
      </w:r>
    </w:p>
    <w:p w:rsidR="00000000" w:rsidDel="00000000" w:rsidP="00000000" w:rsidRDefault="00000000" w:rsidRPr="00000000" w14:paraId="0000001C">
      <w:pPr>
        <w:rPr>
          <w:b w:val="1"/>
          <w:sz w:val="32"/>
          <w:szCs w:val="32"/>
        </w:rPr>
      </w:pPr>
      <w:r w:rsidDel="00000000" w:rsidR="00000000" w:rsidRPr="00000000">
        <w:rPr>
          <w:b w:val="1"/>
          <w:sz w:val="32"/>
          <w:szCs w:val="32"/>
          <w:rtl w:val="0"/>
        </w:rPr>
        <w:t xml:space="preserve">Prototype Description</w:t>
      </w:r>
    </w:p>
    <w:p w:rsidR="00000000" w:rsidDel="00000000" w:rsidP="00000000" w:rsidRDefault="00000000" w:rsidRPr="00000000" w14:paraId="0000001D">
      <w:pPr>
        <w:jc w:val="both"/>
        <w:rPr>
          <w:sz w:val="24"/>
          <w:szCs w:val="24"/>
        </w:rPr>
      </w:pPr>
      <w:r w:rsidDel="00000000" w:rsidR="00000000" w:rsidRPr="00000000">
        <w:rPr>
          <w:sz w:val="24"/>
          <w:szCs w:val="24"/>
          <w:rtl w:val="0"/>
        </w:rPr>
        <w:t xml:space="preserve">The goal is to reach the destination planet before the aliens die. The aliens have to explore through space and save themselves by not running into planets, the enemy, or asteroids. If encountered by these objects, the size of the alien decreases and if any one alien reaches the minimum value, the alien dies. To combat this, the alien needs to collect food and booster, so size increases. The effect of each element on the alien is listed below.</w:t>
      </w:r>
    </w:p>
    <w:p w:rsidR="00000000" w:rsidDel="00000000" w:rsidP="00000000" w:rsidRDefault="00000000" w:rsidRPr="00000000" w14:paraId="0000001E">
      <w:pPr>
        <w:rPr>
          <w:b w:val="1"/>
          <w:sz w:val="32"/>
          <w:szCs w:val="32"/>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6630"/>
        <w:tblGridChange w:id="0">
          <w:tblGrid>
            <w:gridCol w:w="2730"/>
            <w:gridCol w:w="66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Control/Effect on Player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Pr>
              <w:drawing>
                <wp:inline distB="114300" distT="114300" distL="114300" distR="114300">
                  <wp:extent cx="644017" cy="644017"/>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44017" cy="64401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Pink Alien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Controls - Up and Down Arrow Key</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Pr>
              <w:drawing>
                <wp:inline distB="114300" distT="114300" distL="114300" distR="114300">
                  <wp:extent cx="800981" cy="800981"/>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800981" cy="80098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Green Alien</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Controls - Left and Right Arrow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Pr>
              <w:drawing>
                <wp:inline distB="114300" distT="114300" distL="114300" distR="114300">
                  <wp:extent cx="442913" cy="442913"/>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42913" cy="442913"/>
                          </a:xfrm>
                          <a:prstGeom prst="rect"/>
                          <a:ln/>
                        </pic:spPr>
                      </pic:pic>
                    </a:graphicData>
                  </a:graphic>
                </wp:inline>
              </w:drawing>
            </w:r>
            <w:r w:rsidDel="00000000" w:rsidR="00000000" w:rsidRPr="00000000">
              <w:rPr>
                <w:b w:val="1"/>
                <w:sz w:val="32"/>
                <w:szCs w:val="32"/>
              </w:rPr>
              <w:drawing>
                <wp:inline distB="114300" distT="114300" distL="114300" distR="114300">
                  <wp:extent cx="510270" cy="510270"/>
                  <wp:effectExtent b="0" l="0" r="0" t="0"/>
                  <wp:docPr id="1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10270" cy="51027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Food for Pink and Green Alien Respectively</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Increases the size of the alien if it is less than maximum size.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Pr>
              <w:drawing>
                <wp:inline distB="114300" distT="114300" distL="114300" distR="114300">
                  <wp:extent cx="681038" cy="681038"/>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81038" cy="6810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Power Booster</w:t>
            </w:r>
          </w:p>
          <w:p w:rsidR="00000000" w:rsidDel="00000000" w:rsidP="00000000" w:rsidRDefault="00000000" w:rsidRPr="00000000" w14:paraId="0000002D">
            <w:pPr>
              <w:widowControl w:val="0"/>
              <w:spacing w:line="240" w:lineRule="auto"/>
              <w:rPr>
                <w:sz w:val="24"/>
                <w:szCs w:val="24"/>
              </w:rPr>
            </w:pPr>
            <w:r w:rsidDel="00000000" w:rsidR="00000000" w:rsidRPr="00000000">
              <w:rPr>
                <w:sz w:val="24"/>
                <w:szCs w:val="24"/>
                <w:rtl w:val="0"/>
              </w:rPr>
              <w:t xml:space="preserve">Increases the size of the alien if it is less than maximum size.</w:t>
            </w:r>
          </w:p>
          <w:p w:rsidR="00000000" w:rsidDel="00000000" w:rsidP="00000000" w:rsidRDefault="00000000" w:rsidRPr="00000000" w14:paraId="0000002E">
            <w:pPr>
              <w:widowControl w:val="0"/>
              <w:spacing w:line="240" w:lineRule="auto"/>
              <w:rPr>
                <w:sz w:val="24"/>
                <w:szCs w:val="24"/>
              </w:rPr>
            </w:pPr>
            <w:r w:rsidDel="00000000" w:rsidR="00000000" w:rsidRPr="00000000">
              <w:rPr>
                <w:sz w:val="24"/>
                <w:szCs w:val="24"/>
                <w:rtl w:val="0"/>
              </w:rPr>
              <w:t xml:space="preserve">They wander in space.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Pr>
              <w:drawing>
                <wp:inline distB="114300" distT="114300" distL="114300" distR="114300">
                  <wp:extent cx="671513" cy="671513"/>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71513" cy="6715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Asteroid</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Weakens the connection link(decreases width) between the aliens. If the connection link reaches a minimum value, the game is over.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Pr>
              <w:drawing>
                <wp:inline distB="114300" distT="114300" distL="114300" distR="114300">
                  <wp:extent cx="619212" cy="619212"/>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19212" cy="61921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Planets</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Reduce the size of aliens if they enter the planet’s gravitational field. If size exceeds the minimum size, the game ends. They keep rotating automatically.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Pr>
              <w:drawing>
                <wp:inline distB="114300" distT="114300" distL="114300" distR="114300">
                  <wp:extent cx="719138" cy="719138"/>
                  <wp:effectExtent b="0" l="0" r="0" t="0"/>
                  <wp:docPr id="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719138" cy="7191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sz w:val="24"/>
                <w:szCs w:val="24"/>
              </w:rPr>
            </w:pPr>
            <w:r w:rsidDel="00000000" w:rsidR="00000000" w:rsidRPr="00000000">
              <w:rPr>
                <w:sz w:val="24"/>
                <w:szCs w:val="24"/>
                <w:rtl w:val="0"/>
              </w:rPr>
              <w:t xml:space="preserve">Enemy</w:t>
            </w:r>
          </w:p>
          <w:p w:rsidR="00000000" w:rsidDel="00000000" w:rsidP="00000000" w:rsidRDefault="00000000" w:rsidRPr="00000000" w14:paraId="00000037">
            <w:pPr>
              <w:widowControl w:val="0"/>
              <w:spacing w:line="240" w:lineRule="auto"/>
              <w:rPr>
                <w:b w:val="1"/>
                <w:sz w:val="32"/>
                <w:szCs w:val="32"/>
              </w:rPr>
            </w:pPr>
            <w:r w:rsidDel="00000000" w:rsidR="00000000" w:rsidRPr="00000000">
              <w:rPr>
                <w:sz w:val="24"/>
                <w:szCs w:val="24"/>
                <w:rtl w:val="0"/>
              </w:rPr>
              <w:t xml:space="preserve">Reduce the size of aliens if hit by the enemy’s venom. If size exceeds the minimum size, the game ends. They keep moving from left to right.</w:t>
            </w:r>
            <w:r w:rsidDel="00000000" w:rsidR="00000000" w:rsidRPr="00000000">
              <w:rPr>
                <w:rtl w:val="0"/>
              </w:rPr>
            </w:r>
          </w:p>
        </w:tc>
      </w:tr>
    </w:tbl>
    <w:p w:rsidR="00000000" w:rsidDel="00000000" w:rsidP="00000000" w:rsidRDefault="00000000" w:rsidRPr="00000000" w14:paraId="00000038">
      <w:pPr>
        <w:rPr>
          <w:b w:val="1"/>
          <w:sz w:val="32"/>
          <w:szCs w:val="32"/>
        </w:rPr>
      </w:pPr>
      <w:r w:rsidDel="00000000" w:rsidR="00000000" w:rsidRPr="00000000">
        <w:rPr>
          <w:b w:val="1"/>
          <w:sz w:val="32"/>
          <w:szCs w:val="32"/>
          <w:rtl w:val="0"/>
        </w:rPr>
        <w:t xml:space="preserve">Game Sketch</w:t>
      </w:r>
    </w:p>
    <w:p w:rsidR="00000000" w:rsidDel="00000000" w:rsidP="00000000" w:rsidRDefault="00000000" w:rsidRPr="00000000" w14:paraId="00000039">
      <w:pPr>
        <w:rPr>
          <w:b w:val="1"/>
          <w:sz w:val="32"/>
          <w:szCs w:val="32"/>
        </w:rPr>
      </w:pPr>
      <w:r w:rsidDel="00000000" w:rsidR="00000000" w:rsidRPr="00000000">
        <w:rPr>
          <w:rtl w:val="0"/>
        </w:rPr>
      </w:r>
    </w:p>
    <w:p w:rsidR="00000000" w:rsidDel="00000000" w:rsidP="00000000" w:rsidRDefault="00000000" w:rsidRPr="00000000" w14:paraId="0000003A">
      <w:pPr>
        <w:rPr>
          <w:b w:val="1"/>
          <w:sz w:val="32"/>
          <w:szCs w:val="32"/>
        </w:rPr>
      </w:pPr>
      <w:r w:rsidDel="00000000" w:rsidR="00000000" w:rsidRPr="00000000">
        <w:rPr>
          <w:b w:val="1"/>
          <w:sz w:val="32"/>
          <w:szCs w:val="32"/>
        </w:rPr>
        <w:drawing>
          <wp:inline distB="114300" distT="114300" distL="114300" distR="114300">
            <wp:extent cx="5943600" cy="3340100"/>
            <wp:effectExtent b="0" l="0" r="0" t="0"/>
            <wp:docPr id="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b w:val="1"/>
          <w:sz w:val="32"/>
          <w:szCs w:val="32"/>
        </w:rPr>
      </w:pPr>
      <w:r w:rsidDel="00000000" w:rsidR="00000000" w:rsidRPr="00000000">
        <w:rPr>
          <w:b w:val="1"/>
          <w:sz w:val="32"/>
          <w:szCs w:val="32"/>
        </w:rPr>
        <w:drawing>
          <wp:inline distB="114300" distT="114300" distL="114300" distR="114300">
            <wp:extent cx="5943600" cy="1397000"/>
            <wp:effectExtent b="0" l="0" r="0" t="0"/>
            <wp:docPr id="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b w:val="1"/>
          <w:sz w:val="32"/>
          <w:szCs w:val="32"/>
        </w:rPr>
      </w:pPr>
      <w:r w:rsidDel="00000000" w:rsidR="00000000" w:rsidRPr="00000000">
        <w:rPr>
          <w:rtl w:val="0"/>
        </w:rPr>
      </w:r>
    </w:p>
    <w:p w:rsidR="00000000" w:rsidDel="00000000" w:rsidP="00000000" w:rsidRDefault="00000000" w:rsidRPr="00000000" w14:paraId="0000003D">
      <w:pPr>
        <w:rPr>
          <w:b w:val="1"/>
          <w:sz w:val="32"/>
          <w:szCs w:val="32"/>
        </w:rPr>
      </w:pPr>
      <w:r w:rsidDel="00000000" w:rsidR="00000000" w:rsidRPr="00000000">
        <w:rPr>
          <w:b w:val="1"/>
          <w:sz w:val="32"/>
          <w:szCs w:val="32"/>
          <w:rtl w:val="0"/>
        </w:rPr>
        <w:t xml:space="preserve">Assets</w:t>
      </w:r>
    </w:p>
    <w:p w:rsidR="00000000" w:rsidDel="00000000" w:rsidP="00000000" w:rsidRDefault="00000000" w:rsidRPr="00000000" w14:paraId="0000003E">
      <w:pPr>
        <w:rPr>
          <w:b w:val="1"/>
          <w:sz w:val="32"/>
          <w:szCs w:val="32"/>
        </w:rPr>
      </w:pPr>
      <w:r w:rsidDel="00000000" w:rsidR="00000000" w:rsidRPr="00000000">
        <w:rPr>
          <w:rtl w:val="0"/>
        </w:rPr>
      </w:r>
    </w:p>
    <w:p w:rsidR="00000000" w:rsidDel="00000000" w:rsidP="00000000" w:rsidRDefault="00000000" w:rsidRPr="00000000" w14:paraId="0000003F">
      <w:pPr>
        <w:rPr>
          <w:sz w:val="28"/>
          <w:szCs w:val="28"/>
        </w:rPr>
      </w:pPr>
      <w:r w:rsidDel="00000000" w:rsidR="00000000" w:rsidRPr="00000000">
        <w:rPr>
          <w:sz w:val="28"/>
          <w:szCs w:val="28"/>
          <w:rtl w:val="0"/>
        </w:rPr>
        <w:t xml:space="preserve">UI customized on Canva.</w:t>
      </w:r>
    </w:p>
    <w:p w:rsidR="00000000" w:rsidDel="00000000" w:rsidP="00000000" w:rsidRDefault="00000000" w:rsidRPr="00000000" w14:paraId="00000040">
      <w:pPr>
        <w:rPr>
          <w:sz w:val="28"/>
          <w:szCs w:val="28"/>
        </w:rPr>
      </w:pPr>
      <w:r w:rsidDel="00000000" w:rsidR="00000000" w:rsidRPr="00000000">
        <w:rPr>
          <w:rtl w:val="0"/>
        </w:rPr>
      </w:r>
    </w:p>
    <w:p w:rsidR="00000000" w:rsidDel="00000000" w:rsidP="00000000" w:rsidRDefault="00000000" w:rsidRPr="00000000" w14:paraId="00000041">
      <w:pPr>
        <w:rPr>
          <w:sz w:val="28"/>
          <w:szCs w:val="28"/>
        </w:rPr>
      </w:pPr>
      <w:r w:rsidDel="00000000" w:rsidR="00000000" w:rsidRPr="00000000">
        <w:rPr>
          <w:sz w:val="28"/>
          <w:szCs w:val="28"/>
          <w:rtl w:val="0"/>
        </w:rPr>
        <w:t xml:space="preserve">By,</w:t>
      </w:r>
    </w:p>
    <w:p w:rsidR="00000000" w:rsidDel="00000000" w:rsidP="00000000" w:rsidRDefault="00000000" w:rsidRPr="00000000" w14:paraId="00000042">
      <w:pPr>
        <w:rPr>
          <w:sz w:val="28"/>
          <w:szCs w:val="28"/>
        </w:rPr>
      </w:pPr>
      <w:r w:rsidDel="00000000" w:rsidR="00000000" w:rsidRPr="00000000">
        <w:rPr>
          <w:sz w:val="28"/>
          <w:szCs w:val="28"/>
          <w:rtl w:val="0"/>
        </w:rPr>
        <w:t xml:space="preserve">Riddhi Hakani (</w:t>
      </w:r>
      <w:hyperlink r:id="rId19">
        <w:r w:rsidDel="00000000" w:rsidR="00000000" w:rsidRPr="00000000">
          <w:rPr>
            <w:color w:val="1155cc"/>
            <w:sz w:val="28"/>
            <w:szCs w:val="28"/>
            <w:u w:val="single"/>
            <w:rtl w:val="0"/>
          </w:rPr>
          <w:t xml:space="preserve">rhakani@usc.edu</w:t>
        </w:r>
      </w:hyperlink>
      <w:r w:rsidDel="00000000" w:rsidR="00000000" w:rsidRPr="00000000">
        <w:rPr>
          <w:sz w:val="28"/>
          <w:szCs w:val="28"/>
          <w:rtl w:val="0"/>
        </w:rPr>
        <w:t xml:space="preserve">)</w:t>
      </w:r>
    </w:p>
    <w:p w:rsidR="00000000" w:rsidDel="00000000" w:rsidP="00000000" w:rsidRDefault="00000000" w:rsidRPr="00000000" w14:paraId="00000043">
      <w:pPr>
        <w:rPr>
          <w:sz w:val="28"/>
          <w:szCs w:val="28"/>
        </w:rPr>
      </w:pPr>
      <w:r w:rsidDel="00000000" w:rsidR="00000000" w:rsidRPr="00000000">
        <w:rPr>
          <w:sz w:val="28"/>
          <w:szCs w:val="28"/>
          <w:rtl w:val="0"/>
        </w:rPr>
        <w:t xml:space="preserve">Xin Li (</w:t>
      </w:r>
      <w:hyperlink r:id="rId20">
        <w:r w:rsidDel="00000000" w:rsidR="00000000" w:rsidRPr="00000000">
          <w:rPr>
            <w:color w:val="1155cc"/>
            <w:sz w:val="28"/>
            <w:szCs w:val="28"/>
            <w:u w:val="single"/>
            <w:rtl w:val="0"/>
          </w:rPr>
          <w:t xml:space="preserve">xli97011@usc.edu</w:t>
        </w:r>
      </w:hyperlink>
      <w:r w:rsidDel="00000000" w:rsidR="00000000" w:rsidRPr="00000000">
        <w:rPr>
          <w:sz w:val="28"/>
          <w:szCs w:val="28"/>
          <w:rtl w:val="0"/>
        </w:rPr>
        <w:t xml:space="preserve">)</w:t>
      </w:r>
    </w:p>
    <w:p w:rsidR="00000000" w:rsidDel="00000000" w:rsidP="00000000" w:rsidRDefault="00000000" w:rsidRPr="00000000" w14:paraId="00000044">
      <w:pPr>
        <w:rPr>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mailto:xli97011@usc.edu" TargetMode="External"/><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image" Target="media/image9.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yperlink" Target="mailto:rhakani@usc.edu" TargetMode="External"/><Relationship Id="rId6" Type="http://schemas.openxmlformats.org/officeDocument/2006/relationships/hyperlink" Target="https://riddhihakani.github.io/PlanetExplorerFinalBuild/" TargetMode="External"/><Relationship Id="rId18" Type="http://schemas.openxmlformats.org/officeDocument/2006/relationships/image" Target="media/image4.png"/><Relationship Id="rId7" Type="http://schemas.openxmlformats.org/officeDocument/2006/relationships/hyperlink" Target="https://github.com/riddhihakani/PlanetExplorer" TargetMode="External"/><Relationship Id="rId8" Type="http://schemas.openxmlformats.org/officeDocument/2006/relationships/hyperlink" Target="https://youtu.be/exO_pvww5J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