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84B" w:rsidRDefault="00EC020D">
      <w:r>
        <w:rPr>
          <w:noProof/>
        </w:rPr>
        <w:drawing>
          <wp:inline distT="0" distB="0" distL="0" distR="0" wp14:anchorId="575085CF" wp14:editId="64E1A6B9">
            <wp:extent cx="5943600" cy="457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BD939" wp14:editId="47C6CD24">
            <wp:extent cx="5943600" cy="4337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1AD147" wp14:editId="40D172D4">
            <wp:extent cx="5943600" cy="4881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873968" wp14:editId="1C750F8A">
            <wp:extent cx="5943600" cy="4449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0D" w:rsidRPr="00EC020D" w:rsidRDefault="00EC020D" w:rsidP="00EC020D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C020D">
        <w:rPr>
          <w:b/>
          <w:color w:val="FF0000"/>
        </w:rPr>
        <w:t xml:space="preserve">Get </w:t>
      </w:r>
      <w:proofErr w:type="spellStart"/>
      <w:r w:rsidRPr="00EC020D">
        <w:rPr>
          <w:b/>
          <w:color w:val="FF0000"/>
        </w:rPr>
        <w:t>AuthN</w:t>
      </w:r>
      <w:proofErr w:type="spellEnd"/>
      <w:r w:rsidRPr="00EC020D">
        <w:rPr>
          <w:b/>
          <w:color w:val="FF0000"/>
        </w:rPr>
        <w:t xml:space="preserve"> Token</w:t>
      </w:r>
    </w:p>
    <w:p w:rsidR="00EC020D" w:rsidRDefault="00EC020D" w:rsidP="00EC020D">
      <w:proofErr w:type="gramStart"/>
      <w:r>
        <w:t>curl</w:t>
      </w:r>
      <w:proofErr w:type="gramEnd"/>
      <w:r>
        <w:t xml:space="preserve"> -X POST \</w:t>
      </w:r>
    </w:p>
    <w:p w:rsidR="00EC020D" w:rsidRDefault="00EC020D" w:rsidP="00EC020D">
      <w:r>
        <w:t xml:space="preserve">  '</w:t>
      </w:r>
      <w:proofErr w:type="gramStart"/>
      <w:r>
        <w:t>https</w:t>
      </w:r>
      <w:proofErr w:type="gramEnd"/>
      <w:r>
        <w:t>://qaaccess.creditacceptance.com:8443/openam/json/authenticate?realm=cabiqa' \</w:t>
      </w:r>
    </w:p>
    <w:p w:rsidR="00EC020D" w:rsidRDefault="00EC020D" w:rsidP="00EC020D">
      <w:r>
        <w:t xml:space="preserve">  -H 'Accept-Language: </w:t>
      </w:r>
      <w:proofErr w:type="spellStart"/>
      <w:r>
        <w:t>en-US</w:t>
      </w:r>
      <w:proofErr w:type="gramStart"/>
      <w:r>
        <w:t>,en</w:t>
      </w:r>
      <w:proofErr w:type="gramEnd"/>
      <w:r>
        <w:t>;q</w:t>
      </w:r>
      <w:proofErr w:type="spellEnd"/>
      <w:r>
        <w:t>=0.5' \</w:t>
      </w:r>
    </w:p>
    <w:p w:rsidR="00EC020D" w:rsidRDefault="00EC020D" w:rsidP="00EC020D">
      <w:r>
        <w:t xml:space="preserve">  -H 'Content-Type: application/</w:t>
      </w:r>
      <w:proofErr w:type="spellStart"/>
      <w:r>
        <w:t>json</w:t>
      </w:r>
      <w:proofErr w:type="spellEnd"/>
      <w:r>
        <w:t>' \</w:t>
      </w:r>
    </w:p>
    <w:p w:rsidR="00EC020D" w:rsidRDefault="00EC020D" w:rsidP="00EC020D">
      <w:r>
        <w:t xml:space="preserve">  -H 'cache-control: no-cache' \</w:t>
      </w:r>
    </w:p>
    <w:p w:rsidR="00EC020D" w:rsidRDefault="00EC020D" w:rsidP="00EC020D">
      <w:r>
        <w:t xml:space="preserve">  -H 'x-</w:t>
      </w:r>
      <w:proofErr w:type="spellStart"/>
      <w:r>
        <w:t>openam</w:t>
      </w:r>
      <w:proofErr w:type="spellEnd"/>
      <w:r>
        <w:t>-password: Xiaobai23' \</w:t>
      </w:r>
    </w:p>
    <w:p w:rsidR="00EC020D" w:rsidRDefault="00EC020D" w:rsidP="00EC020D">
      <w:r>
        <w:t xml:space="preserve">  -H 'x-</w:t>
      </w:r>
      <w:proofErr w:type="spellStart"/>
      <w:r>
        <w:t>openam</w:t>
      </w:r>
      <w:proofErr w:type="spellEnd"/>
      <w:r>
        <w:t xml:space="preserve">-username: </w:t>
      </w:r>
      <w:proofErr w:type="spellStart"/>
      <w:r>
        <w:t>xlian</w:t>
      </w:r>
      <w:proofErr w:type="spellEnd"/>
      <w:r>
        <w:t>'</w:t>
      </w:r>
      <w:r>
        <w:rPr>
          <w:noProof/>
        </w:rPr>
        <w:drawing>
          <wp:inline distT="0" distB="0" distL="0" distR="0" wp14:anchorId="53A0DD2B" wp14:editId="0CC22EB4">
            <wp:extent cx="5943600" cy="1146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0D" w:rsidRDefault="00EC020D" w:rsidP="00EC020D"/>
    <w:p w:rsidR="00EC020D" w:rsidRDefault="00EC020D" w:rsidP="00EC020D"/>
    <w:p w:rsidR="00EC020D" w:rsidRDefault="00EC020D" w:rsidP="00EC020D"/>
    <w:p w:rsidR="00EC020D" w:rsidRDefault="00EC020D" w:rsidP="00EC020D"/>
    <w:p w:rsidR="00EC020D" w:rsidRPr="00EC020D" w:rsidRDefault="00EC020D" w:rsidP="00EC020D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C020D">
        <w:rPr>
          <w:b/>
          <w:color w:val="FF0000"/>
        </w:rPr>
        <w:lastRenderedPageBreak/>
        <w:t xml:space="preserve"> Translate </w:t>
      </w:r>
      <w:proofErr w:type="spellStart"/>
      <w:r w:rsidRPr="00EC020D">
        <w:rPr>
          <w:b/>
          <w:color w:val="FF0000"/>
        </w:rPr>
        <w:t>AnthN</w:t>
      </w:r>
      <w:proofErr w:type="spellEnd"/>
      <w:r w:rsidRPr="00EC020D">
        <w:rPr>
          <w:b/>
          <w:color w:val="FF0000"/>
        </w:rPr>
        <w:t xml:space="preserve"> Token to assertion by using API</w:t>
      </w:r>
    </w:p>
    <w:p w:rsidR="00EC020D" w:rsidRDefault="00EC020D" w:rsidP="00EC020D">
      <w:proofErr w:type="gramStart"/>
      <w:r>
        <w:t>curl</w:t>
      </w:r>
      <w:proofErr w:type="gramEnd"/>
      <w:r>
        <w:t xml:space="preserve"> -X POST \</w:t>
      </w:r>
    </w:p>
    <w:p w:rsidR="00EC020D" w:rsidRDefault="00EC020D" w:rsidP="00EC020D">
      <w:r>
        <w:t xml:space="preserve">  '</w:t>
      </w:r>
      <w:proofErr w:type="gramStart"/>
      <w:r>
        <w:t>https</w:t>
      </w:r>
      <w:proofErr w:type="gramEnd"/>
      <w:r>
        <w:t>://qaaccess.creditacceptance.com:8443/openam/rest-sts/cabiqa/qaSTS?_action=translate' \</w:t>
      </w:r>
    </w:p>
    <w:p w:rsidR="00EC020D" w:rsidRDefault="00EC020D" w:rsidP="00EC020D">
      <w:r>
        <w:t xml:space="preserve">  -H 'Accept-Language: </w:t>
      </w:r>
      <w:proofErr w:type="spellStart"/>
      <w:r>
        <w:t>en-US</w:t>
      </w:r>
      <w:proofErr w:type="gramStart"/>
      <w:r>
        <w:t>,en</w:t>
      </w:r>
      <w:proofErr w:type="gramEnd"/>
      <w:r>
        <w:t>;q</w:t>
      </w:r>
      <w:proofErr w:type="spellEnd"/>
      <w:r>
        <w:t>=0.5' \</w:t>
      </w:r>
    </w:p>
    <w:p w:rsidR="00EC020D" w:rsidRDefault="00EC020D" w:rsidP="00EC020D">
      <w:r>
        <w:t xml:space="preserve">  -H 'Content-Type: application/</w:t>
      </w:r>
      <w:proofErr w:type="spellStart"/>
      <w:r>
        <w:t>json</w:t>
      </w:r>
      <w:proofErr w:type="spellEnd"/>
      <w:r>
        <w:t>' \</w:t>
      </w:r>
    </w:p>
    <w:p w:rsidR="00EC020D" w:rsidRDefault="00EC020D" w:rsidP="00EC020D">
      <w:r>
        <w:t xml:space="preserve">  -H 'cache-control: no-cache' \</w:t>
      </w:r>
    </w:p>
    <w:p w:rsidR="00EC020D" w:rsidRDefault="00EC020D" w:rsidP="00EC020D">
      <w:r>
        <w:t xml:space="preserve">  -d '{ </w:t>
      </w:r>
    </w:p>
    <w:p w:rsidR="00EC020D" w:rsidRDefault="00EC020D" w:rsidP="00EC020D">
      <w:r>
        <w:t xml:space="preserve">     "</w:t>
      </w:r>
      <w:proofErr w:type="spellStart"/>
      <w:r>
        <w:t>input_token_state</w:t>
      </w:r>
      <w:proofErr w:type="spellEnd"/>
      <w:r>
        <w:t xml:space="preserve">": </w:t>
      </w:r>
      <w:proofErr w:type="gramStart"/>
      <w:r>
        <w:t>{ "</w:t>
      </w:r>
      <w:proofErr w:type="spellStart"/>
      <w:proofErr w:type="gramEnd"/>
      <w:r>
        <w:t>token_type</w:t>
      </w:r>
      <w:proofErr w:type="spellEnd"/>
      <w:r>
        <w:t>": "OPENAM", "</w:t>
      </w:r>
      <w:proofErr w:type="spellStart"/>
      <w:r>
        <w:t>session_id</w:t>
      </w:r>
      <w:proofErr w:type="spellEnd"/>
      <w:r>
        <w:t>": "AQIC5wM2LY4Sfcz2vY0p_bc0zcGBaQOjG2rWzpFb_LakSjI.*AAJTSQACMDIAAlNLABQtOTIxNzEyMzQzMjU0MzQ4MTE5OAACUzEAAjA0*" },</w:t>
      </w:r>
    </w:p>
    <w:p w:rsidR="00EC020D" w:rsidRDefault="00EC020D" w:rsidP="00EC020D">
      <w:r>
        <w:t xml:space="preserve">     "</w:t>
      </w:r>
      <w:proofErr w:type="spellStart"/>
      <w:r>
        <w:t>output_token_state</w:t>
      </w:r>
      <w:proofErr w:type="spellEnd"/>
      <w:r>
        <w:t xml:space="preserve">": </w:t>
      </w:r>
      <w:proofErr w:type="gramStart"/>
      <w:r>
        <w:t>{ "</w:t>
      </w:r>
      <w:proofErr w:type="spellStart"/>
      <w:proofErr w:type="gramEnd"/>
      <w:r>
        <w:t>token_type</w:t>
      </w:r>
      <w:proofErr w:type="spellEnd"/>
      <w:r>
        <w:t>": "SAML2", "</w:t>
      </w:r>
      <w:proofErr w:type="spellStart"/>
      <w:r>
        <w:t>subject_confirmation</w:t>
      </w:r>
      <w:proofErr w:type="spellEnd"/>
      <w:r>
        <w:t>": "BEARER", "</w:t>
      </w:r>
      <w:proofErr w:type="spellStart"/>
      <w:r>
        <w:t>service_provider_assertion_consumer_service_url</w:t>
      </w:r>
      <w:proofErr w:type="spellEnd"/>
      <w:r>
        <w:t>":</w:t>
      </w:r>
    </w:p>
    <w:p w:rsidR="00EC020D" w:rsidRDefault="00EC020D" w:rsidP="00EC020D">
      <w:r>
        <w:t>"</w:t>
      </w:r>
      <w:proofErr w:type="spellStart"/>
      <w:proofErr w:type="gramStart"/>
      <w:r>
        <w:t>cabi</w:t>
      </w:r>
      <w:proofErr w:type="spellEnd"/>
      <w:proofErr w:type="gramEnd"/>
      <w:r>
        <w:t xml:space="preserve">" </w:t>
      </w:r>
    </w:p>
    <w:p w:rsidR="00EC020D" w:rsidRDefault="00EC020D" w:rsidP="00EC020D">
      <w:r>
        <w:t xml:space="preserve">} </w:t>
      </w:r>
    </w:p>
    <w:p w:rsidR="00EC020D" w:rsidRDefault="00EC020D" w:rsidP="00EC020D">
      <w:r>
        <w:t>}'</w:t>
      </w:r>
      <w:r>
        <w:rPr>
          <w:noProof/>
        </w:rPr>
        <w:drawing>
          <wp:inline distT="0" distB="0" distL="0" distR="0" wp14:anchorId="7758BC93" wp14:editId="7A19077E">
            <wp:extent cx="6582489" cy="12954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4892" cy="129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0D" w:rsidRDefault="00EC020D" w:rsidP="00EC020D"/>
    <w:p w:rsidR="00EC020D" w:rsidRDefault="00EC020D" w:rsidP="00EC020D"/>
    <w:p w:rsidR="00EC020D" w:rsidRDefault="00EC020D" w:rsidP="00EC020D"/>
    <w:p w:rsidR="00EC020D" w:rsidRDefault="00EC020D" w:rsidP="00EC020D"/>
    <w:p w:rsidR="00EC020D" w:rsidRDefault="00EC020D" w:rsidP="00EC020D"/>
    <w:p w:rsidR="00EC020D" w:rsidRDefault="00EC020D" w:rsidP="00EC020D"/>
    <w:p w:rsidR="00EC020D" w:rsidRDefault="00EC020D" w:rsidP="00EC020D"/>
    <w:p w:rsidR="00EC020D" w:rsidRDefault="00EC020D" w:rsidP="00EC020D"/>
    <w:p w:rsidR="00EC020D" w:rsidRDefault="00EC020D" w:rsidP="00EC020D"/>
    <w:p w:rsidR="00EC020D" w:rsidRDefault="00EC020D" w:rsidP="00EC020D"/>
    <w:p w:rsidR="00EC020D" w:rsidRDefault="00EC020D" w:rsidP="00EC020D"/>
    <w:p w:rsidR="00EC020D" w:rsidRDefault="00EC020D" w:rsidP="00EC020D"/>
    <w:p w:rsidR="00EC020D" w:rsidRDefault="00EC020D" w:rsidP="00EC020D"/>
    <w:p w:rsidR="00EC020D" w:rsidRDefault="00EC020D" w:rsidP="00EC020D"/>
    <w:p w:rsidR="00EC020D" w:rsidRPr="00B2594F" w:rsidRDefault="00EC020D" w:rsidP="00EC020D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B2594F">
        <w:rPr>
          <w:b/>
          <w:color w:val="FF0000"/>
        </w:rPr>
        <w:lastRenderedPageBreak/>
        <w:t>Add Response wrapper and encode it</w:t>
      </w:r>
    </w:p>
    <w:p w:rsidR="00EC020D" w:rsidRDefault="00EC020D" w:rsidP="00EC020D">
      <w:r>
        <w:t>Paste assertion to simple code to generate response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EC020D">
        <w:rPr>
          <w:rFonts w:ascii="Consolas" w:hAnsi="Consolas" w:cs="Consolas"/>
          <w:b/>
          <w:bCs/>
          <w:color w:val="7F0055"/>
          <w:sz w:val="16"/>
          <w:szCs w:val="20"/>
        </w:rPr>
        <w:t>package</w:t>
      </w:r>
      <w:proofErr w:type="gramEnd"/>
      <w:r w:rsidRPr="00EC020D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C020D">
        <w:rPr>
          <w:rFonts w:ascii="Consolas" w:hAnsi="Consolas" w:cs="Consolas"/>
          <w:color w:val="000000"/>
          <w:sz w:val="16"/>
          <w:szCs w:val="20"/>
        </w:rPr>
        <w:t>saml</w:t>
      </w:r>
      <w:proofErr w:type="spellEnd"/>
      <w:r w:rsidRPr="00EC020D">
        <w:rPr>
          <w:rFonts w:ascii="Consolas" w:hAnsi="Consolas" w:cs="Consolas"/>
          <w:color w:val="000000"/>
          <w:sz w:val="16"/>
          <w:szCs w:val="20"/>
        </w:rPr>
        <w:t>;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EC020D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EC020D">
        <w:rPr>
          <w:rFonts w:ascii="Consolas" w:hAnsi="Consolas" w:cs="Consolas"/>
          <w:color w:val="000000"/>
          <w:sz w:val="16"/>
          <w:szCs w:val="20"/>
        </w:rPr>
        <w:t xml:space="preserve"> java.util.Base64;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EC020D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EC020D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C020D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 response {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EC020D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EC020D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C020D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C020D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 main(String[] </w:t>
      </w:r>
      <w:proofErr w:type="spellStart"/>
      <w:r w:rsidRPr="00EC020D">
        <w:rPr>
          <w:rFonts w:ascii="Consolas" w:hAnsi="Consolas" w:cs="Consolas"/>
          <w:color w:val="6A3E3E"/>
          <w:sz w:val="16"/>
          <w:szCs w:val="20"/>
        </w:rPr>
        <w:t>args</w:t>
      </w:r>
      <w:proofErr w:type="spellEnd"/>
      <w:r w:rsidRPr="00EC020D">
        <w:rPr>
          <w:rFonts w:ascii="Consolas" w:hAnsi="Consolas" w:cs="Consolas"/>
          <w:color w:val="000000"/>
          <w:sz w:val="16"/>
          <w:szCs w:val="20"/>
        </w:rPr>
        <w:t>) {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EC020D">
        <w:rPr>
          <w:rFonts w:ascii="Consolas" w:hAnsi="Consolas" w:cs="Consolas"/>
          <w:color w:val="6A3E3E"/>
          <w:sz w:val="16"/>
          <w:szCs w:val="20"/>
        </w:rPr>
        <w:t>id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EC020D">
        <w:rPr>
          <w:rFonts w:ascii="Consolas" w:hAnsi="Consolas" w:cs="Consolas"/>
          <w:color w:val="2A00FF"/>
          <w:sz w:val="16"/>
          <w:szCs w:val="20"/>
        </w:rPr>
        <w:t>"s2b47209af9e4281f1cfe16fc5745260a6f9062fd1"</w:t>
      </w:r>
      <w:r w:rsidRPr="00EC020D">
        <w:rPr>
          <w:rFonts w:ascii="Consolas" w:hAnsi="Consolas" w:cs="Consolas"/>
          <w:color w:val="000000"/>
          <w:sz w:val="16"/>
          <w:szCs w:val="20"/>
        </w:rPr>
        <w:t>;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proofErr w:type="spellStart"/>
      <w:r w:rsidRPr="00EC020D">
        <w:rPr>
          <w:rFonts w:ascii="Consolas" w:hAnsi="Consolas" w:cs="Consolas"/>
          <w:color w:val="6A3E3E"/>
          <w:sz w:val="16"/>
          <w:szCs w:val="20"/>
        </w:rPr>
        <w:t>ssoACS</w:t>
      </w:r>
      <w:proofErr w:type="spellEnd"/>
      <w:r w:rsidRPr="00EC020D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EC020D">
        <w:rPr>
          <w:rFonts w:ascii="Consolas" w:hAnsi="Consolas" w:cs="Consolas"/>
          <w:color w:val="2A00FF"/>
          <w:sz w:val="16"/>
          <w:szCs w:val="20"/>
        </w:rPr>
        <w:t>"https://cabiqa.creditacceptance.com/saml2/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sp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>/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acs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>/post"</w:t>
      </w:r>
      <w:r w:rsidRPr="00EC020D">
        <w:rPr>
          <w:rFonts w:ascii="Consolas" w:hAnsi="Consolas" w:cs="Consolas"/>
          <w:color w:val="000000"/>
          <w:sz w:val="16"/>
          <w:szCs w:val="20"/>
        </w:rPr>
        <w:t>;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proofErr w:type="spellStart"/>
      <w:r w:rsidRPr="00EC020D">
        <w:rPr>
          <w:rFonts w:ascii="Consolas" w:hAnsi="Consolas" w:cs="Consolas"/>
          <w:color w:val="6A3E3E"/>
          <w:sz w:val="16"/>
          <w:szCs w:val="20"/>
        </w:rPr>
        <w:t>IDPIssuer</w:t>
      </w:r>
      <w:proofErr w:type="spellEnd"/>
      <w:r w:rsidRPr="00EC020D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EC020D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openam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>"</w:t>
      </w:r>
      <w:r w:rsidRPr="00EC020D">
        <w:rPr>
          <w:rFonts w:ascii="Consolas" w:hAnsi="Consolas" w:cs="Consolas"/>
          <w:color w:val="000000"/>
          <w:sz w:val="16"/>
          <w:szCs w:val="20"/>
        </w:rPr>
        <w:t>;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proofErr w:type="spellStart"/>
      <w:r w:rsidRPr="00EC020D">
        <w:rPr>
          <w:rFonts w:ascii="Consolas" w:hAnsi="Consolas" w:cs="Consolas"/>
          <w:color w:val="6A3E3E"/>
          <w:sz w:val="16"/>
          <w:szCs w:val="20"/>
        </w:rPr>
        <w:t>api</w:t>
      </w:r>
      <w:proofErr w:type="spellEnd"/>
      <w:r w:rsidRPr="00EC020D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EC020D">
        <w:rPr>
          <w:rFonts w:ascii="Consolas" w:hAnsi="Consolas" w:cs="Consolas"/>
          <w:color w:val="2A00FF"/>
          <w:sz w:val="16"/>
          <w:szCs w:val="20"/>
        </w:rPr>
        <w:t>"&lt;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saml:Assertion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 xml:space="preserve"> 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xmlns:saml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 xml:space="preserve">=\\\"urn:oasis:names:tc:SAML:2.0:assertion\\\" ID=\\\"s2d512593610e9c5a679fb86266e7830d961433519\\\" 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IssueInstant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 xml:space="preserve">=\\\"2019-04-30T18:36:16Z\\\" Version=\\\"2.0\\\"&gt;\\n&lt;saml:Issuer&gt;openam&lt;/saml:Issuer&gt;&lt;ds:Signature xmlns:ds=\\\"http://www.w3.org/2000/09/xmldsig#\\\"&gt;\\n&lt;ds:SignedInfo&gt;\\n&lt;ds:CanonicalizationMethod Algorithm=\\\"http://www.w3.org/2001/10/xml-exc-c14n#\\\"/&gt;\\n&lt;ds:SignatureMethod Algorithm=\\\"http://www.w3.org/2001/04/xmldsig-more#rsa-sha512\\\"/&gt;\\n&lt;ds:Reference URI=\\\"#s2d512593610e9c5a679fb86266e7830d961433519\\\"&gt;\\n&lt;ds:Transforms&gt;\\n&lt;ds:Transform Algorithm=\\\"http://www.w3.org/2000/09/xmldsig#enveloped-signature\\\"/&gt;\\n&lt;ds:Transform Algorithm=\\\"http://www.w3.org/2001/10/xml-exc-c14n#\\\"/&gt;\\n&lt;/ds:Transforms&gt;\\n&lt;ds:DigestMethod Algorithm=\\\"http://www.w3.org/2001/04/xmlenc#sha512\\\"/&gt;\\n&lt;ds:DigestValue&gt;4quzXtkLSwsl1FrCWEBVWJlzJRJQIdDggAG8eaXFPswtTl2Vx2sIaTznzNx7JiNAw61VbnPd2tUT\\nJzHu9BQ08w==&lt;/ds:DigestValue&gt;\\n&lt;/ds:Reference&gt;\\n&lt;/ds:SignedInfo&gt;\\n&lt;ds:SignatureValue&gt;\\nac7rbMTZ/4EfTYlQb7fwesAi2EQSfmQwZjUGlcjJdiL58YUffb5bT89rzPembAt5NE9MBvFAG8d0\\nsvcQQr2WR6NZ4ZdcJMFeYF40LSZS7+qlrZKx4Gcn5mNGsjRK6BGDanavrigAgGS98RmSYid1YK+M\\nDLs3bTq8Cih0LZCEemI=\\n&lt;/ds:SignatureValue&gt;\\n&lt;ds:KeyInfo&gt;\\n&lt;ds:X509Data&gt;\\n&lt;ds:X509Certificate&gt;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\\nbbEdBQNEDFDvvWd9ougyO84hQyU=\\n&lt;/ds:X509Certificate&gt;\\n&lt;/ds:X509Data&gt;\\n&lt;/ds:KeyInfo&gt;\\n&lt;/ds:Signature&gt;&lt;saml:Subject&gt;\\n&lt;saml:NameID Format=\\\"urn:oasis:names:tc:SAML:1.0:nameid-format:unspecified\\\"&gt;xlian&lt;/saml:NameID&gt;&lt;saml:SubjectConfirmation Method=\\\"urn:oasis:names:tc:SAML:2.0:cm:bearer\\\"&gt;\\n&lt;saml:SubjectConfirmationData 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NotOnOrAfter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 xml:space="preserve">=\\\"2019-04-30T18:46:16Z\\\" Recipient=\\\"https://cabiqa.creditacceptance.com/saml2/sp/acs/post\\\"/&gt;&lt;/saml:SubjectConfirmation&gt;\\n&lt;/saml:Subject&gt;&lt;saml:Conditions 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NotBefore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>=\\\"2019-04-30T18:36:16Z\\\" NotOnOrAfter=\\\"2019-04-30T18:46:16Z\\\"&gt;\\n&lt;saml:AudienceRestriction&gt;\\n&lt;saml:Audience&gt;cabi&lt;/saml:Audience&gt;\\n&lt;/saml:AudienceRestriction&gt;\\n&lt;/saml:Conditions&gt;\\n&lt;saml:AuthnStatement AuthnInstant=\\\"2019-04-30T18:36:16Z\\\"&gt;&lt;saml:AuthnContext&gt;&lt;saml:AuthnContextClassRef&gt;urn:oasis:names:tc:SAML:2.0:ac:classes:PreviousSession&lt;/saml:AuthnContextClassRef&gt;&lt;/saml:AuthnContext&gt;&lt;/saml:AuthnStatement&gt;&lt;saml:AttributeStatement&gt;&lt;saml:Attribute Name=\\\"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AuthSource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>\\\"&gt;&lt;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saml:AttributeValue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 xml:space="preserve"> 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xmlns:xs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 xml:space="preserve">=\\\"http://www.w3.org/2001/XMLSchema\\\" 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xmlns:xsi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>=\\\"http://www.w3.org/2001/XMLSchema-instance\\\" xsi:type=\\\"xs:string\\\"&gt;2&lt;/saml:AttributeValue&gt;&lt;/saml:Attribute&gt;&lt;saml:Attribute Name=\\\"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uid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>\\\"&gt;&lt;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saml:AttributeValue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 xml:space="preserve"> 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xmlns:xs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 xml:space="preserve">=\\\"http://www.w3.org/2001/XMLSchema\\\" 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xmlns:xsi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>=\\\"http://www.w3.org/2001/XMLSchema-instance\\\" xsi:type=\\\"xs:string\\\"&gt;xlian&lt;/saml:AttributeValue&gt;&lt;/saml:Attribute&gt;&lt;/saml:AttributeStatement&gt;&lt;/saml:Assertion&gt;"</w:t>
      </w:r>
      <w:r w:rsidRPr="00EC020D">
        <w:rPr>
          <w:rFonts w:ascii="Consolas" w:hAnsi="Consolas" w:cs="Consolas"/>
          <w:color w:val="000000"/>
          <w:sz w:val="16"/>
          <w:szCs w:val="20"/>
        </w:rPr>
        <w:t>;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proofErr w:type="gramStart"/>
      <w:r w:rsidRPr="00EC020D">
        <w:rPr>
          <w:rFonts w:ascii="Consolas" w:hAnsi="Consolas" w:cs="Consolas"/>
          <w:color w:val="6A3E3E"/>
          <w:sz w:val="16"/>
          <w:szCs w:val="20"/>
        </w:rPr>
        <w:t>api</w:t>
      </w:r>
      <w:proofErr w:type="spellEnd"/>
      <w:proofErr w:type="gramEnd"/>
      <w:r w:rsidRPr="00EC020D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EC020D">
        <w:rPr>
          <w:rFonts w:ascii="Consolas" w:hAnsi="Consolas" w:cs="Consolas"/>
          <w:color w:val="6A3E3E"/>
          <w:sz w:val="16"/>
          <w:szCs w:val="20"/>
        </w:rPr>
        <w:t>api</w:t>
      </w:r>
      <w:r w:rsidRPr="00EC020D">
        <w:rPr>
          <w:rFonts w:ascii="Consolas" w:hAnsi="Consolas" w:cs="Consolas"/>
          <w:color w:val="000000"/>
          <w:sz w:val="16"/>
          <w:szCs w:val="20"/>
        </w:rPr>
        <w:t>.replace</w:t>
      </w:r>
      <w:proofErr w:type="spellEnd"/>
      <w:r w:rsidRPr="00EC020D">
        <w:rPr>
          <w:rFonts w:ascii="Consolas" w:hAnsi="Consolas" w:cs="Consolas"/>
          <w:color w:val="000000"/>
          <w:sz w:val="16"/>
          <w:szCs w:val="20"/>
        </w:rPr>
        <w:t>(</w:t>
      </w:r>
      <w:r w:rsidRPr="00EC020D">
        <w:rPr>
          <w:rFonts w:ascii="Consolas" w:hAnsi="Consolas" w:cs="Consolas"/>
          <w:color w:val="2A00FF"/>
          <w:sz w:val="16"/>
          <w:szCs w:val="20"/>
        </w:rPr>
        <w:t>"\\n"</w:t>
      </w:r>
      <w:r w:rsidRPr="00EC020D">
        <w:rPr>
          <w:rFonts w:ascii="Consolas" w:hAnsi="Consolas" w:cs="Consolas"/>
          <w:color w:val="000000"/>
          <w:sz w:val="16"/>
          <w:szCs w:val="20"/>
        </w:rPr>
        <w:t>,</w:t>
      </w:r>
      <w:r w:rsidRPr="00EC020D">
        <w:rPr>
          <w:rFonts w:ascii="Consolas" w:hAnsi="Consolas" w:cs="Consolas"/>
          <w:color w:val="2A00FF"/>
          <w:sz w:val="16"/>
          <w:szCs w:val="20"/>
        </w:rPr>
        <w:t>"\n"</w:t>
      </w:r>
      <w:r w:rsidRPr="00EC020D">
        <w:rPr>
          <w:rFonts w:ascii="Consolas" w:hAnsi="Consolas" w:cs="Consolas"/>
          <w:color w:val="000000"/>
          <w:sz w:val="16"/>
          <w:szCs w:val="20"/>
        </w:rPr>
        <w:t>);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EC020D">
        <w:rPr>
          <w:rFonts w:ascii="Consolas" w:hAnsi="Consolas" w:cs="Consolas"/>
          <w:color w:val="6A3E3E"/>
          <w:sz w:val="16"/>
          <w:szCs w:val="20"/>
        </w:rPr>
        <w:t>assertion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proofErr w:type="gramStart"/>
      <w:r w:rsidRPr="00EC020D">
        <w:rPr>
          <w:rFonts w:ascii="Consolas" w:hAnsi="Consolas" w:cs="Consolas"/>
          <w:color w:val="6A3E3E"/>
          <w:sz w:val="16"/>
          <w:szCs w:val="20"/>
        </w:rPr>
        <w:t>api</w:t>
      </w:r>
      <w:r w:rsidRPr="00EC020D">
        <w:rPr>
          <w:rFonts w:ascii="Consolas" w:hAnsi="Consolas" w:cs="Consolas"/>
          <w:color w:val="000000"/>
          <w:sz w:val="16"/>
          <w:szCs w:val="20"/>
        </w:rPr>
        <w:t>.replace</w:t>
      </w:r>
      <w:proofErr w:type="spellEnd"/>
      <w:r w:rsidRPr="00EC020D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EC020D">
        <w:rPr>
          <w:rFonts w:ascii="Consolas" w:hAnsi="Consolas" w:cs="Consolas"/>
          <w:color w:val="2A00FF"/>
          <w:sz w:val="16"/>
          <w:szCs w:val="20"/>
        </w:rPr>
        <w:t>"\\"</w:t>
      </w:r>
      <w:r w:rsidRPr="00EC020D">
        <w:rPr>
          <w:rFonts w:ascii="Consolas" w:hAnsi="Consolas" w:cs="Consolas"/>
          <w:color w:val="000000"/>
          <w:sz w:val="16"/>
          <w:szCs w:val="20"/>
        </w:rPr>
        <w:t>,</w:t>
      </w:r>
      <w:r w:rsidRPr="00EC020D">
        <w:rPr>
          <w:rFonts w:ascii="Consolas" w:hAnsi="Consolas" w:cs="Consolas"/>
          <w:color w:val="2A00FF"/>
          <w:sz w:val="16"/>
          <w:szCs w:val="20"/>
        </w:rPr>
        <w:t>""</w:t>
      </w:r>
      <w:r w:rsidRPr="00EC020D">
        <w:rPr>
          <w:rFonts w:ascii="Consolas" w:hAnsi="Consolas" w:cs="Consolas"/>
          <w:color w:val="000000"/>
          <w:sz w:val="16"/>
          <w:szCs w:val="20"/>
        </w:rPr>
        <w:t>);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proofErr w:type="spellStart"/>
      <w:r w:rsidRPr="00EC020D">
        <w:rPr>
          <w:rFonts w:ascii="Consolas" w:hAnsi="Consolas" w:cs="Consolas"/>
          <w:color w:val="6A3E3E"/>
          <w:sz w:val="16"/>
          <w:szCs w:val="20"/>
        </w:rPr>
        <w:t>substr</w:t>
      </w:r>
      <w:proofErr w:type="spellEnd"/>
      <w:r w:rsidRPr="00EC020D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EC020D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IssueInstant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>=\""</w:t>
      </w:r>
      <w:r w:rsidRPr="00EC020D">
        <w:rPr>
          <w:rFonts w:ascii="Consolas" w:hAnsi="Consolas" w:cs="Consolas"/>
          <w:color w:val="000000"/>
          <w:sz w:val="16"/>
          <w:szCs w:val="20"/>
        </w:rPr>
        <w:t>;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EC020D">
        <w:rPr>
          <w:rFonts w:ascii="Consolas" w:hAnsi="Consolas" w:cs="Consolas"/>
          <w:color w:val="000000"/>
          <w:sz w:val="16"/>
          <w:szCs w:val="20"/>
        </w:rPr>
        <w:t>String[</w:t>
      </w:r>
      <w:proofErr w:type="gramEnd"/>
      <w:r w:rsidRPr="00EC020D">
        <w:rPr>
          <w:rFonts w:ascii="Consolas" w:hAnsi="Consolas" w:cs="Consolas"/>
          <w:color w:val="000000"/>
          <w:sz w:val="16"/>
          <w:szCs w:val="20"/>
        </w:rPr>
        <w:t xml:space="preserve">] </w:t>
      </w:r>
      <w:r w:rsidRPr="00EC020D">
        <w:rPr>
          <w:rFonts w:ascii="Consolas" w:hAnsi="Consolas" w:cs="Consolas"/>
          <w:color w:val="6A3E3E"/>
          <w:sz w:val="16"/>
          <w:szCs w:val="20"/>
        </w:rPr>
        <w:t>parts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EC020D">
        <w:rPr>
          <w:rFonts w:ascii="Consolas" w:hAnsi="Consolas" w:cs="Consolas"/>
          <w:color w:val="6A3E3E"/>
          <w:sz w:val="16"/>
          <w:szCs w:val="20"/>
        </w:rPr>
        <w:t>assertion</w:t>
      </w:r>
      <w:r w:rsidRPr="00EC020D">
        <w:rPr>
          <w:rFonts w:ascii="Consolas" w:hAnsi="Consolas" w:cs="Consolas"/>
          <w:color w:val="000000"/>
          <w:sz w:val="16"/>
          <w:szCs w:val="20"/>
        </w:rPr>
        <w:t>.split</w:t>
      </w:r>
      <w:proofErr w:type="spellEnd"/>
      <w:r w:rsidRPr="00EC020D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EC020D">
        <w:rPr>
          <w:rFonts w:ascii="Consolas" w:hAnsi="Consolas" w:cs="Consolas"/>
          <w:color w:val="6A3E3E"/>
          <w:sz w:val="16"/>
          <w:szCs w:val="20"/>
        </w:rPr>
        <w:t>substr</w:t>
      </w:r>
      <w:proofErr w:type="spellEnd"/>
      <w:r w:rsidRPr="00EC020D">
        <w:rPr>
          <w:rFonts w:ascii="Consolas" w:hAnsi="Consolas" w:cs="Consolas"/>
          <w:color w:val="000000"/>
          <w:sz w:val="16"/>
          <w:szCs w:val="20"/>
        </w:rPr>
        <w:t>);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proofErr w:type="spellStart"/>
      <w:r w:rsidRPr="00EC020D">
        <w:rPr>
          <w:rFonts w:ascii="Consolas" w:hAnsi="Consolas" w:cs="Consolas"/>
          <w:color w:val="6A3E3E"/>
          <w:sz w:val="16"/>
          <w:szCs w:val="20"/>
        </w:rPr>
        <w:t>Issuetime</w:t>
      </w:r>
      <w:proofErr w:type="spellEnd"/>
      <w:r w:rsidRPr="00EC020D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gramStart"/>
      <w:r w:rsidRPr="00EC020D">
        <w:rPr>
          <w:rFonts w:ascii="Consolas" w:hAnsi="Consolas" w:cs="Consolas"/>
          <w:color w:val="6A3E3E"/>
          <w:sz w:val="16"/>
          <w:szCs w:val="20"/>
        </w:rPr>
        <w:t>parts</w:t>
      </w:r>
      <w:r w:rsidRPr="00EC020D">
        <w:rPr>
          <w:rFonts w:ascii="Consolas" w:hAnsi="Consolas" w:cs="Consolas"/>
          <w:color w:val="000000"/>
          <w:sz w:val="16"/>
          <w:szCs w:val="20"/>
        </w:rPr>
        <w:t>[</w:t>
      </w:r>
      <w:proofErr w:type="gramEnd"/>
      <w:r w:rsidRPr="00EC020D">
        <w:rPr>
          <w:rFonts w:ascii="Consolas" w:hAnsi="Consolas" w:cs="Consolas"/>
          <w:color w:val="000000"/>
          <w:sz w:val="16"/>
          <w:szCs w:val="20"/>
        </w:rPr>
        <w:t>1].substring(0,20);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3F7F5F"/>
          <w:sz w:val="16"/>
          <w:szCs w:val="20"/>
        </w:rPr>
        <w:t>//</w:t>
      </w:r>
      <w:proofErr w:type="spellStart"/>
      <w:proofErr w:type="gramStart"/>
      <w:r w:rsidRPr="00EC020D">
        <w:rPr>
          <w:rFonts w:ascii="Consolas" w:hAnsi="Consolas" w:cs="Consolas"/>
          <w:color w:val="3F7F5F"/>
          <w:sz w:val="16"/>
          <w:szCs w:val="20"/>
        </w:rPr>
        <w:t>System.out.println</w:t>
      </w:r>
      <w:proofErr w:type="spellEnd"/>
      <w:r w:rsidRPr="00EC020D">
        <w:rPr>
          <w:rFonts w:ascii="Consolas" w:hAnsi="Consolas" w:cs="Consolas"/>
          <w:color w:val="3F7F5F"/>
          <w:sz w:val="16"/>
          <w:szCs w:val="20"/>
        </w:rPr>
        <w:t>(</w:t>
      </w:r>
      <w:proofErr w:type="gramEnd"/>
      <w:r w:rsidRPr="00EC020D">
        <w:rPr>
          <w:rFonts w:ascii="Consolas" w:hAnsi="Consolas" w:cs="Consolas"/>
          <w:color w:val="3F7F5F"/>
          <w:sz w:val="16"/>
          <w:szCs w:val="20"/>
        </w:rPr>
        <w:t>assertion);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EC020D">
        <w:rPr>
          <w:rFonts w:ascii="Consolas" w:hAnsi="Consolas" w:cs="Consolas"/>
          <w:color w:val="6A3E3E"/>
          <w:sz w:val="16"/>
          <w:szCs w:val="20"/>
        </w:rPr>
        <w:t>response2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 =</w:t>
      </w:r>
      <w:r w:rsidRPr="00EC020D">
        <w:rPr>
          <w:rFonts w:ascii="Consolas" w:hAnsi="Consolas" w:cs="Consolas"/>
          <w:color w:val="2A00FF"/>
          <w:sz w:val="16"/>
          <w:szCs w:val="20"/>
        </w:rPr>
        <w:t>"&lt;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samlp</w:t>
      </w:r>
      <w:proofErr w:type="gramStart"/>
      <w:r w:rsidRPr="00EC020D">
        <w:rPr>
          <w:rFonts w:ascii="Consolas" w:hAnsi="Consolas" w:cs="Consolas"/>
          <w:color w:val="2A00FF"/>
          <w:sz w:val="16"/>
          <w:szCs w:val="20"/>
        </w:rPr>
        <w:t>:Response</w:t>
      </w:r>
      <w:proofErr w:type="spellEnd"/>
      <w:proofErr w:type="gramEnd"/>
      <w:r w:rsidRPr="00EC020D">
        <w:rPr>
          <w:rFonts w:ascii="Consolas" w:hAnsi="Consolas" w:cs="Consolas"/>
          <w:color w:val="2A00FF"/>
          <w:sz w:val="16"/>
          <w:szCs w:val="20"/>
        </w:rPr>
        <w:t xml:space="preserve"> 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xmlns:samlp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>=\"urn:oasis:names:tc:SAML:2.0:protocol\" ID=\""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+ </w:t>
      </w:r>
      <w:r w:rsidRPr="00EC020D">
        <w:rPr>
          <w:rFonts w:ascii="Consolas" w:hAnsi="Consolas" w:cs="Consolas"/>
          <w:color w:val="6A3E3E"/>
          <w:sz w:val="16"/>
          <w:szCs w:val="20"/>
        </w:rPr>
        <w:t>id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EC020D">
        <w:rPr>
          <w:rFonts w:ascii="Consolas" w:hAnsi="Consolas" w:cs="Consolas"/>
          <w:color w:val="2A00FF"/>
          <w:sz w:val="16"/>
          <w:szCs w:val="20"/>
        </w:rPr>
        <w:t>"\" "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EC020D">
        <w:rPr>
          <w:rFonts w:ascii="Consolas" w:hAnsi="Consolas" w:cs="Consolas"/>
          <w:color w:val="2A00FF"/>
          <w:sz w:val="16"/>
          <w:szCs w:val="20"/>
        </w:rPr>
        <w:t xml:space="preserve">"Version=\"2.0\" 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IssueInstant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>=\""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 + 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EC020D">
        <w:rPr>
          <w:rFonts w:ascii="Consolas" w:hAnsi="Consolas" w:cs="Consolas"/>
          <w:color w:val="6A3E3E"/>
          <w:sz w:val="16"/>
          <w:szCs w:val="20"/>
        </w:rPr>
        <w:t>Issuetime</w:t>
      </w:r>
      <w:proofErr w:type="spellEnd"/>
      <w:r w:rsidRPr="00EC020D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EC020D">
        <w:rPr>
          <w:rFonts w:ascii="Consolas" w:hAnsi="Consolas" w:cs="Consolas"/>
          <w:color w:val="2A00FF"/>
          <w:sz w:val="16"/>
          <w:szCs w:val="20"/>
        </w:rPr>
        <w:t xml:space="preserve">"\" </w:t>
      </w:r>
      <w:proofErr w:type="gramStart"/>
      <w:r w:rsidRPr="00EC020D">
        <w:rPr>
          <w:rFonts w:ascii="Consolas" w:hAnsi="Consolas" w:cs="Consolas"/>
          <w:color w:val="2A00FF"/>
          <w:sz w:val="16"/>
          <w:szCs w:val="20"/>
        </w:rPr>
        <w:t>"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 +</w:t>
      </w:r>
      <w:proofErr w:type="gramEnd"/>
      <w:r w:rsidRPr="00EC020D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C020D">
        <w:rPr>
          <w:rFonts w:ascii="Consolas" w:hAnsi="Consolas" w:cs="Consolas"/>
          <w:color w:val="2A00FF"/>
          <w:sz w:val="16"/>
          <w:szCs w:val="20"/>
        </w:rPr>
        <w:t>"Destination=\""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r w:rsidRPr="00EC020D">
        <w:rPr>
          <w:rFonts w:ascii="Consolas" w:hAnsi="Consolas" w:cs="Consolas"/>
          <w:color w:val="6A3E3E"/>
          <w:sz w:val="16"/>
          <w:szCs w:val="20"/>
        </w:rPr>
        <w:t>ssoACS</w:t>
      </w:r>
      <w:proofErr w:type="spellEnd"/>
      <w:r w:rsidRPr="00EC020D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EC020D">
        <w:rPr>
          <w:rFonts w:ascii="Consolas" w:hAnsi="Consolas" w:cs="Consolas"/>
          <w:color w:val="2A00FF"/>
          <w:sz w:val="16"/>
          <w:szCs w:val="20"/>
        </w:rPr>
        <w:t>"\"&gt;&lt;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saml:Issuer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 xml:space="preserve"> 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xmlns:saml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>=\"urn:oasis:names:tc:SAML:2.0:assertion\"&gt;"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+ </w:t>
      </w:r>
      <w:proofErr w:type="spellStart"/>
      <w:r w:rsidRPr="00EC020D">
        <w:rPr>
          <w:rFonts w:ascii="Consolas" w:hAnsi="Consolas" w:cs="Consolas"/>
          <w:color w:val="6A3E3E"/>
          <w:sz w:val="16"/>
          <w:szCs w:val="20"/>
        </w:rPr>
        <w:t>IDPIssuer</w:t>
      </w:r>
      <w:proofErr w:type="spellEnd"/>
      <w:r w:rsidRPr="00EC020D">
        <w:rPr>
          <w:rFonts w:ascii="Consolas" w:hAnsi="Consolas" w:cs="Consolas"/>
          <w:color w:val="000000"/>
          <w:sz w:val="16"/>
          <w:szCs w:val="20"/>
        </w:rPr>
        <w:t xml:space="preserve"> +</w:t>
      </w:r>
      <w:r w:rsidRPr="00EC020D">
        <w:rPr>
          <w:rFonts w:ascii="Consolas" w:hAnsi="Consolas" w:cs="Consolas"/>
          <w:color w:val="2A00FF"/>
          <w:sz w:val="16"/>
          <w:szCs w:val="20"/>
        </w:rPr>
        <w:t>"&lt;/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saml:Issuer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>&gt;&lt;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samlp:Status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 xml:space="preserve"> 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xmlns:samlp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>=\"urn:oasis:names:tc:SAML:2.0:protocol\"&gt;\r\n"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 + 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2A00FF"/>
          <w:sz w:val="16"/>
          <w:szCs w:val="20"/>
        </w:rPr>
        <w:t>"&lt;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samlp</w:t>
      </w:r>
      <w:proofErr w:type="gramStart"/>
      <w:r w:rsidRPr="00EC020D">
        <w:rPr>
          <w:rFonts w:ascii="Consolas" w:hAnsi="Consolas" w:cs="Consolas"/>
          <w:color w:val="2A00FF"/>
          <w:sz w:val="16"/>
          <w:szCs w:val="20"/>
        </w:rPr>
        <w:t>:StatusCode</w:t>
      </w:r>
      <w:proofErr w:type="spellEnd"/>
      <w:proofErr w:type="gramEnd"/>
      <w:r w:rsidRPr="00EC020D">
        <w:rPr>
          <w:rFonts w:ascii="Consolas" w:hAnsi="Consolas" w:cs="Consolas"/>
          <w:color w:val="2A00FF"/>
          <w:sz w:val="16"/>
          <w:szCs w:val="20"/>
        </w:rPr>
        <w:t xml:space="preserve"> 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xmlns:samlp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>=\"urn:oasis:names:tc:SAML:2.0:protocol\" Value=\"urn:oasis:names:tc:SAML:2.0:status:Success\"&gt;\r\n"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 + 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2A00FF"/>
          <w:sz w:val="16"/>
          <w:szCs w:val="20"/>
        </w:rPr>
        <w:t>"&lt;/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samlp</w:t>
      </w:r>
      <w:proofErr w:type="gramStart"/>
      <w:r w:rsidRPr="00EC020D">
        <w:rPr>
          <w:rFonts w:ascii="Consolas" w:hAnsi="Consolas" w:cs="Consolas"/>
          <w:color w:val="2A00FF"/>
          <w:sz w:val="16"/>
          <w:szCs w:val="20"/>
        </w:rPr>
        <w:t>:StatusCode</w:t>
      </w:r>
      <w:proofErr w:type="spellEnd"/>
      <w:proofErr w:type="gramEnd"/>
      <w:r w:rsidRPr="00EC020D">
        <w:rPr>
          <w:rFonts w:ascii="Consolas" w:hAnsi="Consolas" w:cs="Consolas"/>
          <w:color w:val="2A00FF"/>
          <w:sz w:val="16"/>
          <w:szCs w:val="20"/>
        </w:rPr>
        <w:t>&gt;\r\n"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 + 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2A00FF"/>
          <w:sz w:val="16"/>
          <w:szCs w:val="20"/>
        </w:rPr>
        <w:t>"&lt;/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samlp</w:t>
      </w:r>
      <w:proofErr w:type="gramStart"/>
      <w:r w:rsidRPr="00EC020D">
        <w:rPr>
          <w:rFonts w:ascii="Consolas" w:hAnsi="Consolas" w:cs="Consolas"/>
          <w:color w:val="2A00FF"/>
          <w:sz w:val="16"/>
          <w:szCs w:val="20"/>
        </w:rPr>
        <w:t>:Status</w:t>
      </w:r>
      <w:proofErr w:type="spellEnd"/>
      <w:proofErr w:type="gramEnd"/>
      <w:r w:rsidRPr="00EC020D">
        <w:rPr>
          <w:rFonts w:ascii="Consolas" w:hAnsi="Consolas" w:cs="Consolas"/>
          <w:color w:val="2A00FF"/>
          <w:sz w:val="16"/>
          <w:szCs w:val="20"/>
        </w:rPr>
        <w:t>&gt;"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+ </w:t>
      </w:r>
      <w:r w:rsidRPr="00EC020D">
        <w:rPr>
          <w:rFonts w:ascii="Consolas" w:hAnsi="Consolas" w:cs="Consolas"/>
          <w:color w:val="6A3E3E"/>
          <w:sz w:val="16"/>
          <w:szCs w:val="20"/>
        </w:rPr>
        <w:t>assertion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 +</w:t>
      </w:r>
      <w:r w:rsidRPr="00EC020D">
        <w:rPr>
          <w:rFonts w:ascii="Consolas" w:hAnsi="Consolas" w:cs="Consolas"/>
          <w:color w:val="2A00FF"/>
          <w:sz w:val="16"/>
          <w:szCs w:val="20"/>
        </w:rPr>
        <w:t>"&lt;/</w:t>
      </w:r>
      <w:proofErr w:type="spellStart"/>
      <w:r w:rsidRPr="00EC020D">
        <w:rPr>
          <w:rFonts w:ascii="Consolas" w:hAnsi="Consolas" w:cs="Consolas"/>
          <w:color w:val="2A00FF"/>
          <w:sz w:val="16"/>
          <w:szCs w:val="20"/>
        </w:rPr>
        <w:t>samlp:Response</w:t>
      </w:r>
      <w:proofErr w:type="spellEnd"/>
      <w:r w:rsidRPr="00EC020D">
        <w:rPr>
          <w:rFonts w:ascii="Consolas" w:hAnsi="Consolas" w:cs="Consolas"/>
          <w:color w:val="2A00FF"/>
          <w:sz w:val="16"/>
          <w:szCs w:val="20"/>
        </w:rPr>
        <w:t>&gt;"</w:t>
      </w:r>
      <w:r w:rsidRPr="00EC020D">
        <w:rPr>
          <w:rFonts w:ascii="Consolas" w:hAnsi="Consolas" w:cs="Consolas"/>
          <w:color w:val="000000"/>
          <w:sz w:val="16"/>
          <w:szCs w:val="20"/>
        </w:rPr>
        <w:t>;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3F7F5F"/>
          <w:sz w:val="16"/>
          <w:szCs w:val="20"/>
        </w:rPr>
        <w:t>//</w:t>
      </w:r>
      <w:proofErr w:type="spellStart"/>
      <w:proofErr w:type="gramStart"/>
      <w:r w:rsidRPr="00EC020D">
        <w:rPr>
          <w:rFonts w:ascii="Consolas" w:hAnsi="Consolas" w:cs="Consolas"/>
          <w:color w:val="3F7F5F"/>
          <w:sz w:val="16"/>
          <w:szCs w:val="20"/>
        </w:rPr>
        <w:t>System.out.print</w:t>
      </w:r>
      <w:proofErr w:type="spellEnd"/>
      <w:r w:rsidRPr="00EC020D">
        <w:rPr>
          <w:rFonts w:ascii="Consolas" w:hAnsi="Consolas" w:cs="Consolas"/>
          <w:color w:val="3F7F5F"/>
          <w:sz w:val="16"/>
          <w:szCs w:val="20"/>
        </w:rPr>
        <w:t>(</w:t>
      </w:r>
      <w:proofErr w:type="gramEnd"/>
      <w:r w:rsidRPr="00EC020D">
        <w:rPr>
          <w:rFonts w:ascii="Consolas" w:hAnsi="Consolas" w:cs="Consolas"/>
          <w:color w:val="3F7F5F"/>
          <w:sz w:val="16"/>
          <w:szCs w:val="20"/>
        </w:rPr>
        <w:t>response2);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EC020D">
        <w:rPr>
          <w:rFonts w:ascii="Consolas" w:hAnsi="Consolas" w:cs="Consolas"/>
          <w:b/>
          <w:bCs/>
          <w:color w:val="7F0055"/>
          <w:sz w:val="16"/>
          <w:szCs w:val="20"/>
        </w:rPr>
        <w:t>byte</w:t>
      </w:r>
      <w:r w:rsidRPr="00EC020D">
        <w:rPr>
          <w:rFonts w:ascii="Consolas" w:hAnsi="Consolas" w:cs="Consolas"/>
          <w:color w:val="000000"/>
          <w:sz w:val="16"/>
          <w:szCs w:val="20"/>
        </w:rPr>
        <w:t>[</w:t>
      </w:r>
      <w:proofErr w:type="gramEnd"/>
      <w:r w:rsidRPr="00EC020D">
        <w:rPr>
          <w:rFonts w:ascii="Consolas" w:hAnsi="Consolas" w:cs="Consolas"/>
          <w:color w:val="000000"/>
          <w:sz w:val="16"/>
          <w:szCs w:val="20"/>
        </w:rPr>
        <w:t xml:space="preserve">] </w:t>
      </w:r>
      <w:proofErr w:type="spellStart"/>
      <w:r w:rsidRPr="00EC020D">
        <w:rPr>
          <w:rFonts w:ascii="Consolas" w:hAnsi="Consolas" w:cs="Consolas"/>
          <w:color w:val="6A3E3E"/>
          <w:sz w:val="16"/>
          <w:szCs w:val="20"/>
        </w:rPr>
        <w:t>encodedBytes</w:t>
      </w:r>
      <w:proofErr w:type="spellEnd"/>
      <w:r w:rsidRPr="00EC020D">
        <w:rPr>
          <w:rFonts w:ascii="Consolas" w:hAnsi="Consolas" w:cs="Consolas"/>
          <w:color w:val="000000"/>
          <w:sz w:val="16"/>
          <w:szCs w:val="20"/>
        </w:rPr>
        <w:t xml:space="preserve"> = Base64.</w:t>
      </w:r>
      <w:r w:rsidRPr="00EC020D">
        <w:rPr>
          <w:rFonts w:ascii="Consolas" w:hAnsi="Consolas" w:cs="Consolas"/>
          <w:i/>
          <w:iCs/>
          <w:color w:val="000000"/>
          <w:sz w:val="16"/>
          <w:szCs w:val="20"/>
        </w:rPr>
        <w:t>getEncoder</w:t>
      </w:r>
      <w:r w:rsidRPr="00EC020D">
        <w:rPr>
          <w:rFonts w:ascii="Consolas" w:hAnsi="Consolas" w:cs="Consolas"/>
          <w:color w:val="000000"/>
          <w:sz w:val="16"/>
          <w:szCs w:val="20"/>
        </w:rPr>
        <w:t>().encode(</w:t>
      </w:r>
      <w:r w:rsidRPr="00EC020D">
        <w:rPr>
          <w:rFonts w:ascii="Consolas" w:hAnsi="Consolas" w:cs="Consolas"/>
          <w:color w:val="6A3E3E"/>
          <w:sz w:val="16"/>
          <w:szCs w:val="20"/>
        </w:rPr>
        <w:t>response2</w:t>
      </w:r>
      <w:r w:rsidRPr="00EC020D">
        <w:rPr>
          <w:rFonts w:ascii="Consolas" w:hAnsi="Consolas" w:cs="Consolas"/>
          <w:color w:val="000000"/>
          <w:sz w:val="16"/>
          <w:szCs w:val="20"/>
        </w:rPr>
        <w:t>.getBytes());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proofErr w:type="spellStart"/>
      <w:r w:rsidRPr="00EC020D">
        <w:rPr>
          <w:rFonts w:ascii="Consolas" w:hAnsi="Consolas" w:cs="Consolas"/>
          <w:color w:val="6A3E3E"/>
          <w:sz w:val="16"/>
          <w:szCs w:val="20"/>
        </w:rPr>
        <w:t>encodedResponse</w:t>
      </w:r>
      <w:proofErr w:type="spellEnd"/>
      <w:r w:rsidRPr="00EC020D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EC020D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EC020D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EC020D">
        <w:rPr>
          <w:rFonts w:ascii="Consolas" w:hAnsi="Consolas" w:cs="Consolas"/>
          <w:color w:val="000000"/>
          <w:sz w:val="16"/>
          <w:szCs w:val="20"/>
        </w:rPr>
        <w:t>String(</w:t>
      </w:r>
      <w:proofErr w:type="spellStart"/>
      <w:proofErr w:type="gramEnd"/>
      <w:r w:rsidRPr="00EC020D">
        <w:rPr>
          <w:rFonts w:ascii="Consolas" w:hAnsi="Consolas" w:cs="Consolas"/>
          <w:color w:val="6A3E3E"/>
          <w:sz w:val="16"/>
          <w:szCs w:val="20"/>
        </w:rPr>
        <w:t>encodedBytes</w:t>
      </w:r>
      <w:proofErr w:type="spellEnd"/>
      <w:r w:rsidRPr="00EC020D">
        <w:rPr>
          <w:rFonts w:ascii="Consolas" w:hAnsi="Consolas" w:cs="Consolas"/>
          <w:color w:val="000000"/>
          <w:sz w:val="16"/>
          <w:szCs w:val="20"/>
        </w:rPr>
        <w:t>);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EC020D">
        <w:rPr>
          <w:rFonts w:ascii="Consolas" w:hAnsi="Consolas" w:cs="Consolas"/>
          <w:color w:val="000000"/>
          <w:sz w:val="16"/>
          <w:szCs w:val="20"/>
        </w:rPr>
        <w:t>System.</w:t>
      </w:r>
      <w:r w:rsidRPr="00EC020D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EC020D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EC020D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EC020D">
        <w:rPr>
          <w:rFonts w:ascii="Consolas" w:hAnsi="Consolas" w:cs="Consolas"/>
          <w:color w:val="6A3E3E"/>
          <w:sz w:val="16"/>
          <w:szCs w:val="20"/>
        </w:rPr>
        <w:t>encodedResponse</w:t>
      </w:r>
      <w:proofErr w:type="spellEnd"/>
      <w:r w:rsidRPr="00EC020D">
        <w:rPr>
          <w:rFonts w:ascii="Consolas" w:hAnsi="Consolas" w:cs="Consolas"/>
          <w:color w:val="000000"/>
          <w:sz w:val="16"/>
          <w:szCs w:val="20"/>
        </w:rPr>
        <w:t>);</w:t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</w:p>
    <w:p w:rsidR="00EC020D" w:rsidRPr="00EC020D" w:rsidRDefault="00EC020D" w:rsidP="00EC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ab/>
        <w:t>}</w:t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  <w:r w:rsidRPr="00EC020D">
        <w:rPr>
          <w:rFonts w:ascii="Consolas" w:hAnsi="Consolas" w:cs="Consolas"/>
          <w:color w:val="000000"/>
          <w:sz w:val="16"/>
          <w:szCs w:val="20"/>
        </w:rPr>
        <w:tab/>
      </w:r>
    </w:p>
    <w:p w:rsidR="00EC020D" w:rsidRDefault="00EC020D" w:rsidP="00EC020D">
      <w:pPr>
        <w:rPr>
          <w:rFonts w:ascii="Consolas" w:hAnsi="Consolas" w:cs="Consolas"/>
          <w:color w:val="000000"/>
          <w:sz w:val="16"/>
          <w:szCs w:val="20"/>
        </w:rPr>
      </w:pPr>
      <w:r w:rsidRPr="00EC020D">
        <w:rPr>
          <w:rFonts w:ascii="Consolas" w:hAnsi="Consolas" w:cs="Consolas"/>
          <w:color w:val="000000"/>
          <w:sz w:val="16"/>
          <w:szCs w:val="20"/>
        </w:rPr>
        <w:t>}</w:t>
      </w:r>
      <w:bookmarkStart w:id="0" w:name="_GoBack"/>
      <w:bookmarkEnd w:id="0"/>
    </w:p>
    <w:p w:rsidR="00EC020D" w:rsidRDefault="00EC020D" w:rsidP="00EC020D">
      <w:pPr>
        <w:rPr>
          <w:rFonts w:ascii="Consolas" w:hAnsi="Consolas" w:cs="Consolas"/>
          <w:color w:val="000000"/>
          <w:sz w:val="16"/>
          <w:szCs w:val="20"/>
        </w:rPr>
      </w:pPr>
    </w:p>
    <w:p w:rsidR="00EC020D" w:rsidRPr="00B2594F" w:rsidRDefault="00B2594F" w:rsidP="00B2594F">
      <w:pPr>
        <w:pStyle w:val="ListParagraph"/>
        <w:numPr>
          <w:ilvl w:val="0"/>
          <w:numId w:val="1"/>
        </w:numPr>
        <w:rPr>
          <w:rFonts w:cstheme="minorHAnsi"/>
          <w:b/>
          <w:color w:val="FF0000"/>
          <w:szCs w:val="20"/>
        </w:rPr>
      </w:pPr>
      <w:r w:rsidRPr="00B2594F">
        <w:rPr>
          <w:rFonts w:cstheme="minorHAnsi"/>
          <w:b/>
          <w:color w:val="FF0000"/>
          <w:szCs w:val="20"/>
        </w:rPr>
        <w:t xml:space="preserve">Post </w:t>
      </w:r>
      <w:proofErr w:type="spellStart"/>
      <w:r w:rsidRPr="00B2594F">
        <w:rPr>
          <w:rFonts w:cstheme="minorHAnsi"/>
          <w:b/>
          <w:color w:val="FF0000"/>
          <w:szCs w:val="20"/>
        </w:rPr>
        <w:t>SAMLResponse</w:t>
      </w:r>
      <w:proofErr w:type="spellEnd"/>
      <w:r w:rsidRPr="00B2594F">
        <w:rPr>
          <w:rFonts w:cstheme="minorHAnsi"/>
          <w:b/>
          <w:color w:val="FF0000"/>
          <w:szCs w:val="20"/>
        </w:rPr>
        <w:t xml:space="preserve"> back to APP ACS </w:t>
      </w:r>
      <w:proofErr w:type="spellStart"/>
      <w:r w:rsidRPr="00B2594F">
        <w:rPr>
          <w:rFonts w:cstheme="minorHAnsi"/>
          <w:b/>
          <w:color w:val="FF0000"/>
          <w:szCs w:val="20"/>
        </w:rPr>
        <w:t>url</w:t>
      </w:r>
      <w:proofErr w:type="spellEnd"/>
    </w:p>
    <w:p w:rsidR="00EC020D" w:rsidRPr="00EC020D" w:rsidRDefault="00EC020D" w:rsidP="00EC020D">
      <w:proofErr w:type="gramStart"/>
      <w:r w:rsidRPr="00EC020D">
        <w:t>curl</w:t>
      </w:r>
      <w:proofErr w:type="gramEnd"/>
      <w:r w:rsidRPr="00EC020D">
        <w:t xml:space="preserve"> -X POST \</w:t>
      </w:r>
    </w:p>
    <w:p w:rsidR="00EC020D" w:rsidRPr="00EC020D" w:rsidRDefault="00EC020D" w:rsidP="00EC020D">
      <w:r w:rsidRPr="00EC020D">
        <w:t xml:space="preserve">  https://cabiqa.creditacceptance.com/saml2/sp/acs/post \</w:t>
      </w:r>
    </w:p>
    <w:p w:rsidR="00EC020D" w:rsidRPr="00EC020D" w:rsidRDefault="00EC020D" w:rsidP="00EC020D">
      <w:r w:rsidRPr="00EC020D">
        <w:t xml:space="preserve">  -H 'Content-Type: application/x-www-form-</w:t>
      </w:r>
      <w:proofErr w:type="spellStart"/>
      <w:r w:rsidRPr="00EC020D">
        <w:t>urlencoded</w:t>
      </w:r>
      <w:proofErr w:type="spellEnd"/>
      <w:r w:rsidRPr="00EC020D">
        <w:t>' \</w:t>
      </w:r>
    </w:p>
    <w:p w:rsidR="00EC020D" w:rsidRPr="00EC020D" w:rsidRDefault="00EC020D" w:rsidP="00EC020D">
      <w:r w:rsidRPr="00EC020D">
        <w:t xml:space="preserve">  -H 'cache-control: no-cache' \</w:t>
      </w:r>
    </w:p>
    <w:p w:rsidR="00EC020D" w:rsidRPr="00EC020D" w:rsidRDefault="00EC020D" w:rsidP="00EC020D">
      <w:r w:rsidRPr="00EC020D">
        <w:t xml:space="preserve">  -d SAMLResponse=PHNhbWxwOlJlc3BvbnNlIHhtbG5zOnNhbWxwPSJ1cm46b2FzaXM6bmFtZXM6dGM6U0FNTDoyLjA6cHJvdG9jb2wiIElEPSJzMmI0NzIwOWFmOWU0MjgxZjFjZmUxNmZjNTc0NTI2MGE2ZjkwNjJmZDEiIFZlcnNpb249IjIuMCIgSXNzdWVJbnN0YW50PSIyMDE5LTA0LTMwVDE4OjM2OjE2WiIgRGVzdGluYXRpb249Imh0dHBzOi8vY2FiaXFhLmNyZWRpdGFjY2VwdGFuY2UuY29tL3NhbWwyL3NwL2Fjcy9wb3N0Ij48c2FtbDpJc3N1ZXIgeG1sbnM6c2FtbD0idXJuOm9hc2lzOm5hbWVzOnRjOlNBTUw6Mi4wOmFzc2VydGlvbiI%2Bb3BlbmFtPC9zYW1sOklzc3Vlcj48c2FtbHA6U3RhdHVzIHhtbG5zOnNhbWxwPSJ1cm46b2FzaXM6bmFtZXM6dGM6U0FNTDoyLjA6cHJvdG9jb2wiPg0KPHNhbWxwOlN0YXR1c0NvZGUgeG1sbnM6c2FtbHA9InVybjpvYXNpczpuYW1lczp0YzpTQU1MOjIuMDpwcm90b2NvbCIgVmFsdWU9InVybjpvYXNpczpuYW1lczp0YzpTQU1MOjIuMDpzdGF0dXM6U3VjY2VzcyI%2BDQo8L3NhbWxwOlN0YXR1c0NvZGU%2BDQo8L3NhbWxwOlN0YXR1cz48c2FtbDpBc3NlcnRpb24geG1sbnM6c2FtbD0idXJuOm9hc2lzOm5hbWVzOnRjOlNBTUw6Mi4wOmFzc2VydGlvbiIgSUQ9InMyZDUxMjU5MzYxMGU5YzVhNjc5ZmI4NjI2NmU3ODMwZDk2MTQzMzUxOSIgSXNzdWVJbnN0YW50PSIyMDE5LTA0LTMwVDE4OjM2OjE2WiIgVmVyc2lvbj0iMi4wIj4KPHNhbWw6SXNzdWVyPm9wZW5hbTwvc2FtbDpJc3N1ZXI%2BPGRzOlNpZ25hdHVyZSB4bWxuczpkcz0iaHR0cDovL3d3dy53My5vcmcvMjAwMC8wOS94bWxkc2lnIyI%2BCjxkczpTaWduZWRJbmZvPgo8ZHM6Q2Fub25pY2FsaXphdGlvbk1ldGhvZCBBbGdvcml0aG09Imh0dHA6Ly93d3cudzMub3JnLzIwMDEvMTAveG1sLWV4Yy1jMTRuIyIvPgo8ZHM6U2lnbmF0dXJlTWV0aG9kIEFsZ29yaXRobT0iaHR0cDovL3d3dy53My5vcmcvMjAwMS8wNC94bWxkc2lnLW1vcmUjcnNhLXNoYTUxMiIvPgo8ZHM6UmVmZXJlbmNlIFVSST0iI3MyZDUxMjU5MzYxMGU5YzVhNjc5ZmI4NjI2NmU3ODMwZDk2MTQzMzUxOSI%2BCjxkczpUcmFuc2Zvcm1zPgo8ZHM6VHJhbnNmb3JtIEFsZ29yaXRobT0iaHR0cDovL3d3dy53My5vcmcvMjAwMC8wOS94bWxkc2lnI2VudmVsb3BlZC1zaWduYXR1cmUiLz4KPGRzOlRyYW5zZm9ybSBBbGdvcml0aG09Imh0dHA6Ly93d3cudzMub3JnLzIwMDEvMTAveG1sLWV4Yy1jMTRuIyIvPgo8L2RzOlRyYW5zZm9ybXM%2BCjxkczpEaWdlc3RNZXRob2QgQWxnb3JpdGhtPSJodHRwOi8vd3d3LnczLm9yZy8yMDAxLzA0L3htbGVuYyNzaGE1MTIiLz4KPGRzOkRpZ2VzdFZhbHVlPjRxdXpYdGtMU3dzbDFGckNXRUJWV0psekpSSlFJZERnZ0FHOGVhWEZQc3d0VGwyVngyc0lhVHpuek54N0ppTkF3NjFWYm5QZDJ0VVQKSnpIdTlCUTA4dz09PC9kczpEaWdlc3RWYWx1ZT4KPC9kczpSZWZlcmVuY2U%2BCjwvZHM6U2lnbmVkSW5mbz4KPGRzOlNpZ25hdHVyZVZhbHVlPgphYzdyYk1UWi80RWZUWWxRYjdmd2VzQWkyRVFTZm1Rd1pqVUdsY2pKZGlMNThZVWZmYjViVDg5cnpQZW1iQXQ1TkU5TUJ2RkFHOGQwCnN2Y1FRcjJXUjZOWjRaZGNKTUZlWUY0MExTWlM3K3FsclpLeDRHY241bU5Hc2pSSzZCR0RhbmF2cmlnQWdHUzk4Um1TWWlkMVlLK00KRExzM2JUcThDaWgwTFpDRWVtST0KPC9kczpTaWduYXR1cmVWYWx1ZT4KPGRzOktleUluZm8%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</w:t>
      </w:r>
      <w:r w:rsidRPr="00EC020D">
        <w:lastRenderedPageBreak/>
        <w:t>BZEJnTlZIUTRFRmdRVXdMaElMMEhEakd0NHc1VyszWkUxUklYSWdnTXdEUVlKS29aSWh2Y05BUUVMCkJRQURnWUVBZDYvUWtLTHE5MU41cU1VeTdzTVpIYjFOUjhMTTNyRTNkaUIycDU0WXBkb0xiUGU4a3BEdkRiejQ3a2Y0b3VhMUtzVkkKQmZuaGI0L1lQQ3BPVk9QUHpCcWcyV3pNaHZmaVdzcVRxaGhyUEpnaGpLOHRJTmJWVUQrd1ZOd0NXZmZ0UWxpcXVjd253NnZsQkNRWgpiYkVkQlFORURGRHZ2V2Q5b3VneU84NGhReVU9CjwvZHM6WDUwOUNlcnRpZmljYXRlPgo8L2RzOlg1MDlEYXRhPgo8L2RzOktleUluZm8%2BCjwvZHM6U2lnbmF0dXJlPjxzYW1sOlN1YmplY3Q%2BCjxzYW1sOk5hbWVJRCBGb3JtYXQ9InVybjpvYXNpczpuYW1lczp0YzpTQU1MOjEuMDpuYW1laWQtZm9ybWF0OnVuc3BlY2lmaWVkIj54bGlhbjwvc2FtbDpOYW1lSUQ%2BPHNhbWw6U3ViamVjdENvbmZpcm1hdGlvbiBNZXRob2Q9InVybjpvYXNpczpuYW1lczp0YzpTQU1MOjIuMDpjbTpiZWFyZXIiPgo8c2FtbDpTdWJqZWN0Q29uZmlybWF0aW9uRGF0YSBOb3RPbk9yQWZ0ZXI9IjIwMTktMDQtMzBUMTg6NDY6MTZaIiBSZWNpcGllbnQ9Imh0dHBzOi8vY2FiaXFhLmNyZWRpdGFjY2VwdGFuY2UuY29tL3NhbWwyL3NwL2Fjcy9wb3N0Ii8%2BPC9zYW1sOlN1YmplY3RDb25maXJtYXRpb24%2BCjwvc2FtbDpTdWJqZWN0PjxzYW1sOkNvbmRpdGlvbnMgTm90QmVmb3JlPSIyMDE5LTA0LTMwVDE4OjM2OjE2WiIgTm90T25PckFmdGVyPSIyMDE5LTA0LTMwVDE4OjQ2OjE2WiI%2BCjxzYW1sOkF1ZGllbmNlUmVzdHJpY3Rpb24%2BCjxzYW1sOkF1ZGllbmNlPmNhYmk8L3NhbWw6QXVkaWVuY2U%2BCjwvc2FtbDpBdWRpZW5jZVJlc3RyaWN0aW9uPgo8L3NhbWw6Q29uZGl0aW9ucz4KPHNhbWw6QXV0aG5TdGF0ZW1lbnQgQXV0aG5JbnN0YW50PSIyMDE5LTA0LTMwVDE4OjM2OjE2WiI%2BPHNhbWw6QXV0aG5Db250ZXh0PjxzYW1sOkF1dGhuQ29udGV4dENsYXNzUmVmPnVybjpvYXNpczpuYW1lczp0YzpTQU1MOjIuMDphYzpjbGFzc2VzOlByZXZpb3VzU2Vzc2lvbjwvc2FtbDpBdXRobkNvbnRleHRDbGFzc1JlZj48L3NhbWw6QXV0aG5Db250ZXh0Pjwvc2FtbDpBdXRoblN0YXRlbWVudD48c2FtbDpBdHRyaWJ1dGVTdGF0ZW1lbnQ%2BPHNhbWw6QXR0cmlidXRlIE5hbWU9IkF1dGhTb3VyY2UiPjxzYW1sOkF0dHJpYnV0ZVZhbHVlIHhtbG5zOnhzPSJodHRwOi8vd3d3LnczLm9yZy8yMDAxL1hNTFNjaGVtYSIgeG1sbnM6eHNpPSJodHRwOi8vd3d3LnczLm9yZy8yMDAxL1hNTFNjaGVtYS1pbnN0YW5jZSIgeHNpOnR5cGU9InhzOnN0cmluZyI%2BMjwvc2FtbDpBdHRyaWJ1dGVWYWx1ZT48L3NhbWw6QXR0cmlidXRlPjxzYW1sOkF0dHJpYnV0ZSBOYW1lPSJ1aWQiPjxzYW1sOkF0dHJpYnV0ZVZhbHVlIHhtbG5zOnhzPSJodHRwOi8vd3d3LnczLm9yZy8yMDAxL1hNTFNjaGVtYSIgeG1sbnM6eHNpPSJodHRwOi8vd3d3LnczLm9yZy8yMDAxL1hNTFNjaGVtYS1pbnN0YW5jZSIgeHNpOnR5cGU9InhzOnN0cmluZyI%2BeGxpYW48L3NhbWw6QXR0cmlidXRlVmFsdWU%2BPC9zYW1sOkF0dHJpYnV0ZT48L3NhbWw6QXR0cmlidXRlU3RhdGVtZW50Pjwvc2FtbDpBc3NlcnRpb24%2BPC9zYW1scDpSZXNwb25zZT4%3D%0A</w:t>
      </w:r>
    </w:p>
    <w:sectPr w:rsidR="00EC020D" w:rsidRPr="00EC020D" w:rsidSect="00EC020D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B28EB"/>
    <w:multiLevelType w:val="hybridMultilevel"/>
    <w:tmpl w:val="341EB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0D"/>
    <w:rsid w:val="002D384B"/>
    <w:rsid w:val="00B2594F"/>
    <w:rsid w:val="00EC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630F0-9AB2-4255-87F9-618E2F3F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1701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Acceptance Corporation</Company>
  <LinksUpToDate>false</LinksUpToDate>
  <CharactersWithSpaces>11380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Lian</dc:creator>
  <cp:keywords/>
  <dc:description/>
  <cp:lastModifiedBy>Xin Lian</cp:lastModifiedBy>
  <cp:revision>1</cp:revision>
  <dcterms:created xsi:type="dcterms:W3CDTF">2019-04-30T18:45:00Z</dcterms:created>
  <dcterms:modified xsi:type="dcterms:W3CDTF">2019-04-30T18:57:00Z</dcterms:modified>
</cp:coreProperties>
</file>