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4271-1561359517350" w:id="1"/>
      <w:bookmarkEnd w:id="1"/>
      <w:r>
        <w:rPr>
          <w:rFonts w:ascii="微软雅黑" w:hAnsi="微软雅黑" w:cs="微软雅黑" w:eastAsia="微软雅黑"/>
          <w:b w:val="true"/>
          <w:sz w:val="30"/>
        </w:rPr>
        <w:t>线性表</w:t>
      </w:r>
    </w:p>
    <w:p>
      <w:pPr>
        <w:pStyle w:val="3"/>
        <w:spacing w:line="240" w:lineRule="auto" w:before="0" w:after="0"/>
        <w:ind w:firstLine="420"/>
      </w:pPr>
      <w:bookmarkStart w:name="6017-1561359602980" w:id="2"/>
      <w:bookmarkEnd w:id="2"/>
      <w:r>
        <w:rPr>
          <w:rFonts w:ascii="微软雅黑" w:hAnsi="微软雅黑" w:cs="微软雅黑" w:eastAsia="微软雅黑"/>
          <w:b w:val="true"/>
          <w:sz w:val="24"/>
        </w:rPr>
        <w:t>循环链表</w:t>
      </w:r>
    </w:p>
    <w:p>
      <w:pPr>
        <w:pStyle w:val="3"/>
        <w:spacing w:line="240" w:lineRule="auto" w:before="0" w:after="0"/>
        <w:ind w:firstLine="420"/>
      </w:pPr>
      <w:bookmarkStart w:name="8900-1561359620308" w:id="3"/>
      <w:bookmarkEnd w:id="3"/>
      <w:r>
        <w:rPr>
          <w:rFonts w:ascii="微软雅黑" w:hAnsi="微软雅黑" w:cs="微软雅黑" w:eastAsia="微软雅黑"/>
          <w:b w:val="true"/>
          <w:sz w:val="24"/>
        </w:rPr>
        <w:t>双向链表</w:t>
      </w:r>
    </w:p>
    <w:p>
      <w:pPr>
        <w:pStyle w:val="2"/>
        <w:spacing w:line="240" w:lineRule="auto" w:before="0" w:after="0"/>
      </w:pPr>
      <w:bookmarkStart w:name="9884-1561359638654" w:id="4"/>
      <w:bookmarkEnd w:id="4"/>
      <w:r>
        <w:rPr>
          <w:rFonts w:ascii="微软雅黑" w:hAnsi="微软雅黑" w:cs="微软雅黑" w:eastAsia="微软雅黑"/>
          <w:b w:val="true"/>
          <w:sz w:val="30"/>
        </w:rPr>
        <w:t>栈</w:t>
      </w:r>
    </w:p>
    <w:p>
      <w:pPr>
        <w:pStyle w:val="3"/>
        <w:spacing w:line="240" w:lineRule="auto" w:before="0" w:after="0"/>
        <w:ind w:left="420"/>
      </w:pPr>
      <w:bookmarkStart w:name="6925-1561359644121" w:id="5"/>
      <w:bookmarkEnd w:id="5"/>
      <w:r>
        <w:rPr>
          <w:rFonts w:ascii="微软雅黑" w:hAnsi="微软雅黑" w:cs="微软雅黑" w:eastAsia="微软雅黑"/>
          <w:b w:val="true"/>
          <w:sz w:val="24"/>
        </w:rPr>
        <w:t>顺序栈</w:t>
      </w:r>
    </w:p>
    <w:p>
      <w:pPr>
        <w:pStyle w:val="3"/>
        <w:spacing w:line="240" w:lineRule="auto" w:before="0" w:after="0"/>
        <w:ind w:left="420"/>
      </w:pPr>
      <w:bookmarkStart w:name="3963-1561359651746" w:id="6"/>
      <w:bookmarkEnd w:id="6"/>
      <w:r>
        <w:rPr>
          <w:rFonts w:ascii="微软雅黑" w:hAnsi="微软雅黑" w:cs="微软雅黑" w:eastAsia="微软雅黑"/>
          <w:b w:val="true"/>
          <w:sz w:val="24"/>
        </w:rPr>
        <w:t>链栈</w:t>
      </w:r>
    </w:p>
    <w:p>
      <w:pPr>
        <w:pStyle w:val="2"/>
        <w:spacing w:line="240" w:lineRule="auto" w:before="0" w:after="0"/>
      </w:pPr>
      <w:bookmarkStart w:name="3142-1561359628293" w:id="7"/>
      <w:bookmarkEnd w:id="7"/>
      <w:r>
        <w:rPr>
          <w:rFonts w:ascii="微软雅黑" w:hAnsi="微软雅黑" w:cs="微软雅黑" w:eastAsia="微软雅黑"/>
          <w:b w:val="true"/>
          <w:sz w:val="30"/>
        </w:rPr>
        <w:t>队列</w:t>
      </w:r>
    </w:p>
    <w:p>
      <w:pPr>
        <w:pStyle w:val="3"/>
        <w:spacing w:line="240" w:lineRule="auto" w:before="0" w:after="0"/>
        <w:ind w:left="420"/>
      </w:pPr>
      <w:bookmarkStart w:name="2634-1561359676328" w:id="8"/>
      <w:bookmarkEnd w:id="8"/>
      <w:r>
        <w:rPr>
          <w:rFonts w:ascii="微软雅黑" w:hAnsi="微软雅黑" w:cs="微软雅黑" w:eastAsia="微软雅黑"/>
          <w:b w:val="true"/>
          <w:sz w:val="24"/>
        </w:rPr>
        <w:t>顺序队列</w:t>
      </w:r>
    </w:p>
    <w:p>
      <w:pPr>
        <w:pStyle w:val="3"/>
        <w:spacing w:line="240" w:lineRule="auto" w:before="0" w:after="0"/>
        <w:ind w:left="420"/>
      </w:pPr>
      <w:bookmarkStart w:name="6339-1561359682271" w:id="9"/>
      <w:bookmarkEnd w:id="9"/>
      <w:r>
        <w:rPr>
          <w:rFonts w:ascii="微软雅黑" w:hAnsi="微软雅黑" w:cs="微软雅黑" w:eastAsia="微软雅黑"/>
          <w:b w:val="true"/>
          <w:sz w:val="24"/>
        </w:rPr>
        <w:t>链式队列</w:t>
      </w:r>
    </w:p>
    <w:p>
      <w:pPr>
        <w:pStyle w:val="2"/>
        <w:spacing w:line="240" w:lineRule="auto" w:before="0" w:after="0"/>
      </w:pPr>
      <w:bookmarkStart w:name="9976-1561359703975" w:id="10"/>
      <w:bookmarkEnd w:id="10"/>
      <w:r>
        <w:rPr>
          <w:rFonts w:ascii="微软雅黑" w:hAnsi="微软雅黑" w:cs="微软雅黑" w:eastAsia="微软雅黑"/>
          <w:b w:val="true"/>
          <w:sz w:val="30"/>
        </w:rPr>
        <w:t>树（层次：根为第一层，最大层为树的高度，深度为根到该节点的路径长度；高度为叶节点到该节点最大路径）</w:t>
      </w:r>
    </w:p>
    <w:p>
      <w:pPr>
        <w:pStyle w:val="3"/>
        <w:spacing w:line="240" w:lineRule="auto" w:before="0" w:after="0"/>
        <w:ind w:firstLine="420"/>
      </w:pPr>
      <w:bookmarkStart w:name="8361-1561359733092" w:id="11"/>
      <w:bookmarkEnd w:id="11"/>
      <w:r>
        <w:rPr>
          <w:rFonts w:ascii="微软雅黑" w:hAnsi="微软雅黑" w:cs="微软雅黑" w:eastAsia="微软雅黑"/>
          <w:b w:val="true"/>
          <w:sz w:val="24"/>
        </w:rPr>
        <w:t>二叉树</w:t>
      </w:r>
    </w:p>
    <w:p>
      <w:pPr>
        <w:pStyle w:val="2"/>
        <w:spacing w:line="240" w:lineRule="auto" w:before="0" w:after="0"/>
      </w:pPr>
      <w:bookmarkStart w:name="2437-1561359721430" w:id="12"/>
      <w:bookmarkEnd w:id="12"/>
      <w:r>
        <w:rPr>
          <w:rFonts w:ascii="微软雅黑" w:hAnsi="微软雅黑" w:cs="微软雅黑" w:eastAsia="微软雅黑"/>
          <w:b w:val="true"/>
          <w:sz w:val="30"/>
        </w:rPr>
        <w:t>图</w:t>
      </w:r>
    </w:p>
    <w:p>
      <w:pPr>
        <w:pStyle w:val="3"/>
        <w:spacing w:line="240" w:lineRule="auto" w:before="0" w:after="0"/>
        <w:ind w:firstLine="420"/>
      </w:pPr>
      <w:bookmarkStart w:name="5317-1561359774132" w:id="13"/>
      <w:bookmarkEnd w:id="13"/>
      <w:r>
        <w:rPr>
          <w:rFonts w:ascii="微软雅黑" w:hAnsi="微软雅黑" w:cs="微软雅黑" w:eastAsia="微软雅黑"/>
          <w:b w:val="true"/>
          <w:sz w:val="24"/>
        </w:rPr>
        <w:t>有向图</w:t>
      </w:r>
    </w:p>
    <w:p>
      <w:pPr>
        <w:pStyle w:val="3"/>
        <w:spacing w:line="240" w:lineRule="auto" w:before="0" w:after="0"/>
        <w:ind w:firstLine="420"/>
      </w:pPr>
      <w:bookmarkStart w:name="7153-1561359777844" w:id="14"/>
      <w:bookmarkEnd w:id="14"/>
      <w:r>
        <w:rPr>
          <w:rFonts w:ascii="微软雅黑" w:hAnsi="微软雅黑" w:cs="微软雅黑" w:eastAsia="微软雅黑"/>
          <w:b w:val="true"/>
          <w:sz w:val="24"/>
        </w:rPr>
        <w:t>无向图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2019-07-03T10:48:24Z</dcterms:created>
  <dc:creator>Apache POI</dc:creator>
</cp:coreProperties>
</file>