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4"/>
        <w:spacing w:line="240" w:lineRule="auto" w:before="0" w:after="0"/>
      </w:pPr>
      <w:bookmarkStart w:name="7689-1561956762150" w:id="1"/>
      <w:bookmarkEnd w:id="1"/>
      <w:r>
        <w:rPr>
          <w:rFonts w:ascii="微软雅黑" w:hAnsi="微软雅黑" w:cs="微软雅黑" w:eastAsia="微软雅黑"/>
          <w:b w:val="true"/>
          <w:sz w:val="22"/>
        </w:rPr>
        <w:t>事件级别：</w:t>
      </w:r>
    </w:p>
    <w:p>
      <w:pPr/>
      <w:bookmarkStart w:name="3475-1561957119626" w:id="2"/>
      <w:bookmarkEnd w:id="2"/>
      <w:r>
        <w:rPr/>
        <w:t>DOM0：element.onclick=function() {}</w:t>
      </w:r>
    </w:p>
    <w:p>
      <w:pPr/>
      <w:bookmarkStart w:name="1120-1561957127466" w:id="3"/>
      <w:bookmarkEnd w:id="3"/>
      <w:r>
        <w:rPr/>
        <w:t>DOM2：element.addEventListener('click',function() {}, false)</w:t>
      </w:r>
    </w:p>
    <w:p>
      <w:pPr/>
      <w:bookmarkStart w:name="4890-1561957173011" w:id="4"/>
      <w:bookmarkEnd w:id="4"/>
      <w:r>
        <w:rPr/>
        <w:t>DOM3：element.addEventListener('keyup', function() {}, false)</w:t>
      </w:r>
    </w:p>
    <w:p>
      <w:pPr/>
      <w:bookmarkStart w:name="6252-1561957226064" w:id="5"/>
      <w:bookmarkEnd w:id="5"/>
    </w:p>
    <w:p>
      <w:pPr>
        <w:pStyle w:val="4"/>
        <w:spacing w:line="240" w:lineRule="auto" w:before="0" w:after="0"/>
      </w:pPr>
      <w:bookmarkStart w:name="3911-1561957230606" w:id="6"/>
      <w:bookmarkEnd w:id="6"/>
      <w:r>
        <w:rPr>
          <w:rFonts w:ascii="微软雅黑" w:hAnsi="微软雅黑" w:cs="微软雅黑" w:eastAsia="微软雅黑"/>
          <w:b w:val="true"/>
          <w:sz w:val="22"/>
        </w:rPr>
        <w:t>事件模型：</w:t>
      </w:r>
    </w:p>
    <w:p>
      <w:pPr/>
      <w:bookmarkStart w:name="6428-1561957248586" w:id="7"/>
      <w:bookmarkEnd w:id="7"/>
      <w:r>
        <w:rPr/>
        <w:t>捕获和冒泡。</w:t>
      </w:r>
    </w:p>
    <w:p>
      <w:pPr/>
      <w:bookmarkStart w:name="4093-1561957276371" w:id="8"/>
      <w:bookmarkEnd w:id="8"/>
    </w:p>
    <w:p>
      <w:pPr>
        <w:pStyle w:val="4"/>
        <w:spacing w:line="240" w:lineRule="auto" w:before="0" w:after="0"/>
      </w:pPr>
      <w:bookmarkStart w:name="3962-1561957262135" w:id="9"/>
      <w:bookmarkEnd w:id="9"/>
      <w:r>
        <w:rPr>
          <w:rFonts w:ascii="微软雅黑" w:hAnsi="微软雅黑" w:cs="微软雅黑" w:eastAsia="微软雅黑"/>
          <w:b w:val="true"/>
          <w:sz w:val="22"/>
        </w:rPr>
        <w:t>事件流：</w:t>
      </w:r>
    </w:p>
    <w:p>
      <w:pPr>
        <w:pStyle w:val="4"/>
        <w:spacing w:line="240" w:lineRule="auto" w:before="0" w:after="0"/>
      </w:pPr>
      <w:bookmarkStart w:name="5694-1561957273242" w:id="10"/>
      <w:bookmarkEnd w:id="10"/>
      <w:r>
        <w:rPr>
          <w:rFonts w:ascii="微软雅黑" w:hAnsi="微软雅黑" w:cs="微软雅黑" w:eastAsia="微软雅黑"/>
          <w:b w:val="false"/>
          <w:sz w:val="22"/>
        </w:rPr>
        <w:t>捕获-&gt;目标阶段-&gt;冒泡</w:t>
      </w:r>
    </w:p>
    <w:p>
      <w:pPr/>
      <w:bookmarkStart w:name="6910-1561957289447" w:id="11"/>
      <w:bookmarkEnd w:id="11"/>
    </w:p>
    <w:p>
      <w:pPr/>
      <w:bookmarkStart w:name="7252-1561957289851" w:id="12"/>
      <w:bookmarkEnd w:id="12"/>
      <w:r>
        <w:rPr>
          <w:b w:val="true"/>
        </w:rPr>
        <w:t>描述DOM事件捕获的具体流程：</w:t>
      </w:r>
    </w:p>
    <w:p>
      <w:pPr>
        <w:ind w:firstLine="420"/>
      </w:pPr>
      <w:bookmarkStart w:name="4056-1561957297930" w:id="13"/>
      <w:bookmarkEnd w:id="13"/>
      <w:r>
        <w:rPr/>
        <w:t>window-&gt;document-&gt;html-&gt;body-&gt;父级元素-&gt;子级元素-&gt;目标元素</w:t>
      </w:r>
    </w:p>
    <w:p>
      <w:pPr>
        <w:ind w:firstLine="420"/>
      </w:pPr>
      <w:bookmarkStart w:name="2830-1561957320341" w:id="14"/>
      <w:bookmarkEnd w:id="14"/>
    </w:p>
    <w:p>
      <w:pPr/>
      <w:bookmarkStart w:name="9040-1561957327761" w:id="15"/>
      <w:bookmarkEnd w:id="15"/>
      <w:r>
        <w:rPr>
          <w:b w:val="true"/>
        </w:rPr>
        <w:t>event对象的常见应用</w:t>
      </w:r>
    </w:p>
    <w:p>
      <w:pPr/>
      <w:bookmarkStart w:name="5462-1561957341826" w:id="16"/>
      <w:bookmarkEnd w:id="16"/>
      <w:r>
        <w:rPr/>
        <w:t>event.preventDefault() -- 阻止默认事件。</w:t>
      </w:r>
    </w:p>
    <w:p>
      <w:pPr/>
      <w:bookmarkStart w:name="2177-1561957397116" w:id="17"/>
      <w:bookmarkEnd w:id="17"/>
      <w:r>
        <w:rPr/>
        <w:t>event.stopPropagation() -- 阻止冒泡.</w:t>
      </w:r>
    </w:p>
    <w:p>
      <w:pPr/>
      <w:bookmarkStart w:name="4818-1561957436687" w:id="18"/>
      <w:bookmarkEnd w:id="18"/>
      <w:r>
        <w:rPr/>
        <w:t>event.stoplmmediatePropagation()  :事件响应优先级</w:t>
      </w:r>
    </w:p>
    <w:p>
      <w:pPr/>
      <w:bookmarkStart w:name="3016-1561957445370" w:id="19"/>
      <w:bookmarkEnd w:id="19"/>
      <w:r>
        <w:rPr/>
        <w:t>event.currentTarget -- 所绑定的事件</w:t>
      </w:r>
    </w:p>
    <w:p>
      <w:pPr/>
      <w:bookmarkStart w:name="5043-1561957467971" w:id="20"/>
      <w:bookmarkEnd w:id="20"/>
      <w:r>
        <w:rPr/>
        <w:t>event.target -- 目标元素。</w:t>
      </w:r>
    </w:p>
    <w:p>
      <w:pPr/>
      <w:bookmarkStart w:name="5512-1561957422970" w:id="21"/>
      <w:bookmarkEnd w:id="21"/>
    </w:p>
    <w:p>
      <w:pPr/>
      <w:bookmarkStart w:name="7541-1561957490808" w:id="22"/>
      <w:bookmarkEnd w:id="22"/>
      <w:r>
        <w:rPr>
          <w:b w:val="true"/>
        </w:rPr>
        <w:t>^自定义事件</w:t>
      </w:r>
    </w:p>
    <w:p>
      <w:pPr/>
      <w:bookmarkStart w:name="8245-1561957491262" w:id="23"/>
      <w:bookmarkEnd w:id="23"/>
      <w:r>
        <w:rPr/>
        <w:t xml:space="preserve">    var eve=new Event('custome');</w:t>
      </w:r>
    </w:p>
    <w:p>
      <w:pPr/>
      <w:bookmarkStart w:name="1062-1561957491262" w:id="24"/>
      <w:bookmarkEnd w:id="24"/>
      <w:r>
        <w:rPr/>
        <w:t xml:space="preserve">    ev.addEventListener('custome',function() {</w:t>
      </w:r>
    </w:p>
    <w:p>
      <w:pPr/>
      <w:bookmarkStart w:name="2364-1561957491262" w:id="25"/>
      <w:bookmarkEnd w:id="25"/>
      <w:r>
        <w:rPr/>
        <w:t xml:space="preserve">        console.log('custome');</w:t>
      </w:r>
    </w:p>
    <w:p>
      <w:pPr/>
      <w:bookmarkStart w:name="8628-1561957491262" w:id="26"/>
      <w:bookmarkEnd w:id="26"/>
      <w:r>
        <w:rPr/>
        <w:t xml:space="preserve">    });</w:t>
      </w:r>
    </w:p>
    <w:p>
      <w:pPr/>
      <w:bookmarkStart w:name="3010-1561957491262" w:id="27"/>
      <w:bookmarkEnd w:id="27"/>
      <w:r>
        <w:rPr/>
        <w:t xml:space="preserve">    ev.dispatchEvent(eve);</w:t>
      </w:r>
    </w:p>
    <w:p>
      <w:pPr/>
      <w:bookmarkStart w:name="2232-1561957491262" w:id="28"/>
      <w:bookmarkEnd w:id="28"/>
      <w:r>
        <w:rPr/>
        <w:t xml:space="preserve">    CustomEvent('事件名',参数)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2019-07-03T10:46:24Z</dcterms:created>
  <dc:creator>Apache POI</dc:creator>
</cp:coreProperties>
</file>