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283CF" w14:textId="6671B77B" w:rsidR="00D31B48" w:rsidRPr="00AA5553" w:rsidRDefault="00D31B48" w:rsidP="00D31B48">
      <w:pPr>
        <w:widowControl/>
        <w:snapToGrid w:val="0"/>
        <w:jc w:val="center"/>
        <w:rPr>
          <w:rFonts w:eastAsia="KaiTi_GB2312"/>
          <w:b/>
          <w:sz w:val="30"/>
          <w:szCs w:val="30"/>
        </w:rPr>
      </w:pPr>
      <w:r w:rsidRPr="00AA5553">
        <w:rPr>
          <w:rFonts w:eastAsia="KaiTi_GB2312"/>
          <w:b/>
          <w:sz w:val="30"/>
          <w:szCs w:val="30"/>
        </w:rPr>
        <w:t>云南大学《</w:t>
      </w:r>
      <w:r w:rsidR="003C0293">
        <w:rPr>
          <w:rFonts w:eastAsia="KaiTi_GB2312" w:hint="eastAsia"/>
          <w:b/>
          <w:sz w:val="30"/>
          <w:szCs w:val="30"/>
        </w:rPr>
        <w:t>编程基础</w:t>
      </w:r>
      <w:r w:rsidRPr="00AA5553">
        <w:rPr>
          <w:rFonts w:eastAsia="KaiTi_GB2312"/>
          <w:b/>
          <w:sz w:val="30"/>
          <w:szCs w:val="30"/>
        </w:rPr>
        <w:t>》课程方案</w:t>
      </w:r>
    </w:p>
    <w:p w14:paraId="17976D20" w14:textId="77777777" w:rsidR="00D31B48" w:rsidRPr="00AA5553" w:rsidRDefault="00D31B48" w:rsidP="00D31B48">
      <w:pPr>
        <w:widowControl/>
        <w:snapToGrid w:val="0"/>
        <w:jc w:val="center"/>
        <w:rPr>
          <w:rFonts w:eastAsia="KaiTi_GB2312"/>
          <w:b/>
          <w:sz w:val="30"/>
          <w:szCs w:val="30"/>
        </w:rPr>
      </w:pPr>
      <w:r w:rsidRPr="00AA5553">
        <w:rPr>
          <w:rFonts w:eastAsia="KaiTi_GB2312"/>
          <w:b/>
          <w:sz w:val="30"/>
          <w:szCs w:val="30"/>
        </w:rPr>
        <w:t>第一部分：课程大纲</w:t>
      </w:r>
    </w:p>
    <w:p w14:paraId="27421EB2" w14:textId="77777777" w:rsidR="00D31B48" w:rsidRPr="00AA5553" w:rsidRDefault="00D31B48" w:rsidP="00D31B48">
      <w:pPr>
        <w:widowControl/>
        <w:snapToGrid w:val="0"/>
        <w:spacing w:before="240"/>
        <w:jc w:val="center"/>
        <w:outlineLvl w:val="0"/>
        <w:rPr>
          <w:rFonts w:eastAsia="KaiTi_GB2312"/>
          <w:b/>
          <w:sz w:val="28"/>
          <w:szCs w:val="28"/>
        </w:rPr>
      </w:pPr>
      <w:r w:rsidRPr="00AA5553">
        <w:rPr>
          <w:rFonts w:eastAsia="KaiTi_GB2312"/>
          <w:b/>
          <w:sz w:val="28"/>
          <w:szCs w:val="28"/>
        </w:rPr>
        <w:t>一、课程基本信息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1253"/>
        <w:gridCol w:w="1276"/>
        <w:gridCol w:w="1133"/>
        <w:gridCol w:w="1278"/>
        <w:gridCol w:w="1213"/>
      </w:tblGrid>
      <w:tr w:rsidR="00D31B48" w:rsidRPr="00AA5553" w14:paraId="74F595F3" w14:textId="77777777" w:rsidTr="00AB1787">
        <w:trPr>
          <w:trHeight w:hRule="exact" w:val="454"/>
          <w:jc w:val="center"/>
        </w:trPr>
        <w:tc>
          <w:tcPr>
            <w:tcW w:w="1292" w:type="pct"/>
            <w:vAlign w:val="center"/>
          </w:tcPr>
          <w:p w14:paraId="2EA063BD" w14:textId="77777777" w:rsidR="00D31B48" w:rsidRPr="00AA5553" w:rsidRDefault="00D31B48" w:rsidP="00AB1787">
            <w:pPr>
              <w:widowControl/>
              <w:jc w:val="left"/>
              <w:rPr>
                <w:rFonts w:eastAsia="KaiTi"/>
                <w:color w:val="000000"/>
                <w:kern w:val="0"/>
                <w:sz w:val="24"/>
                <w:szCs w:val="24"/>
              </w:rPr>
            </w:pPr>
            <w:r w:rsidRPr="00AA5553">
              <w:rPr>
                <w:rFonts w:eastAsia="KaiTi"/>
                <w:color w:val="000000"/>
                <w:kern w:val="0"/>
                <w:sz w:val="24"/>
                <w:szCs w:val="24"/>
              </w:rPr>
              <w:t>课程代码</w:t>
            </w:r>
          </w:p>
        </w:tc>
        <w:tc>
          <w:tcPr>
            <w:tcW w:w="3708" w:type="pct"/>
            <w:gridSpan w:val="5"/>
          </w:tcPr>
          <w:p w14:paraId="5A1F11AA" w14:textId="77777777" w:rsidR="00D31B48" w:rsidRPr="00AA5553" w:rsidRDefault="00D31B48" w:rsidP="00AB1787">
            <w:pPr>
              <w:widowControl/>
              <w:jc w:val="left"/>
              <w:rPr>
                <w:rFonts w:eastAsia="KaiTi"/>
                <w:color w:val="000000"/>
                <w:kern w:val="0"/>
                <w:sz w:val="24"/>
                <w:szCs w:val="24"/>
              </w:rPr>
            </w:pPr>
          </w:p>
        </w:tc>
      </w:tr>
      <w:tr w:rsidR="00D31B48" w:rsidRPr="00AA5553" w14:paraId="4183703F" w14:textId="77777777" w:rsidTr="00AB1787">
        <w:trPr>
          <w:trHeight w:hRule="exact" w:val="454"/>
          <w:jc w:val="center"/>
        </w:trPr>
        <w:tc>
          <w:tcPr>
            <w:tcW w:w="1292" w:type="pct"/>
            <w:vAlign w:val="center"/>
          </w:tcPr>
          <w:p w14:paraId="0C867A66" w14:textId="77777777" w:rsidR="00D31B48" w:rsidRPr="00AA5553" w:rsidRDefault="00D31B48" w:rsidP="00AB1787">
            <w:pPr>
              <w:widowControl/>
              <w:jc w:val="left"/>
              <w:rPr>
                <w:rFonts w:eastAsia="KaiTi"/>
                <w:color w:val="000000"/>
                <w:kern w:val="0"/>
                <w:sz w:val="24"/>
                <w:szCs w:val="24"/>
              </w:rPr>
            </w:pPr>
            <w:r w:rsidRPr="00AA5553">
              <w:rPr>
                <w:rFonts w:eastAsia="KaiTi"/>
                <w:color w:val="000000"/>
                <w:kern w:val="0"/>
                <w:sz w:val="24"/>
                <w:szCs w:val="24"/>
              </w:rPr>
              <w:t>课程中文名称</w:t>
            </w:r>
          </w:p>
        </w:tc>
        <w:tc>
          <w:tcPr>
            <w:tcW w:w="3708" w:type="pct"/>
            <w:gridSpan w:val="5"/>
          </w:tcPr>
          <w:p w14:paraId="1E125CEB" w14:textId="4FA56157" w:rsidR="00D31B48" w:rsidRPr="00AA5553" w:rsidRDefault="00DF2D68" w:rsidP="00AB1787">
            <w:pPr>
              <w:widowControl/>
              <w:jc w:val="left"/>
              <w:rPr>
                <w:rFonts w:eastAsia="KaiTi"/>
                <w:color w:val="000000"/>
                <w:kern w:val="0"/>
                <w:sz w:val="24"/>
                <w:szCs w:val="24"/>
              </w:rPr>
            </w:pPr>
            <w:r>
              <w:rPr>
                <w:rFonts w:eastAsia="KaiTi" w:hint="eastAsia"/>
                <w:color w:val="000000"/>
                <w:kern w:val="0"/>
                <w:sz w:val="24"/>
                <w:szCs w:val="24"/>
              </w:rPr>
              <w:t>地学</w:t>
            </w:r>
            <w:r w:rsidR="003B4B56">
              <w:rPr>
                <w:rFonts w:eastAsia="KaiTi" w:hint="eastAsia"/>
                <w:color w:val="000000"/>
                <w:kern w:val="0"/>
                <w:sz w:val="24"/>
                <w:szCs w:val="24"/>
              </w:rPr>
              <w:t>编程基础</w:t>
            </w:r>
          </w:p>
        </w:tc>
      </w:tr>
      <w:tr w:rsidR="00D31B48" w:rsidRPr="00AA5553" w14:paraId="5880AA93" w14:textId="77777777" w:rsidTr="00AB1787">
        <w:trPr>
          <w:trHeight w:hRule="exact" w:val="454"/>
          <w:jc w:val="center"/>
        </w:trPr>
        <w:tc>
          <w:tcPr>
            <w:tcW w:w="1292" w:type="pct"/>
            <w:vAlign w:val="center"/>
          </w:tcPr>
          <w:p w14:paraId="6A7608A9" w14:textId="77777777" w:rsidR="00D31B48" w:rsidRPr="00AA5553" w:rsidRDefault="00D31B48" w:rsidP="00AB1787">
            <w:pPr>
              <w:widowControl/>
              <w:jc w:val="left"/>
              <w:rPr>
                <w:rFonts w:eastAsia="KaiTi"/>
                <w:color w:val="000000"/>
                <w:kern w:val="0"/>
                <w:sz w:val="24"/>
                <w:szCs w:val="24"/>
              </w:rPr>
            </w:pPr>
            <w:r w:rsidRPr="00AA5553">
              <w:rPr>
                <w:rFonts w:eastAsia="KaiTi"/>
                <w:color w:val="000000"/>
                <w:kern w:val="0"/>
                <w:sz w:val="24"/>
                <w:szCs w:val="24"/>
              </w:rPr>
              <w:t>课程英文名称</w:t>
            </w:r>
          </w:p>
        </w:tc>
        <w:tc>
          <w:tcPr>
            <w:tcW w:w="3708" w:type="pct"/>
            <w:gridSpan w:val="5"/>
          </w:tcPr>
          <w:p w14:paraId="4D372B30" w14:textId="274E4FAE" w:rsidR="00D31B48" w:rsidRPr="00AA5553" w:rsidRDefault="008D4877" w:rsidP="00AB1787">
            <w:pPr>
              <w:widowControl/>
              <w:jc w:val="left"/>
              <w:rPr>
                <w:rFonts w:eastAsia="KaiTi"/>
                <w:color w:val="000000"/>
                <w:kern w:val="0"/>
                <w:sz w:val="24"/>
                <w:szCs w:val="24"/>
              </w:rPr>
            </w:pPr>
            <w:r>
              <w:rPr>
                <w:rFonts w:eastAsia="KaiTi"/>
                <w:color w:val="000000"/>
                <w:kern w:val="0"/>
                <w:sz w:val="24"/>
                <w:szCs w:val="24"/>
              </w:rPr>
              <w:t>P</w:t>
            </w:r>
            <w:r>
              <w:rPr>
                <w:rFonts w:eastAsia="KaiTi" w:hint="eastAsia"/>
                <w:color w:val="000000"/>
                <w:kern w:val="0"/>
                <w:sz w:val="24"/>
                <w:szCs w:val="24"/>
              </w:rPr>
              <w:t>ro</w:t>
            </w:r>
            <w:r>
              <w:rPr>
                <w:rFonts w:eastAsia="KaiTi"/>
                <w:color w:val="000000"/>
                <w:kern w:val="0"/>
                <w:sz w:val="24"/>
                <w:szCs w:val="24"/>
              </w:rPr>
              <w:t>graming Basi</w:t>
            </w:r>
            <w:r>
              <w:rPr>
                <w:rFonts w:eastAsia="KaiTi" w:hint="eastAsia"/>
                <w:color w:val="000000"/>
                <w:kern w:val="0"/>
                <w:sz w:val="24"/>
                <w:szCs w:val="24"/>
              </w:rPr>
              <w:t>c</w:t>
            </w:r>
            <w:r w:rsidR="00DD3DBD">
              <w:rPr>
                <w:rFonts w:eastAsia="KaiTi" w:hint="eastAsia"/>
                <w:color w:val="000000"/>
                <w:kern w:val="0"/>
                <w:sz w:val="24"/>
                <w:szCs w:val="24"/>
              </w:rPr>
              <w:t xml:space="preserve"> </w:t>
            </w:r>
            <w:r w:rsidR="00DD3DBD" w:rsidRPr="00DD3DBD">
              <w:rPr>
                <w:rFonts w:eastAsia="KaiTi"/>
                <w:color w:val="000000"/>
                <w:kern w:val="0"/>
                <w:sz w:val="24"/>
                <w:szCs w:val="24"/>
              </w:rPr>
              <w:t>for Geosciences</w:t>
            </w:r>
          </w:p>
        </w:tc>
      </w:tr>
      <w:tr w:rsidR="00D31B48" w:rsidRPr="00AA5553" w14:paraId="4F6E47CC" w14:textId="77777777" w:rsidTr="00AB1787">
        <w:trPr>
          <w:trHeight w:hRule="exact" w:val="454"/>
          <w:jc w:val="center"/>
        </w:trPr>
        <w:tc>
          <w:tcPr>
            <w:tcW w:w="1292" w:type="pct"/>
            <w:vAlign w:val="center"/>
          </w:tcPr>
          <w:p w14:paraId="5B1CB6F2" w14:textId="77777777" w:rsidR="00D31B48" w:rsidRPr="00AA5553" w:rsidRDefault="00D31B48" w:rsidP="00AB1787">
            <w:pPr>
              <w:widowControl/>
              <w:jc w:val="left"/>
              <w:rPr>
                <w:rFonts w:eastAsia="KaiTi"/>
                <w:color w:val="000000"/>
                <w:kern w:val="0"/>
                <w:sz w:val="24"/>
                <w:szCs w:val="24"/>
              </w:rPr>
            </w:pPr>
            <w:r w:rsidRPr="00AA5553">
              <w:rPr>
                <w:rFonts w:eastAsia="KaiTi"/>
                <w:color w:val="000000"/>
                <w:kern w:val="0"/>
                <w:sz w:val="24"/>
                <w:szCs w:val="24"/>
              </w:rPr>
              <w:t>课程性质</w:t>
            </w:r>
          </w:p>
        </w:tc>
        <w:tc>
          <w:tcPr>
            <w:tcW w:w="3708" w:type="pct"/>
            <w:gridSpan w:val="5"/>
          </w:tcPr>
          <w:p w14:paraId="77A3512E" w14:textId="58D821D9" w:rsidR="00D31B48" w:rsidRPr="00AA5553" w:rsidRDefault="008D4877" w:rsidP="00AB1787">
            <w:pPr>
              <w:widowControl/>
              <w:jc w:val="left"/>
              <w:rPr>
                <w:rFonts w:eastAsia="KaiTi"/>
                <w:color w:val="000000"/>
                <w:kern w:val="0"/>
                <w:sz w:val="24"/>
                <w:szCs w:val="24"/>
              </w:rPr>
            </w:pPr>
            <w:r w:rsidRPr="00AA5553">
              <w:rPr>
                <w:rFonts w:eastAsia="KaiTi_GB2312"/>
                <w:bCs/>
                <w:sz w:val="24"/>
                <w:szCs w:val="24"/>
              </w:rPr>
              <w:sym w:font="Wingdings" w:char="00FE"/>
            </w:r>
            <w:r w:rsidR="00D31B48" w:rsidRPr="00AA5553">
              <w:rPr>
                <w:rFonts w:eastAsia="KaiTi"/>
                <w:color w:val="000000"/>
                <w:kern w:val="0"/>
                <w:sz w:val="24"/>
                <w:szCs w:val="24"/>
              </w:rPr>
              <w:t>必修</w:t>
            </w:r>
            <w:r w:rsidR="00D31B48" w:rsidRPr="00AA5553">
              <w:rPr>
                <w:rFonts w:eastAsia="KaiTi"/>
                <w:color w:val="000000"/>
                <w:kern w:val="0"/>
                <w:sz w:val="24"/>
                <w:szCs w:val="24"/>
              </w:rPr>
              <w:t xml:space="preserve">      </w:t>
            </w:r>
            <w:r w:rsidRPr="00AA5553">
              <w:rPr>
                <w:rFonts w:eastAsia="KaiTi_GB2312"/>
                <w:bCs/>
                <w:sz w:val="24"/>
                <w:szCs w:val="24"/>
              </w:rPr>
              <w:sym w:font="Wingdings" w:char="00A8"/>
            </w:r>
            <w:r w:rsidR="00D31B48" w:rsidRPr="00AA5553">
              <w:rPr>
                <w:rFonts w:eastAsia="KaiTi"/>
                <w:color w:val="000000"/>
                <w:kern w:val="0"/>
                <w:sz w:val="24"/>
                <w:szCs w:val="24"/>
              </w:rPr>
              <w:t>选修</w:t>
            </w:r>
          </w:p>
        </w:tc>
      </w:tr>
      <w:tr w:rsidR="00D31B48" w:rsidRPr="00AA5553" w14:paraId="7FC8C1EB" w14:textId="77777777" w:rsidTr="00AB1787">
        <w:trPr>
          <w:jc w:val="center"/>
        </w:trPr>
        <w:tc>
          <w:tcPr>
            <w:tcW w:w="1292" w:type="pct"/>
            <w:vAlign w:val="center"/>
          </w:tcPr>
          <w:p w14:paraId="54C54123" w14:textId="77777777" w:rsidR="00D31B48" w:rsidRPr="00AA5553" w:rsidRDefault="00D31B48" w:rsidP="00AB1787">
            <w:pPr>
              <w:widowControl/>
              <w:jc w:val="left"/>
              <w:rPr>
                <w:rFonts w:eastAsia="KaiTi"/>
                <w:color w:val="000000"/>
                <w:kern w:val="0"/>
                <w:sz w:val="24"/>
                <w:szCs w:val="24"/>
              </w:rPr>
            </w:pPr>
            <w:r w:rsidRPr="00AA5553">
              <w:rPr>
                <w:rFonts w:eastAsia="KaiTi"/>
                <w:color w:val="000000"/>
                <w:kern w:val="0"/>
                <w:sz w:val="24"/>
                <w:szCs w:val="24"/>
              </w:rPr>
              <w:t>课程类别</w:t>
            </w:r>
          </w:p>
        </w:tc>
        <w:tc>
          <w:tcPr>
            <w:tcW w:w="3708" w:type="pct"/>
            <w:gridSpan w:val="5"/>
          </w:tcPr>
          <w:p w14:paraId="2E60C85D" w14:textId="3DC284FD" w:rsidR="00D31B48" w:rsidRPr="00AA5553" w:rsidRDefault="00D31B48" w:rsidP="00AB1787">
            <w:pPr>
              <w:widowControl/>
              <w:jc w:val="left"/>
              <w:rPr>
                <w:rFonts w:eastAsia="KaiTi"/>
                <w:color w:val="000000"/>
                <w:kern w:val="0"/>
                <w:sz w:val="24"/>
                <w:szCs w:val="24"/>
              </w:rPr>
            </w:pPr>
            <w:r w:rsidRPr="00AA5553">
              <w:rPr>
                <w:rFonts w:eastAsia="KaiTi_GB2312"/>
                <w:bCs/>
                <w:sz w:val="24"/>
                <w:szCs w:val="24"/>
              </w:rPr>
              <w:sym w:font="Wingdings" w:char="00A8"/>
            </w:r>
            <w:r w:rsidRPr="00AA5553">
              <w:rPr>
                <w:rFonts w:eastAsia="KaiTi"/>
                <w:color w:val="000000"/>
                <w:kern w:val="0"/>
                <w:sz w:val="24"/>
                <w:szCs w:val="24"/>
              </w:rPr>
              <w:t>通识必修</w:t>
            </w:r>
            <w:r w:rsidRPr="00AA5553">
              <w:rPr>
                <w:rFonts w:eastAsia="KaiTi"/>
                <w:color w:val="000000"/>
                <w:kern w:val="0"/>
                <w:sz w:val="24"/>
                <w:szCs w:val="24"/>
              </w:rPr>
              <w:t xml:space="preserve">  </w:t>
            </w:r>
            <w:r w:rsidRPr="00AA5553">
              <w:rPr>
                <w:rFonts w:eastAsia="KaiTi_GB2312"/>
                <w:bCs/>
                <w:sz w:val="24"/>
                <w:szCs w:val="24"/>
              </w:rPr>
              <w:sym w:font="Wingdings" w:char="00A8"/>
            </w:r>
            <w:r w:rsidRPr="00AA5553">
              <w:rPr>
                <w:rFonts w:eastAsia="KaiTi"/>
                <w:color w:val="000000"/>
                <w:kern w:val="0"/>
                <w:sz w:val="24"/>
                <w:szCs w:val="24"/>
              </w:rPr>
              <w:t>通识选修</w:t>
            </w:r>
            <w:r w:rsidR="00E37943">
              <w:rPr>
                <w:rFonts w:eastAsia="KaiTi" w:hint="eastAsia"/>
                <w:color w:val="000000"/>
                <w:kern w:val="0"/>
                <w:sz w:val="24"/>
                <w:szCs w:val="24"/>
              </w:rPr>
              <w:t xml:space="preserve"> </w:t>
            </w:r>
            <w:r w:rsidR="00E37943" w:rsidRPr="00AA5553">
              <w:rPr>
                <w:rFonts w:eastAsia="KaiTi_GB2312"/>
                <w:bCs/>
                <w:sz w:val="24"/>
                <w:szCs w:val="24"/>
              </w:rPr>
              <w:sym w:font="Wingdings" w:char="00FE"/>
            </w:r>
            <w:r w:rsidRPr="00AA5553">
              <w:rPr>
                <w:rFonts w:eastAsia="KaiTi"/>
                <w:color w:val="000000"/>
                <w:kern w:val="0"/>
                <w:sz w:val="24"/>
                <w:szCs w:val="24"/>
              </w:rPr>
              <w:t>学科（大类）基础</w:t>
            </w:r>
            <w:r w:rsidRPr="00AA5553">
              <w:rPr>
                <w:rFonts w:eastAsia="KaiTi"/>
                <w:color w:val="000000"/>
                <w:kern w:val="0"/>
                <w:sz w:val="24"/>
                <w:szCs w:val="24"/>
              </w:rPr>
              <w:t xml:space="preserve"> </w:t>
            </w:r>
          </w:p>
          <w:p w14:paraId="51F359CC" w14:textId="1BD993E1" w:rsidR="00D31B48" w:rsidRPr="00AA5553" w:rsidRDefault="00D31B48" w:rsidP="00AB1787">
            <w:pPr>
              <w:widowControl/>
              <w:jc w:val="left"/>
              <w:rPr>
                <w:rFonts w:eastAsia="KaiTi"/>
                <w:color w:val="000000"/>
                <w:kern w:val="0"/>
                <w:sz w:val="24"/>
                <w:szCs w:val="24"/>
              </w:rPr>
            </w:pPr>
            <w:r w:rsidRPr="00AA5553">
              <w:rPr>
                <w:rFonts w:eastAsia="KaiTi_GB2312"/>
                <w:bCs/>
                <w:sz w:val="24"/>
                <w:szCs w:val="24"/>
              </w:rPr>
              <w:sym w:font="Wingdings" w:char="00A8"/>
            </w:r>
            <w:r w:rsidRPr="00AA5553">
              <w:rPr>
                <w:rFonts w:eastAsia="KaiTi"/>
                <w:color w:val="000000"/>
                <w:kern w:val="0"/>
                <w:sz w:val="24"/>
                <w:szCs w:val="24"/>
              </w:rPr>
              <w:t>专业核心</w:t>
            </w:r>
            <w:r w:rsidRPr="00AA5553">
              <w:rPr>
                <w:rFonts w:eastAsia="KaiTi"/>
                <w:color w:val="000000"/>
                <w:kern w:val="0"/>
                <w:sz w:val="24"/>
                <w:szCs w:val="24"/>
              </w:rPr>
              <w:t xml:space="preserve">  </w:t>
            </w:r>
            <w:r w:rsidR="00E37943" w:rsidRPr="00AA5553">
              <w:rPr>
                <w:rFonts w:eastAsia="KaiTi_GB2312"/>
                <w:bCs/>
                <w:sz w:val="24"/>
                <w:szCs w:val="24"/>
              </w:rPr>
              <w:sym w:font="Wingdings" w:char="00A8"/>
            </w:r>
            <w:r w:rsidRPr="00AA5553">
              <w:rPr>
                <w:rFonts w:eastAsia="KaiTi"/>
                <w:color w:val="000000"/>
                <w:kern w:val="0"/>
                <w:sz w:val="24"/>
                <w:szCs w:val="24"/>
              </w:rPr>
              <w:t>专业选修</w:t>
            </w:r>
          </w:p>
        </w:tc>
      </w:tr>
      <w:tr w:rsidR="00D31B48" w:rsidRPr="00AA5553" w14:paraId="45A5093F" w14:textId="77777777" w:rsidTr="00AB1787">
        <w:trPr>
          <w:trHeight w:hRule="exact" w:val="454"/>
          <w:jc w:val="center"/>
        </w:trPr>
        <w:tc>
          <w:tcPr>
            <w:tcW w:w="1292" w:type="pct"/>
            <w:vMerge w:val="restart"/>
            <w:vAlign w:val="center"/>
          </w:tcPr>
          <w:p w14:paraId="53C45A44" w14:textId="77777777" w:rsidR="00D31B48" w:rsidRPr="00AA5553" w:rsidRDefault="00D31B48" w:rsidP="00AB1787">
            <w:pPr>
              <w:widowControl/>
              <w:jc w:val="left"/>
              <w:rPr>
                <w:rFonts w:eastAsia="KaiTi"/>
                <w:color w:val="000000"/>
                <w:kern w:val="0"/>
                <w:sz w:val="24"/>
                <w:szCs w:val="24"/>
              </w:rPr>
            </w:pPr>
            <w:r w:rsidRPr="00AA5553">
              <w:rPr>
                <w:rFonts w:eastAsia="KaiTi"/>
                <w:color w:val="000000"/>
                <w:kern w:val="0"/>
                <w:sz w:val="24"/>
                <w:szCs w:val="24"/>
              </w:rPr>
              <w:t>学分</w:t>
            </w:r>
          </w:p>
        </w:tc>
        <w:tc>
          <w:tcPr>
            <w:tcW w:w="755" w:type="pct"/>
          </w:tcPr>
          <w:p w14:paraId="2EC7D352" w14:textId="77777777" w:rsidR="00D31B48" w:rsidRPr="00AA5553" w:rsidRDefault="00D31B48" w:rsidP="00AB1787">
            <w:pPr>
              <w:widowControl/>
              <w:jc w:val="center"/>
              <w:rPr>
                <w:rFonts w:eastAsia="KaiTi"/>
                <w:color w:val="000000"/>
                <w:kern w:val="0"/>
                <w:sz w:val="24"/>
                <w:szCs w:val="24"/>
              </w:rPr>
            </w:pPr>
            <w:r w:rsidRPr="00AA5553">
              <w:rPr>
                <w:rFonts w:eastAsia="KaiTi"/>
                <w:color w:val="000000"/>
                <w:kern w:val="0"/>
                <w:sz w:val="24"/>
                <w:szCs w:val="24"/>
              </w:rPr>
              <w:t>总学分</w:t>
            </w:r>
          </w:p>
        </w:tc>
        <w:tc>
          <w:tcPr>
            <w:tcW w:w="769" w:type="pct"/>
            <w:vAlign w:val="center"/>
          </w:tcPr>
          <w:p w14:paraId="4302CADA" w14:textId="77777777" w:rsidR="00D31B48" w:rsidRPr="00AA5553" w:rsidRDefault="00D31B48" w:rsidP="00AB1787">
            <w:pPr>
              <w:widowControl/>
              <w:jc w:val="center"/>
              <w:rPr>
                <w:rFonts w:eastAsia="KaiTi"/>
                <w:color w:val="000000"/>
                <w:kern w:val="0"/>
                <w:sz w:val="24"/>
                <w:szCs w:val="24"/>
              </w:rPr>
            </w:pPr>
            <w:r w:rsidRPr="00AA5553">
              <w:rPr>
                <w:rFonts w:eastAsia="KaiTi"/>
                <w:color w:val="000000"/>
                <w:kern w:val="0"/>
                <w:sz w:val="24"/>
                <w:szCs w:val="24"/>
              </w:rPr>
              <w:t>讲授</w:t>
            </w:r>
          </w:p>
        </w:tc>
        <w:tc>
          <w:tcPr>
            <w:tcW w:w="683" w:type="pct"/>
            <w:vAlign w:val="center"/>
          </w:tcPr>
          <w:p w14:paraId="5D2CF3C5" w14:textId="77777777" w:rsidR="00D31B48" w:rsidRPr="00AA5553" w:rsidRDefault="00D31B48" w:rsidP="00AB1787">
            <w:pPr>
              <w:widowControl/>
              <w:jc w:val="center"/>
              <w:rPr>
                <w:rFonts w:eastAsia="KaiTi"/>
                <w:color w:val="000000"/>
                <w:kern w:val="0"/>
                <w:sz w:val="24"/>
                <w:szCs w:val="24"/>
              </w:rPr>
            </w:pPr>
            <w:r w:rsidRPr="00AA5553">
              <w:rPr>
                <w:rFonts w:eastAsia="KaiTi"/>
                <w:color w:val="000000"/>
                <w:kern w:val="0"/>
                <w:sz w:val="24"/>
                <w:szCs w:val="24"/>
              </w:rPr>
              <w:t>实验</w:t>
            </w:r>
          </w:p>
        </w:tc>
        <w:tc>
          <w:tcPr>
            <w:tcW w:w="770" w:type="pct"/>
            <w:vAlign w:val="center"/>
          </w:tcPr>
          <w:p w14:paraId="2090BFF5" w14:textId="77777777" w:rsidR="00D31B48" w:rsidRPr="00AA5553" w:rsidRDefault="00D31B48" w:rsidP="00AB1787">
            <w:pPr>
              <w:widowControl/>
              <w:jc w:val="center"/>
              <w:rPr>
                <w:rFonts w:eastAsia="KaiTi"/>
                <w:color w:val="000000"/>
                <w:kern w:val="0"/>
                <w:sz w:val="24"/>
                <w:szCs w:val="24"/>
              </w:rPr>
            </w:pPr>
            <w:r w:rsidRPr="00AA5553">
              <w:rPr>
                <w:rFonts w:eastAsia="KaiTi"/>
                <w:color w:val="000000"/>
                <w:kern w:val="0"/>
                <w:sz w:val="24"/>
                <w:szCs w:val="24"/>
              </w:rPr>
              <w:t>实训</w:t>
            </w:r>
          </w:p>
        </w:tc>
        <w:tc>
          <w:tcPr>
            <w:tcW w:w="731" w:type="pct"/>
            <w:vAlign w:val="center"/>
          </w:tcPr>
          <w:p w14:paraId="6C20E95A" w14:textId="77777777" w:rsidR="00D31B48" w:rsidRPr="00AA5553" w:rsidRDefault="00D31B48" w:rsidP="00AB1787">
            <w:pPr>
              <w:widowControl/>
              <w:jc w:val="center"/>
              <w:rPr>
                <w:rFonts w:eastAsia="KaiTi"/>
                <w:color w:val="000000"/>
                <w:kern w:val="0"/>
                <w:sz w:val="24"/>
                <w:szCs w:val="24"/>
              </w:rPr>
            </w:pPr>
            <w:r w:rsidRPr="00AA5553">
              <w:rPr>
                <w:rFonts w:eastAsia="KaiTi"/>
                <w:color w:val="000000"/>
                <w:kern w:val="0"/>
                <w:sz w:val="24"/>
                <w:szCs w:val="24"/>
              </w:rPr>
              <w:t>实习</w:t>
            </w:r>
          </w:p>
        </w:tc>
      </w:tr>
      <w:tr w:rsidR="00D31B48" w:rsidRPr="00AA5553" w14:paraId="51428415" w14:textId="77777777" w:rsidTr="00AB1787">
        <w:trPr>
          <w:trHeight w:hRule="exact" w:val="454"/>
          <w:jc w:val="center"/>
        </w:trPr>
        <w:tc>
          <w:tcPr>
            <w:tcW w:w="1292" w:type="pct"/>
            <w:vMerge/>
            <w:vAlign w:val="center"/>
          </w:tcPr>
          <w:p w14:paraId="676090EC" w14:textId="77777777" w:rsidR="00D31B48" w:rsidRPr="00AA5553" w:rsidRDefault="00D31B48" w:rsidP="00AB1787">
            <w:pPr>
              <w:widowControl/>
              <w:jc w:val="left"/>
              <w:rPr>
                <w:rFonts w:eastAsia="KaiTi"/>
                <w:color w:val="000000"/>
                <w:kern w:val="0"/>
                <w:sz w:val="24"/>
                <w:szCs w:val="24"/>
              </w:rPr>
            </w:pPr>
          </w:p>
        </w:tc>
        <w:tc>
          <w:tcPr>
            <w:tcW w:w="755" w:type="pct"/>
          </w:tcPr>
          <w:p w14:paraId="7EA4A22B" w14:textId="77777777" w:rsidR="00D31B48" w:rsidRPr="00AA5553" w:rsidRDefault="00D31B48" w:rsidP="00AB1787">
            <w:pPr>
              <w:widowControl/>
              <w:jc w:val="center"/>
              <w:rPr>
                <w:rFonts w:eastAsia="KaiTi"/>
                <w:color w:val="000000"/>
                <w:kern w:val="0"/>
                <w:sz w:val="24"/>
                <w:szCs w:val="24"/>
              </w:rPr>
            </w:pPr>
            <w:r w:rsidRPr="00AA5553">
              <w:rPr>
                <w:rFonts w:eastAsia="KaiTi"/>
                <w:color w:val="000000"/>
                <w:kern w:val="0"/>
                <w:sz w:val="24"/>
                <w:szCs w:val="24"/>
              </w:rPr>
              <w:t>2</w:t>
            </w:r>
          </w:p>
        </w:tc>
        <w:tc>
          <w:tcPr>
            <w:tcW w:w="769" w:type="pct"/>
          </w:tcPr>
          <w:p w14:paraId="0CEE562B" w14:textId="6C690BF8" w:rsidR="00D31B48" w:rsidRPr="00AA5553" w:rsidRDefault="000F53B4" w:rsidP="00AB1787">
            <w:pPr>
              <w:widowControl/>
              <w:jc w:val="center"/>
              <w:rPr>
                <w:rFonts w:eastAsia="KaiTi"/>
                <w:color w:val="000000"/>
                <w:kern w:val="0"/>
                <w:sz w:val="24"/>
                <w:szCs w:val="24"/>
              </w:rPr>
            </w:pPr>
            <w:r>
              <w:rPr>
                <w:rFonts w:eastAsia="KaiTi" w:hint="eastAsia"/>
                <w:color w:val="000000"/>
                <w:kern w:val="0"/>
                <w:sz w:val="24"/>
                <w:szCs w:val="24"/>
              </w:rPr>
              <w:t>1</w:t>
            </w:r>
          </w:p>
        </w:tc>
        <w:tc>
          <w:tcPr>
            <w:tcW w:w="683" w:type="pct"/>
          </w:tcPr>
          <w:p w14:paraId="2E6C5D8E" w14:textId="529AB9B0" w:rsidR="00D31B48" w:rsidRPr="00AA5553" w:rsidRDefault="000F53B4" w:rsidP="00AB1787">
            <w:pPr>
              <w:widowControl/>
              <w:jc w:val="center"/>
              <w:rPr>
                <w:rFonts w:eastAsia="KaiTi"/>
                <w:color w:val="000000"/>
                <w:kern w:val="0"/>
                <w:sz w:val="24"/>
                <w:szCs w:val="24"/>
              </w:rPr>
            </w:pPr>
            <w:r>
              <w:rPr>
                <w:rFonts w:eastAsia="KaiTi" w:hint="eastAsia"/>
                <w:color w:val="000000"/>
                <w:kern w:val="0"/>
                <w:sz w:val="24"/>
                <w:szCs w:val="24"/>
              </w:rPr>
              <w:t>1</w:t>
            </w:r>
          </w:p>
        </w:tc>
        <w:tc>
          <w:tcPr>
            <w:tcW w:w="770" w:type="pct"/>
          </w:tcPr>
          <w:p w14:paraId="0E4DD154" w14:textId="77777777" w:rsidR="00D31B48" w:rsidRPr="00AA5553" w:rsidRDefault="00D31B48" w:rsidP="00AB1787">
            <w:pPr>
              <w:widowControl/>
              <w:jc w:val="center"/>
              <w:rPr>
                <w:rFonts w:eastAsia="KaiTi"/>
                <w:color w:val="000000"/>
                <w:kern w:val="0"/>
                <w:sz w:val="24"/>
                <w:szCs w:val="24"/>
              </w:rPr>
            </w:pPr>
          </w:p>
        </w:tc>
        <w:tc>
          <w:tcPr>
            <w:tcW w:w="731" w:type="pct"/>
          </w:tcPr>
          <w:p w14:paraId="5A643498" w14:textId="77777777" w:rsidR="00D31B48" w:rsidRPr="00AA5553" w:rsidRDefault="00D31B48" w:rsidP="00AB1787">
            <w:pPr>
              <w:widowControl/>
              <w:jc w:val="center"/>
              <w:rPr>
                <w:rFonts w:eastAsia="KaiTi"/>
                <w:color w:val="000000"/>
                <w:kern w:val="0"/>
                <w:sz w:val="24"/>
                <w:szCs w:val="24"/>
              </w:rPr>
            </w:pPr>
          </w:p>
        </w:tc>
      </w:tr>
      <w:tr w:rsidR="00D31B48" w:rsidRPr="00AA5553" w14:paraId="2A2BD082" w14:textId="77777777" w:rsidTr="00AB1787">
        <w:trPr>
          <w:trHeight w:hRule="exact" w:val="454"/>
          <w:jc w:val="center"/>
        </w:trPr>
        <w:tc>
          <w:tcPr>
            <w:tcW w:w="1292" w:type="pct"/>
            <w:vMerge w:val="restart"/>
            <w:vAlign w:val="center"/>
          </w:tcPr>
          <w:p w14:paraId="7FD203CC" w14:textId="77777777" w:rsidR="00D31B48" w:rsidRPr="00AA5553" w:rsidRDefault="00D31B48" w:rsidP="00AB1787">
            <w:pPr>
              <w:widowControl/>
              <w:jc w:val="left"/>
              <w:rPr>
                <w:rFonts w:eastAsia="KaiTi"/>
                <w:color w:val="000000"/>
                <w:kern w:val="0"/>
                <w:sz w:val="24"/>
                <w:szCs w:val="24"/>
              </w:rPr>
            </w:pPr>
            <w:r w:rsidRPr="00AA5553">
              <w:rPr>
                <w:rFonts w:eastAsia="KaiTi"/>
                <w:color w:val="000000"/>
                <w:kern w:val="0"/>
                <w:sz w:val="24"/>
                <w:szCs w:val="24"/>
              </w:rPr>
              <w:t>课内学时</w:t>
            </w:r>
          </w:p>
        </w:tc>
        <w:tc>
          <w:tcPr>
            <w:tcW w:w="755" w:type="pct"/>
          </w:tcPr>
          <w:p w14:paraId="36E8B813" w14:textId="77777777" w:rsidR="00D31B48" w:rsidRPr="00AA5553" w:rsidRDefault="00D31B48" w:rsidP="00AB1787">
            <w:pPr>
              <w:widowControl/>
              <w:jc w:val="center"/>
              <w:rPr>
                <w:rFonts w:eastAsia="KaiTi"/>
                <w:color w:val="000000"/>
                <w:kern w:val="0"/>
                <w:sz w:val="24"/>
                <w:szCs w:val="24"/>
              </w:rPr>
            </w:pPr>
            <w:r w:rsidRPr="00AA5553">
              <w:rPr>
                <w:rFonts w:eastAsia="KaiTi"/>
                <w:color w:val="000000"/>
                <w:kern w:val="0"/>
                <w:sz w:val="24"/>
                <w:szCs w:val="24"/>
              </w:rPr>
              <w:t>总学时</w:t>
            </w:r>
          </w:p>
        </w:tc>
        <w:tc>
          <w:tcPr>
            <w:tcW w:w="769" w:type="pct"/>
            <w:vAlign w:val="center"/>
          </w:tcPr>
          <w:p w14:paraId="18EA7A43" w14:textId="77777777" w:rsidR="00D31B48" w:rsidRPr="00AA5553" w:rsidRDefault="00D31B48" w:rsidP="00AB1787">
            <w:pPr>
              <w:widowControl/>
              <w:jc w:val="center"/>
              <w:rPr>
                <w:rFonts w:eastAsia="KaiTi"/>
                <w:color w:val="000000"/>
                <w:kern w:val="0"/>
                <w:sz w:val="24"/>
                <w:szCs w:val="24"/>
              </w:rPr>
            </w:pPr>
            <w:r w:rsidRPr="00AA5553">
              <w:rPr>
                <w:rFonts w:eastAsia="KaiTi"/>
                <w:color w:val="000000"/>
                <w:kern w:val="0"/>
                <w:sz w:val="24"/>
                <w:szCs w:val="24"/>
              </w:rPr>
              <w:t>讲授</w:t>
            </w:r>
          </w:p>
        </w:tc>
        <w:tc>
          <w:tcPr>
            <w:tcW w:w="683" w:type="pct"/>
            <w:vAlign w:val="center"/>
          </w:tcPr>
          <w:p w14:paraId="76610925" w14:textId="77777777" w:rsidR="00D31B48" w:rsidRPr="00AA5553" w:rsidRDefault="00D31B48" w:rsidP="00AB1787">
            <w:pPr>
              <w:widowControl/>
              <w:jc w:val="center"/>
              <w:rPr>
                <w:rFonts w:eastAsia="KaiTi"/>
                <w:color w:val="000000"/>
                <w:kern w:val="0"/>
                <w:sz w:val="24"/>
                <w:szCs w:val="24"/>
              </w:rPr>
            </w:pPr>
            <w:r w:rsidRPr="00AA5553">
              <w:rPr>
                <w:rFonts w:eastAsia="KaiTi"/>
                <w:color w:val="000000"/>
                <w:kern w:val="0"/>
                <w:sz w:val="24"/>
                <w:szCs w:val="24"/>
              </w:rPr>
              <w:t>实验</w:t>
            </w:r>
          </w:p>
        </w:tc>
        <w:tc>
          <w:tcPr>
            <w:tcW w:w="770" w:type="pct"/>
            <w:vAlign w:val="center"/>
          </w:tcPr>
          <w:p w14:paraId="03A8C21D" w14:textId="77777777" w:rsidR="00D31B48" w:rsidRPr="00AA5553" w:rsidRDefault="00D31B48" w:rsidP="00AB1787">
            <w:pPr>
              <w:widowControl/>
              <w:jc w:val="center"/>
              <w:rPr>
                <w:rFonts w:eastAsia="KaiTi"/>
                <w:color w:val="000000"/>
                <w:kern w:val="0"/>
                <w:sz w:val="24"/>
                <w:szCs w:val="24"/>
              </w:rPr>
            </w:pPr>
            <w:r w:rsidRPr="00AA5553">
              <w:rPr>
                <w:rFonts w:eastAsia="KaiTi"/>
                <w:color w:val="000000"/>
                <w:kern w:val="0"/>
                <w:sz w:val="24"/>
                <w:szCs w:val="24"/>
              </w:rPr>
              <w:t>实训</w:t>
            </w:r>
          </w:p>
        </w:tc>
        <w:tc>
          <w:tcPr>
            <w:tcW w:w="731" w:type="pct"/>
            <w:vAlign w:val="center"/>
          </w:tcPr>
          <w:p w14:paraId="7C2B74C6" w14:textId="77777777" w:rsidR="00D31B48" w:rsidRPr="00AA5553" w:rsidRDefault="00D31B48" w:rsidP="00AB1787">
            <w:pPr>
              <w:widowControl/>
              <w:jc w:val="center"/>
              <w:rPr>
                <w:rFonts w:eastAsia="KaiTi"/>
                <w:color w:val="000000"/>
                <w:kern w:val="0"/>
                <w:sz w:val="24"/>
                <w:szCs w:val="24"/>
              </w:rPr>
            </w:pPr>
            <w:r w:rsidRPr="00AA5553">
              <w:rPr>
                <w:rFonts w:eastAsia="KaiTi"/>
                <w:color w:val="000000"/>
                <w:kern w:val="0"/>
                <w:sz w:val="24"/>
                <w:szCs w:val="24"/>
              </w:rPr>
              <w:t>实习</w:t>
            </w:r>
          </w:p>
        </w:tc>
      </w:tr>
      <w:tr w:rsidR="00D31B48" w:rsidRPr="00AA5553" w14:paraId="5C52CD8C" w14:textId="77777777" w:rsidTr="00AB1787">
        <w:trPr>
          <w:trHeight w:hRule="exact" w:val="454"/>
          <w:jc w:val="center"/>
        </w:trPr>
        <w:tc>
          <w:tcPr>
            <w:tcW w:w="1292" w:type="pct"/>
            <w:vMerge/>
            <w:vAlign w:val="center"/>
          </w:tcPr>
          <w:p w14:paraId="6DEAD960" w14:textId="77777777" w:rsidR="00D31B48" w:rsidRPr="00AA5553" w:rsidRDefault="00D31B48" w:rsidP="00AB1787">
            <w:pPr>
              <w:widowControl/>
              <w:jc w:val="left"/>
              <w:rPr>
                <w:rFonts w:eastAsia="KaiTi"/>
                <w:color w:val="000000"/>
                <w:kern w:val="0"/>
                <w:sz w:val="24"/>
                <w:szCs w:val="24"/>
              </w:rPr>
            </w:pPr>
          </w:p>
        </w:tc>
        <w:tc>
          <w:tcPr>
            <w:tcW w:w="755" w:type="pct"/>
          </w:tcPr>
          <w:p w14:paraId="65A22305" w14:textId="7A6DBB9A" w:rsidR="00D31B48" w:rsidRPr="00AA5553" w:rsidRDefault="000F53B4" w:rsidP="00AB1787">
            <w:pPr>
              <w:widowControl/>
              <w:jc w:val="center"/>
              <w:rPr>
                <w:rFonts w:eastAsia="KaiTi"/>
                <w:color w:val="000000"/>
                <w:kern w:val="0"/>
                <w:sz w:val="24"/>
                <w:szCs w:val="24"/>
              </w:rPr>
            </w:pPr>
            <w:r>
              <w:rPr>
                <w:rFonts w:eastAsia="KaiTi" w:hint="eastAsia"/>
                <w:color w:val="000000"/>
                <w:kern w:val="0"/>
                <w:sz w:val="24"/>
                <w:szCs w:val="24"/>
              </w:rPr>
              <w:t>40</w:t>
            </w:r>
          </w:p>
        </w:tc>
        <w:tc>
          <w:tcPr>
            <w:tcW w:w="769" w:type="pct"/>
          </w:tcPr>
          <w:p w14:paraId="18266D6E" w14:textId="7C81FC2B" w:rsidR="00D31B48" w:rsidRPr="00AA5553" w:rsidRDefault="000F53B4" w:rsidP="00AB1787">
            <w:pPr>
              <w:widowControl/>
              <w:jc w:val="center"/>
              <w:rPr>
                <w:rFonts w:eastAsia="KaiTi"/>
                <w:color w:val="000000"/>
                <w:kern w:val="0"/>
                <w:sz w:val="24"/>
                <w:szCs w:val="24"/>
              </w:rPr>
            </w:pPr>
            <w:r>
              <w:rPr>
                <w:rFonts w:eastAsia="KaiTi" w:hint="eastAsia"/>
                <w:color w:val="000000"/>
                <w:kern w:val="0"/>
                <w:sz w:val="24"/>
                <w:szCs w:val="24"/>
              </w:rPr>
              <w:t>16</w:t>
            </w:r>
          </w:p>
        </w:tc>
        <w:tc>
          <w:tcPr>
            <w:tcW w:w="683" w:type="pct"/>
          </w:tcPr>
          <w:p w14:paraId="1540DD0B" w14:textId="24E6B047" w:rsidR="00D31B48" w:rsidRPr="00AA5553" w:rsidRDefault="000F53B4" w:rsidP="00AB1787">
            <w:pPr>
              <w:widowControl/>
              <w:jc w:val="center"/>
              <w:rPr>
                <w:rFonts w:eastAsia="KaiTi"/>
                <w:color w:val="000000"/>
                <w:kern w:val="0"/>
                <w:sz w:val="24"/>
                <w:szCs w:val="24"/>
              </w:rPr>
            </w:pPr>
            <w:r>
              <w:rPr>
                <w:rFonts w:eastAsia="KaiTi" w:hint="eastAsia"/>
                <w:color w:val="000000"/>
                <w:kern w:val="0"/>
                <w:sz w:val="24"/>
                <w:szCs w:val="24"/>
              </w:rPr>
              <w:t>2</w:t>
            </w:r>
            <w:r w:rsidR="00A44DDF">
              <w:rPr>
                <w:rFonts w:eastAsia="KaiTi"/>
                <w:color w:val="000000"/>
                <w:kern w:val="0"/>
                <w:sz w:val="24"/>
                <w:szCs w:val="24"/>
              </w:rPr>
              <w:t>4</w:t>
            </w:r>
          </w:p>
        </w:tc>
        <w:tc>
          <w:tcPr>
            <w:tcW w:w="770" w:type="pct"/>
          </w:tcPr>
          <w:p w14:paraId="746CBECB" w14:textId="77777777" w:rsidR="00D31B48" w:rsidRPr="00AA5553" w:rsidRDefault="00D31B48" w:rsidP="00AB1787">
            <w:pPr>
              <w:widowControl/>
              <w:jc w:val="center"/>
              <w:rPr>
                <w:rFonts w:eastAsia="KaiTi"/>
                <w:color w:val="000000"/>
                <w:kern w:val="0"/>
                <w:sz w:val="24"/>
                <w:szCs w:val="24"/>
              </w:rPr>
            </w:pPr>
          </w:p>
        </w:tc>
        <w:tc>
          <w:tcPr>
            <w:tcW w:w="731" w:type="pct"/>
          </w:tcPr>
          <w:p w14:paraId="0AE05CBF" w14:textId="77777777" w:rsidR="00D31B48" w:rsidRPr="00AA5553" w:rsidRDefault="00D31B48" w:rsidP="00AB1787">
            <w:pPr>
              <w:widowControl/>
              <w:jc w:val="center"/>
              <w:rPr>
                <w:rFonts w:eastAsia="KaiTi"/>
                <w:color w:val="000000"/>
                <w:kern w:val="0"/>
                <w:sz w:val="24"/>
                <w:szCs w:val="24"/>
              </w:rPr>
            </w:pPr>
          </w:p>
        </w:tc>
      </w:tr>
      <w:tr w:rsidR="00D31B48" w:rsidRPr="00AA5553" w14:paraId="7B7C05BB" w14:textId="77777777" w:rsidTr="00AB1787">
        <w:trPr>
          <w:trHeight w:hRule="exact" w:val="454"/>
          <w:jc w:val="center"/>
        </w:trPr>
        <w:tc>
          <w:tcPr>
            <w:tcW w:w="1292" w:type="pct"/>
            <w:vAlign w:val="center"/>
          </w:tcPr>
          <w:p w14:paraId="6FA45C9B" w14:textId="77777777" w:rsidR="00D31B48" w:rsidRPr="00AA5553" w:rsidRDefault="00D31B48" w:rsidP="00AB1787">
            <w:pPr>
              <w:widowControl/>
              <w:jc w:val="left"/>
              <w:rPr>
                <w:rFonts w:eastAsia="KaiTi"/>
                <w:color w:val="000000"/>
                <w:kern w:val="0"/>
                <w:sz w:val="24"/>
                <w:szCs w:val="24"/>
              </w:rPr>
            </w:pPr>
            <w:r w:rsidRPr="00AA5553">
              <w:rPr>
                <w:rFonts w:eastAsia="KaiTi"/>
                <w:color w:val="000000"/>
                <w:kern w:val="0"/>
                <w:sz w:val="24"/>
                <w:szCs w:val="24"/>
              </w:rPr>
              <w:t>课外学时</w:t>
            </w:r>
          </w:p>
        </w:tc>
        <w:tc>
          <w:tcPr>
            <w:tcW w:w="3708" w:type="pct"/>
            <w:gridSpan w:val="5"/>
          </w:tcPr>
          <w:p w14:paraId="0F81A3F7" w14:textId="77777777" w:rsidR="00D31B48" w:rsidRPr="00AA5553" w:rsidRDefault="00D31B48" w:rsidP="00AB1787">
            <w:pPr>
              <w:widowControl/>
              <w:jc w:val="left"/>
              <w:rPr>
                <w:rFonts w:eastAsia="KaiTi"/>
                <w:color w:val="000000"/>
                <w:kern w:val="0"/>
                <w:sz w:val="24"/>
                <w:szCs w:val="24"/>
              </w:rPr>
            </w:pPr>
          </w:p>
        </w:tc>
      </w:tr>
      <w:tr w:rsidR="00D31B48" w:rsidRPr="00AA5553" w14:paraId="6EFBAA4D" w14:textId="77777777" w:rsidTr="00AB1787">
        <w:trPr>
          <w:trHeight w:hRule="exact" w:val="454"/>
          <w:jc w:val="center"/>
        </w:trPr>
        <w:tc>
          <w:tcPr>
            <w:tcW w:w="1292" w:type="pct"/>
            <w:vAlign w:val="center"/>
          </w:tcPr>
          <w:p w14:paraId="5FF4D051" w14:textId="77777777" w:rsidR="00D31B48" w:rsidRPr="00AA5553" w:rsidRDefault="00D31B48" w:rsidP="00AB1787">
            <w:pPr>
              <w:widowControl/>
              <w:jc w:val="left"/>
              <w:rPr>
                <w:rFonts w:eastAsia="KaiTi"/>
                <w:color w:val="000000"/>
                <w:kern w:val="0"/>
                <w:sz w:val="24"/>
                <w:szCs w:val="24"/>
              </w:rPr>
            </w:pPr>
            <w:r w:rsidRPr="00AA5553">
              <w:rPr>
                <w:rFonts w:eastAsia="KaiTi"/>
                <w:color w:val="000000"/>
                <w:kern w:val="0"/>
                <w:sz w:val="24"/>
                <w:szCs w:val="24"/>
              </w:rPr>
              <w:t>适用专业</w:t>
            </w:r>
          </w:p>
        </w:tc>
        <w:tc>
          <w:tcPr>
            <w:tcW w:w="3708" w:type="pct"/>
            <w:gridSpan w:val="5"/>
          </w:tcPr>
          <w:p w14:paraId="4DE89728" w14:textId="0B0B5393" w:rsidR="00D31B48" w:rsidRPr="00AA5553" w:rsidRDefault="0027727B" w:rsidP="00AB1787">
            <w:pPr>
              <w:widowControl/>
              <w:jc w:val="left"/>
              <w:rPr>
                <w:rFonts w:eastAsia="KaiTi"/>
                <w:color w:val="000000"/>
                <w:kern w:val="0"/>
                <w:sz w:val="24"/>
                <w:szCs w:val="24"/>
              </w:rPr>
            </w:pPr>
            <w:r>
              <w:rPr>
                <w:rFonts w:eastAsia="KaiTi" w:hint="eastAsia"/>
                <w:color w:val="000000"/>
                <w:kern w:val="0"/>
                <w:sz w:val="24"/>
                <w:szCs w:val="24"/>
              </w:rPr>
              <w:t>地理科学</w:t>
            </w:r>
            <w:r w:rsidR="00346A88">
              <w:rPr>
                <w:rFonts w:eastAsia="KaiTi" w:hint="eastAsia"/>
                <w:color w:val="000000"/>
                <w:kern w:val="0"/>
                <w:sz w:val="24"/>
                <w:szCs w:val="24"/>
              </w:rPr>
              <w:t>、</w:t>
            </w:r>
            <w:r w:rsidR="00346A88" w:rsidRPr="00AA5553">
              <w:rPr>
                <w:rFonts w:eastAsia="KaiTi"/>
                <w:color w:val="000000"/>
                <w:kern w:val="0"/>
                <w:sz w:val="24"/>
                <w:szCs w:val="24"/>
              </w:rPr>
              <w:t>地理信息科学</w:t>
            </w:r>
          </w:p>
        </w:tc>
      </w:tr>
      <w:tr w:rsidR="00D31B48" w:rsidRPr="00AA5553" w14:paraId="6177EBCA" w14:textId="77777777" w:rsidTr="00AB1787">
        <w:trPr>
          <w:trHeight w:hRule="exact" w:val="454"/>
          <w:jc w:val="center"/>
        </w:trPr>
        <w:tc>
          <w:tcPr>
            <w:tcW w:w="1292" w:type="pct"/>
            <w:vAlign w:val="center"/>
          </w:tcPr>
          <w:p w14:paraId="47C144D5" w14:textId="77777777" w:rsidR="00D31B48" w:rsidRPr="00AA5553" w:rsidRDefault="00D31B48" w:rsidP="00AB1787">
            <w:pPr>
              <w:widowControl/>
              <w:jc w:val="left"/>
              <w:rPr>
                <w:rFonts w:eastAsia="KaiTi"/>
                <w:color w:val="000000"/>
                <w:kern w:val="0"/>
                <w:sz w:val="24"/>
                <w:szCs w:val="24"/>
              </w:rPr>
            </w:pPr>
            <w:r w:rsidRPr="00AA5553">
              <w:rPr>
                <w:rFonts w:eastAsia="KaiTi"/>
                <w:color w:val="000000"/>
                <w:kern w:val="0"/>
                <w:sz w:val="24"/>
                <w:szCs w:val="24"/>
              </w:rPr>
              <w:t>先修课程</w:t>
            </w:r>
          </w:p>
        </w:tc>
        <w:tc>
          <w:tcPr>
            <w:tcW w:w="3708" w:type="pct"/>
            <w:gridSpan w:val="5"/>
          </w:tcPr>
          <w:p w14:paraId="5C7A78C4" w14:textId="7B06BFCC" w:rsidR="00D31B48" w:rsidRPr="00AA5553" w:rsidRDefault="00D31B48" w:rsidP="00AB1787">
            <w:pPr>
              <w:widowControl/>
              <w:jc w:val="left"/>
              <w:rPr>
                <w:rFonts w:eastAsia="KaiTi"/>
                <w:color w:val="000000"/>
                <w:kern w:val="0"/>
                <w:sz w:val="24"/>
                <w:szCs w:val="24"/>
              </w:rPr>
            </w:pPr>
          </w:p>
        </w:tc>
      </w:tr>
      <w:tr w:rsidR="00D31B48" w:rsidRPr="00AA5553" w14:paraId="4251C134" w14:textId="77777777" w:rsidTr="00AB1787">
        <w:trPr>
          <w:trHeight w:hRule="exact" w:val="454"/>
          <w:jc w:val="center"/>
        </w:trPr>
        <w:tc>
          <w:tcPr>
            <w:tcW w:w="1292" w:type="pct"/>
            <w:vAlign w:val="center"/>
          </w:tcPr>
          <w:p w14:paraId="509D967F" w14:textId="77777777" w:rsidR="00D31B48" w:rsidRPr="00AA5553" w:rsidRDefault="00D31B48" w:rsidP="00AB1787">
            <w:pPr>
              <w:widowControl/>
              <w:jc w:val="left"/>
              <w:rPr>
                <w:rFonts w:eastAsia="KaiTi"/>
                <w:color w:val="000000"/>
                <w:kern w:val="0"/>
                <w:sz w:val="24"/>
                <w:szCs w:val="24"/>
              </w:rPr>
            </w:pPr>
            <w:r w:rsidRPr="00AA5553">
              <w:rPr>
                <w:rFonts w:eastAsia="KaiTi"/>
                <w:color w:val="000000"/>
                <w:kern w:val="0"/>
                <w:sz w:val="24"/>
                <w:szCs w:val="24"/>
              </w:rPr>
              <w:t>课程负责人</w:t>
            </w:r>
          </w:p>
        </w:tc>
        <w:tc>
          <w:tcPr>
            <w:tcW w:w="3708" w:type="pct"/>
            <w:gridSpan w:val="5"/>
          </w:tcPr>
          <w:p w14:paraId="48A3787A" w14:textId="77777777" w:rsidR="00D31B48" w:rsidRPr="00AA5553" w:rsidRDefault="00D31B48" w:rsidP="00AB1787">
            <w:pPr>
              <w:widowControl/>
              <w:jc w:val="left"/>
              <w:rPr>
                <w:rFonts w:eastAsia="KaiTi"/>
                <w:color w:val="000000"/>
                <w:kern w:val="0"/>
                <w:sz w:val="24"/>
                <w:szCs w:val="24"/>
              </w:rPr>
            </w:pPr>
            <w:r w:rsidRPr="00AA5553">
              <w:rPr>
                <w:rFonts w:eastAsia="KaiTi"/>
                <w:color w:val="000000"/>
                <w:kern w:val="0"/>
                <w:sz w:val="24"/>
                <w:szCs w:val="24"/>
              </w:rPr>
              <w:t>罗新</w:t>
            </w:r>
          </w:p>
        </w:tc>
      </w:tr>
      <w:tr w:rsidR="00D31B48" w:rsidRPr="00AA5553" w14:paraId="7E87E88C" w14:textId="77777777" w:rsidTr="00AB1787">
        <w:trPr>
          <w:trHeight w:hRule="exact" w:val="4474"/>
          <w:jc w:val="center"/>
        </w:trPr>
        <w:tc>
          <w:tcPr>
            <w:tcW w:w="1292" w:type="pct"/>
            <w:vAlign w:val="center"/>
          </w:tcPr>
          <w:p w14:paraId="556DBC69" w14:textId="77777777" w:rsidR="00D31B48" w:rsidRPr="00AA5553" w:rsidRDefault="00D31B48" w:rsidP="00AB1787">
            <w:pPr>
              <w:widowControl/>
              <w:jc w:val="left"/>
              <w:rPr>
                <w:rFonts w:eastAsia="KaiTi"/>
                <w:color w:val="000000"/>
                <w:kern w:val="0"/>
                <w:sz w:val="24"/>
                <w:szCs w:val="24"/>
              </w:rPr>
            </w:pPr>
            <w:r w:rsidRPr="00AA5553">
              <w:rPr>
                <w:rFonts w:eastAsia="KaiTi"/>
                <w:color w:val="000000"/>
                <w:kern w:val="0"/>
                <w:sz w:val="24"/>
                <w:szCs w:val="24"/>
              </w:rPr>
              <w:t>选用教材</w:t>
            </w:r>
          </w:p>
        </w:tc>
        <w:tc>
          <w:tcPr>
            <w:tcW w:w="3708" w:type="pct"/>
            <w:gridSpan w:val="5"/>
          </w:tcPr>
          <w:p w14:paraId="4E2BB9E8" w14:textId="400B93D9" w:rsidR="00DA64CC" w:rsidRPr="00AA5553" w:rsidRDefault="00CE3329" w:rsidP="00AB1787">
            <w:pPr>
              <w:widowControl/>
              <w:jc w:val="left"/>
              <w:rPr>
                <w:rFonts w:eastAsia="KaiTi"/>
                <w:color w:val="000000" w:themeColor="text1"/>
                <w:kern w:val="0"/>
                <w:sz w:val="24"/>
                <w:szCs w:val="24"/>
              </w:rPr>
            </w:pPr>
            <w:r w:rsidRPr="00B8405D">
              <w:rPr>
                <w:rFonts w:eastAsia="KaiTi" w:hint="eastAsia"/>
                <w:color w:val="000000" w:themeColor="text1"/>
                <w:kern w:val="0"/>
                <w:sz w:val="24"/>
                <w:szCs w:val="24"/>
              </w:rPr>
              <w:t>《</w:t>
            </w:r>
            <w:r w:rsidR="00DA64CC" w:rsidRPr="00DA64CC">
              <w:rPr>
                <w:rFonts w:eastAsia="KaiTi" w:hint="eastAsia"/>
                <w:color w:val="000000" w:themeColor="text1"/>
                <w:kern w:val="0"/>
                <w:sz w:val="24"/>
                <w:szCs w:val="24"/>
              </w:rPr>
              <w:t>Python</w:t>
            </w:r>
            <w:r w:rsidR="00DA64CC" w:rsidRPr="00DA64CC">
              <w:rPr>
                <w:rFonts w:eastAsia="KaiTi" w:hint="eastAsia"/>
                <w:color w:val="000000" w:themeColor="text1"/>
                <w:kern w:val="0"/>
                <w:sz w:val="24"/>
                <w:szCs w:val="24"/>
              </w:rPr>
              <w:t>语言程序设计基础</w:t>
            </w:r>
            <w:r w:rsidRPr="00B8405D">
              <w:rPr>
                <w:rFonts w:eastAsia="KaiTi" w:hint="eastAsia"/>
                <w:color w:val="000000" w:themeColor="text1"/>
                <w:kern w:val="0"/>
                <w:sz w:val="24"/>
                <w:szCs w:val="24"/>
              </w:rPr>
              <w:t>》</w:t>
            </w:r>
            <w:r w:rsidR="00290C7B">
              <w:rPr>
                <w:rFonts w:eastAsia="KaiTi" w:hint="eastAsia"/>
                <w:color w:val="000000" w:themeColor="text1"/>
                <w:kern w:val="0"/>
                <w:sz w:val="24"/>
                <w:szCs w:val="24"/>
              </w:rPr>
              <w:t>，</w:t>
            </w:r>
            <w:r w:rsidR="00EF71C9" w:rsidRPr="00EF71C9">
              <w:rPr>
                <w:rFonts w:eastAsia="KaiTi" w:hint="eastAsia"/>
                <w:color w:val="000000" w:themeColor="text1"/>
                <w:kern w:val="0"/>
                <w:sz w:val="24"/>
                <w:szCs w:val="24"/>
              </w:rPr>
              <w:t>嵩天，黄天羽，杨雅婷</w:t>
            </w:r>
            <w:r w:rsidR="00290C7B">
              <w:rPr>
                <w:rFonts w:eastAsia="KaiTi" w:hint="eastAsia"/>
                <w:color w:val="000000" w:themeColor="text1"/>
                <w:kern w:val="0"/>
                <w:sz w:val="24"/>
                <w:szCs w:val="24"/>
              </w:rPr>
              <w:t>，</w:t>
            </w:r>
            <w:r w:rsidR="00EF71C9">
              <w:rPr>
                <w:rFonts w:eastAsia="KaiTi" w:hint="eastAsia"/>
                <w:color w:val="000000" w:themeColor="text1"/>
                <w:kern w:val="0"/>
                <w:sz w:val="24"/>
                <w:szCs w:val="24"/>
              </w:rPr>
              <w:t>高等教育</w:t>
            </w:r>
            <w:r w:rsidR="00BD25A9">
              <w:rPr>
                <w:rFonts w:eastAsia="KaiTi" w:hint="eastAsia"/>
                <w:color w:val="000000" w:themeColor="text1"/>
                <w:kern w:val="0"/>
                <w:sz w:val="24"/>
                <w:szCs w:val="24"/>
              </w:rPr>
              <w:t>出版社，</w:t>
            </w:r>
            <w:r w:rsidRPr="00B8405D">
              <w:rPr>
                <w:rFonts w:eastAsia="KaiTi" w:hint="eastAsia"/>
                <w:color w:val="000000" w:themeColor="text1"/>
                <w:kern w:val="0"/>
                <w:sz w:val="24"/>
                <w:szCs w:val="24"/>
              </w:rPr>
              <w:t>20</w:t>
            </w:r>
            <w:r w:rsidR="00BD25A9">
              <w:rPr>
                <w:rFonts w:eastAsia="KaiTi" w:hint="eastAsia"/>
                <w:color w:val="000000" w:themeColor="text1"/>
                <w:kern w:val="0"/>
                <w:sz w:val="24"/>
                <w:szCs w:val="24"/>
              </w:rPr>
              <w:t>2</w:t>
            </w:r>
            <w:r w:rsidR="003279BB">
              <w:rPr>
                <w:rFonts w:eastAsia="KaiTi" w:hint="eastAsia"/>
                <w:color w:val="000000" w:themeColor="text1"/>
                <w:kern w:val="0"/>
                <w:sz w:val="24"/>
                <w:szCs w:val="24"/>
              </w:rPr>
              <w:t>4</w:t>
            </w:r>
            <w:r w:rsidRPr="00B8405D">
              <w:rPr>
                <w:rFonts w:eastAsia="KaiTi" w:hint="eastAsia"/>
                <w:color w:val="000000" w:themeColor="text1"/>
                <w:kern w:val="0"/>
                <w:sz w:val="24"/>
                <w:szCs w:val="24"/>
              </w:rPr>
              <w:t>年</w:t>
            </w:r>
            <w:r w:rsidR="003279BB">
              <w:rPr>
                <w:rFonts w:eastAsia="KaiTi" w:hint="eastAsia"/>
                <w:color w:val="000000" w:themeColor="text1"/>
                <w:kern w:val="0"/>
                <w:sz w:val="24"/>
                <w:szCs w:val="24"/>
              </w:rPr>
              <w:t>9</w:t>
            </w:r>
            <w:r w:rsidR="003279BB">
              <w:rPr>
                <w:rFonts w:eastAsia="KaiTi" w:hint="eastAsia"/>
                <w:color w:val="000000" w:themeColor="text1"/>
                <w:kern w:val="0"/>
                <w:sz w:val="24"/>
                <w:szCs w:val="24"/>
              </w:rPr>
              <w:t>月</w:t>
            </w:r>
            <w:r w:rsidR="00993E19">
              <w:rPr>
                <w:rFonts w:eastAsia="KaiTi" w:hint="eastAsia"/>
                <w:color w:val="000000" w:themeColor="text1"/>
                <w:kern w:val="0"/>
                <w:sz w:val="24"/>
                <w:szCs w:val="24"/>
              </w:rPr>
              <w:t>（</w:t>
            </w:r>
            <w:r w:rsidR="00993E19">
              <w:rPr>
                <w:rFonts w:eastAsia="KaiTi" w:hint="eastAsia"/>
                <w:color w:val="000000" w:themeColor="text1"/>
                <w:kern w:val="0"/>
                <w:sz w:val="24"/>
                <w:szCs w:val="24"/>
              </w:rPr>
              <w:t>ISBN</w:t>
            </w:r>
            <w:r w:rsidR="00993E19">
              <w:rPr>
                <w:rFonts w:eastAsia="KaiTi" w:hint="eastAsia"/>
                <w:color w:val="000000" w:themeColor="text1"/>
                <w:kern w:val="0"/>
                <w:sz w:val="24"/>
                <w:szCs w:val="24"/>
              </w:rPr>
              <w:t>：</w:t>
            </w:r>
            <w:r w:rsidR="00993E19" w:rsidRPr="00E9511D">
              <w:rPr>
                <w:rFonts w:eastAsia="KaiTi" w:hint="eastAsia"/>
                <w:color w:val="000000" w:themeColor="text1"/>
                <w:kern w:val="0"/>
                <w:sz w:val="24"/>
                <w:szCs w:val="24"/>
              </w:rPr>
              <w:t>9787040622942</w:t>
            </w:r>
            <w:r w:rsidR="00993E19">
              <w:rPr>
                <w:rFonts w:eastAsia="KaiTi" w:hint="eastAsia"/>
                <w:color w:val="000000" w:themeColor="text1"/>
                <w:kern w:val="0"/>
                <w:sz w:val="24"/>
                <w:szCs w:val="24"/>
              </w:rPr>
              <w:t>）</w:t>
            </w:r>
          </w:p>
        </w:tc>
      </w:tr>
    </w:tbl>
    <w:p w14:paraId="751737CC" w14:textId="08F9E5B9" w:rsidR="00D31B48" w:rsidRPr="00AA5553" w:rsidRDefault="001708D1" w:rsidP="001708D1">
      <w:pPr>
        <w:widowControl/>
        <w:snapToGrid w:val="0"/>
        <w:spacing w:before="240"/>
        <w:outlineLvl w:val="0"/>
        <w:rPr>
          <w:rFonts w:eastAsia="KaiTi_GB2312"/>
          <w:b/>
          <w:sz w:val="28"/>
          <w:szCs w:val="28"/>
        </w:rPr>
      </w:pPr>
      <w:r>
        <w:rPr>
          <w:rFonts w:eastAsia="KaiTi_GB2312"/>
          <w:b/>
          <w:sz w:val="28"/>
          <w:szCs w:val="28"/>
        </w:rPr>
        <w:br w:type="page"/>
      </w:r>
    </w:p>
    <w:p w14:paraId="7A28788F" w14:textId="77777777" w:rsidR="00D31B48" w:rsidRPr="00AA5553" w:rsidRDefault="00D31B48" w:rsidP="00D31B48">
      <w:pPr>
        <w:widowControl/>
        <w:snapToGrid w:val="0"/>
        <w:jc w:val="center"/>
        <w:outlineLvl w:val="0"/>
        <w:rPr>
          <w:rFonts w:eastAsia="KaiTi_GB2312"/>
          <w:b/>
          <w:sz w:val="28"/>
          <w:szCs w:val="28"/>
        </w:rPr>
      </w:pPr>
      <w:r w:rsidRPr="00AA5553">
        <w:rPr>
          <w:rFonts w:eastAsia="KaiTi_GB2312"/>
          <w:b/>
          <w:sz w:val="28"/>
          <w:szCs w:val="28"/>
        </w:rPr>
        <w:lastRenderedPageBreak/>
        <w:t>二、课程简介</w:t>
      </w:r>
    </w:p>
    <w:p w14:paraId="7DA60EFD" w14:textId="77777777" w:rsidR="00D31B48" w:rsidRPr="00AA5553" w:rsidRDefault="00D31B48" w:rsidP="00D31B48">
      <w:pPr>
        <w:widowControl/>
        <w:snapToGrid w:val="0"/>
        <w:spacing w:before="240"/>
        <w:outlineLvl w:val="0"/>
        <w:rPr>
          <w:rFonts w:eastAsia="KaiTi_GB2312"/>
          <w:b/>
          <w:sz w:val="24"/>
          <w:szCs w:val="24"/>
        </w:rPr>
      </w:pPr>
      <w:r w:rsidRPr="00AA5553">
        <w:rPr>
          <w:rFonts w:eastAsia="KaiTi_GB2312"/>
          <w:b/>
          <w:sz w:val="24"/>
          <w:szCs w:val="24"/>
        </w:rPr>
        <w:t>中文课程简介：</w:t>
      </w:r>
    </w:p>
    <w:p w14:paraId="5BCDC6D1" w14:textId="11664769" w:rsidR="003F1B19" w:rsidRPr="00AA5553" w:rsidRDefault="003F1B19" w:rsidP="00D60F4F">
      <w:pPr>
        <w:ind w:firstLineChars="200" w:firstLine="480"/>
        <w:rPr>
          <w:rFonts w:eastAsia="FangSong"/>
          <w:color w:val="000000"/>
          <w:kern w:val="0"/>
          <w:sz w:val="24"/>
        </w:rPr>
      </w:pPr>
      <w:r w:rsidRPr="009F7DF9">
        <w:rPr>
          <w:rFonts w:eastAsia="FangSong"/>
          <w:color w:val="000000"/>
          <w:kern w:val="0"/>
          <w:sz w:val="24"/>
        </w:rPr>
        <w:t>《</w:t>
      </w:r>
      <w:r w:rsidR="002349E7">
        <w:rPr>
          <w:rFonts w:eastAsia="FangSong" w:hint="eastAsia"/>
          <w:color w:val="000000"/>
          <w:kern w:val="0"/>
          <w:sz w:val="24"/>
        </w:rPr>
        <w:t>地学</w:t>
      </w:r>
      <w:r w:rsidRPr="009F7DF9">
        <w:rPr>
          <w:rFonts w:eastAsia="FangSong"/>
          <w:color w:val="000000"/>
          <w:kern w:val="0"/>
          <w:sz w:val="24"/>
        </w:rPr>
        <w:t>编程基础》是</w:t>
      </w:r>
      <w:r w:rsidRPr="009F7DF9">
        <w:rPr>
          <w:rFonts w:eastAsia="FangSong" w:hint="eastAsia"/>
          <w:color w:val="000000"/>
          <w:kern w:val="0"/>
          <w:sz w:val="24"/>
        </w:rPr>
        <w:t>一门系统讲授编程基础、编程思维、编程规范的课程。该课程</w:t>
      </w:r>
      <w:r w:rsidRPr="009F7DF9">
        <w:rPr>
          <w:rFonts w:eastAsia="FangSong"/>
          <w:color w:val="000000"/>
          <w:kern w:val="0"/>
          <w:sz w:val="24"/>
        </w:rPr>
        <w:t>以</w:t>
      </w:r>
      <w:r w:rsidRPr="009F7DF9">
        <w:rPr>
          <w:rFonts w:eastAsia="FangSong"/>
          <w:color w:val="000000"/>
          <w:kern w:val="0"/>
          <w:sz w:val="24"/>
        </w:rPr>
        <w:t>Python</w:t>
      </w:r>
      <w:r w:rsidRPr="009F7DF9">
        <w:rPr>
          <w:rFonts w:eastAsia="FangSong"/>
          <w:color w:val="000000"/>
          <w:kern w:val="0"/>
          <w:sz w:val="24"/>
        </w:rPr>
        <w:t>语言为</w:t>
      </w:r>
      <w:r w:rsidRPr="009F7DF9">
        <w:rPr>
          <w:rFonts w:eastAsia="FangSong" w:hint="eastAsia"/>
          <w:color w:val="000000"/>
          <w:kern w:val="0"/>
          <w:sz w:val="24"/>
        </w:rPr>
        <w:t>载体</w:t>
      </w:r>
      <w:r w:rsidRPr="009F7DF9">
        <w:rPr>
          <w:rFonts w:eastAsia="FangSong"/>
          <w:color w:val="000000"/>
          <w:kern w:val="0"/>
          <w:sz w:val="24"/>
        </w:rPr>
        <w:t>，系统讲解编程基本概念（如变量、条件判断、循环、函数及文件操作）与逻辑思维，并紧密结合地理信息科学（</w:t>
      </w:r>
      <w:r w:rsidRPr="009F7DF9">
        <w:rPr>
          <w:rFonts w:eastAsia="FangSong"/>
          <w:color w:val="000000"/>
          <w:kern w:val="0"/>
          <w:sz w:val="24"/>
        </w:rPr>
        <w:t>GIS</w:t>
      </w:r>
      <w:r w:rsidRPr="009F7DF9">
        <w:rPr>
          <w:rFonts w:eastAsia="FangSong"/>
          <w:color w:val="000000"/>
          <w:kern w:val="0"/>
          <w:sz w:val="24"/>
        </w:rPr>
        <w:t>）的专业需求。课程涵盖</w:t>
      </w:r>
      <w:r w:rsidRPr="009F7DF9">
        <w:rPr>
          <w:rFonts w:eastAsia="FangSong"/>
          <w:color w:val="000000"/>
          <w:kern w:val="0"/>
          <w:sz w:val="24"/>
        </w:rPr>
        <w:t>Python</w:t>
      </w:r>
      <w:r w:rsidRPr="009F7DF9">
        <w:rPr>
          <w:rFonts w:eastAsia="FangSong"/>
          <w:color w:val="000000"/>
          <w:kern w:val="0"/>
          <w:sz w:val="24"/>
        </w:rPr>
        <w:t>基础语法、常用库（如</w:t>
      </w:r>
      <w:proofErr w:type="spellStart"/>
      <w:r w:rsidRPr="009F7DF9">
        <w:rPr>
          <w:rFonts w:eastAsia="FangSong" w:hint="eastAsia"/>
          <w:color w:val="000000"/>
          <w:kern w:val="0"/>
          <w:sz w:val="24"/>
        </w:rPr>
        <w:t>numb</w:t>
      </w:r>
      <w:r w:rsidRPr="009F7DF9">
        <w:rPr>
          <w:rFonts w:eastAsia="FangSong"/>
          <w:color w:val="000000"/>
          <w:kern w:val="0"/>
          <w:sz w:val="24"/>
        </w:rPr>
        <w:t>y</w:t>
      </w:r>
      <w:proofErr w:type="spellEnd"/>
      <w:r w:rsidRPr="009F7DF9">
        <w:rPr>
          <w:rFonts w:eastAsia="FangSong" w:hint="eastAsia"/>
          <w:color w:val="000000"/>
          <w:kern w:val="0"/>
          <w:sz w:val="24"/>
        </w:rPr>
        <w:t>、</w:t>
      </w:r>
      <w:r w:rsidRPr="009F7DF9">
        <w:rPr>
          <w:rFonts w:eastAsia="FangSong"/>
          <w:color w:val="000000"/>
          <w:kern w:val="0"/>
          <w:sz w:val="24"/>
        </w:rPr>
        <w:t>pandas</w:t>
      </w:r>
      <w:r w:rsidRPr="009F7DF9">
        <w:rPr>
          <w:rFonts w:eastAsia="FangSong"/>
          <w:color w:val="000000"/>
          <w:kern w:val="0"/>
          <w:sz w:val="24"/>
        </w:rPr>
        <w:t>、</w:t>
      </w:r>
      <w:r w:rsidRPr="009F7DF9">
        <w:rPr>
          <w:rFonts w:eastAsia="FangSong" w:hint="eastAsia"/>
          <w:color w:val="000000"/>
          <w:kern w:val="0"/>
          <w:sz w:val="24"/>
        </w:rPr>
        <w:t>以及</w:t>
      </w:r>
      <w:r w:rsidRPr="009F7DF9">
        <w:rPr>
          <w:rFonts w:eastAsia="FangSong"/>
          <w:color w:val="000000"/>
          <w:kern w:val="0"/>
          <w:sz w:val="24"/>
        </w:rPr>
        <w:t>matplotlib</w:t>
      </w:r>
      <w:r w:rsidRPr="009F7DF9">
        <w:rPr>
          <w:rFonts w:eastAsia="FangSong"/>
          <w:color w:val="000000"/>
          <w:kern w:val="0"/>
          <w:sz w:val="24"/>
        </w:rPr>
        <w:t>）的应用</w:t>
      </w:r>
      <w:r w:rsidRPr="009F7DF9">
        <w:rPr>
          <w:rFonts w:eastAsia="FangSong" w:hint="eastAsia"/>
          <w:color w:val="000000"/>
          <w:kern w:val="0"/>
          <w:sz w:val="24"/>
        </w:rPr>
        <w:t>。</w:t>
      </w:r>
      <w:r w:rsidRPr="009F7DF9">
        <w:rPr>
          <w:rFonts w:eastAsia="FangSong"/>
          <w:color w:val="000000"/>
          <w:kern w:val="0"/>
          <w:sz w:val="24"/>
        </w:rPr>
        <w:t>以及数据分析、自动化脚本编写等实用技能。通过案例实践（如数据清洗与分析、简单算法模拟、交互式图表生成），学生将掌握编程解决实际问题的能力，为后续专业课程中涉及数据处理、算法设计与软件开发等内容奠定基础。课程采用</w:t>
      </w:r>
      <w:proofErr w:type="spellStart"/>
      <w:r w:rsidRPr="009F7DF9">
        <w:rPr>
          <w:rFonts w:eastAsia="FangSong"/>
          <w:color w:val="000000"/>
          <w:kern w:val="0"/>
          <w:sz w:val="24"/>
        </w:rPr>
        <w:t>Jupyter</w:t>
      </w:r>
      <w:proofErr w:type="spellEnd"/>
      <w:r w:rsidRPr="009F7DF9">
        <w:rPr>
          <w:rFonts w:eastAsia="FangSong"/>
          <w:color w:val="000000"/>
          <w:kern w:val="0"/>
          <w:sz w:val="24"/>
        </w:rPr>
        <w:t xml:space="preserve"> Notebook</w:t>
      </w:r>
      <w:r w:rsidRPr="009F7DF9">
        <w:rPr>
          <w:rFonts w:eastAsia="FangSong"/>
          <w:color w:val="000000"/>
          <w:kern w:val="0"/>
          <w:sz w:val="24"/>
        </w:rPr>
        <w:t>交互式教学，结合理论讲解与动手练习，帮助零基础学生快速掌握编程工具，培养计算思维与工程化实践能力，助力学术研究与技术应用的衔接</w:t>
      </w:r>
      <w:r w:rsidRPr="009F7DF9">
        <w:rPr>
          <w:rFonts w:eastAsia="FangSong" w:hint="eastAsia"/>
          <w:color w:val="000000"/>
          <w:kern w:val="0"/>
          <w:sz w:val="24"/>
        </w:rPr>
        <w:t>。</w:t>
      </w:r>
    </w:p>
    <w:p w14:paraId="3E4ADB8A" w14:textId="77777777" w:rsidR="00D31B48" w:rsidRPr="00AA5553" w:rsidRDefault="00D31B48" w:rsidP="00D31B48">
      <w:pPr>
        <w:widowControl/>
        <w:snapToGrid w:val="0"/>
        <w:spacing w:before="240"/>
        <w:outlineLvl w:val="0"/>
        <w:rPr>
          <w:rFonts w:eastAsia="KaiTi_GB2312"/>
          <w:b/>
          <w:sz w:val="24"/>
          <w:szCs w:val="24"/>
        </w:rPr>
      </w:pPr>
      <w:r w:rsidRPr="00AA5553">
        <w:rPr>
          <w:rFonts w:eastAsia="KaiTi_GB2312"/>
          <w:b/>
          <w:sz w:val="24"/>
          <w:szCs w:val="24"/>
        </w:rPr>
        <w:t>英文课程简介：</w:t>
      </w:r>
    </w:p>
    <w:p w14:paraId="2EDE3A78" w14:textId="6E26ADE9" w:rsidR="007F780B" w:rsidRPr="00AA5553" w:rsidRDefault="00B25C07" w:rsidP="001708D1">
      <w:pPr>
        <w:ind w:firstLineChars="200" w:firstLine="480"/>
        <w:rPr>
          <w:rFonts w:eastAsia="FangSong"/>
          <w:color w:val="000000"/>
          <w:kern w:val="0"/>
          <w:sz w:val="24"/>
        </w:rPr>
      </w:pPr>
      <w:r>
        <w:rPr>
          <w:rFonts w:eastAsia="FangSong"/>
          <w:color w:val="000000"/>
          <w:kern w:val="0"/>
          <w:sz w:val="24"/>
        </w:rPr>
        <w:t>“</w:t>
      </w:r>
      <w:r w:rsidRPr="00CF4DFB">
        <w:rPr>
          <w:rFonts w:eastAsia="FangSong"/>
          <w:color w:val="000000"/>
          <w:kern w:val="0"/>
          <w:sz w:val="24"/>
        </w:rPr>
        <w:t>Programming</w:t>
      </w:r>
      <w:r w:rsidRPr="00CF4DFB">
        <w:rPr>
          <w:rFonts w:eastAsia="FangSong" w:hint="eastAsia"/>
          <w:color w:val="000000"/>
          <w:kern w:val="0"/>
          <w:sz w:val="24"/>
        </w:rPr>
        <w:t xml:space="preserve"> </w:t>
      </w:r>
      <w:r w:rsidR="001248B8">
        <w:rPr>
          <w:rFonts w:eastAsia="FangSong"/>
          <w:color w:val="000000"/>
          <w:kern w:val="0"/>
          <w:sz w:val="24"/>
        </w:rPr>
        <w:t>B</w:t>
      </w:r>
      <w:r w:rsidRPr="00CF4DFB">
        <w:rPr>
          <w:rFonts w:eastAsia="FangSong" w:hint="eastAsia"/>
          <w:color w:val="000000"/>
          <w:kern w:val="0"/>
          <w:sz w:val="24"/>
        </w:rPr>
        <w:t xml:space="preserve">asic </w:t>
      </w:r>
      <w:r>
        <w:rPr>
          <w:rFonts w:eastAsia="FangSong" w:hint="eastAsia"/>
          <w:color w:val="000000"/>
          <w:kern w:val="0"/>
          <w:sz w:val="24"/>
        </w:rPr>
        <w:t>for</w:t>
      </w:r>
      <w:r>
        <w:rPr>
          <w:rFonts w:eastAsia="FangSong"/>
          <w:color w:val="000000"/>
          <w:kern w:val="0"/>
          <w:sz w:val="24"/>
        </w:rPr>
        <w:t xml:space="preserve"> </w:t>
      </w:r>
      <w:r w:rsidR="001248B8">
        <w:rPr>
          <w:rFonts w:eastAsia="FangSong"/>
          <w:color w:val="000000"/>
          <w:kern w:val="0"/>
          <w:sz w:val="24"/>
        </w:rPr>
        <w:t>G</w:t>
      </w:r>
      <w:r>
        <w:rPr>
          <w:rFonts w:eastAsia="FangSong"/>
          <w:color w:val="000000"/>
          <w:kern w:val="0"/>
          <w:sz w:val="24"/>
        </w:rPr>
        <w:t xml:space="preserve">eoscience” </w:t>
      </w:r>
      <w:r w:rsidR="00CF4DFB" w:rsidRPr="00CF4DFB">
        <w:rPr>
          <w:rFonts w:eastAsia="FangSong" w:hint="eastAsia"/>
          <w:color w:val="000000"/>
          <w:kern w:val="0"/>
          <w:sz w:val="24"/>
        </w:rPr>
        <w:t>i</w:t>
      </w:r>
      <w:r w:rsidR="00CF4DFB" w:rsidRPr="00CF4DFB">
        <w:rPr>
          <w:rFonts w:eastAsia="FangSong"/>
          <w:color w:val="000000"/>
          <w:kern w:val="0"/>
          <w:sz w:val="24"/>
        </w:rPr>
        <w:t>s a course that systematically introduces programming basics, computational thinking, and coding standards using Python as the core language. The course employs Python to explain fundamental concepts such as variables, conditional statements, loops, functions, and file operations, while integrating the professional needs of Geographic Information Science (GIS). It covers Python syntax, applications of key libraries (e.g.,</w:t>
      </w:r>
      <w:r w:rsidR="00CF4DFB" w:rsidRPr="00CF4DFB">
        <w:rPr>
          <w:rFonts w:eastAsia="FangSong" w:hint="eastAsia"/>
          <w:color w:val="000000"/>
          <w:kern w:val="0"/>
          <w:sz w:val="24"/>
        </w:rPr>
        <w:t xml:space="preserve"> </w:t>
      </w:r>
      <w:proofErr w:type="spellStart"/>
      <w:r w:rsidR="00CF4DFB" w:rsidRPr="00CF4DFB">
        <w:rPr>
          <w:rFonts w:eastAsia="FangSong"/>
          <w:color w:val="000000"/>
          <w:kern w:val="0"/>
          <w:sz w:val="24"/>
        </w:rPr>
        <w:t>numpy</w:t>
      </w:r>
      <w:proofErr w:type="spellEnd"/>
      <w:r w:rsidR="00CF4DFB" w:rsidRPr="00CF4DFB">
        <w:rPr>
          <w:rFonts w:eastAsia="FangSong"/>
          <w:color w:val="000000"/>
          <w:kern w:val="0"/>
          <w:sz w:val="24"/>
        </w:rPr>
        <w:t>,</w:t>
      </w:r>
      <w:r w:rsidR="00CF4DFB" w:rsidRPr="00CF4DFB">
        <w:rPr>
          <w:rFonts w:eastAsia="FangSong" w:hint="eastAsia"/>
          <w:color w:val="000000"/>
          <w:kern w:val="0"/>
          <w:sz w:val="24"/>
        </w:rPr>
        <w:t xml:space="preserve"> </w:t>
      </w:r>
      <w:r w:rsidR="00CF4DFB" w:rsidRPr="00CF4DFB">
        <w:rPr>
          <w:rFonts w:eastAsia="FangSong"/>
          <w:color w:val="000000"/>
          <w:kern w:val="0"/>
          <w:sz w:val="24"/>
        </w:rPr>
        <w:t>pandas, and</w:t>
      </w:r>
      <w:r w:rsidR="00CF4DFB" w:rsidRPr="00CF4DFB">
        <w:rPr>
          <w:rFonts w:eastAsia="FangSong" w:hint="eastAsia"/>
          <w:color w:val="000000"/>
          <w:kern w:val="0"/>
          <w:sz w:val="24"/>
        </w:rPr>
        <w:t xml:space="preserve"> </w:t>
      </w:r>
      <w:r w:rsidR="00CF4DFB" w:rsidRPr="00CF4DFB">
        <w:rPr>
          <w:rFonts w:eastAsia="FangSong"/>
          <w:color w:val="000000"/>
          <w:kern w:val="0"/>
          <w:sz w:val="24"/>
        </w:rPr>
        <w:t xml:space="preserve">matplotlib), and practical skills in data analysis and automation scripting. Through hands-on projects (e.g., data cleaning and analysis, algorithmic simulations, interactive visualization), students will develop problem-solving abilities using programming, laying a technical foundation for advanced courses involving data processing, algorithm design, and software development. Utilizing the </w:t>
      </w:r>
      <w:proofErr w:type="spellStart"/>
      <w:r w:rsidR="00CF4DFB" w:rsidRPr="00CF4DFB">
        <w:rPr>
          <w:rFonts w:eastAsia="FangSong"/>
          <w:color w:val="000000"/>
          <w:kern w:val="0"/>
          <w:sz w:val="24"/>
        </w:rPr>
        <w:t>Jupyter</w:t>
      </w:r>
      <w:proofErr w:type="spellEnd"/>
      <w:r w:rsidR="00CF4DFB" w:rsidRPr="00CF4DFB">
        <w:rPr>
          <w:rFonts w:eastAsia="FangSong"/>
          <w:color w:val="000000"/>
          <w:kern w:val="0"/>
          <w:sz w:val="24"/>
        </w:rPr>
        <w:t xml:space="preserve"> Notebook interactive environment, the course combines theoretical instruction with practical exercises, enabling students with no prior coding experience to quickly master programming tools, cultivate computational thinking and engineering practices, and bridge academic research with real-world technical applications.</w:t>
      </w:r>
      <w:r w:rsidR="001708D1">
        <w:rPr>
          <w:rFonts w:eastAsia="FangSong"/>
          <w:color w:val="000000"/>
          <w:kern w:val="0"/>
          <w:sz w:val="24"/>
        </w:rPr>
        <w:br w:type="page"/>
      </w:r>
    </w:p>
    <w:p w14:paraId="26E3FE8F" w14:textId="77777777" w:rsidR="00D31B48" w:rsidRPr="00AA5553" w:rsidRDefault="00D31B48" w:rsidP="00D31B48">
      <w:pPr>
        <w:widowControl/>
        <w:snapToGrid w:val="0"/>
        <w:jc w:val="center"/>
        <w:outlineLvl w:val="0"/>
        <w:rPr>
          <w:rFonts w:eastAsia="KaiTi_GB2312"/>
          <w:b/>
          <w:sz w:val="28"/>
          <w:szCs w:val="28"/>
        </w:rPr>
      </w:pPr>
      <w:r w:rsidRPr="00AA5553">
        <w:rPr>
          <w:rFonts w:eastAsia="KaiTi_GB2312"/>
          <w:b/>
          <w:sz w:val="28"/>
          <w:szCs w:val="28"/>
        </w:rPr>
        <w:lastRenderedPageBreak/>
        <w:t>三、课程目标</w:t>
      </w:r>
    </w:p>
    <w:tbl>
      <w:tblPr>
        <w:tblStyle w:val="TableGrid"/>
        <w:tblW w:w="0" w:type="auto"/>
        <w:tblLook w:val="04A0" w:firstRow="1" w:lastRow="0" w:firstColumn="1" w:lastColumn="0" w:noHBand="0" w:noVBand="1"/>
      </w:tblPr>
      <w:tblGrid>
        <w:gridCol w:w="1501"/>
        <w:gridCol w:w="4306"/>
        <w:gridCol w:w="2489"/>
      </w:tblGrid>
      <w:tr w:rsidR="00D31B48" w:rsidRPr="00AA5553" w14:paraId="35B8CEC2" w14:textId="77777777" w:rsidTr="005F6440">
        <w:trPr>
          <w:trHeight w:val="580"/>
        </w:trPr>
        <w:tc>
          <w:tcPr>
            <w:tcW w:w="5807" w:type="dxa"/>
            <w:gridSpan w:val="2"/>
            <w:vAlign w:val="center"/>
          </w:tcPr>
          <w:p w14:paraId="13A97B19" w14:textId="77777777" w:rsidR="00D31B48" w:rsidRPr="00AA5553" w:rsidRDefault="00D31B48" w:rsidP="00AB1787">
            <w:pPr>
              <w:widowControl/>
              <w:snapToGrid w:val="0"/>
              <w:jc w:val="center"/>
              <w:outlineLvl w:val="0"/>
              <w:rPr>
                <w:rFonts w:eastAsia="KaiTi"/>
                <w:sz w:val="24"/>
                <w:szCs w:val="24"/>
              </w:rPr>
            </w:pPr>
            <w:r w:rsidRPr="00AA5553">
              <w:rPr>
                <w:rFonts w:eastAsia="KaiTi"/>
                <w:sz w:val="24"/>
                <w:szCs w:val="24"/>
              </w:rPr>
              <w:t>课程目标</w:t>
            </w:r>
          </w:p>
        </w:tc>
        <w:tc>
          <w:tcPr>
            <w:tcW w:w="2489" w:type="dxa"/>
            <w:vAlign w:val="center"/>
          </w:tcPr>
          <w:p w14:paraId="67E42052" w14:textId="77777777" w:rsidR="00D31B48" w:rsidRPr="00AA5553" w:rsidRDefault="00D31B48" w:rsidP="00AB1787">
            <w:pPr>
              <w:widowControl/>
              <w:snapToGrid w:val="0"/>
              <w:jc w:val="center"/>
              <w:outlineLvl w:val="0"/>
              <w:rPr>
                <w:rFonts w:eastAsia="KaiTi_GB2312"/>
                <w:color w:val="FF0000"/>
                <w:szCs w:val="21"/>
              </w:rPr>
            </w:pPr>
            <w:r w:rsidRPr="00AA5553">
              <w:rPr>
                <w:rFonts w:eastAsia="KaiTi"/>
                <w:sz w:val="24"/>
                <w:szCs w:val="24"/>
              </w:rPr>
              <w:t>所支撑的培养要求</w:t>
            </w:r>
          </w:p>
        </w:tc>
      </w:tr>
      <w:tr w:rsidR="00D31B48" w:rsidRPr="00AA5553" w14:paraId="4628927C" w14:textId="77777777" w:rsidTr="00F7356E">
        <w:tc>
          <w:tcPr>
            <w:tcW w:w="1501" w:type="dxa"/>
            <w:vAlign w:val="center"/>
          </w:tcPr>
          <w:p w14:paraId="0DE0A5EC" w14:textId="1937AECA" w:rsidR="00D31B48" w:rsidRPr="00AA5553" w:rsidRDefault="0000459D" w:rsidP="00AB1787">
            <w:pPr>
              <w:widowControl/>
              <w:snapToGrid w:val="0"/>
              <w:outlineLvl w:val="0"/>
              <w:rPr>
                <w:rFonts w:eastAsia="KaiTi"/>
                <w:sz w:val="24"/>
                <w:szCs w:val="24"/>
              </w:rPr>
            </w:pPr>
            <w:r>
              <w:rPr>
                <w:rFonts w:eastAsia="KaiTi" w:hint="eastAsia"/>
                <w:sz w:val="24"/>
                <w:szCs w:val="24"/>
              </w:rPr>
              <w:t>知识目标</w:t>
            </w:r>
          </w:p>
        </w:tc>
        <w:tc>
          <w:tcPr>
            <w:tcW w:w="4306" w:type="dxa"/>
            <w:vAlign w:val="center"/>
          </w:tcPr>
          <w:p w14:paraId="7E4A001C" w14:textId="5A62C708" w:rsidR="00D31B48" w:rsidRPr="00AA5553" w:rsidRDefault="00E87D36" w:rsidP="00F7356E">
            <w:pPr>
              <w:widowControl/>
              <w:shd w:val="clear" w:color="auto" w:fill="FFFFFF"/>
              <w:spacing w:line="276" w:lineRule="auto"/>
              <w:rPr>
                <w:rFonts w:eastAsia="KaiTi"/>
                <w:sz w:val="22"/>
                <w:szCs w:val="22"/>
              </w:rPr>
            </w:pPr>
            <w:bookmarkStart w:id="0" w:name="OLE_LINK102"/>
            <w:r>
              <w:rPr>
                <w:rFonts w:eastAsia="KaiTi" w:hint="eastAsia"/>
                <w:sz w:val="22"/>
                <w:szCs w:val="22"/>
              </w:rPr>
              <w:t>掌握</w:t>
            </w:r>
            <w:r w:rsidR="00630523" w:rsidRPr="00435469">
              <w:rPr>
                <w:rFonts w:eastAsia="KaiTi"/>
                <w:sz w:val="22"/>
                <w:szCs w:val="22"/>
              </w:rPr>
              <w:t>Python</w:t>
            </w:r>
            <w:r w:rsidR="00630523" w:rsidRPr="00435469">
              <w:rPr>
                <w:rFonts w:eastAsia="KaiTi" w:hint="eastAsia"/>
                <w:sz w:val="22"/>
                <w:szCs w:val="22"/>
              </w:rPr>
              <w:t>编程基本数据类型、基</w:t>
            </w:r>
            <w:r w:rsidR="00630523" w:rsidRPr="00435469">
              <w:rPr>
                <w:rFonts w:eastAsia="KaiTi"/>
                <w:sz w:val="22"/>
                <w:szCs w:val="22"/>
              </w:rPr>
              <w:t>础</w:t>
            </w:r>
            <w:r w:rsidR="00630523" w:rsidRPr="00435469">
              <w:rPr>
                <w:rFonts w:eastAsia="KaiTi" w:hint="eastAsia"/>
                <w:sz w:val="22"/>
                <w:szCs w:val="22"/>
              </w:rPr>
              <w:t>编程</w:t>
            </w:r>
            <w:r w:rsidR="00630523" w:rsidRPr="00435469">
              <w:rPr>
                <w:rFonts w:eastAsia="KaiTi"/>
                <w:sz w:val="22"/>
                <w:szCs w:val="22"/>
              </w:rPr>
              <w:t>语法</w:t>
            </w:r>
            <w:r w:rsidR="00630523" w:rsidRPr="00435469">
              <w:rPr>
                <w:rFonts w:eastAsia="KaiTi" w:hint="eastAsia"/>
                <w:sz w:val="22"/>
                <w:szCs w:val="22"/>
              </w:rPr>
              <w:t>、以及能够利用</w:t>
            </w:r>
            <w:r w:rsidR="00630523" w:rsidRPr="00435469">
              <w:rPr>
                <w:rFonts w:eastAsia="KaiTi" w:hint="eastAsia"/>
                <w:sz w:val="22"/>
                <w:szCs w:val="22"/>
              </w:rPr>
              <w:t>Python</w:t>
            </w:r>
            <w:r w:rsidR="00630523" w:rsidRPr="00435469">
              <w:rPr>
                <w:rFonts w:eastAsia="KaiTi" w:hint="eastAsia"/>
                <w:sz w:val="22"/>
                <w:szCs w:val="22"/>
              </w:rPr>
              <w:t>编程进行常用数据处理。</w:t>
            </w:r>
            <w:bookmarkEnd w:id="0"/>
          </w:p>
        </w:tc>
        <w:tc>
          <w:tcPr>
            <w:tcW w:w="2489" w:type="dxa"/>
            <w:vAlign w:val="center"/>
          </w:tcPr>
          <w:p w14:paraId="77F326E8" w14:textId="5C7FEB7D" w:rsidR="00D31B48" w:rsidRPr="00AA5553" w:rsidRDefault="00871DC8" w:rsidP="00F7356E">
            <w:pPr>
              <w:widowControl/>
              <w:shd w:val="clear" w:color="auto" w:fill="FFFFFF"/>
              <w:spacing w:line="276" w:lineRule="auto"/>
              <w:jc w:val="center"/>
              <w:rPr>
                <w:rFonts w:eastAsia="KaiTi"/>
                <w:sz w:val="22"/>
                <w:szCs w:val="22"/>
              </w:rPr>
            </w:pPr>
            <w:r w:rsidRPr="00AA5553">
              <w:rPr>
                <w:rFonts w:eastAsia="KaiTi"/>
                <w:sz w:val="22"/>
                <w:szCs w:val="22"/>
              </w:rPr>
              <w:t>知识要求</w:t>
            </w:r>
          </w:p>
        </w:tc>
      </w:tr>
      <w:tr w:rsidR="00D31B48" w:rsidRPr="00AA5553" w14:paraId="6B301A22" w14:textId="77777777" w:rsidTr="00F7356E">
        <w:tc>
          <w:tcPr>
            <w:tcW w:w="1501" w:type="dxa"/>
            <w:vAlign w:val="center"/>
          </w:tcPr>
          <w:p w14:paraId="1D8870CC" w14:textId="7C887524" w:rsidR="00D31B48" w:rsidRPr="00AA5553" w:rsidRDefault="0000459D" w:rsidP="00AB1787">
            <w:pPr>
              <w:widowControl/>
              <w:snapToGrid w:val="0"/>
              <w:outlineLvl w:val="0"/>
              <w:rPr>
                <w:rFonts w:eastAsia="KaiTi"/>
                <w:sz w:val="24"/>
                <w:szCs w:val="24"/>
              </w:rPr>
            </w:pPr>
            <w:r>
              <w:rPr>
                <w:rFonts w:eastAsia="KaiTi" w:hint="eastAsia"/>
                <w:sz w:val="24"/>
                <w:szCs w:val="24"/>
              </w:rPr>
              <w:t>能力目标</w:t>
            </w:r>
          </w:p>
        </w:tc>
        <w:tc>
          <w:tcPr>
            <w:tcW w:w="4306" w:type="dxa"/>
            <w:vAlign w:val="center"/>
          </w:tcPr>
          <w:p w14:paraId="165BFC1B" w14:textId="1A255681" w:rsidR="002E663E" w:rsidRPr="00AA5553" w:rsidRDefault="00410806" w:rsidP="00F7356E">
            <w:pPr>
              <w:widowControl/>
              <w:snapToGrid w:val="0"/>
              <w:spacing w:line="276" w:lineRule="auto"/>
              <w:outlineLvl w:val="0"/>
              <w:rPr>
                <w:rFonts w:eastAsia="KaiTi"/>
                <w:sz w:val="22"/>
                <w:szCs w:val="22"/>
              </w:rPr>
            </w:pPr>
            <w:bookmarkStart w:id="1" w:name="OLE_LINK101"/>
            <w:r w:rsidRPr="00AA5553">
              <w:rPr>
                <w:rFonts w:eastAsia="KaiTi"/>
                <w:sz w:val="22"/>
                <w:szCs w:val="22"/>
              </w:rPr>
              <w:t>掌握</w:t>
            </w:r>
            <w:r>
              <w:rPr>
                <w:rFonts w:eastAsia="KaiTi" w:hint="eastAsia"/>
                <w:sz w:val="22"/>
                <w:szCs w:val="22"/>
              </w:rPr>
              <w:t>程序设计基本概念，程序设计思维、以及程序设计基本规范等。</w:t>
            </w:r>
            <w:bookmarkStart w:id="2" w:name="OLE_LINK105"/>
            <w:bookmarkEnd w:id="1"/>
            <w:r w:rsidR="00A82D85" w:rsidRPr="00AA5553">
              <w:rPr>
                <w:rFonts w:eastAsia="KaiTi"/>
                <w:sz w:val="22"/>
                <w:szCs w:val="22"/>
              </w:rPr>
              <w:t>培养</w:t>
            </w:r>
            <w:r w:rsidR="00B731EF">
              <w:rPr>
                <w:rFonts w:eastAsia="KaiTi" w:hint="eastAsia"/>
                <w:sz w:val="22"/>
                <w:szCs w:val="22"/>
              </w:rPr>
              <w:t>程序设计</w:t>
            </w:r>
            <w:r w:rsidR="00927603">
              <w:rPr>
                <w:rFonts w:eastAsia="KaiTi" w:hint="eastAsia"/>
                <w:sz w:val="22"/>
                <w:szCs w:val="22"/>
              </w:rPr>
              <w:t>过程</w:t>
            </w:r>
            <w:r w:rsidR="00A82D85" w:rsidRPr="00AA5553">
              <w:rPr>
                <w:rFonts w:eastAsia="KaiTi"/>
                <w:sz w:val="22"/>
                <w:szCs w:val="22"/>
              </w:rPr>
              <w:t>中独立</w:t>
            </w:r>
            <w:r w:rsidR="00966971">
              <w:rPr>
                <w:rFonts w:eastAsia="KaiTi" w:hint="eastAsia"/>
                <w:sz w:val="22"/>
                <w:szCs w:val="22"/>
              </w:rPr>
              <w:t>分析</w:t>
            </w:r>
            <w:r w:rsidR="007E1739">
              <w:rPr>
                <w:rFonts w:eastAsia="KaiTi" w:hint="eastAsia"/>
                <w:sz w:val="22"/>
                <w:szCs w:val="22"/>
              </w:rPr>
              <w:t>问题</w:t>
            </w:r>
            <w:r w:rsidR="00966971">
              <w:rPr>
                <w:rFonts w:eastAsia="KaiTi" w:hint="eastAsia"/>
                <w:sz w:val="22"/>
                <w:szCs w:val="22"/>
              </w:rPr>
              <w:t>、</w:t>
            </w:r>
            <w:r w:rsidR="00A82D85" w:rsidRPr="00AA5553">
              <w:rPr>
                <w:rFonts w:eastAsia="KaiTi"/>
                <w:sz w:val="22"/>
                <w:szCs w:val="22"/>
              </w:rPr>
              <w:t>解决问题的能力。</w:t>
            </w:r>
            <w:bookmarkEnd w:id="2"/>
          </w:p>
        </w:tc>
        <w:tc>
          <w:tcPr>
            <w:tcW w:w="2489" w:type="dxa"/>
            <w:vAlign w:val="center"/>
          </w:tcPr>
          <w:p w14:paraId="61E361E9" w14:textId="3502190C" w:rsidR="00D31B48" w:rsidRPr="00AA5553" w:rsidRDefault="00871DC8" w:rsidP="00F7356E">
            <w:pPr>
              <w:widowControl/>
              <w:shd w:val="clear" w:color="auto" w:fill="FFFFFF"/>
              <w:spacing w:line="276" w:lineRule="auto"/>
              <w:jc w:val="center"/>
              <w:rPr>
                <w:rFonts w:eastAsia="KaiTi"/>
                <w:sz w:val="22"/>
                <w:szCs w:val="22"/>
              </w:rPr>
            </w:pPr>
            <w:r w:rsidRPr="00AA5553">
              <w:rPr>
                <w:rFonts w:eastAsia="KaiTi"/>
                <w:sz w:val="22"/>
                <w:szCs w:val="22"/>
              </w:rPr>
              <w:t>能力要求</w:t>
            </w:r>
          </w:p>
        </w:tc>
      </w:tr>
      <w:tr w:rsidR="0000459D" w:rsidRPr="00AA5553" w14:paraId="54DA7555" w14:textId="77777777" w:rsidTr="00F7356E">
        <w:tc>
          <w:tcPr>
            <w:tcW w:w="1501" w:type="dxa"/>
            <w:vAlign w:val="center"/>
          </w:tcPr>
          <w:p w14:paraId="126CB5C4" w14:textId="77777777" w:rsidR="0000459D" w:rsidRPr="00AA5553" w:rsidRDefault="0000459D" w:rsidP="00AB1787">
            <w:pPr>
              <w:widowControl/>
              <w:snapToGrid w:val="0"/>
              <w:outlineLvl w:val="0"/>
              <w:rPr>
                <w:rFonts w:eastAsia="KaiTi"/>
                <w:sz w:val="24"/>
                <w:szCs w:val="24"/>
              </w:rPr>
            </w:pPr>
            <w:bookmarkStart w:id="3" w:name="_Hlk146921513"/>
            <w:r>
              <w:rPr>
                <w:rFonts w:eastAsia="KaiTi" w:hint="eastAsia"/>
                <w:sz w:val="24"/>
                <w:szCs w:val="24"/>
              </w:rPr>
              <w:t>思政</w:t>
            </w:r>
            <w:r w:rsidRPr="00AA5553">
              <w:rPr>
                <w:rFonts w:eastAsia="KaiTi"/>
                <w:sz w:val="24"/>
                <w:szCs w:val="24"/>
              </w:rPr>
              <w:t>目标</w:t>
            </w:r>
          </w:p>
        </w:tc>
        <w:tc>
          <w:tcPr>
            <w:tcW w:w="4306" w:type="dxa"/>
            <w:vAlign w:val="center"/>
          </w:tcPr>
          <w:p w14:paraId="6F85D1BA" w14:textId="77777777" w:rsidR="0000459D" w:rsidRPr="00AA5553" w:rsidRDefault="0000459D" w:rsidP="00F7356E">
            <w:pPr>
              <w:widowControl/>
              <w:snapToGrid w:val="0"/>
              <w:spacing w:line="276" w:lineRule="auto"/>
              <w:outlineLvl w:val="0"/>
              <w:rPr>
                <w:rFonts w:eastAsia="KaiTi"/>
                <w:sz w:val="22"/>
                <w:szCs w:val="22"/>
              </w:rPr>
            </w:pPr>
            <w:bookmarkStart w:id="4" w:name="OLE_LINK103"/>
            <w:r w:rsidRPr="00AA5553">
              <w:rPr>
                <w:rFonts w:eastAsia="KaiTi"/>
                <w:sz w:val="22"/>
                <w:szCs w:val="22"/>
              </w:rPr>
              <w:t>结合课程所学</w:t>
            </w:r>
            <w:r>
              <w:rPr>
                <w:rFonts w:eastAsia="KaiTi" w:hint="eastAsia"/>
                <w:sz w:val="22"/>
                <w:szCs w:val="22"/>
              </w:rPr>
              <w:t>编程理论和实践</w:t>
            </w:r>
            <w:bookmarkEnd w:id="4"/>
            <w:r w:rsidRPr="00AA5553">
              <w:rPr>
                <w:rFonts w:eastAsia="KaiTi"/>
                <w:sz w:val="22"/>
                <w:szCs w:val="22"/>
              </w:rPr>
              <w:t>，完成</w:t>
            </w:r>
            <w:r>
              <w:rPr>
                <w:rFonts w:eastAsia="KaiTi" w:hint="eastAsia"/>
                <w:sz w:val="22"/>
                <w:szCs w:val="22"/>
              </w:rPr>
              <w:t>地理空间数据自动获取、分析及处理课程实践。</w:t>
            </w:r>
            <w:r w:rsidRPr="00AA5553">
              <w:rPr>
                <w:rFonts w:eastAsia="KaiTi"/>
                <w:sz w:val="22"/>
                <w:szCs w:val="22"/>
              </w:rPr>
              <w:t>以此</w:t>
            </w:r>
            <w:bookmarkStart w:id="5" w:name="OLE_LINK104"/>
            <w:r w:rsidRPr="00AA5553">
              <w:rPr>
                <w:rFonts w:eastAsia="KaiTi"/>
                <w:sz w:val="22"/>
                <w:szCs w:val="22"/>
              </w:rPr>
              <w:t>激发学生对所学</w:t>
            </w:r>
            <w:r>
              <w:rPr>
                <w:rFonts w:eastAsia="KaiTi" w:hint="eastAsia"/>
                <w:sz w:val="22"/>
                <w:szCs w:val="22"/>
              </w:rPr>
              <w:t>地理信息科学</w:t>
            </w:r>
            <w:r w:rsidRPr="00AA5553">
              <w:rPr>
                <w:rFonts w:eastAsia="KaiTi"/>
                <w:sz w:val="22"/>
                <w:szCs w:val="22"/>
              </w:rPr>
              <w:t>专业的自信心</w:t>
            </w:r>
            <w:bookmarkEnd w:id="5"/>
            <w:r w:rsidRPr="00AA5553">
              <w:rPr>
                <w:rFonts w:eastAsia="KaiTi"/>
                <w:sz w:val="22"/>
                <w:szCs w:val="22"/>
              </w:rPr>
              <w:t>以及</w:t>
            </w:r>
            <w:r>
              <w:rPr>
                <w:rFonts w:eastAsia="KaiTi" w:hint="eastAsia"/>
                <w:sz w:val="22"/>
                <w:szCs w:val="22"/>
              </w:rPr>
              <w:t>培养学生科技报国的情怀</w:t>
            </w:r>
            <w:r w:rsidRPr="00AA5553">
              <w:rPr>
                <w:rFonts w:eastAsia="KaiTi"/>
                <w:sz w:val="22"/>
                <w:szCs w:val="22"/>
              </w:rPr>
              <w:t>。</w:t>
            </w:r>
          </w:p>
        </w:tc>
        <w:tc>
          <w:tcPr>
            <w:tcW w:w="2489" w:type="dxa"/>
            <w:vAlign w:val="center"/>
          </w:tcPr>
          <w:p w14:paraId="7BCBCF3E" w14:textId="01609185" w:rsidR="0000459D" w:rsidRPr="00AA5553" w:rsidRDefault="003E248B" w:rsidP="00F7356E">
            <w:pPr>
              <w:widowControl/>
              <w:shd w:val="clear" w:color="auto" w:fill="FFFFFF"/>
              <w:spacing w:line="276" w:lineRule="auto"/>
              <w:jc w:val="center"/>
              <w:rPr>
                <w:rFonts w:eastAsia="KaiTi"/>
                <w:sz w:val="22"/>
                <w:szCs w:val="22"/>
              </w:rPr>
            </w:pPr>
            <w:r>
              <w:rPr>
                <w:rFonts w:eastAsia="KaiTi" w:hint="eastAsia"/>
                <w:sz w:val="22"/>
                <w:szCs w:val="22"/>
              </w:rPr>
              <w:t>思政</w:t>
            </w:r>
            <w:r w:rsidR="0000459D" w:rsidRPr="00AA5553">
              <w:rPr>
                <w:rFonts w:eastAsia="KaiTi"/>
                <w:sz w:val="22"/>
                <w:szCs w:val="22"/>
              </w:rPr>
              <w:t>要求</w:t>
            </w:r>
          </w:p>
        </w:tc>
      </w:tr>
      <w:bookmarkEnd w:id="3"/>
    </w:tbl>
    <w:p w14:paraId="2FA05956" w14:textId="77777777" w:rsidR="00D31B48" w:rsidRDefault="00D31B48" w:rsidP="00D31B48">
      <w:pPr>
        <w:widowControl/>
        <w:snapToGrid w:val="0"/>
        <w:outlineLvl w:val="0"/>
        <w:rPr>
          <w:rFonts w:eastAsia="KaiTi_GB2312"/>
          <w:b/>
          <w:sz w:val="28"/>
          <w:szCs w:val="28"/>
        </w:rPr>
      </w:pPr>
    </w:p>
    <w:p w14:paraId="38326985" w14:textId="77777777" w:rsidR="001708D1" w:rsidRDefault="001708D1" w:rsidP="001C1027">
      <w:pPr>
        <w:widowControl/>
        <w:snapToGrid w:val="0"/>
        <w:jc w:val="center"/>
        <w:outlineLvl w:val="0"/>
        <w:rPr>
          <w:rFonts w:ascii="KaiTi_GB2312" w:eastAsia="KaiTi_GB2312" w:hAnsi="SimSun" w:cs="SimSun"/>
          <w:b/>
          <w:sz w:val="28"/>
          <w:szCs w:val="28"/>
        </w:rPr>
      </w:pPr>
      <w:r>
        <w:rPr>
          <w:rFonts w:ascii="KaiTi_GB2312" w:eastAsia="KaiTi_GB2312" w:hAnsi="SimSun" w:cs="SimSun"/>
          <w:b/>
          <w:sz w:val="28"/>
          <w:szCs w:val="28"/>
        </w:rPr>
        <w:br w:type="page"/>
      </w:r>
    </w:p>
    <w:p w14:paraId="41FB1E58" w14:textId="32491188" w:rsidR="001C1027" w:rsidRPr="001C1027" w:rsidRDefault="001C1027" w:rsidP="001C1027">
      <w:pPr>
        <w:widowControl/>
        <w:snapToGrid w:val="0"/>
        <w:jc w:val="center"/>
        <w:outlineLvl w:val="0"/>
        <w:rPr>
          <w:rFonts w:ascii="KaiTi_GB2312" w:eastAsia="KaiTi_GB2312" w:hAnsi="SimSun" w:cs="SimSun"/>
          <w:b/>
          <w:sz w:val="28"/>
          <w:szCs w:val="28"/>
        </w:rPr>
      </w:pPr>
      <w:r>
        <w:rPr>
          <w:rFonts w:ascii="KaiTi_GB2312" w:eastAsia="KaiTi_GB2312" w:hAnsi="SimSun" w:cs="SimSun" w:hint="eastAsia"/>
          <w:b/>
          <w:sz w:val="28"/>
          <w:szCs w:val="28"/>
        </w:rPr>
        <w:t>四、课程内容</w:t>
      </w:r>
    </w:p>
    <w:p w14:paraId="05D9BB7C" w14:textId="37D66B07" w:rsidR="00B94115" w:rsidRPr="00BC3C0E" w:rsidRDefault="00D31B48" w:rsidP="00DE6272">
      <w:pPr>
        <w:widowControl/>
        <w:snapToGrid w:val="0"/>
        <w:spacing w:before="240"/>
        <w:jc w:val="center"/>
        <w:outlineLvl w:val="0"/>
        <w:rPr>
          <w:rFonts w:eastAsia="KaiTi_GB2312"/>
          <w:b/>
          <w:sz w:val="28"/>
          <w:szCs w:val="28"/>
        </w:rPr>
      </w:pPr>
      <w:r w:rsidRPr="00BC3C0E">
        <w:rPr>
          <w:rFonts w:eastAsia="KaiTi_GB2312"/>
          <w:b/>
          <w:sz w:val="28"/>
          <w:szCs w:val="28"/>
        </w:rPr>
        <w:t>第一章、</w:t>
      </w:r>
      <w:bookmarkStart w:id="6" w:name="OLE_LINK81"/>
      <w:r w:rsidR="007A3DD3" w:rsidRPr="007A3DD3">
        <w:rPr>
          <w:rFonts w:eastAsia="KaiTi_GB2312" w:hint="eastAsia"/>
          <w:b/>
          <w:sz w:val="28"/>
          <w:szCs w:val="28"/>
        </w:rPr>
        <w:t>计算机编程与开发环境</w:t>
      </w:r>
      <w:bookmarkEnd w:id="6"/>
    </w:p>
    <w:p w14:paraId="66E4B139" w14:textId="492ABC0F" w:rsidR="00D31B48" w:rsidRPr="002D6D04" w:rsidRDefault="00D31B48" w:rsidP="00D31B48">
      <w:pPr>
        <w:widowControl/>
        <w:snapToGrid w:val="0"/>
        <w:outlineLvl w:val="0"/>
        <w:rPr>
          <w:rFonts w:eastAsia="KaiTi_GB2312"/>
          <w:b/>
          <w:sz w:val="24"/>
          <w:szCs w:val="24"/>
        </w:rPr>
      </w:pPr>
      <w:r w:rsidRPr="002D6D04">
        <w:rPr>
          <w:rFonts w:eastAsia="KaiTi_GB2312"/>
          <w:b/>
          <w:sz w:val="24"/>
          <w:szCs w:val="24"/>
        </w:rPr>
        <w:t>课内学时数：</w:t>
      </w:r>
      <w:r w:rsidR="007A6B2D" w:rsidRPr="00004DE5">
        <w:rPr>
          <w:rFonts w:eastAsia="KaiTi_GB2312"/>
          <w:sz w:val="24"/>
          <w:szCs w:val="24"/>
        </w:rPr>
        <w:t>4</w:t>
      </w:r>
      <w:r w:rsidRPr="00004DE5">
        <w:rPr>
          <w:rFonts w:eastAsia="KaiTi_GB2312"/>
          <w:sz w:val="24"/>
          <w:szCs w:val="24"/>
        </w:rPr>
        <w:t>学时</w:t>
      </w:r>
      <w:r w:rsidR="002D6D04" w:rsidRPr="00004DE5">
        <w:rPr>
          <w:rFonts w:eastAsia="KaiTi_GB2312"/>
          <w:sz w:val="24"/>
          <w:szCs w:val="24"/>
        </w:rPr>
        <w:t>（实验</w:t>
      </w:r>
      <w:r w:rsidR="002D6D04" w:rsidRPr="00004DE5">
        <w:rPr>
          <w:rFonts w:eastAsia="KaiTi_GB2312"/>
          <w:sz w:val="24"/>
          <w:szCs w:val="24"/>
        </w:rPr>
        <w:t>2</w:t>
      </w:r>
      <w:r w:rsidR="002D6D04" w:rsidRPr="00004DE5">
        <w:rPr>
          <w:rFonts w:eastAsia="KaiTi_GB2312"/>
          <w:sz w:val="24"/>
          <w:szCs w:val="24"/>
        </w:rPr>
        <w:t>学时）</w:t>
      </w:r>
    </w:p>
    <w:p w14:paraId="6E6FB78A" w14:textId="1B40F1AE" w:rsidR="00D31B48" w:rsidRPr="00BC3C0E" w:rsidRDefault="00D31B48" w:rsidP="00D31B48">
      <w:pPr>
        <w:widowControl/>
        <w:snapToGrid w:val="0"/>
        <w:outlineLvl w:val="0"/>
        <w:rPr>
          <w:rFonts w:eastAsia="KaiTi_GB2312"/>
          <w:b/>
          <w:sz w:val="24"/>
          <w:szCs w:val="24"/>
        </w:rPr>
      </w:pPr>
      <w:r w:rsidRPr="00BC3C0E">
        <w:rPr>
          <w:rFonts w:eastAsia="KaiTi_GB2312"/>
          <w:b/>
          <w:sz w:val="24"/>
          <w:szCs w:val="24"/>
        </w:rPr>
        <w:t>课外学时数：</w:t>
      </w:r>
      <w:r w:rsidR="007A6B2D" w:rsidRPr="00BC3C0E">
        <w:rPr>
          <w:rFonts w:eastAsia="KaiTi_GB2312"/>
          <w:sz w:val="24"/>
          <w:szCs w:val="24"/>
        </w:rPr>
        <w:t>4</w:t>
      </w:r>
      <w:r w:rsidR="00116F7F" w:rsidRPr="00BC3C0E">
        <w:rPr>
          <w:rFonts w:eastAsia="KaiTi_GB2312"/>
          <w:sz w:val="24"/>
          <w:szCs w:val="24"/>
        </w:rPr>
        <w:t>学时</w:t>
      </w:r>
    </w:p>
    <w:p w14:paraId="4EE10F2F" w14:textId="341E52BB" w:rsidR="00D31B48" w:rsidRPr="00BC3C0E" w:rsidRDefault="00D31B48" w:rsidP="00D31B48">
      <w:pPr>
        <w:widowControl/>
        <w:snapToGrid w:val="0"/>
        <w:outlineLvl w:val="0"/>
        <w:rPr>
          <w:rFonts w:eastAsia="KaiTi_GB2312"/>
          <w:b/>
          <w:sz w:val="24"/>
          <w:szCs w:val="24"/>
        </w:rPr>
      </w:pPr>
      <w:r w:rsidRPr="00BC3C0E">
        <w:rPr>
          <w:rFonts w:eastAsia="KaiTi_GB2312"/>
          <w:b/>
          <w:bCs/>
          <w:sz w:val="24"/>
          <w:szCs w:val="24"/>
        </w:rPr>
        <w:t>教学目标：</w:t>
      </w:r>
      <w:r w:rsidRPr="00BC3C0E">
        <w:rPr>
          <w:rFonts w:eastAsia="FangSong"/>
          <w:color w:val="000000"/>
          <w:kern w:val="0"/>
          <w:sz w:val="24"/>
        </w:rPr>
        <w:t>1</w:t>
      </w:r>
      <w:r w:rsidRPr="00BC3C0E">
        <w:rPr>
          <w:rFonts w:eastAsia="FangSong"/>
          <w:color w:val="000000"/>
          <w:kern w:val="0"/>
          <w:sz w:val="24"/>
        </w:rPr>
        <w:t>、</w:t>
      </w:r>
      <w:r w:rsidR="00116393" w:rsidRPr="00BC3C0E">
        <w:rPr>
          <w:rFonts w:eastAsia="FangSong" w:hint="eastAsia"/>
          <w:color w:val="000000"/>
          <w:kern w:val="0"/>
          <w:sz w:val="24"/>
        </w:rPr>
        <w:t>了解</w:t>
      </w:r>
      <w:r w:rsidR="00931C94" w:rsidRPr="00BC3C0E">
        <w:rPr>
          <w:rFonts w:eastAsia="FangSong" w:hint="eastAsia"/>
          <w:color w:val="000000"/>
          <w:kern w:val="0"/>
          <w:sz w:val="24"/>
        </w:rPr>
        <w:t>计算机组成</w:t>
      </w:r>
      <w:r w:rsidR="0033229F" w:rsidRPr="00BC3C0E">
        <w:rPr>
          <w:rFonts w:eastAsia="FangSong" w:hint="eastAsia"/>
          <w:color w:val="000000"/>
          <w:kern w:val="0"/>
          <w:sz w:val="24"/>
        </w:rPr>
        <w:t>与</w:t>
      </w:r>
      <w:r w:rsidR="00A873AA" w:rsidRPr="00BC3C0E">
        <w:rPr>
          <w:rFonts w:eastAsia="FangSong" w:hint="eastAsia"/>
          <w:color w:val="000000"/>
          <w:kern w:val="0"/>
          <w:sz w:val="24"/>
        </w:rPr>
        <w:t>P</w:t>
      </w:r>
      <w:r w:rsidR="0033229F" w:rsidRPr="00BC3C0E">
        <w:rPr>
          <w:rFonts w:eastAsia="FangSong" w:hint="eastAsia"/>
          <w:color w:val="000000"/>
          <w:kern w:val="0"/>
          <w:sz w:val="24"/>
        </w:rPr>
        <w:t>ython</w:t>
      </w:r>
      <w:r w:rsidR="0033229F" w:rsidRPr="00BC3C0E">
        <w:rPr>
          <w:rFonts w:eastAsia="FangSong" w:hint="eastAsia"/>
          <w:color w:val="000000"/>
          <w:kern w:val="0"/>
          <w:sz w:val="24"/>
        </w:rPr>
        <w:t>编程环境配置</w:t>
      </w:r>
    </w:p>
    <w:p w14:paraId="2B106733" w14:textId="7F4E9423" w:rsidR="00D31B48" w:rsidRPr="00BC3C0E" w:rsidRDefault="00D31B48" w:rsidP="00D31B48">
      <w:pPr>
        <w:widowControl/>
        <w:snapToGrid w:val="0"/>
        <w:outlineLvl w:val="0"/>
        <w:rPr>
          <w:rFonts w:eastAsia="FangSong"/>
          <w:color w:val="000000"/>
          <w:kern w:val="0"/>
          <w:sz w:val="24"/>
        </w:rPr>
      </w:pPr>
      <w:r w:rsidRPr="00BC3C0E">
        <w:rPr>
          <w:rFonts w:eastAsia="KaiTi_GB2312"/>
          <w:b/>
          <w:bCs/>
          <w:sz w:val="24"/>
          <w:szCs w:val="24"/>
        </w:rPr>
        <w:t>教学重点：</w:t>
      </w:r>
      <w:r w:rsidR="00FF6E21" w:rsidRPr="00BC3C0E">
        <w:rPr>
          <w:rFonts w:eastAsia="FangSong" w:hint="eastAsia"/>
          <w:color w:val="000000"/>
          <w:kern w:val="0"/>
          <w:sz w:val="24"/>
        </w:rPr>
        <w:t>计算机原理及开发</w:t>
      </w:r>
      <w:r w:rsidR="000575FB" w:rsidRPr="00BC3C0E">
        <w:rPr>
          <w:rFonts w:eastAsia="FangSong" w:hint="eastAsia"/>
          <w:color w:val="000000"/>
          <w:kern w:val="0"/>
          <w:sz w:val="24"/>
        </w:rPr>
        <w:t>环境配置</w:t>
      </w:r>
      <w:r w:rsidRPr="00BC3C0E">
        <w:rPr>
          <w:rFonts w:eastAsia="FangSong"/>
          <w:color w:val="000000"/>
          <w:kern w:val="0"/>
          <w:sz w:val="24"/>
        </w:rPr>
        <w:t>。</w:t>
      </w:r>
    </w:p>
    <w:p w14:paraId="2F53E34C" w14:textId="01FA3FD0" w:rsidR="00D31B48" w:rsidRPr="00BC3C0E" w:rsidRDefault="00D31B48" w:rsidP="00D31B48">
      <w:pPr>
        <w:widowControl/>
        <w:snapToGrid w:val="0"/>
        <w:outlineLvl w:val="0"/>
        <w:rPr>
          <w:rFonts w:eastAsia="KaiTi_GB2312"/>
          <w:b/>
          <w:sz w:val="24"/>
          <w:szCs w:val="24"/>
        </w:rPr>
      </w:pPr>
      <w:r w:rsidRPr="00BC3C0E">
        <w:rPr>
          <w:rFonts w:eastAsia="KaiTi_GB2312"/>
          <w:b/>
          <w:bCs/>
          <w:sz w:val="24"/>
          <w:szCs w:val="24"/>
        </w:rPr>
        <w:t>教学难点</w:t>
      </w:r>
      <w:r w:rsidR="00633733" w:rsidRPr="00BC3C0E">
        <w:rPr>
          <w:rFonts w:eastAsia="KaiTi_GB2312" w:hint="eastAsia"/>
          <w:b/>
          <w:bCs/>
          <w:sz w:val="24"/>
          <w:szCs w:val="24"/>
        </w:rPr>
        <w:t>：</w:t>
      </w:r>
      <w:r w:rsidR="00FF6E21" w:rsidRPr="00BC3C0E">
        <w:rPr>
          <w:rFonts w:eastAsia="FangSong"/>
          <w:color w:val="000000"/>
          <w:kern w:val="0"/>
          <w:sz w:val="24"/>
        </w:rPr>
        <w:t>P</w:t>
      </w:r>
      <w:r w:rsidR="00FF6E21" w:rsidRPr="00BC3C0E">
        <w:rPr>
          <w:rFonts w:eastAsia="FangSong" w:hint="eastAsia"/>
          <w:color w:val="000000"/>
          <w:kern w:val="0"/>
          <w:sz w:val="24"/>
        </w:rPr>
        <w:t>ython</w:t>
      </w:r>
      <w:r w:rsidR="00FF6E21" w:rsidRPr="00BC3C0E">
        <w:rPr>
          <w:rFonts w:eastAsia="FangSong" w:hint="eastAsia"/>
          <w:color w:val="000000"/>
          <w:kern w:val="0"/>
          <w:sz w:val="24"/>
        </w:rPr>
        <w:t>开发环境配置</w:t>
      </w:r>
    </w:p>
    <w:p w14:paraId="4043B74C" w14:textId="77777777" w:rsidR="00D31B48" w:rsidRPr="00BC3C0E" w:rsidRDefault="00D31B48" w:rsidP="00D31B48">
      <w:pPr>
        <w:widowControl/>
        <w:snapToGrid w:val="0"/>
        <w:outlineLvl w:val="0"/>
        <w:rPr>
          <w:rFonts w:eastAsia="KaiTi_GB2312"/>
          <w:b/>
          <w:sz w:val="24"/>
          <w:szCs w:val="24"/>
        </w:rPr>
      </w:pPr>
      <w:r w:rsidRPr="00BC3C0E">
        <w:rPr>
          <w:rFonts w:eastAsia="KaiTi_GB2312"/>
          <w:b/>
          <w:sz w:val="24"/>
          <w:szCs w:val="24"/>
        </w:rPr>
        <w:t>教学内容：</w:t>
      </w:r>
    </w:p>
    <w:p w14:paraId="00DBAC8A" w14:textId="4959CE3E" w:rsidR="00D31B48" w:rsidRPr="00B735DE" w:rsidRDefault="00B735DE" w:rsidP="00B735DE">
      <w:pPr>
        <w:widowControl/>
        <w:snapToGrid w:val="0"/>
        <w:outlineLvl w:val="0"/>
        <w:rPr>
          <w:rFonts w:eastAsia="KaiTi_GB2312"/>
          <w:sz w:val="24"/>
          <w:szCs w:val="24"/>
        </w:rPr>
      </w:pPr>
      <w:r>
        <w:rPr>
          <w:rFonts w:eastAsia="KaiTi_GB2312" w:hint="eastAsia"/>
          <w:sz w:val="24"/>
          <w:szCs w:val="24"/>
        </w:rPr>
        <w:t>第一节</w:t>
      </w:r>
      <w:r>
        <w:rPr>
          <w:rFonts w:eastAsia="KaiTi_GB2312" w:hint="eastAsia"/>
          <w:sz w:val="24"/>
          <w:szCs w:val="24"/>
        </w:rPr>
        <w:t xml:space="preserve"> </w:t>
      </w:r>
      <w:r w:rsidR="00A6415B" w:rsidRPr="00B735DE">
        <w:rPr>
          <w:rFonts w:eastAsia="KaiTi_GB2312" w:hint="eastAsia"/>
          <w:sz w:val="24"/>
          <w:szCs w:val="24"/>
        </w:rPr>
        <w:t>计算机</w:t>
      </w:r>
      <w:r w:rsidR="00F60568" w:rsidRPr="00B735DE">
        <w:rPr>
          <w:rFonts w:eastAsia="KaiTi_GB2312" w:hint="eastAsia"/>
          <w:sz w:val="24"/>
          <w:szCs w:val="24"/>
        </w:rPr>
        <w:t>原理</w:t>
      </w:r>
      <w:r w:rsidR="00A6415B" w:rsidRPr="00B735DE">
        <w:rPr>
          <w:rFonts w:eastAsia="KaiTi_GB2312" w:hint="eastAsia"/>
          <w:sz w:val="24"/>
          <w:szCs w:val="24"/>
        </w:rPr>
        <w:t>与程序设计概述</w:t>
      </w:r>
    </w:p>
    <w:p w14:paraId="0676DA04" w14:textId="485862FD" w:rsidR="00D31B48" w:rsidRPr="00B735DE" w:rsidRDefault="00B735DE" w:rsidP="00B735DE">
      <w:pPr>
        <w:widowControl/>
        <w:snapToGrid w:val="0"/>
        <w:outlineLvl w:val="0"/>
        <w:rPr>
          <w:rFonts w:eastAsia="KaiTi_GB2312"/>
          <w:sz w:val="24"/>
          <w:szCs w:val="24"/>
        </w:rPr>
      </w:pPr>
      <w:r>
        <w:rPr>
          <w:rFonts w:eastAsia="KaiTi_GB2312" w:hint="eastAsia"/>
          <w:sz w:val="24"/>
          <w:szCs w:val="24"/>
        </w:rPr>
        <w:t>第二节</w:t>
      </w:r>
      <w:r>
        <w:rPr>
          <w:rFonts w:eastAsia="KaiTi_GB2312" w:hint="eastAsia"/>
          <w:sz w:val="24"/>
          <w:szCs w:val="24"/>
        </w:rPr>
        <w:t xml:space="preserve"> </w:t>
      </w:r>
      <w:r w:rsidR="00FA3588" w:rsidRPr="00B735DE">
        <w:rPr>
          <w:rFonts w:eastAsia="KaiTi_GB2312" w:hint="eastAsia"/>
          <w:sz w:val="24"/>
          <w:szCs w:val="24"/>
        </w:rPr>
        <w:t>P</w:t>
      </w:r>
      <w:r w:rsidR="00FA3588" w:rsidRPr="00B735DE">
        <w:rPr>
          <w:rFonts w:eastAsia="KaiTi_GB2312"/>
          <w:sz w:val="24"/>
          <w:szCs w:val="24"/>
        </w:rPr>
        <w:t>ython</w:t>
      </w:r>
      <w:r w:rsidR="00FA3588" w:rsidRPr="00B735DE">
        <w:rPr>
          <w:rFonts w:eastAsia="KaiTi_GB2312" w:hint="eastAsia"/>
          <w:sz w:val="24"/>
          <w:szCs w:val="24"/>
        </w:rPr>
        <w:t>程序设计</w:t>
      </w:r>
      <w:r w:rsidR="007A3DD3">
        <w:rPr>
          <w:rFonts w:eastAsia="KaiTi_GB2312" w:hint="eastAsia"/>
          <w:sz w:val="24"/>
          <w:szCs w:val="24"/>
        </w:rPr>
        <w:t>简介</w:t>
      </w:r>
    </w:p>
    <w:p w14:paraId="1896818E" w14:textId="7AA27AD2" w:rsidR="00D31B48" w:rsidRPr="00B735DE" w:rsidRDefault="00B735DE" w:rsidP="00B735DE">
      <w:pPr>
        <w:widowControl/>
        <w:snapToGrid w:val="0"/>
        <w:outlineLvl w:val="0"/>
        <w:rPr>
          <w:rFonts w:eastAsia="KaiTi_GB2312"/>
          <w:sz w:val="24"/>
          <w:szCs w:val="24"/>
        </w:rPr>
      </w:pPr>
      <w:r>
        <w:rPr>
          <w:rFonts w:eastAsia="KaiTi_GB2312" w:hint="eastAsia"/>
          <w:sz w:val="24"/>
          <w:szCs w:val="24"/>
        </w:rPr>
        <w:t>第三节</w:t>
      </w:r>
      <w:r>
        <w:rPr>
          <w:rFonts w:eastAsia="KaiTi_GB2312" w:hint="eastAsia"/>
          <w:sz w:val="24"/>
          <w:szCs w:val="24"/>
        </w:rPr>
        <w:t xml:space="preserve"> </w:t>
      </w:r>
      <w:r w:rsidR="00B64F76" w:rsidRPr="00B735DE">
        <w:rPr>
          <w:rFonts w:eastAsia="KaiTi_GB2312" w:hint="eastAsia"/>
          <w:sz w:val="24"/>
          <w:szCs w:val="24"/>
        </w:rPr>
        <w:t>Python</w:t>
      </w:r>
      <w:r w:rsidR="00B64F76" w:rsidRPr="00B735DE">
        <w:rPr>
          <w:rFonts w:eastAsia="KaiTi_GB2312" w:hint="eastAsia"/>
          <w:sz w:val="24"/>
          <w:szCs w:val="24"/>
        </w:rPr>
        <w:t>编程环境配置</w:t>
      </w:r>
    </w:p>
    <w:p w14:paraId="60F4E91A" w14:textId="77777777" w:rsidR="00D31B48" w:rsidRPr="00BC3C0E" w:rsidRDefault="00D31B48" w:rsidP="00D31B48">
      <w:pPr>
        <w:widowControl/>
        <w:snapToGrid w:val="0"/>
        <w:outlineLvl w:val="0"/>
        <w:rPr>
          <w:rFonts w:eastAsia="KaiTi_GB2312"/>
          <w:b/>
          <w:sz w:val="24"/>
          <w:szCs w:val="24"/>
        </w:rPr>
      </w:pPr>
      <w:r w:rsidRPr="00BC3C0E">
        <w:rPr>
          <w:rFonts w:eastAsia="KaiTi_GB2312"/>
          <w:b/>
          <w:sz w:val="24"/>
          <w:szCs w:val="24"/>
        </w:rPr>
        <w:t>学习效果检测要点：</w:t>
      </w:r>
    </w:p>
    <w:p w14:paraId="2E9F7414" w14:textId="77777777" w:rsidR="00D31B48" w:rsidRPr="00BC3C0E" w:rsidRDefault="00D31B48" w:rsidP="00D31B48">
      <w:pPr>
        <w:widowControl/>
        <w:snapToGrid w:val="0"/>
        <w:outlineLvl w:val="0"/>
        <w:rPr>
          <w:rFonts w:eastAsia="KaiTi_GB2312"/>
          <w:b/>
          <w:sz w:val="24"/>
          <w:szCs w:val="24"/>
        </w:rPr>
      </w:pPr>
      <w:r w:rsidRPr="00BC3C0E">
        <w:rPr>
          <w:rFonts w:eastAsia="KaiTi_GB2312"/>
          <w:b/>
          <w:sz w:val="24"/>
          <w:szCs w:val="24"/>
        </w:rPr>
        <w:t>一、思考题</w:t>
      </w:r>
    </w:p>
    <w:p w14:paraId="3634E2F5" w14:textId="631F8F72" w:rsidR="00D31B48" w:rsidRPr="00BC3C0E" w:rsidRDefault="00D31B48" w:rsidP="00D31B48">
      <w:pPr>
        <w:tabs>
          <w:tab w:val="left" w:pos="1275"/>
        </w:tabs>
        <w:ind w:rightChars="6" w:right="13"/>
        <w:jc w:val="left"/>
        <w:rPr>
          <w:rFonts w:eastAsia="FangSong"/>
          <w:sz w:val="24"/>
          <w:szCs w:val="30"/>
        </w:rPr>
      </w:pPr>
      <w:r w:rsidRPr="00BC3C0E">
        <w:rPr>
          <w:rFonts w:eastAsia="FangSong"/>
          <w:sz w:val="24"/>
          <w:szCs w:val="30"/>
        </w:rPr>
        <w:t>1</w:t>
      </w:r>
      <w:r w:rsidRPr="00BC3C0E">
        <w:rPr>
          <w:rFonts w:eastAsia="FangSong"/>
          <w:sz w:val="24"/>
          <w:szCs w:val="30"/>
        </w:rPr>
        <w:t>、</w:t>
      </w:r>
      <w:r w:rsidR="00CF61BF" w:rsidRPr="00BC3C0E">
        <w:rPr>
          <w:rFonts w:eastAsia="FangSong" w:hint="eastAsia"/>
          <w:sz w:val="24"/>
          <w:szCs w:val="30"/>
        </w:rPr>
        <w:t>计算机组成有哪些？</w:t>
      </w:r>
    </w:p>
    <w:p w14:paraId="25F3939E" w14:textId="58321C90" w:rsidR="00D31B48" w:rsidRPr="00BC3C0E" w:rsidRDefault="00D31B48" w:rsidP="00D31B48">
      <w:pPr>
        <w:tabs>
          <w:tab w:val="left" w:pos="1275"/>
        </w:tabs>
        <w:ind w:rightChars="6" w:right="13"/>
        <w:jc w:val="left"/>
        <w:rPr>
          <w:rFonts w:eastAsia="FangSong"/>
          <w:sz w:val="24"/>
          <w:szCs w:val="30"/>
        </w:rPr>
      </w:pPr>
      <w:r w:rsidRPr="00BC3C0E">
        <w:rPr>
          <w:rFonts w:eastAsia="FangSong"/>
          <w:sz w:val="24"/>
          <w:szCs w:val="30"/>
        </w:rPr>
        <w:t>2</w:t>
      </w:r>
      <w:r w:rsidRPr="00BC3C0E">
        <w:rPr>
          <w:rFonts w:eastAsia="FangSong"/>
          <w:sz w:val="24"/>
          <w:szCs w:val="30"/>
        </w:rPr>
        <w:t>、</w:t>
      </w:r>
      <w:r w:rsidR="00CF61BF" w:rsidRPr="00BC3C0E">
        <w:rPr>
          <w:rFonts w:eastAsia="FangSong" w:hint="eastAsia"/>
          <w:sz w:val="24"/>
          <w:szCs w:val="30"/>
        </w:rPr>
        <w:t>P</w:t>
      </w:r>
      <w:r w:rsidR="00CF61BF" w:rsidRPr="00BC3C0E">
        <w:rPr>
          <w:rFonts w:eastAsia="FangSong"/>
          <w:sz w:val="24"/>
          <w:szCs w:val="30"/>
        </w:rPr>
        <w:t>ython</w:t>
      </w:r>
      <w:r w:rsidR="00CF61BF" w:rsidRPr="00BC3C0E">
        <w:rPr>
          <w:rFonts w:eastAsia="FangSong" w:hint="eastAsia"/>
          <w:sz w:val="24"/>
          <w:szCs w:val="30"/>
        </w:rPr>
        <w:t>编程语言特点有哪些？</w:t>
      </w:r>
    </w:p>
    <w:p w14:paraId="2D2AEE5D" w14:textId="5F370E1D" w:rsidR="00D31B48" w:rsidRPr="00BC3C0E" w:rsidRDefault="00D31B48" w:rsidP="008C4C86">
      <w:pPr>
        <w:tabs>
          <w:tab w:val="left" w:pos="1275"/>
        </w:tabs>
        <w:ind w:rightChars="6" w:right="13"/>
        <w:jc w:val="left"/>
        <w:rPr>
          <w:rFonts w:eastAsia="FangSong"/>
          <w:sz w:val="24"/>
          <w:szCs w:val="30"/>
        </w:rPr>
      </w:pPr>
      <w:r w:rsidRPr="00BC3C0E">
        <w:rPr>
          <w:rFonts w:eastAsia="FangSong"/>
          <w:sz w:val="24"/>
          <w:szCs w:val="30"/>
        </w:rPr>
        <w:t>3</w:t>
      </w:r>
      <w:r w:rsidRPr="00BC3C0E">
        <w:rPr>
          <w:rFonts w:eastAsia="FangSong"/>
          <w:sz w:val="24"/>
          <w:szCs w:val="30"/>
        </w:rPr>
        <w:t>、</w:t>
      </w:r>
      <w:r w:rsidR="009270C9" w:rsidRPr="00BC3C0E">
        <w:rPr>
          <w:rFonts w:eastAsia="FangSong" w:hint="eastAsia"/>
          <w:sz w:val="24"/>
          <w:szCs w:val="30"/>
        </w:rPr>
        <w:t>P</w:t>
      </w:r>
      <w:r w:rsidR="009270C9" w:rsidRPr="00BC3C0E">
        <w:rPr>
          <w:rFonts w:eastAsia="FangSong"/>
          <w:sz w:val="24"/>
          <w:szCs w:val="30"/>
        </w:rPr>
        <w:t>ython</w:t>
      </w:r>
      <w:r w:rsidR="009270C9" w:rsidRPr="00BC3C0E">
        <w:rPr>
          <w:rFonts w:eastAsia="FangSong" w:hint="eastAsia"/>
          <w:sz w:val="24"/>
          <w:szCs w:val="30"/>
        </w:rPr>
        <w:t>编程环境配置常用命令有哪些？</w:t>
      </w:r>
    </w:p>
    <w:p w14:paraId="053BEA66" w14:textId="50954D35" w:rsidR="00987AA0" w:rsidRPr="008D4DB8" w:rsidRDefault="00987AA0" w:rsidP="00DE6272">
      <w:pPr>
        <w:widowControl/>
        <w:snapToGrid w:val="0"/>
        <w:spacing w:before="240"/>
        <w:jc w:val="center"/>
        <w:outlineLvl w:val="0"/>
        <w:rPr>
          <w:rFonts w:eastAsia="KaiTi_GB2312"/>
          <w:b/>
          <w:sz w:val="28"/>
          <w:szCs w:val="28"/>
        </w:rPr>
      </w:pPr>
      <w:r w:rsidRPr="008D4DB8">
        <w:rPr>
          <w:rFonts w:eastAsia="KaiTi_GB2312"/>
          <w:b/>
          <w:sz w:val="28"/>
          <w:szCs w:val="28"/>
        </w:rPr>
        <w:t>第二章、</w:t>
      </w:r>
      <w:r w:rsidR="005A351F" w:rsidRPr="008D4DB8">
        <w:rPr>
          <w:rFonts w:eastAsia="KaiTi_GB2312" w:hint="eastAsia"/>
          <w:b/>
          <w:sz w:val="28"/>
          <w:szCs w:val="28"/>
        </w:rPr>
        <w:t>变量与数据类型</w:t>
      </w:r>
    </w:p>
    <w:p w14:paraId="34C8B324" w14:textId="22806AE0" w:rsidR="002A1A4B" w:rsidRPr="008D4DB8" w:rsidRDefault="002A1A4B" w:rsidP="002A1A4B">
      <w:pPr>
        <w:widowControl/>
        <w:snapToGrid w:val="0"/>
        <w:outlineLvl w:val="0"/>
        <w:rPr>
          <w:rFonts w:eastAsia="KaiTi_GB2312"/>
          <w:b/>
          <w:sz w:val="24"/>
          <w:szCs w:val="24"/>
        </w:rPr>
      </w:pPr>
      <w:r w:rsidRPr="008D4DB8">
        <w:rPr>
          <w:rFonts w:eastAsia="KaiTi_GB2312"/>
          <w:b/>
          <w:sz w:val="24"/>
          <w:szCs w:val="24"/>
        </w:rPr>
        <w:t>课内学时数：</w:t>
      </w:r>
      <w:r w:rsidR="0009205B">
        <w:rPr>
          <w:rFonts w:eastAsia="KaiTi_GB2312" w:hint="eastAsia"/>
          <w:sz w:val="24"/>
          <w:szCs w:val="24"/>
        </w:rPr>
        <w:t>6</w:t>
      </w:r>
      <w:r w:rsidRPr="008D4DB8">
        <w:rPr>
          <w:rFonts w:eastAsia="KaiTi_GB2312"/>
          <w:sz w:val="24"/>
          <w:szCs w:val="24"/>
        </w:rPr>
        <w:t>学时</w:t>
      </w:r>
      <w:r w:rsidR="00D559C3" w:rsidRPr="008D4DB8">
        <w:rPr>
          <w:rFonts w:eastAsia="KaiTi_GB2312"/>
          <w:sz w:val="24"/>
          <w:szCs w:val="24"/>
        </w:rPr>
        <w:t>（实验</w:t>
      </w:r>
      <w:r w:rsidR="0009205B">
        <w:rPr>
          <w:rFonts w:eastAsia="KaiTi_GB2312" w:hint="eastAsia"/>
          <w:sz w:val="24"/>
          <w:szCs w:val="24"/>
        </w:rPr>
        <w:t>4</w:t>
      </w:r>
      <w:r w:rsidR="00D559C3" w:rsidRPr="008D4DB8">
        <w:rPr>
          <w:rFonts w:eastAsia="KaiTi_GB2312"/>
          <w:sz w:val="24"/>
          <w:szCs w:val="24"/>
        </w:rPr>
        <w:t>学时）</w:t>
      </w:r>
    </w:p>
    <w:p w14:paraId="128D4D7D" w14:textId="212B2B24" w:rsidR="002A1A4B" w:rsidRPr="008D4DB8" w:rsidRDefault="002A1A4B" w:rsidP="002A1A4B">
      <w:pPr>
        <w:widowControl/>
        <w:snapToGrid w:val="0"/>
        <w:outlineLvl w:val="0"/>
        <w:rPr>
          <w:rFonts w:eastAsia="KaiTi_GB2312"/>
          <w:b/>
          <w:sz w:val="24"/>
          <w:szCs w:val="24"/>
        </w:rPr>
      </w:pPr>
      <w:r w:rsidRPr="008D4DB8">
        <w:rPr>
          <w:rFonts w:eastAsia="KaiTi_GB2312"/>
          <w:b/>
          <w:sz w:val="24"/>
          <w:szCs w:val="24"/>
        </w:rPr>
        <w:t>课外学时数：</w:t>
      </w:r>
      <w:r w:rsidR="0009205B">
        <w:rPr>
          <w:rFonts w:eastAsia="KaiTi_GB2312" w:hint="eastAsia"/>
          <w:sz w:val="24"/>
          <w:szCs w:val="24"/>
        </w:rPr>
        <w:t>6</w:t>
      </w:r>
      <w:r w:rsidRPr="008D4DB8">
        <w:rPr>
          <w:rFonts w:eastAsia="KaiTi_GB2312"/>
          <w:sz w:val="24"/>
          <w:szCs w:val="24"/>
        </w:rPr>
        <w:t>学时</w:t>
      </w:r>
    </w:p>
    <w:p w14:paraId="638E14BB" w14:textId="77777777" w:rsidR="00655D0D" w:rsidRPr="008D4DB8" w:rsidRDefault="002A1A4B" w:rsidP="002A1A4B">
      <w:pPr>
        <w:widowControl/>
        <w:snapToGrid w:val="0"/>
        <w:outlineLvl w:val="0"/>
        <w:rPr>
          <w:rFonts w:eastAsia="KaiTi_GB2312"/>
          <w:b/>
          <w:bCs/>
          <w:sz w:val="24"/>
          <w:szCs w:val="24"/>
        </w:rPr>
      </w:pPr>
      <w:r w:rsidRPr="008D4DB8">
        <w:rPr>
          <w:rFonts w:eastAsia="KaiTi_GB2312"/>
          <w:b/>
          <w:bCs/>
          <w:sz w:val="24"/>
          <w:szCs w:val="24"/>
        </w:rPr>
        <w:t>教学目标：</w:t>
      </w:r>
    </w:p>
    <w:p w14:paraId="605A605D" w14:textId="2E479AE0" w:rsidR="00655D0D" w:rsidRPr="008D4DB8" w:rsidRDefault="00655D0D" w:rsidP="00655D0D">
      <w:pPr>
        <w:widowControl/>
        <w:snapToGrid w:val="0"/>
        <w:outlineLvl w:val="0"/>
        <w:rPr>
          <w:rFonts w:eastAsia="FangSong"/>
          <w:color w:val="000000"/>
          <w:kern w:val="0"/>
          <w:sz w:val="24"/>
        </w:rPr>
      </w:pPr>
      <w:r w:rsidRPr="008D4DB8">
        <w:rPr>
          <w:rFonts w:eastAsia="FangSong" w:hint="eastAsia"/>
          <w:color w:val="000000"/>
          <w:kern w:val="0"/>
          <w:sz w:val="24"/>
        </w:rPr>
        <w:t>1</w:t>
      </w:r>
      <w:r w:rsidRPr="008D4DB8">
        <w:rPr>
          <w:rFonts w:eastAsia="FangSong" w:hint="eastAsia"/>
          <w:color w:val="000000"/>
          <w:kern w:val="0"/>
          <w:sz w:val="24"/>
        </w:rPr>
        <w:t>、</w:t>
      </w:r>
      <w:r w:rsidR="000D55F3" w:rsidRPr="008D4DB8">
        <w:rPr>
          <w:rFonts w:eastAsia="FangSong" w:hint="eastAsia"/>
          <w:color w:val="000000"/>
          <w:kern w:val="0"/>
          <w:sz w:val="24"/>
        </w:rPr>
        <w:t>掌握变量</w:t>
      </w:r>
      <w:r w:rsidRPr="008D4DB8">
        <w:rPr>
          <w:rFonts w:eastAsia="FangSong" w:hint="eastAsia"/>
          <w:color w:val="000000"/>
          <w:kern w:val="0"/>
          <w:sz w:val="24"/>
        </w:rPr>
        <w:t>定义、</w:t>
      </w:r>
      <w:r w:rsidR="000D55F3" w:rsidRPr="008D4DB8">
        <w:rPr>
          <w:rFonts w:eastAsia="FangSong" w:hint="eastAsia"/>
          <w:color w:val="000000"/>
          <w:kern w:val="0"/>
          <w:sz w:val="24"/>
        </w:rPr>
        <w:t>命名、赋值</w:t>
      </w:r>
      <w:r w:rsidRPr="008D4DB8">
        <w:rPr>
          <w:rFonts w:eastAsia="FangSong" w:hint="eastAsia"/>
          <w:color w:val="000000"/>
          <w:kern w:val="0"/>
          <w:sz w:val="24"/>
        </w:rPr>
        <w:t>等概念；</w:t>
      </w:r>
    </w:p>
    <w:p w14:paraId="7687669E" w14:textId="359B3956" w:rsidR="00655D0D" w:rsidRPr="008D4DB8" w:rsidRDefault="00655D0D" w:rsidP="00655D0D">
      <w:pPr>
        <w:widowControl/>
        <w:snapToGrid w:val="0"/>
        <w:outlineLvl w:val="0"/>
        <w:rPr>
          <w:rFonts w:eastAsia="FangSong"/>
          <w:color w:val="000000"/>
          <w:kern w:val="0"/>
          <w:sz w:val="24"/>
        </w:rPr>
      </w:pPr>
      <w:r w:rsidRPr="008D4DB8">
        <w:rPr>
          <w:rFonts w:eastAsia="FangSong" w:hint="eastAsia"/>
          <w:color w:val="000000"/>
          <w:kern w:val="0"/>
          <w:sz w:val="24"/>
        </w:rPr>
        <w:t>2</w:t>
      </w:r>
      <w:r w:rsidRPr="008D4DB8">
        <w:rPr>
          <w:rFonts w:eastAsia="FangSong" w:hint="eastAsia"/>
          <w:color w:val="000000"/>
          <w:kern w:val="0"/>
          <w:sz w:val="24"/>
        </w:rPr>
        <w:t>、</w:t>
      </w:r>
      <w:r w:rsidR="0098326C" w:rsidRPr="008D4DB8">
        <w:rPr>
          <w:rFonts w:eastAsia="FangSong" w:hint="eastAsia"/>
          <w:color w:val="000000"/>
          <w:kern w:val="0"/>
          <w:sz w:val="24"/>
        </w:rPr>
        <w:t>了解</w:t>
      </w:r>
      <w:r w:rsidR="00AD764B" w:rsidRPr="008D4DB8">
        <w:rPr>
          <w:rFonts w:eastAsia="FangSong" w:hint="eastAsia"/>
          <w:color w:val="000000"/>
          <w:kern w:val="0"/>
          <w:sz w:val="24"/>
        </w:rPr>
        <w:t>P</w:t>
      </w:r>
      <w:r w:rsidR="0098326C" w:rsidRPr="008D4DB8">
        <w:rPr>
          <w:rFonts w:eastAsia="FangSong" w:hint="eastAsia"/>
          <w:color w:val="000000"/>
          <w:kern w:val="0"/>
          <w:sz w:val="24"/>
        </w:rPr>
        <w:t>ython</w:t>
      </w:r>
      <w:r w:rsidR="0098326C" w:rsidRPr="008D4DB8">
        <w:rPr>
          <w:rFonts w:eastAsia="FangSong" w:hint="eastAsia"/>
          <w:color w:val="000000"/>
          <w:kern w:val="0"/>
          <w:sz w:val="24"/>
        </w:rPr>
        <w:t>数据类型及基本操作</w:t>
      </w:r>
      <w:r w:rsidR="00AD764B" w:rsidRPr="008D4DB8">
        <w:rPr>
          <w:rFonts w:eastAsia="FangSong" w:hint="eastAsia"/>
          <w:color w:val="000000"/>
          <w:kern w:val="0"/>
          <w:sz w:val="24"/>
        </w:rPr>
        <w:t>。</w:t>
      </w:r>
    </w:p>
    <w:p w14:paraId="767BB857" w14:textId="7643CBF4" w:rsidR="002A1A4B" w:rsidRPr="008D4DB8" w:rsidRDefault="002A1A4B" w:rsidP="002A1A4B">
      <w:pPr>
        <w:widowControl/>
        <w:snapToGrid w:val="0"/>
        <w:outlineLvl w:val="0"/>
        <w:rPr>
          <w:rFonts w:eastAsia="KaiTi_GB2312"/>
          <w:b/>
          <w:sz w:val="24"/>
          <w:szCs w:val="24"/>
        </w:rPr>
      </w:pPr>
      <w:r w:rsidRPr="008D4DB8">
        <w:rPr>
          <w:rFonts w:eastAsia="KaiTi_GB2312"/>
          <w:b/>
          <w:bCs/>
          <w:sz w:val="24"/>
          <w:szCs w:val="24"/>
        </w:rPr>
        <w:t>教学重点：</w:t>
      </w:r>
      <w:r w:rsidR="00AD764B" w:rsidRPr="008D4DB8">
        <w:rPr>
          <w:rFonts w:eastAsia="FangSong" w:hint="eastAsia"/>
          <w:color w:val="000000"/>
          <w:kern w:val="0"/>
          <w:sz w:val="24"/>
        </w:rPr>
        <w:t>P</w:t>
      </w:r>
      <w:r w:rsidR="008D161D" w:rsidRPr="008D4DB8">
        <w:rPr>
          <w:rFonts w:eastAsia="FangSong" w:hint="eastAsia"/>
          <w:color w:val="000000"/>
          <w:kern w:val="0"/>
          <w:sz w:val="24"/>
        </w:rPr>
        <w:t>ython</w:t>
      </w:r>
      <w:r w:rsidR="008D161D" w:rsidRPr="008D4DB8">
        <w:rPr>
          <w:rFonts w:eastAsia="FangSong" w:hint="eastAsia"/>
          <w:color w:val="000000"/>
          <w:kern w:val="0"/>
          <w:sz w:val="24"/>
        </w:rPr>
        <w:t>常用数据类型基本操作</w:t>
      </w:r>
      <w:r w:rsidRPr="008D4DB8">
        <w:rPr>
          <w:rFonts w:eastAsia="FangSong"/>
          <w:color w:val="000000"/>
          <w:kern w:val="0"/>
          <w:sz w:val="24"/>
        </w:rPr>
        <w:t>。</w:t>
      </w:r>
    </w:p>
    <w:p w14:paraId="3BDAB284" w14:textId="60BC8CE4" w:rsidR="00A75A18" w:rsidRPr="008D4DB8" w:rsidRDefault="002A1A4B" w:rsidP="00A75A18">
      <w:pPr>
        <w:widowControl/>
        <w:snapToGrid w:val="0"/>
        <w:outlineLvl w:val="0"/>
        <w:rPr>
          <w:rFonts w:eastAsia="KaiTi_GB2312"/>
          <w:b/>
          <w:sz w:val="24"/>
          <w:szCs w:val="24"/>
        </w:rPr>
      </w:pPr>
      <w:r w:rsidRPr="008D4DB8">
        <w:rPr>
          <w:rFonts w:eastAsia="KaiTi_GB2312"/>
          <w:b/>
          <w:bCs/>
          <w:sz w:val="24"/>
          <w:szCs w:val="24"/>
        </w:rPr>
        <w:t>教学难点</w:t>
      </w:r>
      <w:r w:rsidRPr="008D4DB8">
        <w:rPr>
          <w:rFonts w:eastAsia="KaiTi_GB2312"/>
          <w:b/>
          <w:bCs/>
          <w:sz w:val="24"/>
          <w:szCs w:val="24"/>
        </w:rPr>
        <w:t xml:space="preserve">: </w:t>
      </w:r>
      <w:r w:rsidR="00B70B55" w:rsidRPr="008D4DB8">
        <w:rPr>
          <w:rFonts w:eastAsia="FangSong" w:hint="eastAsia"/>
          <w:color w:val="000000"/>
          <w:kern w:val="0"/>
          <w:sz w:val="24"/>
        </w:rPr>
        <w:t>列表、字典、元组与集合基本操作</w:t>
      </w:r>
      <w:r w:rsidRPr="008D4DB8">
        <w:rPr>
          <w:rFonts w:eastAsia="FangSong" w:hint="eastAsia"/>
          <w:color w:val="000000"/>
          <w:kern w:val="0"/>
          <w:sz w:val="24"/>
        </w:rPr>
        <w:t>。</w:t>
      </w:r>
    </w:p>
    <w:p w14:paraId="4E5F647D" w14:textId="77777777" w:rsidR="007B7199" w:rsidRPr="00BC3C0E" w:rsidRDefault="007B7199" w:rsidP="007B7199">
      <w:pPr>
        <w:widowControl/>
        <w:snapToGrid w:val="0"/>
        <w:outlineLvl w:val="0"/>
        <w:rPr>
          <w:rFonts w:eastAsia="KaiTi_GB2312"/>
          <w:b/>
          <w:sz w:val="24"/>
          <w:szCs w:val="24"/>
        </w:rPr>
      </w:pPr>
      <w:r w:rsidRPr="00BC3C0E">
        <w:rPr>
          <w:rFonts w:eastAsia="KaiTi_GB2312"/>
          <w:b/>
          <w:sz w:val="24"/>
          <w:szCs w:val="24"/>
        </w:rPr>
        <w:t>教学内容：</w:t>
      </w:r>
    </w:p>
    <w:p w14:paraId="416369C6" w14:textId="4050A17D" w:rsidR="00A75A18" w:rsidRPr="008D4DB8" w:rsidRDefault="00A739CB" w:rsidP="00A75A18">
      <w:pPr>
        <w:widowControl/>
        <w:snapToGrid w:val="0"/>
        <w:outlineLvl w:val="0"/>
        <w:rPr>
          <w:rFonts w:eastAsia="KaiTi_GB2312"/>
          <w:b/>
          <w:sz w:val="24"/>
          <w:szCs w:val="24"/>
        </w:rPr>
      </w:pPr>
      <w:r w:rsidRPr="008D4DB8">
        <w:rPr>
          <w:rFonts w:eastAsia="KaiTi_GB2312"/>
          <w:sz w:val="24"/>
          <w:szCs w:val="24"/>
        </w:rPr>
        <w:t>第一节</w:t>
      </w:r>
      <w:r w:rsidRPr="008D4DB8">
        <w:rPr>
          <w:rFonts w:eastAsia="KaiTi_GB2312"/>
          <w:sz w:val="24"/>
          <w:szCs w:val="24"/>
        </w:rPr>
        <w:t xml:space="preserve"> </w:t>
      </w:r>
      <w:r w:rsidR="00270B79" w:rsidRPr="008D4DB8">
        <w:rPr>
          <w:rFonts w:eastAsia="KaiTi_GB2312" w:hint="eastAsia"/>
          <w:sz w:val="24"/>
          <w:szCs w:val="24"/>
        </w:rPr>
        <w:t>变量命名</w:t>
      </w:r>
      <w:r w:rsidR="00B7337D">
        <w:rPr>
          <w:rFonts w:eastAsia="KaiTi_GB2312" w:hint="eastAsia"/>
          <w:sz w:val="24"/>
          <w:szCs w:val="24"/>
        </w:rPr>
        <w:t>与</w:t>
      </w:r>
      <w:r w:rsidR="00270B79" w:rsidRPr="008D4DB8">
        <w:rPr>
          <w:rFonts w:eastAsia="KaiTi_GB2312" w:hint="eastAsia"/>
          <w:sz w:val="24"/>
          <w:szCs w:val="24"/>
        </w:rPr>
        <w:t>赋值</w:t>
      </w:r>
    </w:p>
    <w:p w14:paraId="5C0FA6FE" w14:textId="68A454F6" w:rsidR="00A75A18" w:rsidRPr="008D4DB8" w:rsidRDefault="00281C58" w:rsidP="00A75A18">
      <w:pPr>
        <w:widowControl/>
        <w:snapToGrid w:val="0"/>
        <w:outlineLvl w:val="0"/>
        <w:rPr>
          <w:rFonts w:eastAsia="KaiTi_GB2312"/>
          <w:b/>
          <w:sz w:val="24"/>
          <w:szCs w:val="24"/>
        </w:rPr>
      </w:pPr>
      <w:r w:rsidRPr="008D4DB8">
        <w:rPr>
          <w:rFonts w:eastAsia="KaiTi_GB2312"/>
          <w:sz w:val="24"/>
          <w:szCs w:val="24"/>
        </w:rPr>
        <w:t>第</w:t>
      </w:r>
      <w:r w:rsidR="00B15AF4" w:rsidRPr="008D4DB8">
        <w:rPr>
          <w:rFonts w:eastAsia="KaiTi_GB2312"/>
          <w:sz w:val="24"/>
          <w:szCs w:val="24"/>
        </w:rPr>
        <w:t>二</w:t>
      </w:r>
      <w:r w:rsidRPr="008D4DB8">
        <w:rPr>
          <w:rFonts w:eastAsia="KaiTi_GB2312"/>
          <w:sz w:val="24"/>
          <w:szCs w:val="24"/>
        </w:rPr>
        <w:t>节</w:t>
      </w:r>
      <w:r w:rsidRPr="008D4DB8">
        <w:rPr>
          <w:rFonts w:eastAsia="KaiTi_GB2312"/>
          <w:sz w:val="24"/>
          <w:szCs w:val="24"/>
        </w:rPr>
        <w:t xml:space="preserve"> </w:t>
      </w:r>
      <w:r w:rsidR="001D4800" w:rsidRPr="008D4DB8">
        <w:rPr>
          <w:rFonts w:eastAsia="KaiTi_GB2312" w:hint="eastAsia"/>
          <w:sz w:val="24"/>
          <w:szCs w:val="24"/>
        </w:rPr>
        <w:t>数据类型</w:t>
      </w:r>
    </w:p>
    <w:p w14:paraId="01800299" w14:textId="72A2D057" w:rsidR="005E4E66" w:rsidRPr="00BA610E" w:rsidRDefault="005E4E66" w:rsidP="005E4E66">
      <w:pPr>
        <w:widowControl/>
        <w:snapToGrid w:val="0"/>
        <w:outlineLvl w:val="0"/>
        <w:rPr>
          <w:rFonts w:eastAsia="KaiTi_GB2312"/>
          <w:b/>
          <w:sz w:val="24"/>
          <w:szCs w:val="24"/>
        </w:rPr>
      </w:pPr>
      <w:r w:rsidRPr="00BA610E">
        <w:rPr>
          <w:rFonts w:eastAsia="KaiTi_GB2312"/>
          <w:b/>
          <w:sz w:val="24"/>
          <w:szCs w:val="24"/>
        </w:rPr>
        <w:t>学习效果检测要点：</w:t>
      </w:r>
    </w:p>
    <w:p w14:paraId="26F06A7F" w14:textId="77777777" w:rsidR="005E4E66" w:rsidRPr="00BA610E" w:rsidRDefault="005E4E66" w:rsidP="005E4E66">
      <w:pPr>
        <w:widowControl/>
        <w:snapToGrid w:val="0"/>
        <w:outlineLvl w:val="0"/>
        <w:rPr>
          <w:rFonts w:eastAsia="KaiTi_GB2312"/>
          <w:b/>
          <w:sz w:val="24"/>
          <w:szCs w:val="24"/>
        </w:rPr>
      </w:pPr>
      <w:r w:rsidRPr="00BA610E">
        <w:rPr>
          <w:rFonts w:eastAsia="KaiTi_GB2312"/>
          <w:b/>
          <w:sz w:val="24"/>
          <w:szCs w:val="24"/>
        </w:rPr>
        <w:t>一、思考题</w:t>
      </w:r>
    </w:p>
    <w:p w14:paraId="7032457A" w14:textId="7F264AC5" w:rsidR="005E4E66" w:rsidRPr="00BA610E" w:rsidRDefault="005E4E66" w:rsidP="007260B5">
      <w:pPr>
        <w:tabs>
          <w:tab w:val="left" w:pos="1275"/>
        </w:tabs>
        <w:ind w:rightChars="6" w:right="13"/>
        <w:jc w:val="left"/>
        <w:rPr>
          <w:rFonts w:eastAsia="FangSong"/>
          <w:sz w:val="24"/>
          <w:szCs w:val="30"/>
        </w:rPr>
      </w:pPr>
      <w:r w:rsidRPr="00BA610E">
        <w:rPr>
          <w:rFonts w:eastAsia="FangSong"/>
          <w:sz w:val="24"/>
          <w:szCs w:val="30"/>
        </w:rPr>
        <w:t>1</w:t>
      </w:r>
      <w:r w:rsidRPr="00BA610E">
        <w:rPr>
          <w:rFonts w:eastAsia="FangSong"/>
          <w:sz w:val="24"/>
          <w:szCs w:val="30"/>
        </w:rPr>
        <w:t>、</w:t>
      </w:r>
      <w:r w:rsidR="00C578B5" w:rsidRPr="00BA610E">
        <w:rPr>
          <w:rFonts w:eastAsia="FangSong" w:hint="eastAsia"/>
          <w:sz w:val="24"/>
          <w:szCs w:val="30"/>
        </w:rPr>
        <w:t>变量赋值与复制的区别是什么</w:t>
      </w:r>
      <w:r w:rsidR="00645003" w:rsidRPr="00BA610E">
        <w:rPr>
          <w:rFonts w:eastAsia="FangSong"/>
          <w:sz w:val="24"/>
          <w:szCs w:val="30"/>
        </w:rPr>
        <w:t>。</w:t>
      </w:r>
    </w:p>
    <w:p w14:paraId="1020720B" w14:textId="3144482A" w:rsidR="00EE7A4A" w:rsidRPr="00BA610E" w:rsidRDefault="00645003" w:rsidP="007260B5">
      <w:pPr>
        <w:tabs>
          <w:tab w:val="left" w:pos="1275"/>
        </w:tabs>
        <w:ind w:rightChars="6" w:right="13"/>
        <w:jc w:val="left"/>
        <w:rPr>
          <w:rFonts w:eastAsia="FangSong"/>
          <w:sz w:val="24"/>
          <w:szCs w:val="30"/>
        </w:rPr>
      </w:pPr>
      <w:r w:rsidRPr="00BA610E">
        <w:rPr>
          <w:rFonts w:eastAsia="FangSong"/>
          <w:sz w:val="24"/>
          <w:szCs w:val="30"/>
        </w:rPr>
        <w:t>2</w:t>
      </w:r>
      <w:r w:rsidRPr="00BA610E">
        <w:rPr>
          <w:rFonts w:eastAsia="FangSong"/>
          <w:sz w:val="24"/>
          <w:szCs w:val="30"/>
        </w:rPr>
        <w:t>、</w:t>
      </w:r>
      <w:r w:rsidR="00C578B5" w:rsidRPr="00BA610E">
        <w:rPr>
          <w:rFonts w:eastAsia="FangSong" w:hint="eastAsia"/>
          <w:sz w:val="24"/>
          <w:szCs w:val="30"/>
        </w:rPr>
        <w:t>数据类型中列表和字典的相似之处与区别</w:t>
      </w:r>
      <w:r w:rsidR="008C0EC2" w:rsidRPr="00BA610E">
        <w:rPr>
          <w:rFonts w:eastAsia="FangSong" w:hint="eastAsia"/>
          <w:sz w:val="24"/>
          <w:szCs w:val="30"/>
        </w:rPr>
        <w:t>。</w:t>
      </w:r>
    </w:p>
    <w:p w14:paraId="630732F6" w14:textId="48181C2B" w:rsidR="00D31B48" w:rsidRPr="00B95767" w:rsidRDefault="00D31B48" w:rsidP="00DE6272">
      <w:pPr>
        <w:widowControl/>
        <w:snapToGrid w:val="0"/>
        <w:spacing w:before="240"/>
        <w:jc w:val="center"/>
        <w:outlineLvl w:val="0"/>
        <w:rPr>
          <w:rFonts w:eastAsia="KaiTi_GB2312"/>
          <w:b/>
          <w:sz w:val="28"/>
          <w:szCs w:val="28"/>
        </w:rPr>
      </w:pPr>
      <w:r w:rsidRPr="00B95767">
        <w:rPr>
          <w:rFonts w:eastAsia="KaiTi_GB2312"/>
          <w:b/>
          <w:sz w:val="28"/>
          <w:szCs w:val="28"/>
        </w:rPr>
        <w:t>第</w:t>
      </w:r>
      <w:r w:rsidR="005E1C57" w:rsidRPr="00B95767">
        <w:rPr>
          <w:rFonts w:eastAsia="KaiTi_GB2312"/>
          <w:b/>
          <w:sz w:val="28"/>
          <w:szCs w:val="28"/>
        </w:rPr>
        <w:t>三</w:t>
      </w:r>
      <w:r w:rsidRPr="00B95767">
        <w:rPr>
          <w:rFonts w:eastAsia="KaiTi_GB2312"/>
          <w:b/>
          <w:sz w:val="28"/>
          <w:szCs w:val="28"/>
        </w:rPr>
        <w:t>章、</w:t>
      </w:r>
      <w:r w:rsidR="003B1806" w:rsidRPr="00B95767">
        <w:rPr>
          <w:rFonts w:eastAsia="KaiTi_GB2312" w:hint="eastAsia"/>
          <w:b/>
          <w:sz w:val="28"/>
          <w:szCs w:val="28"/>
        </w:rPr>
        <w:t>条件与循环</w:t>
      </w:r>
    </w:p>
    <w:p w14:paraId="263AE4A8" w14:textId="34A1FB76" w:rsidR="00D31B48" w:rsidRPr="00B95767" w:rsidRDefault="00D31B48" w:rsidP="00D31B48">
      <w:pPr>
        <w:widowControl/>
        <w:snapToGrid w:val="0"/>
        <w:outlineLvl w:val="0"/>
        <w:rPr>
          <w:rFonts w:eastAsia="KaiTi_GB2312"/>
          <w:b/>
          <w:sz w:val="24"/>
          <w:szCs w:val="24"/>
        </w:rPr>
      </w:pPr>
      <w:r w:rsidRPr="00B95767">
        <w:rPr>
          <w:rFonts w:eastAsia="KaiTi_GB2312"/>
          <w:b/>
          <w:sz w:val="24"/>
          <w:szCs w:val="24"/>
        </w:rPr>
        <w:t>课内学时数：</w:t>
      </w:r>
      <w:r w:rsidR="001A5400" w:rsidRPr="00B95767">
        <w:rPr>
          <w:rFonts w:eastAsia="KaiTi_GB2312" w:hint="eastAsia"/>
          <w:sz w:val="24"/>
          <w:szCs w:val="24"/>
        </w:rPr>
        <w:t>4</w:t>
      </w:r>
      <w:r w:rsidRPr="00B95767">
        <w:rPr>
          <w:rFonts w:eastAsia="KaiTi_GB2312"/>
          <w:sz w:val="24"/>
          <w:szCs w:val="24"/>
        </w:rPr>
        <w:t>学时</w:t>
      </w:r>
      <w:r w:rsidR="00D559C3" w:rsidRPr="00B95767">
        <w:rPr>
          <w:rFonts w:eastAsia="KaiTi_GB2312"/>
          <w:sz w:val="24"/>
          <w:szCs w:val="24"/>
        </w:rPr>
        <w:t>（实验</w:t>
      </w:r>
      <w:r w:rsidR="00D559C3" w:rsidRPr="00B95767">
        <w:rPr>
          <w:rFonts w:eastAsia="KaiTi_GB2312"/>
          <w:sz w:val="24"/>
          <w:szCs w:val="24"/>
        </w:rPr>
        <w:t>2</w:t>
      </w:r>
      <w:r w:rsidR="00D559C3" w:rsidRPr="00B95767">
        <w:rPr>
          <w:rFonts w:eastAsia="KaiTi_GB2312"/>
          <w:sz w:val="24"/>
          <w:szCs w:val="24"/>
        </w:rPr>
        <w:t>学时）</w:t>
      </w:r>
    </w:p>
    <w:p w14:paraId="3C62B9FA" w14:textId="2809D92D" w:rsidR="00D31B48" w:rsidRPr="00B95767" w:rsidRDefault="00D31B48" w:rsidP="00D31B48">
      <w:pPr>
        <w:widowControl/>
        <w:snapToGrid w:val="0"/>
        <w:outlineLvl w:val="0"/>
        <w:rPr>
          <w:rFonts w:eastAsia="KaiTi_GB2312"/>
          <w:b/>
          <w:sz w:val="24"/>
          <w:szCs w:val="24"/>
        </w:rPr>
      </w:pPr>
      <w:r w:rsidRPr="00B95767">
        <w:rPr>
          <w:rFonts w:eastAsia="KaiTi_GB2312"/>
          <w:b/>
          <w:sz w:val="24"/>
          <w:szCs w:val="24"/>
        </w:rPr>
        <w:t>课外学时数：</w:t>
      </w:r>
      <w:r w:rsidR="001A5400" w:rsidRPr="00B95767">
        <w:rPr>
          <w:rFonts w:eastAsia="KaiTi_GB2312" w:hint="eastAsia"/>
          <w:sz w:val="24"/>
          <w:szCs w:val="24"/>
        </w:rPr>
        <w:t>4</w:t>
      </w:r>
      <w:r w:rsidR="00F13D23" w:rsidRPr="00B95767">
        <w:rPr>
          <w:rFonts w:eastAsia="KaiTi_GB2312"/>
          <w:sz w:val="24"/>
          <w:szCs w:val="24"/>
        </w:rPr>
        <w:t>学时</w:t>
      </w:r>
    </w:p>
    <w:p w14:paraId="32858775" w14:textId="77777777" w:rsidR="00D31B48" w:rsidRPr="00B95767" w:rsidRDefault="00D31B48" w:rsidP="00D31B48">
      <w:pPr>
        <w:widowControl/>
        <w:snapToGrid w:val="0"/>
        <w:outlineLvl w:val="0"/>
        <w:rPr>
          <w:rFonts w:eastAsia="KaiTi_GB2312"/>
          <w:b/>
          <w:sz w:val="24"/>
          <w:szCs w:val="24"/>
        </w:rPr>
      </w:pPr>
      <w:r w:rsidRPr="00B95767">
        <w:rPr>
          <w:rFonts w:eastAsia="KaiTi_GB2312"/>
          <w:b/>
          <w:sz w:val="24"/>
          <w:szCs w:val="24"/>
        </w:rPr>
        <w:t>教学目标：</w:t>
      </w:r>
    </w:p>
    <w:p w14:paraId="03841022" w14:textId="7D3D9BDA" w:rsidR="00AE0AE3" w:rsidRPr="00B95767" w:rsidRDefault="00D31B48" w:rsidP="00D31B48">
      <w:pPr>
        <w:widowControl/>
        <w:snapToGrid w:val="0"/>
        <w:outlineLvl w:val="0"/>
        <w:rPr>
          <w:rFonts w:eastAsia="FangSong"/>
          <w:color w:val="000000"/>
          <w:kern w:val="0"/>
          <w:sz w:val="24"/>
        </w:rPr>
      </w:pPr>
      <w:r w:rsidRPr="00B95767">
        <w:rPr>
          <w:rFonts w:eastAsia="FangSong"/>
          <w:color w:val="000000"/>
          <w:kern w:val="0"/>
          <w:sz w:val="24"/>
        </w:rPr>
        <w:t>1</w:t>
      </w:r>
      <w:r w:rsidRPr="00B95767">
        <w:rPr>
          <w:rFonts w:eastAsia="FangSong"/>
          <w:color w:val="000000"/>
          <w:kern w:val="0"/>
          <w:sz w:val="24"/>
        </w:rPr>
        <w:t>、</w:t>
      </w:r>
      <w:r w:rsidR="009A1C5E" w:rsidRPr="00B95767">
        <w:rPr>
          <w:rFonts w:eastAsia="FangSong" w:hint="eastAsia"/>
          <w:color w:val="000000"/>
          <w:kern w:val="0"/>
          <w:sz w:val="24"/>
        </w:rPr>
        <w:t>掌握条件、循环</w:t>
      </w:r>
      <w:r w:rsidR="002C7162" w:rsidRPr="00B95767">
        <w:rPr>
          <w:rFonts w:eastAsia="FangSong" w:hint="eastAsia"/>
          <w:color w:val="000000"/>
          <w:kern w:val="0"/>
          <w:sz w:val="24"/>
        </w:rPr>
        <w:t>基本</w:t>
      </w:r>
      <w:r w:rsidR="009A1C5E" w:rsidRPr="00B95767">
        <w:rPr>
          <w:rFonts w:eastAsia="FangSong" w:hint="eastAsia"/>
          <w:color w:val="000000"/>
          <w:kern w:val="0"/>
          <w:sz w:val="24"/>
        </w:rPr>
        <w:t>概念</w:t>
      </w:r>
      <w:r w:rsidRPr="00B95767">
        <w:rPr>
          <w:rFonts w:eastAsia="FangSong" w:hint="eastAsia"/>
          <w:color w:val="000000"/>
          <w:kern w:val="0"/>
          <w:sz w:val="24"/>
        </w:rPr>
        <w:t>；</w:t>
      </w:r>
    </w:p>
    <w:p w14:paraId="47AA72F6" w14:textId="42726515" w:rsidR="00D31B48" w:rsidRPr="00B95767" w:rsidRDefault="00D31B48" w:rsidP="00D31B48">
      <w:pPr>
        <w:widowControl/>
        <w:snapToGrid w:val="0"/>
        <w:outlineLvl w:val="0"/>
        <w:rPr>
          <w:rFonts w:eastAsia="FangSong"/>
          <w:color w:val="000000"/>
          <w:kern w:val="0"/>
          <w:sz w:val="24"/>
        </w:rPr>
      </w:pPr>
      <w:r w:rsidRPr="00B95767">
        <w:rPr>
          <w:rFonts w:eastAsia="FangSong"/>
          <w:color w:val="000000"/>
          <w:kern w:val="0"/>
          <w:sz w:val="24"/>
        </w:rPr>
        <w:t>2</w:t>
      </w:r>
      <w:r w:rsidRPr="00B95767">
        <w:rPr>
          <w:rFonts w:eastAsia="FangSong"/>
          <w:color w:val="000000"/>
          <w:kern w:val="0"/>
          <w:sz w:val="24"/>
        </w:rPr>
        <w:t>、</w:t>
      </w:r>
      <w:r w:rsidR="007451D5" w:rsidRPr="00B95767">
        <w:rPr>
          <w:rFonts w:eastAsia="FangSong" w:hint="eastAsia"/>
          <w:color w:val="000000"/>
          <w:kern w:val="0"/>
          <w:sz w:val="24"/>
        </w:rPr>
        <w:t>掌握条件与循环</w:t>
      </w:r>
      <w:r w:rsidR="007451D5" w:rsidRPr="00B95767">
        <w:rPr>
          <w:rFonts w:eastAsia="FangSong" w:hint="eastAsia"/>
          <w:color w:val="000000"/>
          <w:kern w:val="0"/>
          <w:sz w:val="24"/>
        </w:rPr>
        <w:t>P</w:t>
      </w:r>
      <w:r w:rsidR="007451D5" w:rsidRPr="00B95767">
        <w:rPr>
          <w:rFonts w:eastAsia="FangSong"/>
          <w:color w:val="000000"/>
          <w:kern w:val="0"/>
          <w:sz w:val="24"/>
        </w:rPr>
        <w:t>y</w:t>
      </w:r>
      <w:r w:rsidR="007451D5" w:rsidRPr="00B95767">
        <w:rPr>
          <w:rFonts w:eastAsia="FangSong" w:hint="eastAsia"/>
          <w:color w:val="000000"/>
          <w:kern w:val="0"/>
          <w:sz w:val="24"/>
        </w:rPr>
        <w:t>thon</w:t>
      </w:r>
      <w:r w:rsidR="007451D5" w:rsidRPr="00B95767">
        <w:rPr>
          <w:rFonts w:eastAsia="FangSong" w:hint="eastAsia"/>
          <w:color w:val="000000"/>
          <w:kern w:val="0"/>
          <w:sz w:val="24"/>
        </w:rPr>
        <w:t>范式；</w:t>
      </w:r>
    </w:p>
    <w:p w14:paraId="710930F0" w14:textId="1FB406A9" w:rsidR="00D31B48" w:rsidRPr="00B95767" w:rsidRDefault="00D31B48" w:rsidP="00D31B48">
      <w:pPr>
        <w:widowControl/>
        <w:snapToGrid w:val="0"/>
        <w:outlineLvl w:val="0"/>
        <w:rPr>
          <w:rFonts w:eastAsia="KaiTi_GB2312"/>
          <w:b/>
          <w:sz w:val="24"/>
          <w:szCs w:val="24"/>
        </w:rPr>
      </w:pPr>
      <w:r w:rsidRPr="00B95767">
        <w:rPr>
          <w:rFonts w:eastAsia="KaiTi_GB2312"/>
          <w:b/>
          <w:bCs/>
          <w:sz w:val="24"/>
          <w:szCs w:val="24"/>
        </w:rPr>
        <w:t>教学重点：</w:t>
      </w:r>
      <w:r w:rsidR="00D66369" w:rsidRPr="00B95767">
        <w:rPr>
          <w:rFonts w:eastAsia="FangSong" w:hint="eastAsia"/>
          <w:color w:val="000000"/>
          <w:kern w:val="0"/>
          <w:sz w:val="24"/>
        </w:rPr>
        <w:t>条件与循环概念与编程范式</w:t>
      </w:r>
      <w:r w:rsidRPr="00B95767">
        <w:rPr>
          <w:rFonts w:eastAsia="FangSong" w:hint="eastAsia"/>
          <w:color w:val="000000"/>
          <w:kern w:val="0"/>
          <w:sz w:val="24"/>
        </w:rPr>
        <w:t>。</w:t>
      </w:r>
    </w:p>
    <w:p w14:paraId="08A764C5" w14:textId="403C6A48" w:rsidR="00D31B48" w:rsidRPr="00B95767" w:rsidRDefault="00D31B48" w:rsidP="00D31B48">
      <w:pPr>
        <w:widowControl/>
        <w:snapToGrid w:val="0"/>
        <w:outlineLvl w:val="0"/>
        <w:rPr>
          <w:rFonts w:eastAsia="KaiTi_GB2312"/>
          <w:b/>
          <w:sz w:val="24"/>
          <w:szCs w:val="24"/>
        </w:rPr>
      </w:pPr>
      <w:r w:rsidRPr="00B95767">
        <w:rPr>
          <w:rFonts w:eastAsia="KaiTi_GB2312"/>
          <w:b/>
          <w:bCs/>
          <w:sz w:val="24"/>
          <w:szCs w:val="24"/>
        </w:rPr>
        <w:t>教学难点</w:t>
      </w:r>
      <w:r w:rsidRPr="00B95767">
        <w:rPr>
          <w:rFonts w:eastAsia="KaiTi_GB2312"/>
          <w:b/>
          <w:bCs/>
          <w:sz w:val="24"/>
          <w:szCs w:val="24"/>
        </w:rPr>
        <w:t xml:space="preserve">: </w:t>
      </w:r>
      <w:r w:rsidR="00B07BFB" w:rsidRPr="00B95767">
        <w:rPr>
          <w:rFonts w:eastAsia="FangSong" w:hint="eastAsia"/>
          <w:color w:val="000000"/>
          <w:kern w:val="0"/>
          <w:sz w:val="24"/>
        </w:rPr>
        <w:t>循环结构与控制</w:t>
      </w:r>
      <w:r w:rsidR="006E286D" w:rsidRPr="00B95767">
        <w:rPr>
          <w:rFonts w:eastAsia="FangSong" w:hint="eastAsia"/>
          <w:color w:val="000000"/>
          <w:kern w:val="0"/>
          <w:sz w:val="24"/>
        </w:rPr>
        <w:t>编程</w:t>
      </w:r>
      <w:r w:rsidR="00DC0E9D" w:rsidRPr="00B95767">
        <w:rPr>
          <w:rFonts w:eastAsia="FangSong" w:hint="eastAsia"/>
          <w:color w:val="000000"/>
          <w:kern w:val="0"/>
          <w:sz w:val="24"/>
        </w:rPr>
        <w:t>实践</w:t>
      </w:r>
      <w:r w:rsidRPr="00B95767">
        <w:rPr>
          <w:rFonts w:eastAsia="FangSong"/>
          <w:color w:val="000000"/>
          <w:kern w:val="0"/>
          <w:sz w:val="24"/>
        </w:rPr>
        <w:t>。</w:t>
      </w:r>
    </w:p>
    <w:p w14:paraId="18D19D87" w14:textId="77777777" w:rsidR="00D31B48" w:rsidRPr="00B95767" w:rsidRDefault="00D31B48" w:rsidP="00D31B48">
      <w:pPr>
        <w:widowControl/>
        <w:snapToGrid w:val="0"/>
        <w:outlineLvl w:val="0"/>
        <w:rPr>
          <w:rFonts w:eastAsia="KaiTi_GB2312"/>
          <w:b/>
          <w:sz w:val="24"/>
          <w:szCs w:val="24"/>
        </w:rPr>
      </w:pPr>
      <w:r w:rsidRPr="00B95767">
        <w:rPr>
          <w:rFonts w:eastAsia="KaiTi_GB2312"/>
          <w:b/>
          <w:sz w:val="24"/>
          <w:szCs w:val="24"/>
        </w:rPr>
        <w:t>教学内容：</w:t>
      </w:r>
    </w:p>
    <w:p w14:paraId="3C951437" w14:textId="41447526" w:rsidR="00D31B48" w:rsidRPr="00B95767" w:rsidRDefault="00D31B48" w:rsidP="00D31B48">
      <w:pPr>
        <w:widowControl/>
        <w:snapToGrid w:val="0"/>
        <w:outlineLvl w:val="0"/>
        <w:rPr>
          <w:rFonts w:eastAsia="KaiTi_GB2312"/>
          <w:sz w:val="24"/>
          <w:szCs w:val="24"/>
        </w:rPr>
      </w:pPr>
      <w:r w:rsidRPr="00B95767">
        <w:rPr>
          <w:rFonts w:eastAsia="KaiTi_GB2312"/>
          <w:sz w:val="24"/>
          <w:szCs w:val="24"/>
        </w:rPr>
        <w:t>第一节</w:t>
      </w:r>
      <w:r w:rsidRPr="00B95767">
        <w:rPr>
          <w:rFonts w:eastAsia="KaiTi_GB2312"/>
          <w:sz w:val="24"/>
          <w:szCs w:val="24"/>
        </w:rPr>
        <w:t xml:space="preserve"> </w:t>
      </w:r>
      <w:r w:rsidR="002C7162" w:rsidRPr="00B95767">
        <w:rPr>
          <w:rFonts w:eastAsia="KaiTi_GB2312" w:hint="eastAsia"/>
          <w:sz w:val="24"/>
          <w:szCs w:val="24"/>
        </w:rPr>
        <w:t>条件</w:t>
      </w:r>
      <w:r w:rsidR="006D47C3">
        <w:rPr>
          <w:rFonts w:eastAsia="KaiTi_GB2312" w:hint="eastAsia"/>
          <w:sz w:val="24"/>
          <w:szCs w:val="24"/>
        </w:rPr>
        <w:t>与</w:t>
      </w:r>
      <w:r w:rsidR="00E024F9" w:rsidRPr="00B95767">
        <w:rPr>
          <w:rFonts w:eastAsia="KaiTi_GB2312" w:hint="eastAsia"/>
          <w:sz w:val="24"/>
          <w:szCs w:val="24"/>
        </w:rPr>
        <w:t>循环概念</w:t>
      </w:r>
      <w:r w:rsidR="00851D15" w:rsidRPr="00B95767">
        <w:rPr>
          <w:rFonts w:eastAsia="KaiTi_GB2312" w:hint="eastAsia"/>
          <w:sz w:val="24"/>
          <w:szCs w:val="24"/>
        </w:rPr>
        <w:t>；</w:t>
      </w:r>
    </w:p>
    <w:p w14:paraId="3E356975" w14:textId="2A334AC9" w:rsidR="00D31B48" w:rsidRPr="00B95767" w:rsidRDefault="00D31B48" w:rsidP="00D31B48">
      <w:pPr>
        <w:widowControl/>
        <w:snapToGrid w:val="0"/>
        <w:outlineLvl w:val="0"/>
        <w:rPr>
          <w:rFonts w:eastAsia="KaiTi_GB2312"/>
          <w:sz w:val="24"/>
          <w:szCs w:val="24"/>
        </w:rPr>
      </w:pPr>
      <w:r w:rsidRPr="00B95767">
        <w:rPr>
          <w:rFonts w:eastAsia="KaiTi_GB2312"/>
          <w:sz w:val="24"/>
          <w:szCs w:val="24"/>
        </w:rPr>
        <w:t>第二节</w:t>
      </w:r>
      <w:r w:rsidRPr="00B95767">
        <w:rPr>
          <w:rFonts w:eastAsia="KaiTi_GB2312"/>
          <w:sz w:val="24"/>
          <w:szCs w:val="24"/>
        </w:rPr>
        <w:t xml:space="preserve"> </w:t>
      </w:r>
      <w:r w:rsidR="00851D15" w:rsidRPr="00B95767">
        <w:rPr>
          <w:rFonts w:eastAsia="KaiTi_GB2312" w:hint="eastAsia"/>
          <w:sz w:val="24"/>
          <w:szCs w:val="24"/>
        </w:rPr>
        <w:t>条件语句；</w:t>
      </w:r>
    </w:p>
    <w:p w14:paraId="221B816D" w14:textId="48206306" w:rsidR="00D31B48" w:rsidRPr="00B95767" w:rsidRDefault="00D31B48" w:rsidP="00D31B48">
      <w:pPr>
        <w:widowControl/>
        <w:snapToGrid w:val="0"/>
        <w:outlineLvl w:val="0"/>
        <w:rPr>
          <w:rFonts w:eastAsia="KaiTi_GB2312"/>
          <w:sz w:val="24"/>
          <w:szCs w:val="24"/>
        </w:rPr>
      </w:pPr>
      <w:r w:rsidRPr="00B95767">
        <w:rPr>
          <w:rFonts w:eastAsia="KaiTi_GB2312"/>
          <w:sz w:val="24"/>
          <w:szCs w:val="24"/>
        </w:rPr>
        <w:t>第三节</w:t>
      </w:r>
      <w:r w:rsidR="00483E14">
        <w:rPr>
          <w:rFonts w:eastAsia="KaiTi_GB2312" w:hint="eastAsia"/>
          <w:sz w:val="24"/>
          <w:szCs w:val="24"/>
        </w:rPr>
        <w:t xml:space="preserve"> </w:t>
      </w:r>
      <w:r w:rsidR="0019612A" w:rsidRPr="00B95767">
        <w:rPr>
          <w:rFonts w:eastAsia="KaiTi_GB2312" w:hint="eastAsia"/>
          <w:sz w:val="24"/>
          <w:szCs w:val="24"/>
        </w:rPr>
        <w:t>循环结构与控制</w:t>
      </w:r>
    </w:p>
    <w:p w14:paraId="1440F6DC" w14:textId="6C8F765C" w:rsidR="00D31B48" w:rsidRPr="00B95767" w:rsidRDefault="00D31B48" w:rsidP="00D31B48">
      <w:pPr>
        <w:widowControl/>
        <w:snapToGrid w:val="0"/>
        <w:outlineLvl w:val="0"/>
        <w:rPr>
          <w:rFonts w:eastAsia="KaiTi_GB2312"/>
          <w:b/>
          <w:sz w:val="24"/>
          <w:szCs w:val="24"/>
        </w:rPr>
      </w:pPr>
      <w:r w:rsidRPr="00B95767">
        <w:rPr>
          <w:rFonts w:eastAsia="KaiTi_GB2312"/>
          <w:b/>
          <w:sz w:val="24"/>
          <w:szCs w:val="24"/>
        </w:rPr>
        <w:t>学习效果检测要点：</w:t>
      </w:r>
    </w:p>
    <w:p w14:paraId="1B4B1B9C" w14:textId="77777777" w:rsidR="00D31B48" w:rsidRPr="00B95767" w:rsidRDefault="00D31B48" w:rsidP="00D31B48">
      <w:pPr>
        <w:widowControl/>
        <w:snapToGrid w:val="0"/>
        <w:outlineLvl w:val="0"/>
        <w:rPr>
          <w:rFonts w:eastAsia="KaiTi_GB2312"/>
          <w:b/>
          <w:sz w:val="24"/>
          <w:szCs w:val="24"/>
        </w:rPr>
      </w:pPr>
      <w:r w:rsidRPr="00B95767">
        <w:rPr>
          <w:rFonts w:eastAsia="KaiTi_GB2312"/>
          <w:b/>
          <w:sz w:val="24"/>
          <w:szCs w:val="24"/>
        </w:rPr>
        <w:t>一、思考题</w:t>
      </w:r>
    </w:p>
    <w:p w14:paraId="2B6EE04D" w14:textId="2C376FE4" w:rsidR="00D31B48" w:rsidRPr="00B95767" w:rsidRDefault="00D31B48" w:rsidP="00D31B48">
      <w:pPr>
        <w:tabs>
          <w:tab w:val="left" w:pos="1275"/>
        </w:tabs>
        <w:ind w:rightChars="6" w:right="13"/>
        <w:jc w:val="left"/>
        <w:rPr>
          <w:rFonts w:eastAsia="FangSong"/>
          <w:sz w:val="24"/>
          <w:szCs w:val="30"/>
        </w:rPr>
      </w:pPr>
      <w:r w:rsidRPr="00B95767">
        <w:rPr>
          <w:rFonts w:eastAsia="FangSong"/>
          <w:sz w:val="24"/>
          <w:szCs w:val="30"/>
        </w:rPr>
        <w:t>1</w:t>
      </w:r>
      <w:r w:rsidRPr="00B95767">
        <w:rPr>
          <w:rFonts w:eastAsia="FangSong"/>
          <w:sz w:val="24"/>
          <w:szCs w:val="30"/>
        </w:rPr>
        <w:t>、</w:t>
      </w:r>
      <w:r w:rsidR="0071094D" w:rsidRPr="00B95767">
        <w:rPr>
          <w:rFonts w:eastAsia="FangSong" w:hint="eastAsia"/>
          <w:sz w:val="24"/>
          <w:szCs w:val="30"/>
        </w:rPr>
        <w:t>条件与循环应用场景有哪些？</w:t>
      </w:r>
    </w:p>
    <w:p w14:paraId="579FBF64" w14:textId="25A61B96" w:rsidR="00D31B48" w:rsidRPr="00B95767" w:rsidRDefault="00D31B48" w:rsidP="00D31B48">
      <w:pPr>
        <w:tabs>
          <w:tab w:val="left" w:pos="1275"/>
        </w:tabs>
        <w:ind w:rightChars="6" w:right="13"/>
        <w:jc w:val="left"/>
        <w:rPr>
          <w:rFonts w:eastAsia="FangSong"/>
          <w:sz w:val="24"/>
          <w:szCs w:val="30"/>
        </w:rPr>
      </w:pPr>
      <w:r w:rsidRPr="00B95767">
        <w:rPr>
          <w:rFonts w:eastAsia="FangSong"/>
          <w:sz w:val="24"/>
          <w:szCs w:val="30"/>
        </w:rPr>
        <w:t>2</w:t>
      </w:r>
      <w:r w:rsidRPr="00B95767">
        <w:rPr>
          <w:rFonts w:eastAsia="FangSong"/>
          <w:sz w:val="24"/>
          <w:szCs w:val="30"/>
        </w:rPr>
        <w:t>、</w:t>
      </w:r>
      <w:r w:rsidR="00BE6109" w:rsidRPr="00B95767">
        <w:rPr>
          <w:rFonts w:eastAsia="FangSong" w:hint="eastAsia"/>
          <w:sz w:val="24"/>
          <w:szCs w:val="30"/>
        </w:rPr>
        <w:t>P</w:t>
      </w:r>
      <w:r w:rsidR="00BE6109" w:rsidRPr="00B95767">
        <w:rPr>
          <w:rFonts w:eastAsia="FangSong"/>
          <w:sz w:val="24"/>
          <w:szCs w:val="30"/>
        </w:rPr>
        <w:t>ython</w:t>
      </w:r>
      <w:r w:rsidR="00BE6109" w:rsidRPr="00B95767">
        <w:rPr>
          <w:rFonts w:eastAsia="FangSong" w:hint="eastAsia"/>
          <w:sz w:val="24"/>
          <w:szCs w:val="30"/>
        </w:rPr>
        <w:t>编程中</w:t>
      </w:r>
      <w:r w:rsidR="00663554" w:rsidRPr="00B95767">
        <w:rPr>
          <w:rFonts w:eastAsia="FangSong" w:hint="eastAsia"/>
          <w:sz w:val="24"/>
          <w:szCs w:val="30"/>
        </w:rPr>
        <w:t>循环控制</w:t>
      </w:r>
      <w:r w:rsidR="00BE6109" w:rsidRPr="00B95767">
        <w:rPr>
          <w:rFonts w:eastAsia="FangSong" w:hint="eastAsia"/>
          <w:sz w:val="24"/>
          <w:szCs w:val="30"/>
        </w:rPr>
        <w:t>情况有哪些？</w:t>
      </w:r>
    </w:p>
    <w:p w14:paraId="53CB73A3" w14:textId="4F26AC63" w:rsidR="00D31B48" w:rsidRPr="0099784B" w:rsidRDefault="00D31B48" w:rsidP="00DE6272">
      <w:pPr>
        <w:widowControl/>
        <w:snapToGrid w:val="0"/>
        <w:spacing w:before="240"/>
        <w:jc w:val="center"/>
        <w:outlineLvl w:val="0"/>
        <w:rPr>
          <w:rFonts w:eastAsia="KaiTi_GB2312"/>
          <w:b/>
          <w:sz w:val="28"/>
          <w:szCs w:val="28"/>
        </w:rPr>
      </w:pPr>
      <w:r w:rsidRPr="0099784B">
        <w:rPr>
          <w:rFonts w:eastAsia="KaiTi_GB2312"/>
          <w:b/>
          <w:sz w:val="28"/>
          <w:szCs w:val="28"/>
        </w:rPr>
        <w:t>第</w:t>
      </w:r>
      <w:r w:rsidR="00430E76" w:rsidRPr="0099784B">
        <w:rPr>
          <w:rFonts w:eastAsia="KaiTi_GB2312"/>
          <w:b/>
          <w:sz w:val="28"/>
          <w:szCs w:val="28"/>
        </w:rPr>
        <w:t>四</w:t>
      </w:r>
      <w:r w:rsidRPr="0099784B">
        <w:rPr>
          <w:rFonts w:eastAsia="KaiTi_GB2312"/>
          <w:b/>
          <w:sz w:val="28"/>
          <w:szCs w:val="28"/>
        </w:rPr>
        <w:t>章、</w:t>
      </w:r>
      <w:r w:rsidR="00400FF3" w:rsidRPr="0099784B">
        <w:rPr>
          <w:rFonts w:eastAsia="KaiTi_GB2312" w:hint="eastAsia"/>
          <w:b/>
          <w:sz w:val="28"/>
          <w:szCs w:val="28"/>
        </w:rPr>
        <w:t>函数与模块化编程</w:t>
      </w:r>
    </w:p>
    <w:p w14:paraId="3F2012B3" w14:textId="3C063573" w:rsidR="00D31B48" w:rsidRPr="0099784B" w:rsidRDefault="00D31B48" w:rsidP="00D31B48">
      <w:pPr>
        <w:widowControl/>
        <w:snapToGrid w:val="0"/>
        <w:outlineLvl w:val="0"/>
        <w:rPr>
          <w:rFonts w:eastAsia="KaiTi_GB2312"/>
          <w:b/>
          <w:sz w:val="24"/>
          <w:szCs w:val="24"/>
        </w:rPr>
      </w:pPr>
      <w:r w:rsidRPr="0099784B">
        <w:rPr>
          <w:rFonts w:eastAsia="KaiTi_GB2312"/>
          <w:b/>
          <w:sz w:val="24"/>
          <w:szCs w:val="24"/>
        </w:rPr>
        <w:t>课内学时数：</w:t>
      </w:r>
      <w:r w:rsidR="0009205B">
        <w:rPr>
          <w:rFonts w:eastAsia="KaiTi_GB2312" w:hint="eastAsia"/>
          <w:sz w:val="24"/>
          <w:szCs w:val="24"/>
        </w:rPr>
        <w:t>6</w:t>
      </w:r>
      <w:r w:rsidRPr="0099784B">
        <w:rPr>
          <w:rFonts w:eastAsia="KaiTi_GB2312"/>
          <w:sz w:val="24"/>
          <w:szCs w:val="24"/>
        </w:rPr>
        <w:t>学时</w:t>
      </w:r>
      <w:r w:rsidR="00282CF2" w:rsidRPr="0099784B">
        <w:rPr>
          <w:rFonts w:eastAsia="KaiTi_GB2312"/>
          <w:sz w:val="24"/>
          <w:szCs w:val="24"/>
        </w:rPr>
        <w:t>（实验</w:t>
      </w:r>
      <w:r w:rsidR="0009205B">
        <w:rPr>
          <w:rFonts w:eastAsia="KaiTi_GB2312" w:hint="eastAsia"/>
          <w:sz w:val="24"/>
          <w:szCs w:val="24"/>
        </w:rPr>
        <w:t>4</w:t>
      </w:r>
      <w:r w:rsidR="00282CF2" w:rsidRPr="0099784B">
        <w:rPr>
          <w:rFonts w:eastAsia="KaiTi_GB2312"/>
          <w:sz w:val="24"/>
          <w:szCs w:val="24"/>
        </w:rPr>
        <w:t>学时）</w:t>
      </w:r>
    </w:p>
    <w:p w14:paraId="4C7A38BD" w14:textId="1CA3CD87" w:rsidR="00D31B48" w:rsidRPr="0099784B" w:rsidRDefault="00D31B48" w:rsidP="00D31B48">
      <w:pPr>
        <w:widowControl/>
        <w:snapToGrid w:val="0"/>
        <w:outlineLvl w:val="0"/>
        <w:rPr>
          <w:rFonts w:eastAsia="KaiTi_GB2312"/>
          <w:b/>
          <w:sz w:val="24"/>
          <w:szCs w:val="24"/>
        </w:rPr>
      </w:pPr>
      <w:r w:rsidRPr="0099784B">
        <w:rPr>
          <w:rFonts w:eastAsia="KaiTi_GB2312"/>
          <w:b/>
          <w:sz w:val="24"/>
          <w:szCs w:val="24"/>
        </w:rPr>
        <w:t>课外学时数：</w:t>
      </w:r>
      <w:r w:rsidR="0009205B">
        <w:rPr>
          <w:rFonts w:eastAsia="KaiTi_GB2312" w:hint="eastAsia"/>
          <w:sz w:val="24"/>
          <w:szCs w:val="24"/>
        </w:rPr>
        <w:t>6</w:t>
      </w:r>
      <w:r w:rsidR="00F34A77" w:rsidRPr="0099784B">
        <w:rPr>
          <w:rFonts w:eastAsia="KaiTi_GB2312"/>
          <w:sz w:val="24"/>
          <w:szCs w:val="24"/>
        </w:rPr>
        <w:t>学时</w:t>
      </w:r>
    </w:p>
    <w:p w14:paraId="07DF9117" w14:textId="77777777" w:rsidR="00D31B48" w:rsidRPr="0099784B" w:rsidRDefault="00D31B48" w:rsidP="00D31B48">
      <w:pPr>
        <w:widowControl/>
        <w:snapToGrid w:val="0"/>
        <w:outlineLvl w:val="0"/>
        <w:rPr>
          <w:rFonts w:eastAsia="KaiTi_GB2312"/>
          <w:b/>
          <w:sz w:val="24"/>
          <w:szCs w:val="24"/>
        </w:rPr>
      </w:pPr>
      <w:r w:rsidRPr="0099784B">
        <w:rPr>
          <w:rFonts w:eastAsia="KaiTi_GB2312"/>
          <w:b/>
          <w:sz w:val="24"/>
          <w:szCs w:val="24"/>
        </w:rPr>
        <w:t>教学目标：</w:t>
      </w:r>
    </w:p>
    <w:p w14:paraId="25463599" w14:textId="5B6ABEB9" w:rsidR="00AE0AE3" w:rsidRPr="0099784B" w:rsidRDefault="00D31B48" w:rsidP="00D31B48">
      <w:pPr>
        <w:widowControl/>
        <w:snapToGrid w:val="0"/>
        <w:outlineLvl w:val="0"/>
        <w:rPr>
          <w:rFonts w:eastAsia="FangSong"/>
          <w:color w:val="000000"/>
          <w:kern w:val="0"/>
          <w:sz w:val="24"/>
        </w:rPr>
      </w:pPr>
      <w:r w:rsidRPr="0099784B">
        <w:rPr>
          <w:rFonts w:eastAsia="FangSong"/>
          <w:color w:val="000000"/>
          <w:kern w:val="0"/>
          <w:sz w:val="24"/>
        </w:rPr>
        <w:t>1</w:t>
      </w:r>
      <w:r w:rsidRPr="0099784B">
        <w:rPr>
          <w:rFonts w:eastAsia="FangSong"/>
          <w:color w:val="000000"/>
          <w:kern w:val="0"/>
          <w:sz w:val="24"/>
        </w:rPr>
        <w:t>、</w:t>
      </w:r>
      <w:r w:rsidR="004D7407" w:rsidRPr="0099784B">
        <w:rPr>
          <w:rFonts w:eastAsia="FangSong" w:hint="eastAsia"/>
          <w:color w:val="000000"/>
          <w:kern w:val="0"/>
          <w:sz w:val="24"/>
        </w:rPr>
        <w:t>掌握函数、模块以及包的概念</w:t>
      </w:r>
      <w:r w:rsidRPr="0099784B">
        <w:rPr>
          <w:rFonts w:eastAsia="FangSong" w:hint="eastAsia"/>
          <w:color w:val="000000"/>
          <w:kern w:val="0"/>
          <w:sz w:val="24"/>
        </w:rPr>
        <w:t>；</w:t>
      </w:r>
    </w:p>
    <w:p w14:paraId="26CDDE72" w14:textId="05A6233F" w:rsidR="00D31B48" w:rsidRPr="0099784B" w:rsidRDefault="00D31B48" w:rsidP="00D31B48">
      <w:pPr>
        <w:widowControl/>
        <w:snapToGrid w:val="0"/>
        <w:outlineLvl w:val="0"/>
        <w:rPr>
          <w:rFonts w:eastAsia="FangSong"/>
          <w:color w:val="000000"/>
          <w:kern w:val="0"/>
          <w:sz w:val="24"/>
        </w:rPr>
      </w:pPr>
      <w:r w:rsidRPr="0099784B">
        <w:rPr>
          <w:rFonts w:eastAsia="FangSong"/>
          <w:color w:val="000000"/>
          <w:kern w:val="0"/>
          <w:sz w:val="24"/>
        </w:rPr>
        <w:t>2</w:t>
      </w:r>
      <w:r w:rsidRPr="0099784B">
        <w:rPr>
          <w:rFonts w:eastAsia="FangSong"/>
          <w:color w:val="000000"/>
          <w:kern w:val="0"/>
          <w:sz w:val="24"/>
        </w:rPr>
        <w:t>、</w:t>
      </w:r>
      <w:r w:rsidR="003C7BE4" w:rsidRPr="0099784B">
        <w:rPr>
          <w:rFonts w:eastAsia="FangSong" w:hint="eastAsia"/>
          <w:color w:val="000000"/>
          <w:kern w:val="0"/>
          <w:sz w:val="24"/>
        </w:rPr>
        <w:t>掌握常用</w:t>
      </w:r>
      <w:r w:rsidR="003C7BE4" w:rsidRPr="0099784B">
        <w:rPr>
          <w:rFonts w:eastAsia="FangSong" w:hint="eastAsia"/>
          <w:color w:val="000000"/>
          <w:kern w:val="0"/>
          <w:sz w:val="24"/>
        </w:rPr>
        <w:t>python</w:t>
      </w:r>
      <w:r w:rsidR="003C7BE4" w:rsidRPr="0099784B">
        <w:rPr>
          <w:rFonts w:eastAsia="FangSong" w:hint="eastAsia"/>
          <w:color w:val="000000"/>
          <w:kern w:val="0"/>
          <w:sz w:val="24"/>
        </w:rPr>
        <w:t>内置函数以及标准库的使用</w:t>
      </w:r>
      <w:r w:rsidRPr="0099784B">
        <w:rPr>
          <w:rFonts w:eastAsia="FangSong"/>
          <w:color w:val="000000"/>
          <w:kern w:val="0"/>
          <w:sz w:val="24"/>
        </w:rPr>
        <w:t>；</w:t>
      </w:r>
    </w:p>
    <w:p w14:paraId="42DB9301" w14:textId="54B44A64" w:rsidR="00D31B48" w:rsidRPr="0099784B" w:rsidRDefault="00D31B48" w:rsidP="00D31B48">
      <w:pPr>
        <w:widowControl/>
        <w:snapToGrid w:val="0"/>
        <w:outlineLvl w:val="0"/>
        <w:rPr>
          <w:rFonts w:eastAsia="KaiTi_GB2312"/>
          <w:b/>
          <w:sz w:val="24"/>
          <w:szCs w:val="24"/>
        </w:rPr>
      </w:pPr>
      <w:r w:rsidRPr="0099784B">
        <w:rPr>
          <w:rFonts w:eastAsia="KaiTi_GB2312"/>
          <w:b/>
          <w:bCs/>
          <w:sz w:val="24"/>
          <w:szCs w:val="24"/>
        </w:rPr>
        <w:t>教学重点：</w:t>
      </w:r>
      <w:r w:rsidR="00BE5AD3" w:rsidRPr="0099784B">
        <w:rPr>
          <w:rFonts w:eastAsia="FangSong" w:hint="eastAsia"/>
          <w:color w:val="000000"/>
          <w:kern w:val="0"/>
          <w:sz w:val="24"/>
        </w:rPr>
        <w:t>函数、模块以及包的理解与使用</w:t>
      </w:r>
      <w:r w:rsidRPr="0099784B">
        <w:rPr>
          <w:rFonts w:eastAsia="FangSong" w:hint="eastAsia"/>
          <w:color w:val="000000"/>
          <w:kern w:val="0"/>
          <w:sz w:val="24"/>
        </w:rPr>
        <w:t>。</w:t>
      </w:r>
    </w:p>
    <w:p w14:paraId="7CA37429" w14:textId="1DC476E4" w:rsidR="00D31B48" w:rsidRPr="0099784B" w:rsidRDefault="00D31B48" w:rsidP="00D31B48">
      <w:pPr>
        <w:widowControl/>
        <w:snapToGrid w:val="0"/>
        <w:outlineLvl w:val="0"/>
        <w:rPr>
          <w:rFonts w:eastAsia="KaiTi_GB2312"/>
          <w:b/>
          <w:sz w:val="24"/>
          <w:szCs w:val="24"/>
        </w:rPr>
      </w:pPr>
      <w:r w:rsidRPr="0099784B">
        <w:rPr>
          <w:rFonts w:eastAsia="KaiTi_GB2312"/>
          <w:b/>
          <w:bCs/>
          <w:sz w:val="24"/>
          <w:szCs w:val="24"/>
        </w:rPr>
        <w:t>教学难点</w:t>
      </w:r>
      <w:r w:rsidR="00BE5AD3" w:rsidRPr="0099784B">
        <w:rPr>
          <w:rFonts w:eastAsia="KaiTi_GB2312" w:hint="eastAsia"/>
          <w:b/>
          <w:bCs/>
          <w:sz w:val="24"/>
          <w:szCs w:val="24"/>
        </w:rPr>
        <w:t>：</w:t>
      </w:r>
      <w:r w:rsidR="00541E4D" w:rsidRPr="0099784B">
        <w:rPr>
          <w:rFonts w:eastAsia="FangSong" w:hint="eastAsia"/>
          <w:color w:val="000000"/>
          <w:kern w:val="0"/>
          <w:sz w:val="24"/>
        </w:rPr>
        <w:t>P</w:t>
      </w:r>
      <w:r w:rsidR="00E50A95" w:rsidRPr="0099784B">
        <w:rPr>
          <w:rFonts w:eastAsia="FangSong" w:hint="eastAsia"/>
          <w:color w:val="000000"/>
          <w:kern w:val="0"/>
          <w:sz w:val="24"/>
        </w:rPr>
        <w:t>ython</w:t>
      </w:r>
      <w:r w:rsidR="00E50A95" w:rsidRPr="0099784B">
        <w:rPr>
          <w:rFonts w:eastAsia="FangSong" w:hint="eastAsia"/>
          <w:color w:val="000000"/>
          <w:kern w:val="0"/>
          <w:sz w:val="24"/>
        </w:rPr>
        <w:t>模块以及包的理解以及使用</w:t>
      </w:r>
      <w:r w:rsidRPr="0099784B">
        <w:rPr>
          <w:rFonts w:eastAsia="FangSong" w:hint="eastAsia"/>
          <w:color w:val="000000"/>
          <w:kern w:val="0"/>
          <w:sz w:val="24"/>
        </w:rPr>
        <w:t>。</w:t>
      </w:r>
    </w:p>
    <w:p w14:paraId="25AC5131" w14:textId="77777777" w:rsidR="00D31B48" w:rsidRPr="0099784B" w:rsidRDefault="00D31B48" w:rsidP="00D31B48">
      <w:pPr>
        <w:widowControl/>
        <w:snapToGrid w:val="0"/>
        <w:outlineLvl w:val="0"/>
        <w:rPr>
          <w:rFonts w:eastAsia="KaiTi_GB2312"/>
          <w:b/>
          <w:sz w:val="24"/>
          <w:szCs w:val="24"/>
        </w:rPr>
      </w:pPr>
      <w:r w:rsidRPr="0099784B">
        <w:rPr>
          <w:rFonts w:eastAsia="KaiTi_GB2312"/>
          <w:b/>
          <w:sz w:val="24"/>
          <w:szCs w:val="24"/>
        </w:rPr>
        <w:t>教学内容：</w:t>
      </w:r>
    </w:p>
    <w:p w14:paraId="3A7802CB" w14:textId="488A3198" w:rsidR="00105A4D" w:rsidRPr="0099784B" w:rsidRDefault="00E30023" w:rsidP="00E30023">
      <w:pPr>
        <w:widowControl/>
        <w:snapToGrid w:val="0"/>
        <w:outlineLvl w:val="0"/>
        <w:rPr>
          <w:rFonts w:eastAsia="KaiTi_GB2312"/>
          <w:sz w:val="24"/>
          <w:szCs w:val="24"/>
        </w:rPr>
      </w:pPr>
      <w:r w:rsidRPr="0099784B">
        <w:rPr>
          <w:rFonts w:eastAsia="KaiTi_GB2312"/>
          <w:sz w:val="24"/>
          <w:szCs w:val="24"/>
        </w:rPr>
        <w:t>第一节</w:t>
      </w:r>
      <w:r w:rsidRPr="0099784B">
        <w:rPr>
          <w:rFonts w:eastAsia="KaiTi_GB2312"/>
          <w:sz w:val="24"/>
          <w:szCs w:val="24"/>
        </w:rPr>
        <w:t xml:space="preserve"> </w:t>
      </w:r>
      <w:r w:rsidR="00914790" w:rsidRPr="0099784B">
        <w:rPr>
          <w:rFonts w:eastAsia="KaiTi_GB2312" w:hint="eastAsia"/>
          <w:sz w:val="24"/>
          <w:szCs w:val="24"/>
        </w:rPr>
        <w:t>函数</w:t>
      </w:r>
      <w:r w:rsidR="00E22EFC">
        <w:rPr>
          <w:rFonts w:eastAsia="KaiTi_GB2312" w:hint="eastAsia"/>
          <w:sz w:val="24"/>
          <w:szCs w:val="24"/>
        </w:rPr>
        <w:t>、模块与包</w:t>
      </w:r>
      <w:r w:rsidR="00914790" w:rsidRPr="0099784B">
        <w:rPr>
          <w:rFonts w:eastAsia="KaiTi_GB2312" w:hint="eastAsia"/>
          <w:sz w:val="24"/>
          <w:szCs w:val="24"/>
        </w:rPr>
        <w:t>概念</w:t>
      </w:r>
    </w:p>
    <w:p w14:paraId="1A6E5E98" w14:textId="74D7B687" w:rsidR="00C979C7" w:rsidRPr="0099784B" w:rsidRDefault="00E30023" w:rsidP="00E30023">
      <w:pPr>
        <w:widowControl/>
        <w:snapToGrid w:val="0"/>
        <w:outlineLvl w:val="0"/>
        <w:rPr>
          <w:rFonts w:eastAsia="KaiTi_GB2312"/>
          <w:sz w:val="24"/>
          <w:szCs w:val="24"/>
        </w:rPr>
      </w:pPr>
      <w:r w:rsidRPr="0099784B">
        <w:rPr>
          <w:rFonts w:eastAsia="KaiTi_GB2312"/>
          <w:sz w:val="24"/>
          <w:szCs w:val="24"/>
        </w:rPr>
        <w:t>第二节</w:t>
      </w:r>
      <w:r w:rsidRPr="0099784B">
        <w:rPr>
          <w:rFonts w:eastAsia="KaiTi_GB2312"/>
          <w:sz w:val="24"/>
          <w:szCs w:val="24"/>
        </w:rPr>
        <w:t xml:space="preserve"> </w:t>
      </w:r>
      <w:r w:rsidR="00FC210C" w:rsidRPr="0099784B">
        <w:rPr>
          <w:rFonts w:eastAsia="KaiTi_GB2312" w:hint="eastAsia"/>
          <w:sz w:val="24"/>
          <w:szCs w:val="24"/>
        </w:rPr>
        <w:t>python</w:t>
      </w:r>
      <w:r w:rsidR="00FC210C" w:rsidRPr="0099784B">
        <w:rPr>
          <w:rFonts w:eastAsia="KaiTi_GB2312" w:hint="eastAsia"/>
          <w:sz w:val="24"/>
          <w:szCs w:val="24"/>
        </w:rPr>
        <w:t>内置函数与标准库</w:t>
      </w:r>
    </w:p>
    <w:p w14:paraId="286FF291" w14:textId="1E8DEA74" w:rsidR="00D31B48" w:rsidRPr="0099784B" w:rsidRDefault="008F61A8" w:rsidP="008F61A8">
      <w:pPr>
        <w:widowControl/>
        <w:snapToGrid w:val="0"/>
        <w:outlineLvl w:val="0"/>
        <w:rPr>
          <w:rFonts w:eastAsia="KaiTi_GB2312"/>
          <w:sz w:val="24"/>
          <w:szCs w:val="24"/>
        </w:rPr>
      </w:pPr>
      <w:r w:rsidRPr="0099784B">
        <w:rPr>
          <w:rFonts w:eastAsia="KaiTi_GB2312"/>
          <w:sz w:val="24"/>
          <w:szCs w:val="24"/>
        </w:rPr>
        <w:t>第</w:t>
      </w:r>
      <w:r w:rsidR="00E30023" w:rsidRPr="0099784B">
        <w:rPr>
          <w:rFonts w:eastAsia="KaiTi_GB2312"/>
          <w:sz w:val="24"/>
          <w:szCs w:val="24"/>
        </w:rPr>
        <w:t>三节</w:t>
      </w:r>
      <w:r w:rsidR="004A1BA0" w:rsidRPr="0099784B">
        <w:rPr>
          <w:rFonts w:eastAsia="KaiTi_GB2312"/>
          <w:sz w:val="24"/>
          <w:szCs w:val="24"/>
        </w:rPr>
        <w:t xml:space="preserve"> </w:t>
      </w:r>
      <w:r w:rsidR="00914790" w:rsidRPr="0099784B">
        <w:rPr>
          <w:rFonts w:eastAsia="KaiTi_GB2312" w:hint="eastAsia"/>
          <w:sz w:val="24"/>
          <w:szCs w:val="24"/>
        </w:rPr>
        <w:t>python</w:t>
      </w:r>
      <w:r w:rsidR="00FC210C">
        <w:rPr>
          <w:rFonts w:eastAsia="KaiTi_GB2312" w:hint="eastAsia"/>
          <w:sz w:val="24"/>
          <w:szCs w:val="24"/>
        </w:rPr>
        <w:t>第三方软件包</w:t>
      </w:r>
    </w:p>
    <w:p w14:paraId="69B970E0" w14:textId="1C6A4C89" w:rsidR="00D31B48" w:rsidRPr="0099784B" w:rsidRDefault="00D31B48" w:rsidP="00D31B48">
      <w:pPr>
        <w:widowControl/>
        <w:snapToGrid w:val="0"/>
        <w:outlineLvl w:val="0"/>
        <w:rPr>
          <w:rFonts w:eastAsia="KaiTi_GB2312"/>
          <w:b/>
          <w:sz w:val="24"/>
          <w:szCs w:val="24"/>
        </w:rPr>
      </w:pPr>
      <w:r w:rsidRPr="0099784B">
        <w:rPr>
          <w:rFonts w:eastAsia="KaiTi_GB2312"/>
          <w:b/>
          <w:sz w:val="24"/>
          <w:szCs w:val="24"/>
        </w:rPr>
        <w:t>学习效果检测要点：</w:t>
      </w:r>
    </w:p>
    <w:p w14:paraId="0A2C372A" w14:textId="77777777" w:rsidR="00D31B48" w:rsidRPr="0099784B" w:rsidRDefault="00D31B48" w:rsidP="00D31B48">
      <w:pPr>
        <w:widowControl/>
        <w:snapToGrid w:val="0"/>
        <w:outlineLvl w:val="0"/>
        <w:rPr>
          <w:rFonts w:eastAsia="KaiTi_GB2312"/>
          <w:b/>
          <w:sz w:val="24"/>
          <w:szCs w:val="24"/>
        </w:rPr>
      </w:pPr>
      <w:r w:rsidRPr="0099784B">
        <w:rPr>
          <w:rFonts w:eastAsia="KaiTi_GB2312"/>
          <w:b/>
          <w:sz w:val="24"/>
          <w:szCs w:val="24"/>
        </w:rPr>
        <w:t>一、思考题</w:t>
      </w:r>
    </w:p>
    <w:p w14:paraId="5D4D0E6A" w14:textId="457B2044" w:rsidR="00D31B48" w:rsidRPr="0099784B" w:rsidRDefault="00D31B48" w:rsidP="00D31B48">
      <w:pPr>
        <w:tabs>
          <w:tab w:val="left" w:pos="1275"/>
        </w:tabs>
        <w:ind w:rightChars="6" w:right="13"/>
        <w:jc w:val="left"/>
        <w:rPr>
          <w:rFonts w:eastAsia="FangSong"/>
          <w:sz w:val="24"/>
          <w:szCs w:val="30"/>
        </w:rPr>
      </w:pPr>
      <w:r w:rsidRPr="0099784B">
        <w:rPr>
          <w:rFonts w:eastAsia="FangSong"/>
          <w:sz w:val="24"/>
          <w:szCs w:val="30"/>
        </w:rPr>
        <w:t>1</w:t>
      </w:r>
      <w:r w:rsidRPr="0099784B">
        <w:rPr>
          <w:rFonts w:eastAsia="FangSong"/>
          <w:sz w:val="24"/>
          <w:szCs w:val="30"/>
        </w:rPr>
        <w:t>、</w:t>
      </w:r>
      <w:r w:rsidR="00EC230A" w:rsidRPr="0099784B">
        <w:rPr>
          <w:rFonts w:eastAsia="FangSong" w:hint="eastAsia"/>
          <w:sz w:val="24"/>
          <w:szCs w:val="30"/>
        </w:rPr>
        <w:t>函数、模块与包的区别</w:t>
      </w:r>
      <w:r w:rsidRPr="0099784B">
        <w:rPr>
          <w:rFonts w:eastAsia="FangSong" w:hint="eastAsia"/>
          <w:sz w:val="24"/>
          <w:szCs w:val="30"/>
        </w:rPr>
        <w:t>？</w:t>
      </w:r>
    </w:p>
    <w:p w14:paraId="0D14308E" w14:textId="0A346BB4" w:rsidR="007E5DB8" w:rsidRPr="0099784B" w:rsidRDefault="00D31B48" w:rsidP="00D31B48">
      <w:pPr>
        <w:tabs>
          <w:tab w:val="left" w:pos="1275"/>
        </w:tabs>
        <w:ind w:rightChars="6" w:right="13"/>
        <w:jc w:val="left"/>
        <w:rPr>
          <w:rFonts w:eastAsia="FangSong"/>
          <w:sz w:val="24"/>
          <w:szCs w:val="30"/>
        </w:rPr>
      </w:pPr>
      <w:r w:rsidRPr="0099784B">
        <w:rPr>
          <w:rFonts w:eastAsia="FangSong"/>
          <w:sz w:val="24"/>
          <w:szCs w:val="30"/>
        </w:rPr>
        <w:t>2</w:t>
      </w:r>
      <w:r w:rsidRPr="0099784B">
        <w:rPr>
          <w:rFonts w:eastAsia="FangSong"/>
          <w:sz w:val="24"/>
          <w:szCs w:val="30"/>
        </w:rPr>
        <w:t>、</w:t>
      </w:r>
      <w:r w:rsidR="00277AC9" w:rsidRPr="0099784B">
        <w:rPr>
          <w:rFonts w:eastAsia="FangSong" w:hint="eastAsia"/>
          <w:sz w:val="24"/>
          <w:szCs w:val="30"/>
        </w:rPr>
        <w:t>P</w:t>
      </w:r>
      <w:r w:rsidR="00277AC9" w:rsidRPr="0099784B">
        <w:rPr>
          <w:rFonts w:eastAsia="FangSong"/>
          <w:sz w:val="24"/>
          <w:szCs w:val="30"/>
        </w:rPr>
        <w:t>ython</w:t>
      </w:r>
      <w:r w:rsidR="00277AC9" w:rsidRPr="0099784B">
        <w:rPr>
          <w:rFonts w:eastAsia="FangSong" w:hint="eastAsia"/>
          <w:sz w:val="24"/>
          <w:szCs w:val="30"/>
        </w:rPr>
        <w:t>常用内置函数有哪些</w:t>
      </w:r>
      <w:r w:rsidR="007E5DB8" w:rsidRPr="0099784B">
        <w:rPr>
          <w:rFonts w:eastAsia="FangSong"/>
          <w:sz w:val="24"/>
          <w:szCs w:val="30"/>
        </w:rPr>
        <w:t>？</w:t>
      </w:r>
    </w:p>
    <w:p w14:paraId="00037451" w14:textId="24E398B0" w:rsidR="00D31B48" w:rsidRPr="003573D4" w:rsidRDefault="00D31B48" w:rsidP="00DE6272">
      <w:pPr>
        <w:widowControl/>
        <w:snapToGrid w:val="0"/>
        <w:spacing w:before="240"/>
        <w:jc w:val="center"/>
        <w:outlineLvl w:val="0"/>
        <w:rPr>
          <w:rFonts w:eastAsia="KaiTi_GB2312"/>
          <w:b/>
          <w:sz w:val="28"/>
          <w:szCs w:val="28"/>
        </w:rPr>
      </w:pPr>
      <w:r w:rsidRPr="003573D4">
        <w:rPr>
          <w:rFonts w:eastAsia="KaiTi_GB2312"/>
          <w:b/>
          <w:sz w:val="28"/>
          <w:szCs w:val="28"/>
        </w:rPr>
        <w:t>第</w:t>
      </w:r>
      <w:r w:rsidR="005C3127" w:rsidRPr="003573D4">
        <w:rPr>
          <w:rFonts w:eastAsia="KaiTi_GB2312"/>
          <w:b/>
          <w:sz w:val="28"/>
          <w:szCs w:val="28"/>
        </w:rPr>
        <w:t>五</w:t>
      </w:r>
      <w:r w:rsidRPr="003573D4">
        <w:rPr>
          <w:rFonts w:eastAsia="KaiTi_GB2312"/>
          <w:b/>
          <w:sz w:val="28"/>
          <w:szCs w:val="28"/>
        </w:rPr>
        <w:t>章、</w:t>
      </w:r>
      <w:r w:rsidR="0099204D" w:rsidRPr="003573D4">
        <w:rPr>
          <w:rFonts w:eastAsia="KaiTi_GB2312" w:hint="eastAsia"/>
          <w:b/>
          <w:sz w:val="28"/>
          <w:szCs w:val="28"/>
        </w:rPr>
        <w:t>文件操作与异常处理</w:t>
      </w:r>
    </w:p>
    <w:p w14:paraId="1F91E6E6" w14:textId="65DA6397" w:rsidR="00D31B48" w:rsidRPr="003573D4" w:rsidRDefault="00D31B48" w:rsidP="00D31B48">
      <w:pPr>
        <w:widowControl/>
        <w:snapToGrid w:val="0"/>
        <w:outlineLvl w:val="0"/>
        <w:rPr>
          <w:rFonts w:eastAsia="KaiTi_GB2312"/>
          <w:b/>
          <w:sz w:val="24"/>
          <w:szCs w:val="24"/>
        </w:rPr>
      </w:pPr>
      <w:r w:rsidRPr="003573D4">
        <w:rPr>
          <w:rFonts w:eastAsia="KaiTi_GB2312"/>
          <w:b/>
          <w:sz w:val="24"/>
          <w:szCs w:val="24"/>
        </w:rPr>
        <w:t>课内学时数：</w:t>
      </w:r>
      <w:r w:rsidR="00CC0816">
        <w:rPr>
          <w:rFonts w:eastAsia="KaiTi_GB2312" w:hint="eastAsia"/>
          <w:sz w:val="24"/>
          <w:szCs w:val="24"/>
        </w:rPr>
        <w:t>4</w:t>
      </w:r>
      <w:r w:rsidRPr="003573D4">
        <w:rPr>
          <w:rFonts w:eastAsia="KaiTi_GB2312"/>
          <w:sz w:val="24"/>
          <w:szCs w:val="24"/>
        </w:rPr>
        <w:t>学时</w:t>
      </w:r>
      <w:r w:rsidR="00CD3C49" w:rsidRPr="003573D4">
        <w:rPr>
          <w:rFonts w:eastAsia="KaiTi_GB2312"/>
          <w:sz w:val="24"/>
          <w:szCs w:val="24"/>
        </w:rPr>
        <w:t>（实验</w:t>
      </w:r>
      <w:r w:rsidR="00754BFD" w:rsidRPr="003573D4">
        <w:rPr>
          <w:rFonts w:eastAsia="KaiTi_GB2312" w:hint="eastAsia"/>
          <w:sz w:val="24"/>
          <w:szCs w:val="24"/>
        </w:rPr>
        <w:t>2</w:t>
      </w:r>
      <w:r w:rsidR="00CD3C49" w:rsidRPr="003573D4">
        <w:rPr>
          <w:rFonts w:eastAsia="KaiTi_GB2312"/>
          <w:sz w:val="24"/>
          <w:szCs w:val="24"/>
        </w:rPr>
        <w:t>学时）</w:t>
      </w:r>
    </w:p>
    <w:p w14:paraId="3B53C41F" w14:textId="4DF47178" w:rsidR="00D31B48" w:rsidRPr="003573D4" w:rsidRDefault="00D31B48" w:rsidP="00D31B48">
      <w:pPr>
        <w:widowControl/>
        <w:snapToGrid w:val="0"/>
        <w:outlineLvl w:val="0"/>
        <w:rPr>
          <w:rFonts w:eastAsia="KaiTi_GB2312"/>
          <w:b/>
          <w:sz w:val="24"/>
          <w:szCs w:val="24"/>
        </w:rPr>
      </w:pPr>
      <w:r w:rsidRPr="003573D4">
        <w:rPr>
          <w:rFonts w:eastAsia="KaiTi_GB2312"/>
          <w:b/>
          <w:sz w:val="24"/>
          <w:szCs w:val="24"/>
        </w:rPr>
        <w:t>课外学时数：</w:t>
      </w:r>
      <w:r w:rsidR="00CC0816">
        <w:rPr>
          <w:rFonts w:eastAsia="KaiTi_GB2312" w:hint="eastAsia"/>
          <w:sz w:val="24"/>
          <w:szCs w:val="24"/>
        </w:rPr>
        <w:t>4</w:t>
      </w:r>
      <w:r w:rsidR="00566BED" w:rsidRPr="003573D4">
        <w:rPr>
          <w:rFonts w:eastAsia="KaiTi_GB2312"/>
          <w:sz w:val="24"/>
          <w:szCs w:val="24"/>
        </w:rPr>
        <w:t>学时</w:t>
      </w:r>
    </w:p>
    <w:p w14:paraId="1797B444" w14:textId="77777777" w:rsidR="00D31B48" w:rsidRPr="003573D4" w:rsidRDefault="00D31B48" w:rsidP="00D31B48">
      <w:pPr>
        <w:widowControl/>
        <w:snapToGrid w:val="0"/>
        <w:outlineLvl w:val="0"/>
        <w:rPr>
          <w:rFonts w:eastAsia="KaiTi_GB2312"/>
          <w:b/>
          <w:sz w:val="24"/>
          <w:szCs w:val="24"/>
        </w:rPr>
      </w:pPr>
      <w:r w:rsidRPr="003573D4">
        <w:rPr>
          <w:rFonts w:eastAsia="KaiTi_GB2312"/>
          <w:b/>
          <w:sz w:val="24"/>
          <w:szCs w:val="24"/>
        </w:rPr>
        <w:t>教学目标：</w:t>
      </w:r>
    </w:p>
    <w:p w14:paraId="7338E9C2" w14:textId="044FD92E" w:rsidR="00AE0AE3" w:rsidRPr="003573D4" w:rsidRDefault="00934F2A" w:rsidP="00D31B48">
      <w:pPr>
        <w:widowControl/>
        <w:snapToGrid w:val="0"/>
        <w:outlineLvl w:val="0"/>
        <w:rPr>
          <w:rFonts w:eastAsia="FangSong"/>
          <w:color w:val="000000"/>
          <w:kern w:val="0"/>
          <w:sz w:val="24"/>
        </w:rPr>
      </w:pPr>
      <w:r w:rsidRPr="003573D4">
        <w:rPr>
          <w:rFonts w:eastAsia="FangSong"/>
          <w:color w:val="000000"/>
          <w:kern w:val="0"/>
          <w:sz w:val="24"/>
        </w:rPr>
        <w:t>1</w:t>
      </w:r>
      <w:r w:rsidRPr="003573D4">
        <w:rPr>
          <w:rFonts w:eastAsia="FangSong"/>
          <w:color w:val="000000"/>
          <w:kern w:val="0"/>
          <w:sz w:val="24"/>
        </w:rPr>
        <w:t>、</w:t>
      </w:r>
      <w:r w:rsidR="00264155" w:rsidRPr="003573D4">
        <w:rPr>
          <w:rFonts w:eastAsia="FangSong" w:hint="eastAsia"/>
          <w:color w:val="000000"/>
          <w:kern w:val="0"/>
          <w:sz w:val="24"/>
        </w:rPr>
        <w:t>掌握通过编程自动获取网络资源方法</w:t>
      </w:r>
    </w:p>
    <w:p w14:paraId="079944F3" w14:textId="2D318C57" w:rsidR="00AE0AE3" w:rsidRPr="003573D4" w:rsidRDefault="00512381" w:rsidP="00D31B48">
      <w:pPr>
        <w:widowControl/>
        <w:snapToGrid w:val="0"/>
        <w:outlineLvl w:val="0"/>
        <w:rPr>
          <w:rFonts w:eastAsia="FangSong"/>
          <w:color w:val="000000"/>
          <w:kern w:val="0"/>
          <w:sz w:val="24"/>
        </w:rPr>
      </w:pPr>
      <w:r w:rsidRPr="003573D4">
        <w:rPr>
          <w:rFonts w:eastAsia="FangSong"/>
          <w:color w:val="000000"/>
          <w:kern w:val="0"/>
          <w:sz w:val="24"/>
        </w:rPr>
        <w:t>2</w:t>
      </w:r>
      <w:r w:rsidR="00D31B48" w:rsidRPr="003573D4">
        <w:rPr>
          <w:rFonts w:eastAsia="FangSong"/>
          <w:color w:val="000000"/>
          <w:kern w:val="0"/>
          <w:sz w:val="24"/>
        </w:rPr>
        <w:t>、掌握</w:t>
      </w:r>
      <w:r w:rsidR="00264155" w:rsidRPr="003573D4">
        <w:rPr>
          <w:rFonts w:eastAsia="FangSong" w:hint="eastAsia"/>
          <w:color w:val="000000"/>
          <w:kern w:val="0"/>
          <w:sz w:val="24"/>
        </w:rPr>
        <w:t>不同格式文件的读写</w:t>
      </w:r>
      <w:r w:rsidR="00934F2A" w:rsidRPr="003573D4">
        <w:rPr>
          <w:rFonts w:eastAsia="FangSong" w:hint="eastAsia"/>
          <w:color w:val="000000"/>
          <w:kern w:val="0"/>
          <w:sz w:val="24"/>
        </w:rPr>
        <w:t>；</w:t>
      </w:r>
    </w:p>
    <w:p w14:paraId="31EB4C27" w14:textId="1EFCE918" w:rsidR="00D31B48" w:rsidRPr="003573D4" w:rsidRDefault="00D31B48" w:rsidP="00D31B48">
      <w:pPr>
        <w:widowControl/>
        <w:snapToGrid w:val="0"/>
        <w:outlineLvl w:val="0"/>
        <w:rPr>
          <w:rFonts w:eastAsia="FangSong"/>
          <w:color w:val="000000"/>
          <w:kern w:val="0"/>
          <w:sz w:val="24"/>
        </w:rPr>
      </w:pPr>
      <w:r w:rsidRPr="003573D4">
        <w:rPr>
          <w:rFonts w:eastAsia="FangSong"/>
          <w:color w:val="000000"/>
          <w:kern w:val="0"/>
          <w:sz w:val="24"/>
        </w:rPr>
        <w:t>3</w:t>
      </w:r>
      <w:r w:rsidRPr="003573D4">
        <w:rPr>
          <w:rFonts w:eastAsia="FangSong"/>
          <w:color w:val="000000"/>
          <w:kern w:val="0"/>
          <w:sz w:val="24"/>
        </w:rPr>
        <w:t>、掌握基于</w:t>
      </w:r>
      <w:r w:rsidRPr="003573D4">
        <w:rPr>
          <w:rFonts w:eastAsia="FangSong"/>
          <w:color w:val="000000"/>
          <w:kern w:val="0"/>
          <w:sz w:val="24"/>
        </w:rPr>
        <w:t>Python</w:t>
      </w:r>
      <w:r w:rsidR="006F4A4F" w:rsidRPr="003573D4">
        <w:rPr>
          <w:rFonts w:eastAsia="FangSong" w:hint="eastAsia"/>
          <w:color w:val="000000"/>
          <w:kern w:val="0"/>
          <w:sz w:val="24"/>
        </w:rPr>
        <w:t>的异常处理方法</w:t>
      </w:r>
      <w:r w:rsidRPr="003573D4">
        <w:rPr>
          <w:rFonts w:eastAsia="FangSong"/>
          <w:color w:val="000000"/>
          <w:kern w:val="0"/>
          <w:sz w:val="24"/>
        </w:rPr>
        <w:t>。</w:t>
      </w:r>
    </w:p>
    <w:p w14:paraId="2AD53788" w14:textId="6BF45C7D" w:rsidR="00D31B48" w:rsidRPr="003573D4" w:rsidRDefault="00D31B48" w:rsidP="00D31B48">
      <w:pPr>
        <w:widowControl/>
        <w:snapToGrid w:val="0"/>
        <w:outlineLvl w:val="0"/>
        <w:rPr>
          <w:rFonts w:eastAsia="KaiTi_GB2312"/>
          <w:b/>
          <w:sz w:val="24"/>
          <w:szCs w:val="24"/>
        </w:rPr>
      </w:pPr>
      <w:r w:rsidRPr="003573D4">
        <w:rPr>
          <w:rFonts w:eastAsia="KaiTi_GB2312"/>
          <w:b/>
          <w:bCs/>
          <w:sz w:val="24"/>
          <w:szCs w:val="24"/>
        </w:rPr>
        <w:t>教学重点：</w:t>
      </w:r>
      <w:r w:rsidR="007F6380" w:rsidRPr="003573D4">
        <w:rPr>
          <w:rFonts w:eastAsia="FangSong" w:hint="eastAsia"/>
          <w:color w:val="000000"/>
          <w:kern w:val="0"/>
          <w:sz w:val="24"/>
        </w:rPr>
        <w:t>文件</w:t>
      </w:r>
      <w:r w:rsidR="00A42F56" w:rsidRPr="003573D4">
        <w:rPr>
          <w:rFonts w:eastAsia="FangSong" w:hint="eastAsia"/>
          <w:color w:val="000000"/>
          <w:kern w:val="0"/>
          <w:sz w:val="24"/>
        </w:rPr>
        <w:t>常规</w:t>
      </w:r>
      <w:r w:rsidR="007F6380" w:rsidRPr="003573D4">
        <w:rPr>
          <w:rFonts w:eastAsia="FangSong" w:hint="eastAsia"/>
          <w:color w:val="000000"/>
          <w:kern w:val="0"/>
          <w:sz w:val="24"/>
        </w:rPr>
        <w:t>操作</w:t>
      </w:r>
      <w:r w:rsidR="00234E4B" w:rsidRPr="003573D4">
        <w:rPr>
          <w:rFonts w:eastAsia="FangSong" w:hint="eastAsia"/>
          <w:color w:val="000000"/>
          <w:kern w:val="0"/>
          <w:sz w:val="24"/>
        </w:rPr>
        <w:t>与异常处理</w:t>
      </w:r>
      <w:r w:rsidR="0037398D" w:rsidRPr="003573D4">
        <w:rPr>
          <w:rFonts w:eastAsia="FangSong" w:hint="eastAsia"/>
          <w:color w:val="000000"/>
          <w:kern w:val="0"/>
          <w:sz w:val="24"/>
        </w:rPr>
        <w:t>程序</w:t>
      </w:r>
      <w:r w:rsidR="00234E4B" w:rsidRPr="003573D4">
        <w:rPr>
          <w:rFonts w:eastAsia="FangSong" w:hint="eastAsia"/>
          <w:color w:val="000000"/>
          <w:kern w:val="0"/>
          <w:sz w:val="24"/>
        </w:rPr>
        <w:t>实现</w:t>
      </w:r>
      <w:r w:rsidRPr="003573D4">
        <w:rPr>
          <w:rFonts w:eastAsia="FangSong" w:hint="eastAsia"/>
          <w:color w:val="000000"/>
          <w:kern w:val="0"/>
          <w:sz w:val="24"/>
        </w:rPr>
        <w:t>。</w:t>
      </w:r>
    </w:p>
    <w:p w14:paraId="50C01B32" w14:textId="0440A6A2" w:rsidR="00D31B48" w:rsidRPr="003573D4" w:rsidRDefault="00D31B48" w:rsidP="00D31B48">
      <w:pPr>
        <w:widowControl/>
        <w:snapToGrid w:val="0"/>
        <w:outlineLvl w:val="0"/>
        <w:rPr>
          <w:rFonts w:eastAsia="KaiTi_GB2312"/>
          <w:b/>
          <w:sz w:val="24"/>
          <w:szCs w:val="24"/>
        </w:rPr>
      </w:pPr>
      <w:r w:rsidRPr="003573D4">
        <w:rPr>
          <w:rFonts w:eastAsia="KaiTi_GB2312"/>
          <w:b/>
          <w:bCs/>
          <w:sz w:val="24"/>
          <w:szCs w:val="24"/>
        </w:rPr>
        <w:t>教学难点</w:t>
      </w:r>
      <w:r w:rsidR="009F79DF" w:rsidRPr="003573D4">
        <w:rPr>
          <w:rFonts w:eastAsia="KaiTi_GB2312" w:hint="eastAsia"/>
          <w:b/>
          <w:bCs/>
          <w:sz w:val="24"/>
          <w:szCs w:val="24"/>
        </w:rPr>
        <w:t>：</w:t>
      </w:r>
      <w:r w:rsidR="009F79DF" w:rsidRPr="003573D4">
        <w:rPr>
          <w:rFonts w:eastAsia="FangSong" w:hint="eastAsia"/>
          <w:sz w:val="24"/>
          <w:szCs w:val="30"/>
        </w:rPr>
        <w:t>掌握不同格式文件读写程序设计</w:t>
      </w:r>
      <w:r w:rsidR="00933908" w:rsidRPr="003573D4">
        <w:rPr>
          <w:rFonts w:eastAsia="FangSong" w:hint="eastAsia"/>
          <w:sz w:val="24"/>
          <w:szCs w:val="30"/>
        </w:rPr>
        <w:t>及程序异常处理</w:t>
      </w:r>
      <w:r w:rsidR="00DB37DE" w:rsidRPr="003573D4">
        <w:rPr>
          <w:rFonts w:eastAsia="FangSong" w:hint="eastAsia"/>
          <w:sz w:val="24"/>
          <w:szCs w:val="30"/>
        </w:rPr>
        <w:t>。</w:t>
      </w:r>
    </w:p>
    <w:p w14:paraId="74E02F3E" w14:textId="77777777" w:rsidR="00D31B48" w:rsidRPr="003573D4" w:rsidRDefault="00D31B48" w:rsidP="00D31B48">
      <w:pPr>
        <w:widowControl/>
        <w:snapToGrid w:val="0"/>
        <w:outlineLvl w:val="0"/>
        <w:rPr>
          <w:rFonts w:eastAsia="KaiTi_GB2312"/>
          <w:b/>
          <w:sz w:val="24"/>
          <w:szCs w:val="24"/>
        </w:rPr>
      </w:pPr>
      <w:r w:rsidRPr="003573D4">
        <w:rPr>
          <w:rFonts w:eastAsia="KaiTi_GB2312"/>
          <w:b/>
          <w:sz w:val="24"/>
          <w:szCs w:val="24"/>
        </w:rPr>
        <w:t>教学内容：</w:t>
      </w:r>
    </w:p>
    <w:p w14:paraId="578154CF" w14:textId="4B879F59" w:rsidR="00D31B48" w:rsidRPr="003573D4" w:rsidRDefault="00D31B48" w:rsidP="00D31B48">
      <w:pPr>
        <w:widowControl/>
        <w:snapToGrid w:val="0"/>
        <w:outlineLvl w:val="0"/>
        <w:rPr>
          <w:rFonts w:eastAsia="KaiTi_GB2312"/>
          <w:sz w:val="24"/>
          <w:szCs w:val="24"/>
        </w:rPr>
      </w:pPr>
      <w:r w:rsidRPr="003573D4">
        <w:rPr>
          <w:rFonts w:eastAsia="KaiTi_GB2312"/>
          <w:sz w:val="24"/>
          <w:szCs w:val="24"/>
        </w:rPr>
        <w:t>第一节</w:t>
      </w:r>
      <w:r w:rsidR="00AC5D3E">
        <w:rPr>
          <w:rFonts w:eastAsia="KaiTi_GB2312" w:hint="eastAsia"/>
          <w:sz w:val="24"/>
          <w:szCs w:val="24"/>
        </w:rPr>
        <w:t xml:space="preserve"> </w:t>
      </w:r>
      <w:r w:rsidR="00C11792" w:rsidRPr="003573D4">
        <w:rPr>
          <w:rFonts w:eastAsia="KaiTi_GB2312" w:hint="eastAsia"/>
          <w:sz w:val="24"/>
          <w:szCs w:val="24"/>
        </w:rPr>
        <w:t>文件</w:t>
      </w:r>
      <w:r w:rsidR="00AC5D3E">
        <w:rPr>
          <w:rFonts w:eastAsia="KaiTi_GB2312" w:hint="eastAsia"/>
          <w:sz w:val="24"/>
          <w:szCs w:val="24"/>
        </w:rPr>
        <w:t>操作</w:t>
      </w:r>
    </w:p>
    <w:p w14:paraId="179F69A2" w14:textId="15E94715" w:rsidR="00D31B48" w:rsidRPr="003573D4" w:rsidRDefault="00D31B48" w:rsidP="00D31B48">
      <w:pPr>
        <w:widowControl/>
        <w:snapToGrid w:val="0"/>
        <w:outlineLvl w:val="0"/>
        <w:rPr>
          <w:rFonts w:eastAsia="KaiTi_GB2312"/>
          <w:sz w:val="24"/>
          <w:szCs w:val="24"/>
        </w:rPr>
      </w:pPr>
      <w:r w:rsidRPr="003573D4">
        <w:rPr>
          <w:rFonts w:eastAsia="KaiTi_GB2312"/>
          <w:sz w:val="24"/>
          <w:szCs w:val="24"/>
        </w:rPr>
        <w:t>第二节</w:t>
      </w:r>
      <w:r w:rsidR="00082508" w:rsidRPr="003573D4">
        <w:rPr>
          <w:rFonts w:eastAsia="KaiTi_GB2312"/>
          <w:sz w:val="24"/>
          <w:szCs w:val="24"/>
        </w:rPr>
        <w:t xml:space="preserve"> </w:t>
      </w:r>
      <w:r w:rsidR="00C11792" w:rsidRPr="003573D4">
        <w:rPr>
          <w:rFonts w:eastAsia="KaiTi_GB2312" w:hint="eastAsia"/>
          <w:sz w:val="24"/>
          <w:szCs w:val="24"/>
        </w:rPr>
        <w:t>异常处理</w:t>
      </w:r>
    </w:p>
    <w:p w14:paraId="59A43CEC" w14:textId="29796EA7" w:rsidR="00D31B48" w:rsidRPr="003573D4" w:rsidRDefault="00D31B48" w:rsidP="00D31B48">
      <w:pPr>
        <w:widowControl/>
        <w:snapToGrid w:val="0"/>
        <w:outlineLvl w:val="0"/>
        <w:rPr>
          <w:rFonts w:eastAsia="KaiTi_GB2312"/>
          <w:b/>
          <w:sz w:val="24"/>
          <w:szCs w:val="24"/>
        </w:rPr>
      </w:pPr>
      <w:r w:rsidRPr="003573D4">
        <w:rPr>
          <w:rFonts w:eastAsia="KaiTi_GB2312"/>
          <w:b/>
          <w:sz w:val="24"/>
          <w:szCs w:val="24"/>
        </w:rPr>
        <w:t>学习效果检测要点：</w:t>
      </w:r>
    </w:p>
    <w:p w14:paraId="0CC2181B" w14:textId="77777777" w:rsidR="00D31B48" w:rsidRPr="003573D4" w:rsidRDefault="00D31B48" w:rsidP="00D31B48">
      <w:pPr>
        <w:widowControl/>
        <w:snapToGrid w:val="0"/>
        <w:outlineLvl w:val="0"/>
        <w:rPr>
          <w:rFonts w:eastAsia="KaiTi_GB2312"/>
          <w:b/>
          <w:sz w:val="24"/>
          <w:szCs w:val="24"/>
        </w:rPr>
      </w:pPr>
      <w:r w:rsidRPr="003573D4">
        <w:rPr>
          <w:rFonts w:eastAsia="KaiTi_GB2312"/>
          <w:b/>
          <w:sz w:val="24"/>
          <w:szCs w:val="24"/>
        </w:rPr>
        <w:t>一、思考题</w:t>
      </w:r>
    </w:p>
    <w:p w14:paraId="0D238CA4" w14:textId="178C60BF" w:rsidR="00D31B48" w:rsidRPr="003573D4" w:rsidRDefault="00D31B48" w:rsidP="00D31B48">
      <w:pPr>
        <w:tabs>
          <w:tab w:val="left" w:pos="1275"/>
        </w:tabs>
        <w:ind w:rightChars="6" w:right="13"/>
        <w:jc w:val="left"/>
        <w:rPr>
          <w:rFonts w:eastAsia="FangSong"/>
          <w:sz w:val="24"/>
          <w:szCs w:val="30"/>
        </w:rPr>
      </w:pPr>
      <w:r w:rsidRPr="003573D4">
        <w:rPr>
          <w:rFonts w:eastAsia="FangSong"/>
          <w:sz w:val="24"/>
          <w:szCs w:val="30"/>
        </w:rPr>
        <w:t>1</w:t>
      </w:r>
      <w:r w:rsidRPr="003573D4">
        <w:rPr>
          <w:rFonts w:eastAsia="FangSong"/>
          <w:sz w:val="24"/>
          <w:szCs w:val="30"/>
        </w:rPr>
        <w:t>、简述</w:t>
      </w:r>
      <w:r w:rsidRPr="003573D4">
        <w:rPr>
          <w:rFonts w:eastAsia="FangSong"/>
          <w:sz w:val="24"/>
          <w:szCs w:val="30"/>
        </w:rPr>
        <w:t>Python</w:t>
      </w:r>
      <w:r w:rsidR="007F1E0A" w:rsidRPr="003573D4">
        <w:rPr>
          <w:rFonts w:eastAsia="FangSong" w:hint="eastAsia"/>
          <w:sz w:val="24"/>
          <w:szCs w:val="30"/>
        </w:rPr>
        <w:t>编程中文本文件读写方法</w:t>
      </w:r>
      <w:r w:rsidRPr="003573D4">
        <w:rPr>
          <w:rFonts w:eastAsia="FangSong"/>
          <w:sz w:val="24"/>
          <w:szCs w:val="30"/>
        </w:rPr>
        <w:t>。</w:t>
      </w:r>
    </w:p>
    <w:p w14:paraId="27D73856" w14:textId="2927A20C" w:rsidR="00D31B48" w:rsidRPr="003573D4" w:rsidRDefault="00D31B48" w:rsidP="00D31B48">
      <w:pPr>
        <w:tabs>
          <w:tab w:val="left" w:pos="1275"/>
        </w:tabs>
        <w:ind w:rightChars="6" w:right="13"/>
        <w:jc w:val="left"/>
        <w:rPr>
          <w:rFonts w:eastAsia="FangSong"/>
          <w:sz w:val="24"/>
          <w:szCs w:val="30"/>
        </w:rPr>
      </w:pPr>
      <w:r w:rsidRPr="003573D4">
        <w:rPr>
          <w:rFonts w:eastAsia="FangSong"/>
          <w:sz w:val="24"/>
          <w:szCs w:val="30"/>
        </w:rPr>
        <w:t>2</w:t>
      </w:r>
      <w:r w:rsidRPr="003573D4">
        <w:rPr>
          <w:rFonts w:eastAsia="FangSong"/>
          <w:sz w:val="24"/>
          <w:szCs w:val="30"/>
        </w:rPr>
        <w:t>、</w:t>
      </w:r>
      <w:r w:rsidR="00351A7B" w:rsidRPr="003573D4">
        <w:rPr>
          <w:rFonts w:eastAsia="FangSong"/>
          <w:sz w:val="24"/>
          <w:szCs w:val="30"/>
        </w:rPr>
        <w:t>简述</w:t>
      </w:r>
      <w:r w:rsidR="007F1E0A" w:rsidRPr="003573D4">
        <w:rPr>
          <w:rFonts w:eastAsia="FangSong" w:hint="eastAsia"/>
          <w:sz w:val="24"/>
          <w:szCs w:val="30"/>
        </w:rPr>
        <w:t>Python</w:t>
      </w:r>
      <w:r w:rsidR="007F1E0A" w:rsidRPr="003573D4">
        <w:rPr>
          <w:rFonts w:eastAsia="FangSong" w:hint="eastAsia"/>
          <w:sz w:val="24"/>
          <w:szCs w:val="30"/>
        </w:rPr>
        <w:t>编程中异常处理方法</w:t>
      </w:r>
      <w:r w:rsidR="00FB1DEB">
        <w:rPr>
          <w:rFonts w:eastAsia="FangSong" w:hint="eastAsia"/>
          <w:sz w:val="24"/>
          <w:szCs w:val="30"/>
        </w:rPr>
        <w:t>。</w:t>
      </w:r>
    </w:p>
    <w:p w14:paraId="362FE1D1" w14:textId="40C180E6" w:rsidR="00D31B48" w:rsidRPr="005300BF" w:rsidRDefault="00D31B48" w:rsidP="00DE6272">
      <w:pPr>
        <w:widowControl/>
        <w:snapToGrid w:val="0"/>
        <w:spacing w:before="240"/>
        <w:jc w:val="center"/>
        <w:outlineLvl w:val="0"/>
        <w:rPr>
          <w:rFonts w:eastAsia="KaiTi_GB2312"/>
          <w:b/>
          <w:sz w:val="28"/>
          <w:szCs w:val="28"/>
        </w:rPr>
      </w:pPr>
      <w:r w:rsidRPr="005300BF">
        <w:rPr>
          <w:rFonts w:eastAsia="KaiTi_GB2312"/>
          <w:b/>
          <w:sz w:val="28"/>
          <w:szCs w:val="28"/>
        </w:rPr>
        <w:t>第</w:t>
      </w:r>
      <w:r w:rsidR="005C3127" w:rsidRPr="005300BF">
        <w:rPr>
          <w:rFonts w:eastAsia="KaiTi_GB2312"/>
          <w:b/>
          <w:sz w:val="28"/>
          <w:szCs w:val="28"/>
        </w:rPr>
        <w:t>六</w:t>
      </w:r>
      <w:r w:rsidRPr="005300BF">
        <w:rPr>
          <w:rFonts w:eastAsia="KaiTi_GB2312"/>
          <w:b/>
          <w:sz w:val="28"/>
          <w:szCs w:val="28"/>
        </w:rPr>
        <w:t>章、</w:t>
      </w:r>
      <w:r w:rsidR="00E618B1" w:rsidRPr="005300BF">
        <w:rPr>
          <w:rFonts w:eastAsia="KaiTi_GB2312" w:hint="eastAsia"/>
          <w:b/>
          <w:sz w:val="28"/>
          <w:szCs w:val="28"/>
        </w:rPr>
        <w:t>面向对象编程</w:t>
      </w:r>
    </w:p>
    <w:p w14:paraId="65F6D475" w14:textId="126D2051" w:rsidR="00D31B48" w:rsidRPr="005300BF" w:rsidRDefault="00D31B48" w:rsidP="00D31B48">
      <w:pPr>
        <w:widowControl/>
        <w:snapToGrid w:val="0"/>
        <w:outlineLvl w:val="0"/>
        <w:rPr>
          <w:rFonts w:eastAsia="KaiTi_GB2312"/>
          <w:b/>
          <w:sz w:val="24"/>
          <w:szCs w:val="24"/>
        </w:rPr>
      </w:pPr>
      <w:r w:rsidRPr="005300BF">
        <w:rPr>
          <w:rFonts w:eastAsia="KaiTi_GB2312"/>
          <w:b/>
          <w:sz w:val="24"/>
          <w:szCs w:val="24"/>
        </w:rPr>
        <w:t>课内学时数：</w:t>
      </w:r>
      <w:r w:rsidR="00CD5FCC">
        <w:rPr>
          <w:rFonts w:eastAsia="KaiTi_GB2312" w:hint="eastAsia"/>
          <w:sz w:val="24"/>
          <w:szCs w:val="24"/>
        </w:rPr>
        <w:t>6</w:t>
      </w:r>
      <w:r w:rsidRPr="005300BF">
        <w:rPr>
          <w:rFonts w:eastAsia="KaiTi_GB2312"/>
          <w:sz w:val="24"/>
          <w:szCs w:val="24"/>
        </w:rPr>
        <w:t>学时</w:t>
      </w:r>
      <w:r w:rsidR="00152FBA" w:rsidRPr="005300BF">
        <w:rPr>
          <w:rFonts w:eastAsia="KaiTi_GB2312"/>
          <w:sz w:val="24"/>
          <w:szCs w:val="24"/>
        </w:rPr>
        <w:t>（实验</w:t>
      </w:r>
      <w:r w:rsidR="00CD5FCC">
        <w:rPr>
          <w:rFonts w:eastAsia="KaiTi_GB2312" w:hint="eastAsia"/>
          <w:sz w:val="24"/>
          <w:szCs w:val="24"/>
        </w:rPr>
        <w:t>4</w:t>
      </w:r>
      <w:r w:rsidR="00152FBA" w:rsidRPr="005300BF">
        <w:rPr>
          <w:rFonts w:eastAsia="KaiTi_GB2312"/>
          <w:sz w:val="24"/>
          <w:szCs w:val="24"/>
        </w:rPr>
        <w:t>学时）</w:t>
      </w:r>
    </w:p>
    <w:p w14:paraId="49417BEC" w14:textId="0C28BD56" w:rsidR="00D31B48" w:rsidRPr="005300BF" w:rsidRDefault="00D31B48" w:rsidP="00D31B48">
      <w:pPr>
        <w:widowControl/>
        <w:snapToGrid w:val="0"/>
        <w:outlineLvl w:val="0"/>
        <w:rPr>
          <w:rFonts w:eastAsia="KaiTi_GB2312"/>
          <w:b/>
          <w:sz w:val="24"/>
          <w:szCs w:val="24"/>
        </w:rPr>
      </w:pPr>
      <w:r w:rsidRPr="005300BF">
        <w:rPr>
          <w:rFonts w:eastAsia="KaiTi_GB2312"/>
          <w:b/>
          <w:sz w:val="24"/>
          <w:szCs w:val="24"/>
        </w:rPr>
        <w:t>课外学时数：</w:t>
      </w:r>
      <w:r w:rsidR="00CD5FCC">
        <w:rPr>
          <w:rFonts w:eastAsia="KaiTi_GB2312" w:hint="eastAsia"/>
          <w:sz w:val="24"/>
          <w:szCs w:val="24"/>
        </w:rPr>
        <w:t>6</w:t>
      </w:r>
      <w:r w:rsidR="004E0AA4" w:rsidRPr="005300BF">
        <w:rPr>
          <w:rFonts w:eastAsia="KaiTi_GB2312"/>
          <w:sz w:val="24"/>
          <w:szCs w:val="24"/>
        </w:rPr>
        <w:t>学时</w:t>
      </w:r>
    </w:p>
    <w:p w14:paraId="315FED09" w14:textId="77777777" w:rsidR="00E618B1" w:rsidRPr="005300BF" w:rsidRDefault="00D31B48" w:rsidP="00D31B48">
      <w:pPr>
        <w:widowControl/>
        <w:snapToGrid w:val="0"/>
        <w:outlineLvl w:val="0"/>
        <w:rPr>
          <w:rFonts w:eastAsia="KaiTi_GB2312"/>
          <w:b/>
          <w:bCs/>
          <w:sz w:val="24"/>
          <w:szCs w:val="24"/>
        </w:rPr>
      </w:pPr>
      <w:r w:rsidRPr="005300BF">
        <w:rPr>
          <w:rFonts w:eastAsia="KaiTi_GB2312"/>
          <w:b/>
          <w:bCs/>
          <w:sz w:val="24"/>
          <w:szCs w:val="24"/>
        </w:rPr>
        <w:t>教学目标：</w:t>
      </w:r>
    </w:p>
    <w:p w14:paraId="750249A2" w14:textId="47C6E0DF" w:rsidR="0029230B" w:rsidRPr="005300BF" w:rsidRDefault="00D31B48" w:rsidP="00D31B48">
      <w:pPr>
        <w:widowControl/>
        <w:snapToGrid w:val="0"/>
        <w:outlineLvl w:val="0"/>
        <w:rPr>
          <w:rFonts w:eastAsia="FangSong"/>
          <w:color w:val="000000"/>
          <w:kern w:val="0"/>
          <w:sz w:val="24"/>
        </w:rPr>
      </w:pPr>
      <w:r w:rsidRPr="005300BF">
        <w:rPr>
          <w:rFonts w:eastAsia="FangSong"/>
          <w:color w:val="000000"/>
          <w:kern w:val="0"/>
          <w:sz w:val="24"/>
        </w:rPr>
        <w:t>1</w:t>
      </w:r>
      <w:r w:rsidR="00E618B1" w:rsidRPr="005300BF">
        <w:rPr>
          <w:rFonts w:eastAsia="FangSong" w:hint="eastAsia"/>
          <w:color w:val="000000"/>
          <w:kern w:val="0"/>
          <w:sz w:val="24"/>
        </w:rPr>
        <w:t>、掌握面向对象编程概念</w:t>
      </w:r>
    </w:p>
    <w:p w14:paraId="06807F14" w14:textId="110525D3" w:rsidR="0029230B" w:rsidRPr="005300BF" w:rsidRDefault="003C0899" w:rsidP="00D31B48">
      <w:pPr>
        <w:widowControl/>
        <w:snapToGrid w:val="0"/>
        <w:outlineLvl w:val="0"/>
        <w:rPr>
          <w:rFonts w:eastAsia="FangSong"/>
          <w:color w:val="000000"/>
          <w:kern w:val="0"/>
          <w:sz w:val="24"/>
        </w:rPr>
      </w:pPr>
      <w:r w:rsidRPr="005300BF">
        <w:rPr>
          <w:rFonts w:eastAsia="FangSong"/>
          <w:color w:val="000000"/>
          <w:kern w:val="0"/>
          <w:sz w:val="24"/>
        </w:rPr>
        <w:t>2</w:t>
      </w:r>
      <w:r w:rsidRPr="005300BF">
        <w:rPr>
          <w:rFonts w:eastAsia="FangSong"/>
          <w:color w:val="000000"/>
          <w:kern w:val="0"/>
          <w:sz w:val="24"/>
        </w:rPr>
        <w:t>、掌握</w:t>
      </w:r>
      <w:r w:rsidR="00854366" w:rsidRPr="005300BF">
        <w:rPr>
          <w:rFonts w:eastAsia="FangSong" w:hint="eastAsia"/>
          <w:color w:val="000000"/>
          <w:kern w:val="0"/>
          <w:sz w:val="24"/>
        </w:rPr>
        <w:t>类与对象的创建</w:t>
      </w:r>
      <w:r w:rsidR="00841179" w:rsidRPr="005300BF">
        <w:rPr>
          <w:rFonts w:eastAsia="FangSong"/>
          <w:color w:val="000000"/>
          <w:kern w:val="0"/>
          <w:sz w:val="24"/>
        </w:rPr>
        <w:t>。</w:t>
      </w:r>
    </w:p>
    <w:p w14:paraId="703BEA64" w14:textId="1C1C2E5E" w:rsidR="00D31B48" w:rsidRPr="005300BF" w:rsidRDefault="00E16FD9" w:rsidP="00D31B48">
      <w:pPr>
        <w:widowControl/>
        <w:snapToGrid w:val="0"/>
        <w:outlineLvl w:val="0"/>
        <w:rPr>
          <w:rFonts w:eastAsia="KaiTi_GB2312"/>
          <w:b/>
          <w:sz w:val="24"/>
          <w:szCs w:val="24"/>
        </w:rPr>
      </w:pPr>
      <w:r w:rsidRPr="005300BF">
        <w:rPr>
          <w:rFonts w:eastAsia="FangSong"/>
          <w:color w:val="000000"/>
          <w:kern w:val="0"/>
          <w:sz w:val="24"/>
        </w:rPr>
        <w:t>3</w:t>
      </w:r>
      <w:r w:rsidRPr="005300BF">
        <w:rPr>
          <w:rFonts w:eastAsia="FangSong"/>
          <w:color w:val="000000"/>
          <w:kern w:val="0"/>
          <w:sz w:val="24"/>
        </w:rPr>
        <w:t>、</w:t>
      </w:r>
      <w:r w:rsidR="00912192" w:rsidRPr="005300BF">
        <w:rPr>
          <w:rFonts w:eastAsia="FangSong"/>
          <w:color w:val="000000"/>
          <w:kern w:val="0"/>
          <w:sz w:val="24"/>
        </w:rPr>
        <w:t>掌握</w:t>
      </w:r>
      <w:r w:rsidR="00854366" w:rsidRPr="005300BF">
        <w:rPr>
          <w:rFonts w:eastAsia="FangSong" w:hint="eastAsia"/>
          <w:color w:val="000000"/>
          <w:kern w:val="0"/>
          <w:sz w:val="24"/>
        </w:rPr>
        <w:t>类继承的概念及编程</w:t>
      </w:r>
      <w:r w:rsidRPr="005300BF">
        <w:rPr>
          <w:rFonts w:eastAsia="FangSong" w:hint="eastAsia"/>
          <w:color w:val="000000"/>
          <w:kern w:val="0"/>
          <w:sz w:val="24"/>
        </w:rPr>
        <w:t>。</w:t>
      </w:r>
    </w:p>
    <w:p w14:paraId="459C007B" w14:textId="56E50267" w:rsidR="00D31B48" w:rsidRPr="005300BF" w:rsidRDefault="00D31B48" w:rsidP="00D31B48">
      <w:pPr>
        <w:widowControl/>
        <w:snapToGrid w:val="0"/>
        <w:outlineLvl w:val="0"/>
        <w:rPr>
          <w:rFonts w:eastAsia="KaiTi_GB2312"/>
          <w:b/>
          <w:sz w:val="24"/>
          <w:szCs w:val="24"/>
        </w:rPr>
      </w:pPr>
      <w:r w:rsidRPr="005300BF">
        <w:rPr>
          <w:rFonts w:eastAsia="KaiTi_GB2312"/>
          <w:b/>
          <w:sz w:val="24"/>
          <w:szCs w:val="24"/>
        </w:rPr>
        <w:t>教学重点：</w:t>
      </w:r>
      <w:r w:rsidR="00854366" w:rsidRPr="005300BF">
        <w:rPr>
          <w:rFonts w:eastAsia="FangSong" w:hint="eastAsia"/>
          <w:color w:val="000000"/>
          <w:kern w:val="0"/>
          <w:sz w:val="24"/>
        </w:rPr>
        <w:t>面向对象编程概念及实现</w:t>
      </w:r>
      <w:r w:rsidR="007D398D" w:rsidRPr="005300BF">
        <w:rPr>
          <w:rFonts w:eastAsia="FangSong"/>
          <w:color w:val="000000"/>
          <w:kern w:val="0"/>
          <w:sz w:val="24"/>
        </w:rPr>
        <w:t>。</w:t>
      </w:r>
    </w:p>
    <w:p w14:paraId="79A1646E" w14:textId="7D5CCE64" w:rsidR="00A551CF" w:rsidRPr="005300BF" w:rsidRDefault="00D31B48" w:rsidP="00D31B48">
      <w:pPr>
        <w:widowControl/>
        <w:snapToGrid w:val="0"/>
        <w:outlineLvl w:val="0"/>
        <w:rPr>
          <w:rFonts w:eastAsia="KaiTi_GB2312"/>
          <w:b/>
          <w:sz w:val="24"/>
          <w:szCs w:val="24"/>
        </w:rPr>
      </w:pPr>
      <w:r w:rsidRPr="005300BF">
        <w:rPr>
          <w:rFonts w:eastAsia="KaiTi_GB2312"/>
          <w:b/>
          <w:bCs/>
          <w:sz w:val="24"/>
          <w:szCs w:val="24"/>
        </w:rPr>
        <w:t>教学难点</w:t>
      </w:r>
      <w:r w:rsidR="00854366" w:rsidRPr="005300BF">
        <w:rPr>
          <w:rFonts w:eastAsia="KaiTi_GB2312" w:hint="eastAsia"/>
          <w:b/>
          <w:bCs/>
          <w:sz w:val="24"/>
          <w:szCs w:val="24"/>
        </w:rPr>
        <w:t>：</w:t>
      </w:r>
      <w:r w:rsidR="00854366" w:rsidRPr="005300BF">
        <w:rPr>
          <w:rFonts w:eastAsia="FangSong" w:hint="eastAsia"/>
          <w:color w:val="000000"/>
          <w:kern w:val="0"/>
          <w:sz w:val="24"/>
        </w:rPr>
        <w:t>类的定义与类继承编程实现</w:t>
      </w:r>
      <w:r w:rsidR="009B5506" w:rsidRPr="005300BF">
        <w:rPr>
          <w:rFonts w:eastAsia="FangSong" w:hint="eastAsia"/>
          <w:color w:val="000000"/>
          <w:kern w:val="0"/>
          <w:sz w:val="24"/>
        </w:rPr>
        <w:t>。</w:t>
      </w:r>
    </w:p>
    <w:p w14:paraId="6ADB6EAE" w14:textId="277CCBC1" w:rsidR="00D31B48" w:rsidRPr="005300BF" w:rsidRDefault="00D31B48" w:rsidP="00D31B48">
      <w:pPr>
        <w:widowControl/>
        <w:snapToGrid w:val="0"/>
        <w:outlineLvl w:val="0"/>
        <w:rPr>
          <w:rFonts w:eastAsia="KaiTi_GB2312"/>
          <w:b/>
          <w:sz w:val="24"/>
          <w:szCs w:val="24"/>
        </w:rPr>
      </w:pPr>
      <w:r w:rsidRPr="005300BF">
        <w:rPr>
          <w:rFonts w:eastAsia="KaiTi_GB2312"/>
          <w:b/>
          <w:sz w:val="24"/>
          <w:szCs w:val="24"/>
        </w:rPr>
        <w:t>教学内容：</w:t>
      </w:r>
    </w:p>
    <w:p w14:paraId="14EFC8C5" w14:textId="1518C34D" w:rsidR="002E5F83" w:rsidRPr="005300BF" w:rsidRDefault="00D31B48" w:rsidP="00D31B48">
      <w:pPr>
        <w:widowControl/>
        <w:snapToGrid w:val="0"/>
        <w:outlineLvl w:val="0"/>
        <w:rPr>
          <w:rFonts w:eastAsia="KaiTi_GB2312"/>
          <w:sz w:val="24"/>
          <w:szCs w:val="24"/>
        </w:rPr>
      </w:pPr>
      <w:r w:rsidRPr="005300BF">
        <w:rPr>
          <w:rFonts w:eastAsia="KaiTi_GB2312"/>
          <w:sz w:val="24"/>
          <w:szCs w:val="24"/>
        </w:rPr>
        <w:t>第一节</w:t>
      </w:r>
      <w:r w:rsidRPr="005300BF">
        <w:rPr>
          <w:rFonts w:eastAsia="KaiTi_GB2312"/>
          <w:sz w:val="24"/>
          <w:szCs w:val="24"/>
        </w:rPr>
        <w:t xml:space="preserve"> </w:t>
      </w:r>
      <w:r w:rsidR="00022B54" w:rsidRPr="005300BF">
        <w:rPr>
          <w:rFonts w:eastAsia="KaiTi_GB2312" w:hint="eastAsia"/>
          <w:sz w:val="24"/>
          <w:szCs w:val="24"/>
        </w:rPr>
        <w:t>面向对象编程概念</w:t>
      </w:r>
    </w:p>
    <w:p w14:paraId="2DF2CFEC" w14:textId="685D2FFC" w:rsidR="00521067" w:rsidRPr="005300BF" w:rsidRDefault="00BA03AD" w:rsidP="00D31B48">
      <w:pPr>
        <w:widowControl/>
        <w:snapToGrid w:val="0"/>
        <w:outlineLvl w:val="0"/>
        <w:rPr>
          <w:rFonts w:eastAsia="KaiTi_GB2312"/>
          <w:sz w:val="24"/>
          <w:szCs w:val="24"/>
        </w:rPr>
      </w:pPr>
      <w:r w:rsidRPr="005300BF">
        <w:rPr>
          <w:rFonts w:eastAsia="KaiTi_GB2312"/>
          <w:sz w:val="24"/>
          <w:szCs w:val="24"/>
        </w:rPr>
        <w:t>第二节</w:t>
      </w:r>
      <w:r w:rsidRPr="005300BF">
        <w:rPr>
          <w:rFonts w:eastAsia="KaiTi_GB2312"/>
          <w:sz w:val="24"/>
          <w:szCs w:val="24"/>
        </w:rPr>
        <w:t xml:space="preserve"> </w:t>
      </w:r>
      <w:r w:rsidR="00022B54" w:rsidRPr="005300BF">
        <w:rPr>
          <w:rFonts w:eastAsia="KaiTi_GB2312" w:hint="eastAsia"/>
          <w:sz w:val="24"/>
          <w:szCs w:val="24"/>
        </w:rPr>
        <w:t>类与对象</w:t>
      </w:r>
    </w:p>
    <w:p w14:paraId="4728FBCB" w14:textId="642678F1" w:rsidR="00D31B48" w:rsidRPr="005300BF" w:rsidRDefault="00D31B48" w:rsidP="00D31B48">
      <w:pPr>
        <w:widowControl/>
        <w:snapToGrid w:val="0"/>
        <w:outlineLvl w:val="0"/>
        <w:rPr>
          <w:rFonts w:eastAsia="KaiTi_GB2312"/>
          <w:b/>
          <w:sz w:val="24"/>
          <w:szCs w:val="24"/>
        </w:rPr>
      </w:pPr>
      <w:r w:rsidRPr="005300BF">
        <w:rPr>
          <w:rFonts w:eastAsia="KaiTi_GB2312"/>
          <w:b/>
          <w:sz w:val="24"/>
          <w:szCs w:val="24"/>
        </w:rPr>
        <w:t>学习效果检测要点：</w:t>
      </w:r>
    </w:p>
    <w:p w14:paraId="0A507437" w14:textId="77777777" w:rsidR="00D31B48" w:rsidRPr="005300BF" w:rsidRDefault="00D31B48" w:rsidP="00D31B48">
      <w:pPr>
        <w:widowControl/>
        <w:snapToGrid w:val="0"/>
        <w:outlineLvl w:val="0"/>
        <w:rPr>
          <w:rFonts w:eastAsia="KaiTi_GB2312"/>
          <w:b/>
          <w:sz w:val="24"/>
          <w:szCs w:val="24"/>
        </w:rPr>
      </w:pPr>
      <w:r w:rsidRPr="005300BF">
        <w:rPr>
          <w:rFonts w:eastAsia="KaiTi_GB2312"/>
          <w:b/>
          <w:sz w:val="24"/>
          <w:szCs w:val="24"/>
        </w:rPr>
        <w:t>一、思考题</w:t>
      </w:r>
    </w:p>
    <w:p w14:paraId="4B8710CF" w14:textId="07220DCF" w:rsidR="00D31B48" w:rsidRPr="005300BF" w:rsidRDefault="00D31B48" w:rsidP="00D31B48">
      <w:pPr>
        <w:tabs>
          <w:tab w:val="left" w:pos="1275"/>
        </w:tabs>
        <w:ind w:rightChars="6" w:right="13"/>
        <w:jc w:val="left"/>
        <w:rPr>
          <w:rFonts w:eastAsia="FangSong"/>
          <w:sz w:val="24"/>
          <w:szCs w:val="30"/>
        </w:rPr>
      </w:pPr>
      <w:r w:rsidRPr="005300BF">
        <w:rPr>
          <w:rFonts w:eastAsia="FangSong"/>
          <w:sz w:val="24"/>
          <w:szCs w:val="30"/>
        </w:rPr>
        <w:t>1</w:t>
      </w:r>
      <w:r w:rsidRPr="005300BF">
        <w:rPr>
          <w:rFonts w:eastAsia="FangSong"/>
          <w:sz w:val="24"/>
          <w:szCs w:val="30"/>
        </w:rPr>
        <w:t>、</w:t>
      </w:r>
      <w:r w:rsidR="00B1076A" w:rsidRPr="005300BF">
        <w:rPr>
          <w:rFonts w:eastAsia="FangSong" w:hint="eastAsia"/>
          <w:sz w:val="24"/>
          <w:szCs w:val="30"/>
        </w:rPr>
        <w:t>面向对象编程的概念？</w:t>
      </w:r>
    </w:p>
    <w:p w14:paraId="4BF7C141" w14:textId="6D626D12" w:rsidR="00FB3A34" w:rsidRPr="005300BF" w:rsidRDefault="00F55503" w:rsidP="00610693">
      <w:pPr>
        <w:tabs>
          <w:tab w:val="left" w:pos="1275"/>
        </w:tabs>
        <w:ind w:rightChars="6" w:right="13"/>
        <w:jc w:val="left"/>
        <w:rPr>
          <w:rFonts w:eastAsia="FangSong"/>
          <w:sz w:val="24"/>
          <w:szCs w:val="30"/>
        </w:rPr>
      </w:pPr>
      <w:r w:rsidRPr="005300BF">
        <w:rPr>
          <w:rFonts w:eastAsia="FangSong"/>
          <w:sz w:val="24"/>
          <w:szCs w:val="30"/>
        </w:rPr>
        <w:t>2</w:t>
      </w:r>
      <w:r w:rsidRPr="005300BF">
        <w:rPr>
          <w:rFonts w:eastAsia="FangSong"/>
          <w:sz w:val="24"/>
          <w:szCs w:val="30"/>
        </w:rPr>
        <w:t>、</w:t>
      </w:r>
      <w:r w:rsidR="00E22371" w:rsidRPr="005300BF">
        <w:rPr>
          <w:rFonts w:eastAsia="FangSong" w:hint="eastAsia"/>
          <w:sz w:val="24"/>
          <w:szCs w:val="30"/>
        </w:rPr>
        <w:t>类继承的概念</w:t>
      </w:r>
      <w:r w:rsidR="00AA2D4C" w:rsidRPr="005300BF">
        <w:rPr>
          <w:rFonts w:eastAsia="FangSong" w:hint="eastAsia"/>
          <w:sz w:val="24"/>
          <w:szCs w:val="30"/>
        </w:rPr>
        <w:t>？</w:t>
      </w:r>
    </w:p>
    <w:p w14:paraId="363E80B0" w14:textId="78D6F69C" w:rsidR="00913E1A" w:rsidRPr="005300BF" w:rsidRDefault="00913E1A" w:rsidP="00DE6272">
      <w:pPr>
        <w:widowControl/>
        <w:snapToGrid w:val="0"/>
        <w:spacing w:before="240"/>
        <w:jc w:val="center"/>
        <w:outlineLvl w:val="0"/>
        <w:rPr>
          <w:rFonts w:eastAsia="KaiTi_GB2312"/>
          <w:b/>
          <w:sz w:val="28"/>
          <w:szCs w:val="28"/>
        </w:rPr>
      </w:pPr>
      <w:r w:rsidRPr="005300BF">
        <w:rPr>
          <w:rFonts w:eastAsia="KaiTi_GB2312"/>
          <w:b/>
          <w:sz w:val="28"/>
          <w:szCs w:val="28"/>
        </w:rPr>
        <w:t>第七章、</w:t>
      </w:r>
      <w:r w:rsidR="00FF3647" w:rsidRPr="005300BF">
        <w:rPr>
          <w:rFonts w:eastAsia="KaiTi_GB2312" w:hint="eastAsia"/>
          <w:b/>
          <w:sz w:val="28"/>
          <w:szCs w:val="28"/>
        </w:rPr>
        <w:t>并发编程</w:t>
      </w:r>
    </w:p>
    <w:p w14:paraId="777F0865" w14:textId="4E013E2D" w:rsidR="00E714D6" w:rsidRPr="005300BF" w:rsidRDefault="00E714D6" w:rsidP="00E714D6">
      <w:pPr>
        <w:widowControl/>
        <w:snapToGrid w:val="0"/>
        <w:outlineLvl w:val="0"/>
        <w:rPr>
          <w:rFonts w:eastAsia="KaiTi_GB2312"/>
          <w:b/>
          <w:sz w:val="24"/>
          <w:szCs w:val="24"/>
        </w:rPr>
      </w:pPr>
      <w:r w:rsidRPr="005300BF">
        <w:rPr>
          <w:rFonts w:eastAsia="KaiTi_GB2312"/>
          <w:b/>
          <w:sz w:val="24"/>
          <w:szCs w:val="24"/>
        </w:rPr>
        <w:t>课内学时数：</w:t>
      </w:r>
      <w:r w:rsidR="00087740" w:rsidRPr="005300BF">
        <w:rPr>
          <w:rFonts w:eastAsia="KaiTi_GB2312" w:hint="eastAsia"/>
          <w:sz w:val="24"/>
          <w:szCs w:val="24"/>
        </w:rPr>
        <w:t>4</w:t>
      </w:r>
      <w:r w:rsidRPr="005300BF">
        <w:rPr>
          <w:rFonts w:eastAsia="KaiTi_GB2312"/>
          <w:sz w:val="24"/>
          <w:szCs w:val="24"/>
        </w:rPr>
        <w:t>学时</w:t>
      </w:r>
      <w:r w:rsidR="006C3E26" w:rsidRPr="005300BF">
        <w:rPr>
          <w:rFonts w:eastAsia="KaiTi_GB2312"/>
          <w:sz w:val="24"/>
          <w:szCs w:val="24"/>
        </w:rPr>
        <w:t>（实验</w:t>
      </w:r>
      <w:r w:rsidR="00087740" w:rsidRPr="005300BF">
        <w:rPr>
          <w:rFonts w:eastAsia="KaiTi_GB2312" w:hint="eastAsia"/>
          <w:sz w:val="24"/>
          <w:szCs w:val="24"/>
        </w:rPr>
        <w:t>2</w:t>
      </w:r>
      <w:r w:rsidR="006C3E26" w:rsidRPr="005300BF">
        <w:rPr>
          <w:rFonts w:eastAsia="KaiTi_GB2312"/>
          <w:sz w:val="24"/>
          <w:szCs w:val="24"/>
        </w:rPr>
        <w:t>学时）</w:t>
      </w:r>
    </w:p>
    <w:p w14:paraId="5F720FB0" w14:textId="711A6B73" w:rsidR="00E714D6" w:rsidRPr="005300BF" w:rsidRDefault="00E714D6" w:rsidP="00E714D6">
      <w:pPr>
        <w:widowControl/>
        <w:snapToGrid w:val="0"/>
        <w:outlineLvl w:val="0"/>
        <w:rPr>
          <w:rFonts w:eastAsia="KaiTi_GB2312"/>
          <w:b/>
          <w:sz w:val="24"/>
          <w:szCs w:val="24"/>
        </w:rPr>
      </w:pPr>
      <w:r w:rsidRPr="005300BF">
        <w:rPr>
          <w:rFonts w:eastAsia="KaiTi_GB2312"/>
          <w:b/>
          <w:sz w:val="24"/>
          <w:szCs w:val="24"/>
        </w:rPr>
        <w:t>课外学时数：</w:t>
      </w:r>
      <w:r w:rsidR="008B0B5B" w:rsidRPr="005300BF">
        <w:rPr>
          <w:rFonts w:eastAsia="KaiTi_GB2312" w:hint="eastAsia"/>
          <w:sz w:val="24"/>
          <w:szCs w:val="24"/>
        </w:rPr>
        <w:t>4</w:t>
      </w:r>
      <w:r w:rsidR="005D7DC1" w:rsidRPr="005300BF">
        <w:rPr>
          <w:rFonts w:eastAsia="KaiTi_GB2312"/>
          <w:sz w:val="24"/>
          <w:szCs w:val="24"/>
        </w:rPr>
        <w:t>学时</w:t>
      </w:r>
    </w:p>
    <w:p w14:paraId="35D0BCAA" w14:textId="7743206D" w:rsidR="00E714D6" w:rsidRPr="005300BF" w:rsidRDefault="00E714D6" w:rsidP="00E714D6">
      <w:pPr>
        <w:widowControl/>
        <w:snapToGrid w:val="0"/>
        <w:outlineLvl w:val="0"/>
        <w:rPr>
          <w:rFonts w:eastAsia="KaiTi_GB2312"/>
          <w:b/>
          <w:sz w:val="24"/>
          <w:szCs w:val="24"/>
        </w:rPr>
      </w:pPr>
      <w:r w:rsidRPr="005300BF">
        <w:rPr>
          <w:rFonts w:eastAsia="KaiTi_GB2312"/>
          <w:b/>
          <w:bCs/>
          <w:sz w:val="24"/>
          <w:szCs w:val="24"/>
        </w:rPr>
        <w:t>教学目标：</w:t>
      </w:r>
      <w:r w:rsidR="002F5C32" w:rsidRPr="005300BF">
        <w:rPr>
          <w:rFonts w:eastAsia="FangSong" w:hint="eastAsia"/>
          <w:color w:val="000000"/>
          <w:kern w:val="0"/>
          <w:sz w:val="24"/>
        </w:rPr>
        <w:t>（</w:t>
      </w:r>
      <w:r w:rsidR="002F5C32" w:rsidRPr="005300BF">
        <w:rPr>
          <w:rFonts w:eastAsia="FangSong" w:hint="eastAsia"/>
          <w:color w:val="000000"/>
          <w:kern w:val="0"/>
          <w:sz w:val="24"/>
        </w:rPr>
        <w:t>1</w:t>
      </w:r>
      <w:r w:rsidR="002F5C32" w:rsidRPr="005300BF">
        <w:rPr>
          <w:rFonts w:eastAsia="FangSong" w:hint="eastAsia"/>
          <w:color w:val="000000"/>
          <w:kern w:val="0"/>
          <w:sz w:val="24"/>
        </w:rPr>
        <w:t>）</w:t>
      </w:r>
      <w:r w:rsidR="00570AFF" w:rsidRPr="005300BF">
        <w:rPr>
          <w:rFonts w:eastAsia="FangSong" w:hint="eastAsia"/>
          <w:color w:val="000000"/>
          <w:kern w:val="0"/>
          <w:sz w:val="24"/>
        </w:rPr>
        <w:t>掌握并发编程概念与原理</w:t>
      </w:r>
      <w:r w:rsidR="002F5C32" w:rsidRPr="005300BF">
        <w:rPr>
          <w:rFonts w:eastAsia="FangSong" w:hint="eastAsia"/>
          <w:color w:val="000000"/>
          <w:kern w:val="0"/>
          <w:sz w:val="24"/>
        </w:rPr>
        <w:t>；（</w:t>
      </w:r>
      <w:r w:rsidR="002F5C32" w:rsidRPr="005300BF">
        <w:rPr>
          <w:rFonts w:eastAsia="FangSong" w:hint="eastAsia"/>
          <w:color w:val="000000"/>
          <w:kern w:val="0"/>
          <w:sz w:val="24"/>
        </w:rPr>
        <w:t>2</w:t>
      </w:r>
      <w:r w:rsidR="002F5C32" w:rsidRPr="005300BF">
        <w:rPr>
          <w:rFonts w:eastAsia="FangSong" w:hint="eastAsia"/>
          <w:color w:val="000000"/>
          <w:kern w:val="0"/>
          <w:sz w:val="24"/>
        </w:rPr>
        <w:t>）掌握并发编程的</w:t>
      </w:r>
      <w:r w:rsidR="002F5C32" w:rsidRPr="005300BF">
        <w:rPr>
          <w:rFonts w:eastAsia="FangSong" w:hint="eastAsia"/>
          <w:color w:val="000000"/>
          <w:kern w:val="0"/>
          <w:sz w:val="24"/>
        </w:rPr>
        <w:t>Python</w:t>
      </w:r>
      <w:r w:rsidR="002F5C32" w:rsidRPr="005300BF">
        <w:rPr>
          <w:rFonts w:eastAsia="FangSong" w:hint="eastAsia"/>
          <w:color w:val="000000"/>
          <w:kern w:val="0"/>
          <w:sz w:val="24"/>
        </w:rPr>
        <w:t>实现</w:t>
      </w:r>
      <w:r w:rsidR="00A80CAD" w:rsidRPr="005300BF">
        <w:rPr>
          <w:rFonts w:eastAsia="FangSong" w:hint="eastAsia"/>
          <w:color w:val="000000"/>
          <w:kern w:val="0"/>
          <w:sz w:val="24"/>
        </w:rPr>
        <w:t>。</w:t>
      </w:r>
    </w:p>
    <w:p w14:paraId="23E2848D" w14:textId="0FFC7A7A" w:rsidR="00E714D6" w:rsidRPr="005300BF" w:rsidRDefault="00E714D6" w:rsidP="00E714D6">
      <w:pPr>
        <w:widowControl/>
        <w:snapToGrid w:val="0"/>
        <w:outlineLvl w:val="0"/>
        <w:rPr>
          <w:rFonts w:eastAsia="KaiTi_GB2312"/>
          <w:b/>
          <w:sz w:val="24"/>
          <w:szCs w:val="24"/>
        </w:rPr>
      </w:pPr>
      <w:r w:rsidRPr="005300BF">
        <w:rPr>
          <w:rFonts w:eastAsia="KaiTi_GB2312"/>
          <w:b/>
          <w:sz w:val="24"/>
          <w:szCs w:val="24"/>
        </w:rPr>
        <w:t>教学重点：</w:t>
      </w:r>
      <w:r w:rsidR="00570AFF" w:rsidRPr="005300BF">
        <w:rPr>
          <w:rFonts w:eastAsia="FangSong" w:hint="eastAsia"/>
          <w:color w:val="000000"/>
          <w:kern w:val="0"/>
          <w:sz w:val="24"/>
        </w:rPr>
        <w:t>并发编程的</w:t>
      </w:r>
      <w:r w:rsidR="00BC4BE6" w:rsidRPr="005300BF">
        <w:rPr>
          <w:rFonts w:eastAsia="FangSong" w:hint="eastAsia"/>
          <w:color w:val="000000"/>
          <w:kern w:val="0"/>
          <w:sz w:val="24"/>
        </w:rPr>
        <w:t>概念及</w:t>
      </w:r>
      <w:r w:rsidR="002F3541" w:rsidRPr="005300BF">
        <w:rPr>
          <w:rFonts w:eastAsia="FangSong"/>
          <w:color w:val="000000"/>
          <w:kern w:val="0"/>
          <w:sz w:val="24"/>
        </w:rPr>
        <w:t>Python</w:t>
      </w:r>
      <w:r w:rsidR="00570AFF" w:rsidRPr="005300BF">
        <w:rPr>
          <w:rFonts w:eastAsia="FangSong" w:hint="eastAsia"/>
          <w:color w:val="000000"/>
          <w:kern w:val="0"/>
          <w:sz w:val="24"/>
        </w:rPr>
        <w:t>实现</w:t>
      </w:r>
      <w:r w:rsidR="00BC4BE6" w:rsidRPr="005300BF">
        <w:rPr>
          <w:rFonts w:eastAsia="FangSong" w:hint="eastAsia"/>
          <w:color w:val="000000"/>
          <w:kern w:val="0"/>
          <w:sz w:val="24"/>
        </w:rPr>
        <w:t>过程</w:t>
      </w:r>
      <w:r w:rsidRPr="005300BF">
        <w:rPr>
          <w:rFonts w:eastAsia="FangSong"/>
          <w:color w:val="000000"/>
          <w:kern w:val="0"/>
          <w:sz w:val="24"/>
        </w:rPr>
        <w:t>。</w:t>
      </w:r>
    </w:p>
    <w:p w14:paraId="207A40B7" w14:textId="4712FA82" w:rsidR="003A075A" w:rsidRPr="005300BF" w:rsidRDefault="00E714D6" w:rsidP="005967AB">
      <w:pPr>
        <w:widowControl/>
        <w:snapToGrid w:val="0"/>
        <w:outlineLvl w:val="0"/>
        <w:rPr>
          <w:rFonts w:eastAsia="KaiTi_GB2312"/>
          <w:b/>
          <w:sz w:val="24"/>
          <w:szCs w:val="24"/>
        </w:rPr>
      </w:pPr>
      <w:r w:rsidRPr="005300BF">
        <w:rPr>
          <w:rFonts w:eastAsia="KaiTi_GB2312"/>
          <w:b/>
          <w:bCs/>
          <w:sz w:val="24"/>
          <w:szCs w:val="24"/>
        </w:rPr>
        <w:t>教学难点</w:t>
      </w:r>
      <w:r w:rsidR="002F5C32" w:rsidRPr="005300BF">
        <w:rPr>
          <w:rFonts w:eastAsia="KaiTi_GB2312" w:hint="eastAsia"/>
          <w:b/>
          <w:bCs/>
          <w:sz w:val="24"/>
          <w:szCs w:val="24"/>
        </w:rPr>
        <w:t>：</w:t>
      </w:r>
      <w:r w:rsidR="002F5C32" w:rsidRPr="005300BF">
        <w:rPr>
          <w:rFonts w:eastAsia="FangSong" w:hint="eastAsia"/>
          <w:color w:val="000000"/>
          <w:kern w:val="0"/>
          <w:sz w:val="24"/>
        </w:rPr>
        <w:t>并发编程的</w:t>
      </w:r>
      <w:r w:rsidR="002F5C32" w:rsidRPr="005300BF">
        <w:rPr>
          <w:rFonts w:eastAsia="FangSong"/>
          <w:color w:val="000000"/>
          <w:kern w:val="0"/>
          <w:sz w:val="24"/>
        </w:rPr>
        <w:t>Python</w:t>
      </w:r>
      <w:r w:rsidR="002F5C32" w:rsidRPr="005300BF">
        <w:rPr>
          <w:rFonts w:eastAsia="FangSong" w:hint="eastAsia"/>
          <w:color w:val="000000"/>
          <w:kern w:val="0"/>
          <w:sz w:val="24"/>
        </w:rPr>
        <w:t>实现</w:t>
      </w:r>
      <w:r w:rsidRPr="005300BF">
        <w:rPr>
          <w:rFonts w:eastAsia="FangSong"/>
          <w:color w:val="000000"/>
          <w:kern w:val="0"/>
          <w:sz w:val="24"/>
        </w:rPr>
        <w:t>。</w:t>
      </w:r>
    </w:p>
    <w:p w14:paraId="049A95BA" w14:textId="77777777" w:rsidR="005A48AE" w:rsidRPr="005300BF" w:rsidRDefault="005967AB" w:rsidP="008706CD">
      <w:pPr>
        <w:widowControl/>
        <w:snapToGrid w:val="0"/>
        <w:outlineLvl w:val="0"/>
        <w:rPr>
          <w:rFonts w:eastAsia="KaiTi_GB2312"/>
          <w:b/>
          <w:bCs/>
          <w:sz w:val="24"/>
          <w:szCs w:val="24"/>
        </w:rPr>
      </w:pPr>
      <w:r w:rsidRPr="005300BF">
        <w:rPr>
          <w:rFonts w:eastAsia="KaiTi_GB2312"/>
          <w:b/>
          <w:bCs/>
          <w:sz w:val="24"/>
          <w:szCs w:val="24"/>
        </w:rPr>
        <w:t>教学内容：</w:t>
      </w:r>
    </w:p>
    <w:p w14:paraId="130EEA61" w14:textId="77777777" w:rsidR="005A2977" w:rsidRPr="005300BF" w:rsidRDefault="00ED5AFF" w:rsidP="005A2977">
      <w:pPr>
        <w:widowControl/>
        <w:snapToGrid w:val="0"/>
        <w:outlineLvl w:val="0"/>
        <w:rPr>
          <w:rFonts w:eastAsia="FangSong"/>
          <w:color w:val="000000"/>
          <w:kern w:val="0"/>
          <w:sz w:val="24"/>
        </w:rPr>
      </w:pPr>
      <w:r w:rsidRPr="005300BF">
        <w:rPr>
          <w:rFonts w:eastAsia="FangSong" w:hint="eastAsia"/>
          <w:color w:val="000000"/>
          <w:kern w:val="0"/>
          <w:sz w:val="24"/>
        </w:rPr>
        <w:t>第一节</w:t>
      </w:r>
      <w:r w:rsidRPr="005300BF">
        <w:rPr>
          <w:rFonts w:eastAsia="FangSong" w:hint="eastAsia"/>
          <w:color w:val="000000"/>
          <w:kern w:val="0"/>
          <w:sz w:val="24"/>
        </w:rPr>
        <w:t xml:space="preserve"> </w:t>
      </w:r>
      <w:r w:rsidR="006A3AB3" w:rsidRPr="005300BF">
        <w:rPr>
          <w:rFonts w:eastAsia="FangSong" w:hint="eastAsia"/>
          <w:color w:val="000000"/>
          <w:kern w:val="0"/>
          <w:sz w:val="24"/>
        </w:rPr>
        <w:t>并发、并行、</w:t>
      </w:r>
      <w:r w:rsidR="006A3AB3" w:rsidRPr="005300BF">
        <w:rPr>
          <w:rFonts w:eastAsia="FangSong" w:hint="eastAsia"/>
          <w:color w:val="000000"/>
          <w:kern w:val="0"/>
          <w:sz w:val="24"/>
        </w:rPr>
        <w:t>GIL</w:t>
      </w:r>
      <w:r w:rsidR="006A3AB3" w:rsidRPr="005300BF">
        <w:rPr>
          <w:rFonts w:eastAsia="FangSong" w:hint="eastAsia"/>
          <w:color w:val="000000"/>
          <w:kern w:val="0"/>
          <w:sz w:val="24"/>
        </w:rPr>
        <w:t>（全局解释器锁）概念</w:t>
      </w:r>
      <w:r w:rsidRPr="005300BF">
        <w:rPr>
          <w:rFonts w:eastAsia="FangSong" w:hint="eastAsia"/>
          <w:color w:val="000000"/>
          <w:kern w:val="0"/>
          <w:sz w:val="24"/>
        </w:rPr>
        <w:t>；</w:t>
      </w:r>
    </w:p>
    <w:p w14:paraId="32FF17A1" w14:textId="77777777" w:rsidR="005A2977" w:rsidRPr="005300BF" w:rsidRDefault="006A3AB3" w:rsidP="005A2977">
      <w:pPr>
        <w:widowControl/>
        <w:snapToGrid w:val="0"/>
        <w:outlineLvl w:val="0"/>
        <w:rPr>
          <w:rFonts w:eastAsia="FangSong"/>
          <w:color w:val="000000"/>
          <w:kern w:val="0"/>
          <w:sz w:val="24"/>
        </w:rPr>
      </w:pPr>
      <w:r w:rsidRPr="005300BF">
        <w:rPr>
          <w:rFonts w:eastAsia="FangSong" w:hint="eastAsia"/>
          <w:color w:val="000000"/>
          <w:kern w:val="0"/>
          <w:sz w:val="24"/>
        </w:rPr>
        <w:t>第二节</w:t>
      </w:r>
      <w:r w:rsidRPr="005300BF">
        <w:rPr>
          <w:rFonts w:eastAsia="FangSong" w:hint="eastAsia"/>
          <w:color w:val="000000"/>
          <w:kern w:val="0"/>
          <w:sz w:val="24"/>
        </w:rPr>
        <w:t xml:space="preserve"> </w:t>
      </w:r>
      <w:r w:rsidR="003336C5" w:rsidRPr="005300BF">
        <w:rPr>
          <w:rFonts w:eastAsia="FangSong" w:hint="eastAsia"/>
          <w:color w:val="000000"/>
          <w:kern w:val="0"/>
          <w:sz w:val="24"/>
        </w:rPr>
        <w:t>多线程程序设计；</w:t>
      </w:r>
    </w:p>
    <w:p w14:paraId="0D7C774D" w14:textId="6ED9C247" w:rsidR="00F00FC5" w:rsidRPr="005300BF" w:rsidRDefault="001F2969" w:rsidP="005A2977">
      <w:pPr>
        <w:widowControl/>
        <w:snapToGrid w:val="0"/>
        <w:outlineLvl w:val="0"/>
        <w:rPr>
          <w:rFonts w:eastAsia="FangSong"/>
          <w:color w:val="000000"/>
          <w:kern w:val="0"/>
          <w:sz w:val="24"/>
        </w:rPr>
      </w:pPr>
      <w:r w:rsidRPr="005300BF">
        <w:rPr>
          <w:rFonts w:eastAsia="FangSong" w:hint="eastAsia"/>
          <w:color w:val="000000"/>
          <w:kern w:val="0"/>
          <w:sz w:val="24"/>
        </w:rPr>
        <w:t>第三节</w:t>
      </w:r>
      <w:r w:rsidRPr="005300BF">
        <w:rPr>
          <w:rFonts w:eastAsia="FangSong" w:hint="eastAsia"/>
          <w:color w:val="000000"/>
          <w:kern w:val="0"/>
          <w:sz w:val="24"/>
        </w:rPr>
        <w:t xml:space="preserve"> </w:t>
      </w:r>
      <w:r w:rsidRPr="005300BF">
        <w:rPr>
          <w:rFonts w:eastAsia="FangSong" w:hint="eastAsia"/>
          <w:color w:val="000000"/>
          <w:kern w:val="0"/>
          <w:sz w:val="24"/>
        </w:rPr>
        <w:t>多进程程序设计</w:t>
      </w:r>
      <w:r w:rsidR="009A5B17" w:rsidRPr="005300BF">
        <w:rPr>
          <w:rFonts w:eastAsia="FangSong" w:hint="eastAsia"/>
          <w:color w:val="000000"/>
          <w:kern w:val="0"/>
          <w:sz w:val="24"/>
        </w:rPr>
        <w:t>。</w:t>
      </w:r>
    </w:p>
    <w:p w14:paraId="7A785A74" w14:textId="315A7A1A" w:rsidR="008706CD" w:rsidRPr="005300BF" w:rsidRDefault="008706CD" w:rsidP="008706CD">
      <w:pPr>
        <w:widowControl/>
        <w:snapToGrid w:val="0"/>
        <w:outlineLvl w:val="0"/>
        <w:rPr>
          <w:rFonts w:eastAsia="KaiTi_GB2312"/>
          <w:b/>
          <w:sz w:val="24"/>
          <w:szCs w:val="24"/>
        </w:rPr>
      </w:pPr>
      <w:r w:rsidRPr="005300BF">
        <w:rPr>
          <w:rFonts w:eastAsia="KaiTi_GB2312"/>
          <w:b/>
          <w:sz w:val="24"/>
          <w:szCs w:val="24"/>
        </w:rPr>
        <w:t>学习效果检测要点：</w:t>
      </w:r>
    </w:p>
    <w:p w14:paraId="76330FD8" w14:textId="77777777" w:rsidR="008706CD" w:rsidRPr="005300BF" w:rsidRDefault="008706CD" w:rsidP="008706CD">
      <w:pPr>
        <w:widowControl/>
        <w:snapToGrid w:val="0"/>
        <w:outlineLvl w:val="0"/>
        <w:rPr>
          <w:rFonts w:eastAsia="KaiTi_GB2312"/>
          <w:b/>
          <w:sz w:val="24"/>
          <w:szCs w:val="24"/>
        </w:rPr>
      </w:pPr>
      <w:r w:rsidRPr="005300BF">
        <w:rPr>
          <w:rFonts w:eastAsia="KaiTi_GB2312"/>
          <w:b/>
          <w:sz w:val="24"/>
          <w:szCs w:val="24"/>
        </w:rPr>
        <w:t>一、思考题</w:t>
      </w:r>
    </w:p>
    <w:p w14:paraId="1779301A" w14:textId="2A277948" w:rsidR="001F5E4C" w:rsidRPr="005300BF" w:rsidRDefault="008706CD" w:rsidP="006A2AEE">
      <w:pPr>
        <w:rPr>
          <w:rFonts w:eastAsia="FangSong"/>
          <w:color w:val="000000"/>
          <w:kern w:val="0"/>
          <w:sz w:val="24"/>
        </w:rPr>
      </w:pPr>
      <w:bookmarkStart w:id="7" w:name="OLE_LINK56"/>
      <w:bookmarkStart w:id="8" w:name="OLE_LINK57"/>
      <w:r w:rsidRPr="005300BF">
        <w:rPr>
          <w:rFonts w:eastAsia="FangSong"/>
          <w:color w:val="000000"/>
          <w:kern w:val="0"/>
          <w:sz w:val="24"/>
        </w:rPr>
        <w:t>1</w:t>
      </w:r>
      <w:r w:rsidRPr="005300BF">
        <w:rPr>
          <w:rFonts w:eastAsia="FangSong"/>
          <w:color w:val="000000"/>
          <w:kern w:val="0"/>
          <w:sz w:val="24"/>
        </w:rPr>
        <w:t>、</w:t>
      </w:r>
      <w:r w:rsidR="00AF30D4" w:rsidRPr="005300BF">
        <w:rPr>
          <w:rFonts w:eastAsia="FangSong" w:hint="eastAsia"/>
          <w:color w:val="000000"/>
          <w:kern w:val="0"/>
          <w:sz w:val="24"/>
        </w:rPr>
        <w:t>什么事全局解释器锁</w:t>
      </w:r>
      <w:r w:rsidR="00880C51" w:rsidRPr="005300BF">
        <w:rPr>
          <w:rFonts w:eastAsia="FangSong"/>
          <w:color w:val="000000"/>
          <w:kern w:val="0"/>
          <w:sz w:val="24"/>
        </w:rPr>
        <w:t>。</w:t>
      </w:r>
    </w:p>
    <w:bookmarkEnd w:id="7"/>
    <w:bookmarkEnd w:id="8"/>
    <w:p w14:paraId="757AB086" w14:textId="40467CDA" w:rsidR="00521B76" w:rsidRPr="005300BF" w:rsidRDefault="00DB49AC" w:rsidP="00694B8E">
      <w:pPr>
        <w:rPr>
          <w:rFonts w:eastAsia="FangSong"/>
          <w:color w:val="000000"/>
          <w:kern w:val="0"/>
          <w:sz w:val="24"/>
        </w:rPr>
      </w:pPr>
      <w:r w:rsidRPr="005300BF">
        <w:rPr>
          <w:rFonts w:eastAsia="FangSong"/>
          <w:color w:val="000000"/>
          <w:kern w:val="0"/>
          <w:sz w:val="24"/>
        </w:rPr>
        <w:t>2</w:t>
      </w:r>
      <w:r w:rsidR="000F67B7" w:rsidRPr="005300BF">
        <w:rPr>
          <w:rFonts w:eastAsia="FangSong"/>
          <w:color w:val="000000"/>
          <w:kern w:val="0"/>
          <w:sz w:val="24"/>
        </w:rPr>
        <w:t>、</w:t>
      </w:r>
      <w:r w:rsidR="00B70346" w:rsidRPr="005300BF">
        <w:rPr>
          <w:rFonts w:eastAsia="FangSong" w:hint="eastAsia"/>
          <w:color w:val="000000"/>
          <w:kern w:val="0"/>
          <w:sz w:val="24"/>
        </w:rPr>
        <w:t>多线程</w:t>
      </w:r>
      <w:r w:rsidR="00E07773" w:rsidRPr="005300BF">
        <w:rPr>
          <w:rFonts w:eastAsia="FangSong" w:hint="eastAsia"/>
          <w:color w:val="000000"/>
          <w:kern w:val="0"/>
          <w:sz w:val="24"/>
        </w:rPr>
        <w:t>处理</w:t>
      </w:r>
      <w:r w:rsidR="00B70346" w:rsidRPr="005300BF">
        <w:rPr>
          <w:rFonts w:eastAsia="FangSong" w:hint="eastAsia"/>
          <w:color w:val="000000"/>
          <w:kern w:val="0"/>
          <w:sz w:val="24"/>
        </w:rPr>
        <w:t>和多进程</w:t>
      </w:r>
      <w:r w:rsidR="00E07773" w:rsidRPr="005300BF">
        <w:rPr>
          <w:rFonts w:eastAsia="FangSong" w:hint="eastAsia"/>
          <w:color w:val="000000"/>
          <w:kern w:val="0"/>
          <w:sz w:val="24"/>
        </w:rPr>
        <w:t>处理</w:t>
      </w:r>
      <w:r w:rsidR="00B70346" w:rsidRPr="005300BF">
        <w:rPr>
          <w:rFonts w:eastAsia="FangSong" w:hint="eastAsia"/>
          <w:color w:val="000000"/>
          <w:kern w:val="0"/>
          <w:sz w:val="24"/>
        </w:rPr>
        <w:t>区别。</w:t>
      </w:r>
    </w:p>
    <w:p w14:paraId="0A345EEE" w14:textId="19D13B73" w:rsidR="00450875" w:rsidRPr="00A3529D" w:rsidRDefault="00450875" w:rsidP="00DE6272">
      <w:pPr>
        <w:widowControl/>
        <w:snapToGrid w:val="0"/>
        <w:spacing w:before="240"/>
        <w:jc w:val="center"/>
        <w:outlineLvl w:val="0"/>
        <w:rPr>
          <w:rFonts w:eastAsia="KaiTi_GB2312"/>
          <w:b/>
          <w:sz w:val="28"/>
          <w:szCs w:val="28"/>
        </w:rPr>
      </w:pPr>
      <w:r w:rsidRPr="00A3529D">
        <w:rPr>
          <w:rFonts w:eastAsia="KaiTi_GB2312"/>
          <w:b/>
          <w:sz w:val="28"/>
          <w:szCs w:val="28"/>
        </w:rPr>
        <w:t>第</w:t>
      </w:r>
      <w:r w:rsidRPr="00A3529D">
        <w:rPr>
          <w:rFonts w:eastAsia="KaiTi_GB2312" w:hint="eastAsia"/>
          <w:b/>
          <w:sz w:val="28"/>
          <w:szCs w:val="28"/>
        </w:rPr>
        <w:t>八</w:t>
      </w:r>
      <w:r w:rsidRPr="00A3529D">
        <w:rPr>
          <w:rFonts w:eastAsia="KaiTi_GB2312"/>
          <w:b/>
          <w:sz w:val="28"/>
          <w:szCs w:val="28"/>
        </w:rPr>
        <w:t>章、</w:t>
      </w:r>
      <w:r w:rsidR="005300BF" w:rsidRPr="00A3529D">
        <w:rPr>
          <w:rFonts w:eastAsia="KaiTi_GB2312" w:hint="eastAsia"/>
          <w:b/>
          <w:sz w:val="28"/>
          <w:szCs w:val="28"/>
        </w:rPr>
        <w:t>综合实践</w:t>
      </w:r>
    </w:p>
    <w:p w14:paraId="162A8C08" w14:textId="2C41B63F" w:rsidR="00450875" w:rsidRPr="00A3529D" w:rsidRDefault="00450875" w:rsidP="00450875">
      <w:pPr>
        <w:widowControl/>
        <w:snapToGrid w:val="0"/>
        <w:outlineLvl w:val="0"/>
        <w:rPr>
          <w:rFonts w:eastAsia="KaiTi_GB2312"/>
          <w:b/>
          <w:bCs/>
          <w:sz w:val="24"/>
          <w:szCs w:val="24"/>
        </w:rPr>
      </w:pPr>
      <w:r w:rsidRPr="00A3529D">
        <w:rPr>
          <w:rFonts w:eastAsia="KaiTi_GB2312"/>
          <w:b/>
          <w:bCs/>
          <w:sz w:val="24"/>
          <w:szCs w:val="24"/>
        </w:rPr>
        <w:t>课内学时数：</w:t>
      </w:r>
      <w:r w:rsidR="00A041CC">
        <w:rPr>
          <w:rFonts w:eastAsia="KaiTi_GB2312" w:hint="eastAsia"/>
          <w:sz w:val="24"/>
          <w:szCs w:val="24"/>
        </w:rPr>
        <w:t>6</w:t>
      </w:r>
      <w:r w:rsidRPr="00A3529D">
        <w:rPr>
          <w:rFonts w:eastAsia="KaiTi_GB2312"/>
          <w:sz w:val="24"/>
          <w:szCs w:val="24"/>
        </w:rPr>
        <w:t>学时（实验</w:t>
      </w:r>
      <w:r w:rsidR="00A041CC">
        <w:rPr>
          <w:rFonts w:eastAsia="KaiTi_GB2312" w:hint="eastAsia"/>
          <w:sz w:val="24"/>
          <w:szCs w:val="24"/>
        </w:rPr>
        <w:t>6</w:t>
      </w:r>
      <w:r w:rsidRPr="00A3529D">
        <w:rPr>
          <w:rFonts w:eastAsia="KaiTi_GB2312"/>
          <w:sz w:val="24"/>
          <w:szCs w:val="24"/>
        </w:rPr>
        <w:t>学时）</w:t>
      </w:r>
    </w:p>
    <w:p w14:paraId="794AD1E4" w14:textId="27A8F18D" w:rsidR="00450875" w:rsidRPr="00A3529D" w:rsidRDefault="00450875" w:rsidP="00450875">
      <w:pPr>
        <w:widowControl/>
        <w:snapToGrid w:val="0"/>
        <w:outlineLvl w:val="0"/>
        <w:rPr>
          <w:rFonts w:eastAsia="KaiTi_GB2312"/>
          <w:b/>
          <w:bCs/>
          <w:sz w:val="24"/>
          <w:szCs w:val="24"/>
        </w:rPr>
      </w:pPr>
      <w:r w:rsidRPr="00A3529D">
        <w:rPr>
          <w:rFonts w:eastAsia="KaiTi_GB2312"/>
          <w:b/>
          <w:bCs/>
          <w:sz w:val="24"/>
          <w:szCs w:val="24"/>
        </w:rPr>
        <w:t>课外学时数：</w:t>
      </w:r>
      <w:r w:rsidR="00A041CC">
        <w:rPr>
          <w:rFonts w:eastAsia="KaiTi_GB2312" w:hint="eastAsia"/>
          <w:sz w:val="24"/>
          <w:szCs w:val="24"/>
        </w:rPr>
        <w:t>6</w:t>
      </w:r>
      <w:r w:rsidRPr="00A3529D">
        <w:rPr>
          <w:rFonts w:eastAsia="KaiTi_GB2312"/>
          <w:sz w:val="24"/>
          <w:szCs w:val="24"/>
        </w:rPr>
        <w:t>学时</w:t>
      </w:r>
    </w:p>
    <w:p w14:paraId="46630081" w14:textId="34309E41" w:rsidR="00450875" w:rsidRPr="00A3529D" w:rsidRDefault="00450875" w:rsidP="00450875">
      <w:pPr>
        <w:widowControl/>
        <w:snapToGrid w:val="0"/>
        <w:outlineLvl w:val="0"/>
        <w:rPr>
          <w:rFonts w:eastAsia="KaiTi_GB2312"/>
          <w:b/>
          <w:bCs/>
          <w:sz w:val="24"/>
          <w:szCs w:val="24"/>
        </w:rPr>
      </w:pPr>
      <w:r w:rsidRPr="00A3529D">
        <w:rPr>
          <w:rFonts w:eastAsia="KaiTi_GB2312"/>
          <w:b/>
          <w:bCs/>
          <w:sz w:val="24"/>
          <w:szCs w:val="24"/>
        </w:rPr>
        <w:t>教学目标：</w:t>
      </w:r>
      <w:r w:rsidRPr="00A3529D">
        <w:rPr>
          <w:rFonts w:eastAsia="FangSong" w:hint="eastAsia"/>
          <w:color w:val="000000"/>
          <w:kern w:val="0"/>
          <w:sz w:val="24"/>
        </w:rPr>
        <w:t>掌握</w:t>
      </w:r>
      <w:r w:rsidR="000B4CEA" w:rsidRPr="00A3529D">
        <w:rPr>
          <w:rFonts w:eastAsia="FangSong" w:hint="eastAsia"/>
          <w:color w:val="000000"/>
          <w:kern w:val="0"/>
          <w:sz w:val="24"/>
        </w:rPr>
        <w:t>Python</w:t>
      </w:r>
      <w:r w:rsidR="000B4CEA" w:rsidRPr="00A3529D">
        <w:rPr>
          <w:rFonts w:eastAsia="FangSong" w:hint="eastAsia"/>
          <w:color w:val="000000"/>
          <w:kern w:val="0"/>
          <w:sz w:val="24"/>
        </w:rPr>
        <w:t>编程的综合项目开发</w:t>
      </w:r>
    </w:p>
    <w:p w14:paraId="5F172543" w14:textId="6AD6F502" w:rsidR="00450875" w:rsidRPr="00A3529D" w:rsidRDefault="00450875" w:rsidP="00450875">
      <w:pPr>
        <w:widowControl/>
        <w:snapToGrid w:val="0"/>
        <w:outlineLvl w:val="0"/>
        <w:rPr>
          <w:rFonts w:eastAsia="KaiTi_GB2312"/>
          <w:b/>
          <w:bCs/>
          <w:sz w:val="24"/>
          <w:szCs w:val="24"/>
        </w:rPr>
      </w:pPr>
      <w:r w:rsidRPr="00A3529D">
        <w:rPr>
          <w:rFonts w:eastAsia="KaiTi_GB2312"/>
          <w:b/>
          <w:bCs/>
          <w:sz w:val="24"/>
          <w:szCs w:val="24"/>
        </w:rPr>
        <w:t>教学重点：</w:t>
      </w:r>
      <w:r w:rsidR="009E4AFA" w:rsidRPr="00A3529D">
        <w:rPr>
          <w:rFonts w:eastAsia="FangSong" w:hint="eastAsia"/>
          <w:color w:val="000000"/>
          <w:kern w:val="0"/>
          <w:sz w:val="24"/>
        </w:rPr>
        <w:t>P</w:t>
      </w:r>
      <w:r w:rsidRPr="00A3529D">
        <w:rPr>
          <w:rFonts w:eastAsia="FangSong"/>
          <w:color w:val="000000"/>
          <w:kern w:val="0"/>
          <w:sz w:val="24"/>
        </w:rPr>
        <w:t>ython</w:t>
      </w:r>
      <w:r w:rsidR="009E4AFA" w:rsidRPr="00A3529D">
        <w:rPr>
          <w:rFonts w:eastAsia="FangSong" w:hint="eastAsia"/>
          <w:color w:val="000000"/>
          <w:kern w:val="0"/>
          <w:sz w:val="24"/>
        </w:rPr>
        <w:t>编程项目开发全流程</w:t>
      </w:r>
      <w:r w:rsidRPr="00A3529D">
        <w:rPr>
          <w:rFonts w:eastAsia="FangSong" w:hint="eastAsia"/>
          <w:color w:val="000000"/>
          <w:kern w:val="0"/>
          <w:sz w:val="24"/>
        </w:rPr>
        <w:t>实现过程</w:t>
      </w:r>
      <w:r w:rsidRPr="00A3529D">
        <w:rPr>
          <w:rFonts w:eastAsia="FangSong"/>
          <w:color w:val="000000"/>
          <w:kern w:val="0"/>
          <w:sz w:val="24"/>
        </w:rPr>
        <w:t>。</w:t>
      </w:r>
    </w:p>
    <w:p w14:paraId="15FD515C" w14:textId="37B95806" w:rsidR="00450875" w:rsidRPr="00A3529D" w:rsidRDefault="00450875" w:rsidP="00450875">
      <w:pPr>
        <w:widowControl/>
        <w:snapToGrid w:val="0"/>
        <w:outlineLvl w:val="0"/>
        <w:rPr>
          <w:rFonts w:eastAsia="KaiTi_GB2312"/>
          <w:b/>
          <w:bCs/>
          <w:sz w:val="24"/>
          <w:szCs w:val="24"/>
        </w:rPr>
      </w:pPr>
      <w:r w:rsidRPr="00A3529D">
        <w:rPr>
          <w:rFonts w:eastAsia="KaiTi_GB2312"/>
          <w:b/>
          <w:bCs/>
          <w:sz w:val="24"/>
          <w:szCs w:val="24"/>
        </w:rPr>
        <w:t>教学难点</w:t>
      </w:r>
      <w:r w:rsidRPr="00A3529D">
        <w:rPr>
          <w:rFonts w:eastAsia="KaiTi_GB2312" w:hint="eastAsia"/>
          <w:b/>
          <w:bCs/>
          <w:sz w:val="24"/>
          <w:szCs w:val="24"/>
        </w:rPr>
        <w:t>：</w:t>
      </w:r>
      <w:r w:rsidR="00F9328D" w:rsidRPr="00A3529D">
        <w:rPr>
          <w:rFonts w:eastAsia="FangSong" w:hint="eastAsia"/>
          <w:color w:val="000000"/>
          <w:kern w:val="0"/>
          <w:sz w:val="24"/>
        </w:rPr>
        <w:t>综合项目</w:t>
      </w:r>
      <w:r w:rsidR="00F92474" w:rsidRPr="00A3529D">
        <w:rPr>
          <w:rFonts w:eastAsia="FangSong" w:hint="eastAsia"/>
          <w:color w:val="000000"/>
          <w:kern w:val="0"/>
          <w:sz w:val="24"/>
        </w:rPr>
        <w:t>P</w:t>
      </w:r>
      <w:r w:rsidR="00F92474" w:rsidRPr="00A3529D">
        <w:rPr>
          <w:rFonts w:eastAsia="FangSong"/>
          <w:color w:val="000000"/>
          <w:kern w:val="0"/>
          <w:sz w:val="24"/>
        </w:rPr>
        <w:t>ython</w:t>
      </w:r>
      <w:r w:rsidR="00F92474" w:rsidRPr="00A3529D">
        <w:rPr>
          <w:rFonts w:eastAsia="FangSong" w:hint="eastAsia"/>
          <w:color w:val="000000"/>
          <w:kern w:val="0"/>
          <w:sz w:val="24"/>
        </w:rPr>
        <w:t>编程中不同功能结合</w:t>
      </w:r>
      <w:r w:rsidRPr="00A3529D">
        <w:rPr>
          <w:rFonts w:eastAsia="FangSong" w:hint="eastAsia"/>
          <w:color w:val="000000"/>
          <w:kern w:val="0"/>
          <w:sz w:val="24"/>
        </w:rPr>
        <w:t>。</w:t>
      </w:r>
    </w:p>
    <w:p w14:paraId="3226FDFB" w14:textId="2CAEE9F8" w:rsidR="00450875" w:rsidRPr="00A3529D" w:rsidRDefault="00450875" w:rsidP="00450875">
      <w:pPr>
        <w:widowControl/>
        <w:snapToGrid w:val="0"/>
        <w:outlineLvl w:val="0"/>
        <w:rPr>
          <w:rFonts w:eastAsia="KaiTi_GB2312"/>
          <w:b/>
          <w:bCs/>
          <w:sz w:val="24"/>
          <w:szCs w:val="24"/>
        </w:rPr>
      </w:pPr>
      <w:r w:rsidRPr="00A3529D">
        <w:rPr>
          <w:rFonts w:eastAsia="KaiTi_GB2312"/>
          <w:b/>
          <w:bCs/>
          <w:sz w:val="24"/>
          <w:szCs w:val="24"/>
        </w:rPr>
        <w:t>教学内容：</w:t>
      </w:r>
      <w:r w:rsidR="00B25E1D" w:rsidRPr="00A3529D">
        <w:rPr>
          <w:rFonts w:eastAsia="FangSong" w:hint="eastAsia"/>
          <w:color w:val="000000"/>
          <w:kern w:val="0"/>
          <w:sz w:val="24"/>
        </w:rPr>
        <w:t>全流程综合项目开发实践</w:t>
      </w:r>
    </w:p>
    <w:p w14:paraId="6A56445C" w14:textId="77777777" w:rsidR="00450875" w:rsidRPr="00A3529D" w:rsidRDefault="00450875" w:rsidP="00450875">
      <w:pPr>
        <w:widowControl/>
        <w:snapToGrid w:val="0"/>
        <w:outlineLvl w:val="0"/>
        <w:rPr>
          <w:rFonts w:eastAsia="KaiTi_GB2312"/>
          <w:b/>
          <w:bCs/>
          <w:sz w:val="24"/>
          <w:szCs w:val="24"/>
        </w:rPr>
      </w:pPr>
      <w:r w:rsidRPr="00A3529D">
        <w:rPr>
          <w:rFonts w:eastAsia="KaiTi_GB2312"/>
          <w:b/>
          <w:bCs/>
          <w:sz w:val="24"/>
          <w:szCs w:val="24"/>
        </w:rPr>
        <w:t>学习效果检测要点：</w:t>
      </w:r>
    </w:p>
    <w:p w14:paraId="0A8971DD" w14:textId="77777777" w:rsidR="00450875" w:rsidRPr="00A3529D" w:rsidRDefault="00450875" w:rsidP="00450875">
      <w:pPr>
        <w:widowControl/>
        <w:snapToGrid w:val="0"/>
        <w:outlineLvl w:val="0"/>
        <w:rPr>
          <w:rFonts w:eastAsia="KaiTi_GB2312"/>
          <w:b/>
          <w:bCs/>
          <w:sz w:val="24"/>
          <w:szCs w:val="24"/>
        </w:rPr>
      </w:pPr>
      <w:r w:rsidRPr="00A3529D">
        <w:rPr>
          <w:rFonts w:eastAsia="KaiTi_GB2312"/>
          <w:b/>
          <w:bCs/>
          <w:sz w:val="24"/>
          <w:szCs w:val="24"/>
        </w:rPr>
        <w:t>一、思考题</w:t>
      </w:r>
    </w:p>
    <w:p w14:paraId="082BDB3E" w14:textId="76E708BF" w:rsidR="00450875" w:rsidRPr="00BB70B6" w:rsidRDefault="00450875" w:rsidP="00BB70B6">
      <w:pPr>
        <w:rPr>
          <w:rFonts w:eastAsia="FangSong"/>
          <w:color w:val="000000"/>
          <w:kern w:val="0"/>
          <w:sz w:val="24"/>
        </w:rPr>
      </w:pPr>
      <w:r w:rsidRPr="00A3529D">
        <w:rPr>
          <w:rFonts w:eastAsia="FangSong"/>
          <w:color w:val="000000"/>
          <w:kern w:val="0"/>
          <w:sz w:val="24"/>
        </w:rPr>
        <w:t>1</w:t>
      </w:r>
      <w:r w:rsidRPr="00A3529D">
        <w:rPr>
          <w:rFonts w:eastAsia="FangSong"/>
          <w:color w:val="000000"/>
          <w:kern w:val="0"/>
          <w:sz w:val="24"/>
        </w:rPr>
        <w:t>、</w:t>
      </w:r>
      <w:r w:rsidR="00BB2E88" w:rsidRPr="00A3529D">
        <w:rPr>
          <w:rFonts w:eastAsia="FangSong" w:hint="eastAsia"/>
          <w:color w:val="000000"/>
          <w:kern w:val="0"/>
          <w:sz w:val="24"/>
        </w:rPr>
        <w:t>简述</w:t>
      </w:r>
      <w:r w:rsidR="00605459" w:rsidRPr="00A3529D">
        <w:rPr>
          <w:rFonts w:eastAsia="FangSong" w:hint="eastAsia"/>
          <w:color w:val="000000"/>
          <w:kern w:val="0"/>
          <w:sz w:val="24"/>
        </w:rPr>
        <w:t>通过</w:t>
      </w:r>
      <w:r w:rsidR="00605459" w:rsidRPr="00A3529D">
        <w:rPr>
          <w:rFonts w:eastAsia="FangSong" w:hint="eastAsia"/>
          <w:color w:val="000000"/>
          <w:kern w:val="0"/>
          <w:sz w:val="24"/>
        </w:rPr>
        <w:t>P</w:t>
      </w:r>
      <w:r w:rsidR="00605459" w:rsidRPr="00A3529D">
        <w:rPr>
          <w:rFonts w:eastAsia="FangSong"/>
          <w:color w:val="000000"/>
          <w:kern w:val="0"/>
          <w:sz w:val="24"/>
        </w:rPr>
        <w:t>ython</w:t>
      </w:r>
      <w:r w:rsidR="00605459" w:rsidRPr="00A3529D">
        <w:rPr>
          <w:rFonts w:eastAsia="FangSong" w:hint="eastAsia"/>
          <w:color w:val="000000"/>
          <w:kern w:val="0"/>
          <w:sz w:val="24"/>
        </w:rPr>
        <w:t>编程进行网络数据自动获取、数据处理及可视化分析</w:t>
      </w:r>
      <w:r w:rsidR="00CD5C7A" w:rsidRPr="00A3529D">
        <w:rPr>
          <w:rFonts w:eastAsia="FangSong" w:hint="eastAsia"/>
          <w:color w:val="000000"/>
          <w:kern w:val="0"/>
          <w:sz w:val="24"/>
        </w:rPr>
        <w:t>过程</w:t>
      </w:r>
      <w:r w:rsidRPr="00A3529D">
        <w:rPr>
          <w:rFonts w:eastAsia="FangSong" w:hint="eastAsia"/>
          <w:color w:val="000000"/>
          <w:kern w:val="0"/>
          <w:sz w:val="24"/>
        </w:rPr>
        <w:t>。</w:t>
      </w:r>
    </w:p>
    <w:p w14:paraId="30910957" w14:textId="3DD47177" w:rsidR="00450875" w:rsidRPr="00E62C4D" w:rsidRDefault="007D6D6C" w:rsidP="007D6D6C">
      <w:pPr>
        <w:widowControl/>
        <w:snapToGrid w:val="0"/>
        <w:outlineLvl w:val="0"/>
        <w:rPr>
          <w:rFonts w:eastAsia="FangSong"/>
          <w:sz w:val="24"/>
          <w:szCs w:val="30"/>
        </w:rPr>
      </w:pPr>
      <w:r w:rsidRPr="00E62C4D">
        <w:rPr>
          <w:rFonts w:eastAsia="FangSong"/>
          <w:sz w:val="24"/>
          <w:szCs w:val="30"/>
        </w:rPr>
        <w:br w:type="page"/>
      </w:r>
    </w:p>
    <w:p w14:paraId="6D574188" w14:textId="77777777" w:rsidR="00D31B48" w:rsidRPr="00BB70B6" w:rsidRDefault="00D31B48" w:rsidP="00D31B48">
      <w:pPr>
        <w:widowControl/>
        <w:snapToGrid w:val="0"/>
        <w:jc w:val="center"/>
        <w:outlineLvl w:val="0"/>
        <w:rPr>
          <w:rFonts w:eastAsia="KaiTi_GB2312"/>
          <w:b/>
          <w:sz w:val="28"/>
          <w:szCs w:val="28"/>
        </w:rPr>
      </w:pPr>
      <w:r w:rsidRPr="00BB70B6">
        <w:rPr>
          <w:rFonts w:eastAsia="KaiTi_GB2312"/>
          <w:b/>
          <w:sz w:val="28"/>
          <w:szCs w:val="28"/>
        </w:rPr>
        <w:t>五、</w:t>
      </w:r>
      <w:bookmarkStart w:id="9" w:name="_Hlk49936946"/>
      <w:r w:rsidRPr="00BB70B6">
        <w:rPr>
          <w:rFonts w:eastAsia="KaiTi_GB2312"/>
          <w:b/>
          <w:sz w:val="28"/>
          <w:szCs w:val="28"/>
        </w:rPr>
        <w:t>成绩评定</w:t>
      </w:r>
    </w:p>
    <w:tbl>
      <w:tblPr>
        <w:tblStyle w:val="TableGrid"/>
        <w:tblW w:w="8296" w:type="dxa"/>
        <w:tblLook w:val="04A0" w:firstRow="1" w:lastRow="0" w:firstColumn="1" w:lastColumn="0" w:noHBand="0" w:noVBand="1"/>
      </w:tblPr>
      <w:tblGrid>
        <w:gridCol w:w="2122"/>
        <w:gridCol w:w="2268"/>
        <w:gridCol w:w="3906"/>
      </w:tblGrid>
      <w:tr w:rsidR="00D31B48" w:rsidRPr="00222A2D" w14:paraId="1278DE68" w14:textId="77777777" w:rsidTr="00414B6B">
        <w:trPr>
          <w:trHeight w:val="910"/>
        </w:trPr>
        <w:tc>
          <w:tcPr>
            <w:tcW w:w="4390" w:type="dxa"/>
            <w:gridSpan w:val="2"/>
            <w:vAlign w:val="center"/>
          </w:tcPr>
          <w:bookmarkEnd w:id="9"/>
          <w:p w14:paraId="4779E522" w14:textId="77777777" w:rsidR="00D31B48" w:rsidRPr="00BB70B6" w:rsidRDefault="00D31B48" w:rsidP="00AB1787">
            <w:pPr>
              <w:widowControl/>
              <w:snapToGrid w:val="0"/>
              <w:spacing w:line="400" w:lineRule="exact"/>
              <w:jc w:val="center"/>
              <w:outlineLvl w:val="0"/>
              <w:rPr>
                <w:rFonts w:eastAsia="KaiTi"/>
                <w:sz w:val="24"/>
                <w:szCs w:val="24"/>
              </w:rPr>
            </w:pPr>
            <w:r w:rsidRPr="00BB70B6">
              <w:rPr>
                <w:rFonts w:eastAsia="KaiTi"/>
                <w:sz w:val="24"/>
                <w:szCs w:val="24"/>
              </w:rPr>
              <w:t>成绩构成</w:t>
            </w:r>
          </w:p>
        </w:tc>
        <w:tc>
          <w:tcPr>
            <w:tcW w:w="3906" w:type="dxa"/>
            <w:vAlign w:val="center"/>
          </w:tcPr>
          <w:p w14:paraId="2A582464" w14:textId="77777777" w:rsidR="00D31B48" w:rsidRPr="00BB70B6" w:rsidRDefault="00D31B48" w:rsidP="00AB1787">
            <w:pPr>
              <w:widowControl/>
              <w:snapToGrid w:val="0"/>
              <w:spacing w:line="400" w:lineRule="exact"/>
              <w:jc w:val="center"/>
              <w:outlineLvl w:val="0"/>
              <w:rPr>
                <w:rFonts w:eastAsia="KaiTi"/>
                <w:sz w:val="24"/>
                <w:szCs w:val="24"/>
              </w:rPr>
            </w:pPr>
            <w:r w:rsidRPr="00BB70B6">
              <w:rPr>
                <w:rFonts w:eastAsia="KaiTi"/>
                <w:sz w:val="24"/>
                <w:szCs w:val="24"/>
              </w:rPr>
              <w:t>占比</w:t>
            </w:r>
          </w:p>
        </w:tc>
      </w:tr>
      <w:tr w:rsidR="006B2A4C" w:rsidRPr="00222A2D" w14:paraId="291F369B" w14:textId="77777777" w:rsidTr="00414B6B">
        <w:trPr>
          <w:trHeight w:val="929"/>
        </w:trPr>
        <w:tc>
          <w:tcPr>
            <w:tcW w:w="2122" w:type="dxa"/>
            <w:vMerge w:val="restart"/>
            <w:vAlign w:val="center"/>
          </w:tcPr>
          <w:p w14:paraId="41F8F999" w14:textId="2356B179" w:rsidR="006B2A4C" w:rsidRPr="00BB70B6" w:rsidRDefault="006B2A4C" w:rsidP="006B2A4C">
            <w:pPr>
              <w:widowControl/>
              <w:snapToGrid w:val="0"/>
              <w:spacing w:line="400" w:lineRule="exact"/>
              <w:jc w:val="center"/>
              <w:outlineLvl w:val="0"/>
              <w:rPr>
                <w:rFonts w:eastAsia="KaiTi"/>
                <w:sz w:val="24"/>
                <w:szCs w:val="24"/>
              </w:rPr>
            </w:pPr>
            <w:r>
              <w:rPr>
                <w:rFonts w:eastAsia="KaiTi" w:hint="eastAsia"/>
                <w:sz w:val="24"/>
                <w:szCs w:val="24"/>
              </w:rPr>
              <w:t>平时成绩</w:t>
            </w:r>
          </w:p>
        </w:tc>
        <w:tc>
          <w:tcPr>
            <w:tcW w:w="2268" w:type="dxa"/>
            <w:vAlign w:val="center"/>
          </w:tcPr>
          <w:p w14:paraId="37A7325E" w14:textId="43F58CC5" w:rsidR="006B2A4C" w:rsidRPr="00BB70B6" w:rsidRDefault="006B2A4C" w:rsidP="006B2A4C">
            <w:pPr>
              <w:widowControl/>
              <w:snapToGrid w:val="0"/>
              <w:spacing w:line="400" w:lineRule="exact"/>
              <w:jc w:val="center"/>
              <w:outlineLvl w:val="0"/>
              <w:rPr>
                <w:rFonts w:eastAsia="KaiTi"/>
                <w:sz w:val="24"/>
                <w:szCs w:val="24"/>
              </w:rPr>
            </w:pPr>
            <w:r w:rsidRPr="00BB70B6">
              <w:rPr>
                <w:rFonts w:eastAsia="KaiTi" w:hint="eastAsia"/>
                <w:sz w:val="24"/>
                <w:szCs w:val="24"/>
              </w:rPr>
              <w:t>课堂</w:t>
            </w:r>
            <w:r>
              <w:rPr>
                <w:rFonts w:eastAsia="KaiTi" w:hint="eastAsia"/>
                <w:sz w:val="24"/>
                <w:szCs w:val="24"/>
              </w:rPr>
              <w:t>表现</w:t>
            </w:r>
          </w:p>
        </w:tc>
        <w:tc>
          <w:tcPr>
            <w:tcW w:w="3906" w:type="dxa"/>
            <w:vAlign w:val="center"/>
          </w:tcPr>
          <w:p w14:paraId="078C36CE" w14:textId="7EFC7F29" w:rsidR="006B2A4C" w:rsidRPr="00BB70B6" w:rsidRDefault="006B2A4C" w:rsidP="006B2A4C">
            <w:pPr>
              <w:widowControl/>
              <w:snapToGrid w:val="0"/>
              <w:spacing w:line="400" w:lineRule="exact"/>
              <w:jc w:val="center"/>
              <w:outlineLvl w:val="0"/>
              <w:rPr>
                <w:rFonts w:eastAsia="KaiTi"/>
                <w:color w:val="FF0000"/>
                <w:sz w:val="24"/>
                <w:szCs w:val="24"/>
              </w:rPr>
            </w:pPr>
            <w:r>
              <w:rPr>
                <w:rFonts w:eastAsia="KaiTi" w:hint="eastAsia"/>
                <w:color w:val="000000" w:themeColor="text1"/>
                <w:sz w:val="24"/>
                <w:szCs w:val="24"/>
              </w:rPr>
              <w:t>2</w:t>
            </w:r>
            <w:r w:rsidRPr="00BB70B6">
              <w:rPr>
                <w:rFonts w:eastAsia="KaiTi"/>
                <w:color w:val="000000" w:themeColor="text1"/>
                <w:sz w:val="24"/>
                <w:szCs w:val="24"/>
              </w:rPr>
              <w:t>0%</w:t>
            </w:r>
          </w:p>
        </w:tc>
      </w:tr>
      <w:tr w:rsidR="006B2A4C" w:rsidRPr="00BB70B6" w14:paraId="1DCF2A7A" w14:textId="77777777" w:rsidTr="00414B6B">
        <w:trPr>
          <w:trHeight w:val="929"/>
        </w:trPr>
        <w:tc>
          <w:tcPr>
            <w:tcW w:w="2122" w:type="dxa"/>
            <w:vMerge/>
            <w:vAlign w:val="center"/>
          </w:tcPr>
          <w:p w14:paraId="26713B59" w14:textId="60F768CD" w:rsidR="006B2A4C" w:rsidRPr="00BB70B6" w:rsidRDefault="006B2A4C" w:rsidP="006B2A4C">
            <w:pPr>
              <w:widowControl/>
              <w:snapToGrid w:val="0"/>
              <w:spacing w:line="400" w:lineRule="exact"/>
              <w:jc w:val="center"/>
              <w:outlineLvl w:val="0"/>
              <w:rPr>
                <w:rFonts w:eastAsia="KaiTi"/>
                <w:sz w:val="24"/>
                <w:szCs w:val="24"/>
              </w:rPr>
            </w:pPr>
          </w:p>
        </w:tc>
        <w:tc>
          <w:tcPr>
            <w:tcW w:w="2268" w:type="dxa"/>
            <w:vAlign w:val="center"/>
          </w:tcPr>
          <w:p w14:paraId="73BD7851" w14:textId="3E264B97" w:rsidR="006B2A4C" w:rsidRPr="00BB70B6" w:rsidRDefault="006B2A4C" w:rsidP="006B2A4C">
            <w:pPr>
              <w:widowControl/>
              <w:snapToGrid w:val="0"/>
              <w:spacing w:line="400" w:lineRule="exact"/>
              <w:jc w:val="center"/>
              <w:outlineLvl w:val="0"/>
              <w:rPr>
                <w:rFonts w:eastAsia="KaiTi"/>
                <w:sz w:val="24"/>
                <w:szCs w:val="24"/>
              </w:rPr>
            </w:pPr>
            <w:r w:rsidRPr="00BB70B6">
              <w:rPr>
                <w:rFonts w:eastAsia="KaiTi" w:hint="eastAsia"/>
                <w:sz w:val="24"/>
                <w:szCs w:val="24"/>
              </w:rPr>
              <w:t>平时作业</w:t>
            </w:r>
          </w:p>
        </w:tc>
        <w:tc>
          <w:tcPr>
            <w:tcW w:w="3906" w:type="dxa"/>
            <w:vAlign w:val="center"/>
          </w:tcPr>
          <w:p w14:paraId="60FE7B5B" w14:textId="294DEC49" w:rsidR="006B2A4C" w:rsidRPr="00BB70B6" w:rsidRDefault="002E6278" w:rsidP="006B2A4C">
            <w:pPr>
              <w:widowControl/>
              <w:snapToGrid w:val="0"/>
              <w:spacing w:line="400" w:lineRule="exact"/>
              <w:jc w:val="center"/>
              <w:outlineLvl w:val="0"/>
              <w:rPr>
                <w:rFonts w:eastAsia="KaiTi"/>
                <w:color w:val="000000" w:themeColor="text1"/>
                <w:sz w:val="24"/>
                <w:szCs w:val="24"/>
              </w:rPr>
            </w:pPr>
            <w:r>
              <w:rPr>
                <w:rFonts w:eastAsia="KaiTi"/>
                <w:color w:val="000000" w:themeColor="text1"/>
                <w:sz w:val="24"/>
                <w:szCs w:val="24"/>
              </w:rPr>
              <w:t>2</w:t>
            </w:r>
            <w:r w:rsidR="006B2A4C" w:rsidRPr="00BB70B6">
              <w:rPr>
                <w:rFonts w:eastAsia="KaiTi" w:hint="eastAsia"/>
                <w:color w:val="000000" w:themeColor="text1"/>
                <w:sz w:val="24"/>
                <w:szCs w:val="24"/>
              </w:rPr>
              <w:t>0%</w:t>
            </w:r>
          </w:p>
        </w:tc>
      </w:tr>
      <w:tr w:rsidR="006B2A4C" w:rsidRPr="00222A2D" w14:paraId="1A17EEBF" w14:textId="77777777" w:rsidTr="00414B6B">
        <w:trPr>
          <w:trHeight w:val="1077"/>
        </w:trPr>
        <w:tc>
          <w:tcPr>
            <w:tcW w:w="2122" w:type="dxa"/>
            <w:vMerge/>
            <w:vAlign w:val="center"/>
          </w:tcPr>
          <w:p w14:paraId="2F9D3801" w14:textId="0E7C64E1" w:rsidR="006B2A4C" w:rsidRPr="00BB70B6" w:rsidRDefault="006B2A4C" w:rsidP="006B2A4C">
            <w:pPr>
              <w:widowControl/>
              <w:snapToGrid w:val="0"/>
              <w:spacing w:line="400" w:lineRule="exact"/>
              <w:jc w:val="center"/>
              <w:outlineLvl w:val="0"/>
              <w:rPr>
                <w:rFonts w:eastAsia="KaiTi"/>
                <w:sz w:val="24"/>
                <w:szCs w:val="24"/>
              </w:rPr>
            </w:pPr>
          </w:p>
        </w:tc>
        <w:tc>
          <w:tcPr>
            <w:tcW w:w="2268" w:type="dxa"/>
            <w:vAlign w:val="center"/>
          </w:tcPr>
          <w:p w14:paraId="72E4D8F1" w14:textId="5E2EBA84" w:rsidR="006B2A4C" w:rsidRPr="00BB70B6" w:rsidRDefault="006B2A4C" w:rsidP="006B2A4C">
            <w:pPr>
              <w:widowControl/>
              <w:snapToGrid w:val="0"/>
              <w:spacing w:line="400" w:lineRule="exact"/>
              <w:jc w:val="center"/>
              <w:outlineLvl w:val="0"/>
              <w:rPr>
                <w:rFonts w:eastAsia="KaiTi"/>
                <w:sz w:val="24"/>
                <w:szCs w:val="24"/>
              </w:rPr>
            </w:pPr>
            <w:r>
              <w:rPr>
                <w:rFonts w:eastAsia="KaiTi" w:hint="eastAsia"/>
                <w:sz w:val="24"/>
                <w:szCs w:val="24"/>
              </w:rPr>
              <w:t>实验报告</w:t>
            </w:r>
          </w:p>
        </w:tc>
        <w:tc>
          <w:tcPr>
            <w:tcW w:w="3906" w:type="dxa"/>
            <w:vAlign w:val="center"/>
          </w:tcPr>
          <w:p w14:paraId="3D7A5B93" w14:textId="02DD97D7" w:rsidR="006B2A4C" w:rsidRPr="00BB70B6" w:rsidRDefault="002E6278" w:rsidP="006B2A4C">
            <w:pPr>
              <w:widowControl/>
              <w:snapToGrid w:val="0"/>
              <w:spacing w:line="400" w:lineRule="exact"/>
              <w:jc w:val="center"/>
              <w:outlineLvl w:val="0"/>
              <w:rPr>
                <w:rFonts w:eastAsia="KaiTi"/>
                <w:color w:val="FF0000"/>
                <w:sz w:val="24"/>
                <w:szCs w:val="24"/>
              </w:rPr>
            </w:pPr>
            <w:r>
              <w:rPr>
                <w:rFonts w:eastAsia="KaiTi"/>
                <w:color w:val="000000" w:themeColor="text1"/>
                <w:sz w:val="24"/>
                <w:szCs w:val="24"/>
              </w:rPr>
              <w:t>2</w:t>
            </w:r>
            <w:r w:rsidR="006B2A4C">
              <w:rPr>
                <w:rFonts w:eastAsia="KaiTi" w:hint="eastAsia"/>
                <w:color w:val="000000" w:themeColor="text1"/>
                <w:sz w:val="24"/>
                <w:szCs w:val="24"/>
              </w:rPr>
              <w:t>0</w:t>
            </w:r>
            <w:r w:rsidR="006B2A4C" w:rsidRPr="00BB70B6">
              <w:rPr>
                <w:rFonts w:eastAsia="KaiTi"/>
                <w:color w:val="000000" w:themeColor="text1"/>
                <w:sz w:val="24"/>
                <w:szCs w:val="24"/>
              </w:rPr>
              <w:t>%</w:t>
            </w:r>
          </w:p>
        </w:tc>
      </w:tr>
      <w:tr w:rsidR="006B2A4C" w:rsidRPr="00222A2D" w14:paraId="6C644249" w14:textId="77777777" w:rsidTr="00414B6B">
        <w:trPr>
          <w:trHeight w:val="1077"/>
        </w:trPr>
        <w:tc>
          <w:tcPr>
            <w:tcW w:w="4390" w:type="dxa"/>
            <w:gridSpan w:val="2"/>
            <w:vAlign w:val="center"/>
          </w:tcPr>
          <w:p w14:paraId="2E1963EC" w14:textId="2064C902" w:rsidR="006B2A4C" w:rsidRPr="00BB70B6" w:rsidRDefault="006B2A4C" w:rsidP="006B2A4C">
            <w:pPr>
              <w:widowControl/>
              <w:snapToGrid w:val="0"/>
              <w:spacing w:line="400" w:lineRule="exact"/>
              <w:jc w:val="center"/>
              <w:outlineLvl w:val="0"/>
              <w:rPr>
                <w:rFonts w:eastAsia="KaiTi"/>
                <w:sz w:val="24"/>
                <w:szCs w:val="24"/>
              </w:rPr>
            </w:pPr>
            <w:r w:rsidRPr="00BB70B6">
              <w:rPr>
                <w:rFonts w:eastAsia="KaiTi"/>
                <w:sz w:val="24"/>
                <w:szCs w:val="24"/>
              </w:rPr>
              <w:t>期末成绩</w:t>
            </w:r>
          </w:p>
        </w:tc>
        <w:tc>
          <w:tcPr>
            <w:tcW w:w="3906" w:type="dxa"/>
            <w:vAlign w:val="center"/>
          </w:tcPr>
          <w:p w14:paraId="1F1B10E7" w14:textId="3DB983AA" w:rsidR="006B2A4C" w:rsidRDefault="006B2A4C" w:rsidP="006B2A4C">
            <w:pPr>
              <w:widowControl/>
              <w:snapToGrid w:val="0"/>
              <w:spacing w:line="400" w:lineRule="exact"/>
              <w:jc w:val="center"/>
              <w:outlineLvl w:val="0"/>
              <w:rPr>
                <w:rFonts w:eastAsia="KaiTi"/>
                <w:color w:val="000000" w:themeColor="text1"/>
                <w:sz w:val="24"/>
                <w:szCs w:val="24"/>
              </w:rPr>
            </w:pPr>
            <w:r>
              <w:rPr>
                <w:rFonts w:eastAsia="KaiTi" w:hint="eastAsia"/>
                <w:color w:val="000000" w:themeColor="text1"/>
                <w:sz w:val="24"/>
                <w:szCs w:val="24"/>
              </w:rPr>
              <w:t>40</w:t>
            </w:r>
            <w:r w:rsidRPr="00BB70B6">
              <w:rPr>
                <w:rFonts w:eastAsia="KaiTi"/>
                <w:color w:val="000000" w:themeColor="text1"/>
                <w:sz w:val="24"/>
                <w:szCs w:val="24"/>
              </w:rPr>
              <w:t>%</w:t>
            </w:r>
          </w:p>
        </w:tc>
      </w:tr>
    </w:tbl>
    <w:p w14:paraId="1E019B02" w14:textId="77777777" w:rsidR="00D31B48" w:rsidRPr="0042150F" w:rsidRDefault="00D31B48" w:rsidP="00D31B48">
      <w:pPr>
        <w:widowControl/>
        <w:snapToGrid w:val="0"/>
        <w:spacing w:before="240"/>
        <w:jc w:val="center"/>
        <w:outlineLvl w:val="0"/>
        <w:rPr>
          <w:rFonts w:asciiTheme="majorBidi" w:eastAsia="KaiTi_GB2312" w:hAnsiTheme="majorBidi" w:cstheme="majorBidi"/>
          <w:b/>
          <w:sz w:val="28"/>
          <w:szCs w:val="28"/>
        </w:rPr>
      </w:pPr>
    </w:p>
    <w:p w14:paraId="24B43B99" w14:textId="2FB9F13A" w:rsidR="007D6D6C" w:rsidRPr="0042150F" w:rsidRDefault="00AC7B0B" w:rsidP="007D6D6C">
      <w:pPr>
        <w:widowControl/>
        <w:snapToGrid w:val="0"/>
        <w:outlineLvl w:val="0"/>
        <w:rPr>
          <w:rFonts w:asciiTheme="majorBidi" w:eastAsia="KaiTi_GB2312" w:hAnsiTheme="majorBidi" w:cstheme="majorBidi"/>
          <w:b/>
          <w:sz w:val="24"/>
          <w:szCs w:val="24"/>
        </w:rPr>
      </w:pPr>
      <w:r w:rsidRPr="0042150F">
        <w:rPr>
          <w:rFonts w:asciiTheme="majorBidi" w:eastAsia="KaiTi_GB2312" w:hAnsiTheme="majorBidi" w:cstheme="majorBidi"/>
          <w:b/>
          <w:sz w:val="24"/>
          <w:szCs w:val="24"/>
        </w:rPr>
        <w:t>5.</w:t>
      </w:r>
      <w:r w:rsidR="007D6D6C" w:rsidRPr="0042150F">
        <w:rPr>
          <w:rFonts w:asciiTheme="majorBidi" w:eastAsia="KaiTi_GB2312" w:hAnsiTheme="majorBidi" w:cstheme="majorBidi"/>
          <w:b/>
          <w:sz w:val="24"/>
          <w:szCs w:val="24"/>
        </w:rPr>
        <w:t>1</w:t>
      </w:r>
      <w:r w:rsidRPr="0042150F">
        <w:rPr>
          <w:rFonts w:asciiTheme="majorBidi" w:eastAsia="KaiTi_GB2312" w:hAnsiTheme="majorBidi" w:cstheme="majorBidi"/>
          <w:b/>
          <w:sz w:val="24"/>
          <w:szCs w:val="24"/>
        </w:rPr>
        <w:t xml:space="preserve"> </w:t>
      </w:r>
      <w:r w:rsidR="007D6D6C" w:rsidRPr="0042150F">
        <w:rPr>
          <w:rFonts w:asciiTheme="majorBidi" w:eastAsia="KaiTi_GB2312" w:hAnsiTheme="majorBidi" w:cstheme="majorBidi"/>
          <w:b/>
          <w:sz w:val="24"/>
          <w:szCs w:val="24"/>
        </w:rPr>
        <w:t>平时考核：</w:t>
      </w:r>
      <w:r w:rsidR="005960C4" w:rsidRPr="0042150F">
        <w:rPr>
          <w:rFonts w:asciiTheme="majorBidi" w:eastAsia="KaiTi_GB2312" w:hAnsiTheme="majorBidi" w:cstheme="majorBidi"/>
          <w:b/>
          <w:sz w:val="24"/>
          <w:szCs w:val="24"/>
        </w:rPr>
        <w:t>6</w:t>
      </w:r>
      <w:r w:rsidR="007D6D6C" w:rsidRPr="0042150F">
        <w:rPr>
          <w:rFonts w:asciiTheme="majorBidi" w:eastAsia="KaiTi_GB2312" w:hAnsiTheme="majorBidi" w:cstheme="majorBidi"/>
          <w:b/>
          <w:sz w:val="24"/>
          <w:szCs w:val="24"/>
        </w:rPr>
        <w:t>0%</w:t>
      </w:r>
    </w:p>
    <w:p w14:paraId="315F3393" w14:textId="7D43D5EE" w:rsidR="007D6D6C" w:rsidRPr="0042150F" w:rsidRDefault="00AC7B0B" w:rsidP="007D6D6C">
      <w:pPr>
        <w:widowControl/>
        <w:snapToGrid w:val="0"/>
        <w:ind w:firstLineChars="200" w:firstLine="420"/>
        <w:outlineLvl w:val="0"/>
        <w:rPr>
          <w:rFonts w:asciiTheme="majorBidi" w:hAnsiTheme="majorBidi" w:cstheme="majorBidi"/>
          <w:szCs w:val="21"/>
        </w:rPr>
      </w:pPr>
      <w:r w:rsidRPr="0042150F">
        <w:rPr>
          <w:rFonts w:asciiTheme="majorBidi" w:hAnsiTheme="majorBidi" w:cstheme="majorBidi"/>
          <w:szCs w:val="21"/>
        </w:rPr>
        <w:t>（</w:t>
      </w:r>
      <w:r w:rsidR="007D6D6C" w:rsidRPr="0042150F">
        <w:rPr>
          <w:rFonts w:asciiTheme="majorBidi" w:hAnsiTheme="majorBidi" w:cstheme="majorBidi"/>
          <w:szCs w:val="21"/>
        </w:rPr>
        <w:t>1</w:t>
      </w:r>
      <w:r w:rsidR="007D6D6C" w:rsidRPr="0042150F">
        <w:rPr>
          <w:rFonts w:asciiTheme="majorBidi" w:hAnsiTheme="majorBidi" w:cstheme="majorBidi"/>
          <w:szCs w:val="21"/>
        </w:rPr>
        <w:t>）</w:t>
      </w:r>
      <w:r w:rsidRPr="0042150F">
        <w:rPr>
          <w:rFonts w:asciiTheme="majorBidi" w:hAnsiTheme="majorBidi" w:cstheme="majorBidi"/>
          <w:szCs w:val="21"/>
        </w:rPr>
        <w:t>课堂考勤</w:t>
      </w:r>
      <w:r w:rsidR="007D6D6C" w:rsidRPr="0042150F">
        <w:rPr>
          <w:rFonts w:asciiTheme="majorBidi" w:hAnsiTheme="majorBidi" w:cstheme="majorBidi"/>
          <w:szCs w:val="21"/>
        </w:rPr>
        <w:t>：</w:t>
      </w:r>
      <w:r w:rsidR="005749B5" w:rsidRPr="0042150F">
        <w:rPr>
          <w:rFonts w:asciiTheme="majorBidi" w:hAnsiTheme="majorBidi" w:cstheme="majorBidi"/>
          <w:szCs w:val="21"/>
        </w:rPr>
        <w:t>课堂</w:t>
      </w:r>
      <w:r w:rsidR="007D6D6C" w:rsidRPr="0042150F">
        <w:rPr>
          <w:rFonts w:asciiTheme="majorBidi" w:hAnsiTheme="majorBidi" w:cstheme="majorBidi"/>
          <w:szCs w:val="21"/>
        </w:rPr>
        <w:t>考勤成绩占</w:t>
      </w:r>
      <w:r w:rsidR="005749B5" w:rsidRPr="0042150F">
        <w:rPr>
          <w:rFonts w:asciiTheme="majorBidi" w:hAnsiTheme="majorBidi" w:cstheme="majorBidi"/>
          <w:szCs w:val="21"/>
        </w:rPr>
        <w:t>2</w:t>
      </w:r>
      <w:r w:rsidR="007D6D6C" w:rsidRPr="0042150F">
        <w:rPr>
          <w:rFonts w:asciiTheme="majorBidi" w:hAnsiTheme="majorBidi" w:cstheme="majorBidi"/>
          <w:szCs w:val="21"/>
        </w:rPr>
        <w:t>0%</w:t>
      </w:r>
      <w:r w:rsidR="007D6D6C" w:rsidRPr="0042150F">
        <w:rPr>
          <w:rFonts w:asciiTheme="majorBidi" w:hAnsiTheme="majorBidi" w:cstheme="majorBidi"/>
          <w:szCs w:val="21"/>
        </w:rPr>
        <w:t>，共计</w:t>
      </w:r>
      <w:r w:rsidR="005749B5" w:rsidRPr="0042150F">
        <w:rPr>
          <w:rFonts w:asciiTheme="majorBidi" w:hAnsiTheme="majorBidi" w:cstheme="majorBidi"/>
          <w:szCs w:val="21"/>
        </w:rPr>
        <w:t>2</w:t>
      </w:r>
      <w:r w:rsidR="007D6D6C" w:rsidRPr="0042150F">
        <w:rPr>
          <w:rFonts w:asciiTheme="majorBidi" w:hAnsiTheme="majorBidi" w:cstheme="majorBidi"/>
          <w:szCs w:val="21"/>
        </w:rPr>
        <w:t>0</w:t>
      </w:r>
      <w:r w:rsidR="007D6D6C" w:rsidRPr="0042150F">
        <w:rPr>
          <w:rFonts w:asciiTheme="majorBidi" w:hAnsiTheme="majorBidi" w:cstheme="majorBidi"/>
          <w:szCs w:val="21"/>
        </w:rPr>
        <w:t>分。无故</w:t>
      </w:r>
      <w:r w:rsidR="00DD37AD" w:rsidRPr="0042150F">
        <w:rPr>
          <w:rFonts w:asciiTheme="majorBidi" w:hAnsiTheme="majorBidi" w:cstheme="majorBidi"/>
          <w:szCs w:val="21"/>
        </w:rPr>
        <w:t>旷课</w:t>
      </w:r>
      <w:r w:rsidR="007D6D6C" w:rsidRPr="0042150F">
        <w:rPr>
          <w:rFonts w:asciiTheme="majorBidi" w:hAnsiTheme="majorBidi" w:cstheme="majorBidi"/>
          <w:szCs w:val="21"/>
        </w:rPr>
        <w:t>1</w:t>
      </w:r>
      <w:r w:rsidR="007D6D6C" w:rsidRPr="0042150F">
        <w:rPr>
          <w:rFonts w:asciiTheme="majorBidi" w:hAnsiTheme="majorBidi" w:cstheme="majorBidi"/>
          <w:szCs w:val="21"/>
        </w:rPr>
        <w:t>次扣</w:t>
      </w:r>
      <w:r w:rsidR="00501623" w:rsidRPr="0042150F">
        <w:rPr>
          <w:rFonts w:asciiTheme="majorBidi" w:hAnsiTheme="majorBidi" w:cstheme="majorBidi"/>
          <w:szCs w:val="21"/>
        </w:rPr>
        <w:t>4</w:t>
      </w:r>
      <w:r w:rsidR="007D6D6C" w:rsidRPr="0042150F">
        <w:rPr>
          <w:rFonts w:asciiTheme="majorBidi" w:hAnsiTheme="majorBidi" w:cstheme="majorBidi"/>
          <w:szCs w:val="21"/>
        </w:rPr>
        <w:t>分，无故</w:t>
      </w:r>
      <w:r w:rsidR="00501623" w:rsidRPr="0042150F">
        <w:rPr>
          <w:rFonts w:asciiTheme="majorBidi" w:hAnsiTheme="majorBidi" w:cstheme="majorBidi"/>
          <w:szCs w:val="21"/>
        </w:rPr>
        <w:t>迟到</w:t>
      </w:r>
      <w:r w:rsidR="00501623" w:rsidRPr="0042150F">
        <w:rPr>
          <w:rFonts w:asciiTheme="majorBidi" w:hAnsiTheme="majorBidi" w:cstheme="majorBidi"/>
          <w:szCs w:val="21"/>
        </w:rPr>
        <w:t>1</w:t>
      </w:r>
      <w:r w:rsidR="00501623" w:rsidRPr="0042150F">
        <w:rPr>
          <w:rFonts w:asciiTheme="majorBidi" w:hAnsiTheme="majorBidi" w:cstheme="majorBidi"/>
          <w:szCs w:val="21"/>
        </w:rPr>
        <w:t>次扣</w:t>
      </w:r>
      <w:r w:rsidR="00501623" w:rsidRPr="0042150F">
        <w:rPr>
          <w:rFonts w:asciiTheme="majorBidi" w:hAnsiTheme="majorBidi" w:cstheme="majorBidi"/>
          <w:szCs w:val="21"/>
        </w:rPr>
        <w:t>2</w:t>
      </w:r>
      <w:r w:rsidR="00501623" w:rsidRPr="0042150F">
        <w:rPr>
          <w:rFonts w:asciiTheme="majorBidi" w:hAnsiTheme="majorBidi" w:cstheme="majorBidi"/>
          <w:szCs w:val="21"/>
        </w:rPr>
        <w:t>分</w:t>
      </w:r>
      <w:r w:rsidR="007D6D6C" w:rsidRPr="0042150F">
        <w:rPr>
          <w:rFonts w:asciiTheme="majorBidi" w:hAnsiTheme="majorBidi" w:cstheme="majorBidi"/>
          <w:szCs w:val="21"/>
        </w:rPr>
        <w:t>，</w:t>
      </w:r>
      <w:r w:rsidR="00E06850" w:rsidRPr="0042150F">
        <w:rPr>
          <w:rFonts w:asciiTheme="majorBidi" w:hAnsiTheme="majorBidi" w:cstheme="majorBidi"/>
          <w:szCs w:val="21"/>
        </w:rPr>
        <w:t>除病假</w:t>
      </w:r>
      <w:r w:rsidR="00561DEC" w:rsidRPr="0042150F">
        <w:rPr>
          <w:rFonts w:asciiTheme="majorBidi" w:hAnsiTheme="majorBidi" w:cstheme="majorBidi"/>
          <w:szCs w:val="21"/>
        </w:rPr>
        <w:t>以外</w:t>
      </w:r>
      <w:r w:rsidR="00E06850" w:rsidRPr="0042150F">
        <w:rPr>
          <w:rFonts w:asciiTheme="majorBidi" w:hAnsiTheme="majorBidi" w:cstheme="majorBidi"/>
          <w:szCs w:val="21"/>
        </w:rPr>
        <w:t>其他情况请假扣</w:t>
      </w:r>
      <w:r w:rsidR="00E06850" w:rsidRPr="0042150F">
        <w:rPr>
          <w:rFonts w:asciiTheme="majorBidi" w:hAnsiTheme="majorBidi" w:cstheme="majorBidi"/>
          <w:szCs w:val="21"/>
        </w:rPr>
        <w:t>1</w:t>
      </w:r>
      <w:r w:rsidR="00E06850" w:rsidRPr="0042150F">
        <w:rPr>
          <w:rFonts w:asciiTheme="majorBidi" w:hAnsiTheme="majorBidi" w:cstheme="majorBidi"/>
          <w:szCs w:val="21"/>
        </w:rPr>
        <w:t>分</w:t>
      </w:r>
      <w:r w:rsidR="00561DEC" w:rsidRPr="0042150F">
        <w:rPr>
          <w:rFonts w:asciiTheme="majorBidi" w:hAnsiTheme="majorBidi" w:cstheme="majorBidi"/>
          <w:szCs w:val="21"/>
        </w:rPr>
        <w:t>，</w:t>
      </w:r>
      <w:r w:rsidR="00ED44AA" w:rsidRPr="0042150F">
        <w:rPr>
          <w:rFonts w:asciiTheme="majorBidi" w:hAnsiTheme="majorBidi" w:cstheme="majorBidi"/>
          <w:szCs w:val="21"/>
        </w:rPr>
        <w:t>请</w:t>
      </w:r>
      <w:r w:rsidR="00E8770D" w:rsidRPr="0042150F">
        <w:rPr>
          <w:rFonts w:asciiTheme="majorBidi" w:hAnsiTheme="majorBidi" w:cstheme="majorBidi"/>
          <w:szCs w:val="21"/>
        </w:rPr>
        <w:t>病假不扣分</w:t>
      </w:r>
      <w:r w:rsidR="007D6D6C" w:rsidRPr="0042150F">
        <w:rPr>
          <w:rFonts w:asciiTheme="majorBidi" w:hAnsiTheme="majorBidi" w:cstheme="majorBidi"/>
          <w:szCs w:val="21"/>
        </w:rPr>
        <w:t>。</w:t>
      </w:r>
      <w:r w:rsidR="00031FC5" w:rsidRPr="0042150F">
        <w:rPr>
          <w:rFonts w:asciiTheme="majorBidi" w:hAnsiTheme="majorBidi" w:cstheme="majorBidi"/>
          <w:szCs w:val="21"/>
        </w:rPr>
        <w:t>课堂不专心听讲影响课堂秩序</w:t>
      </w:r>
      <w:r w:rsidR="006051D6" w:rsidRPr="0042150F">
        <w:rPr>
          <w:rFonts w:asciiTheme="majorBidi" w:hAnsiTheme="majorBidi" w:cstheme="majorBidi"/>
          <w:szCs w:val="21"/>
        </w:rPr>
        <w:t>视情况</w:t>
      </w:r>
      <w:r w:rsidR="00031FC5" w:rsidRPr="0042150F">
        <w:rPr>
          <w:rFonts w:asciiTheme="majorBidi" w:hAnsiTheme="majorBidi" w:cstheme="majorBidi"/>
          <w:szCs w:val="21"/>
        </w:rPr>
        <w:t>减</w:t>
      </w:r>
      <w:r w:rsidR="00031FC5" w:rsidRPr="0042150F">
        <w:rPr>
          <w:rFonts w:asciiTheme="majorBidi" w:hAnsiTheme="majorBidi" w:cstheme="majorBidi"/>
          <w:szCs w:val="21"/>
        </w:rPr>
        <w:t>1-3</w:t>
      </w:r>
      <w:r w:rsidR="00031FC5" w:rsidRPr="0042150F">
        <w:rPr>
          <w:rFonts w:asciiTheme="majorBidi" w:hAnsiTheme="majorBidi" w:cstheme="majorBidi"/>
          <w:szCs w:val="21"/>
        </w:rPr>
        <w:t>分，</w:t>
      </w:r>
      <w:r w:rsidR="007D34B9" w:rsidRPr="0042150F">
        <w:rPr>
          <w:rFonts w:asciiTheme="majorBidi" w:hAnsiTheme="majorBidi" w:cstheme="majorBidi"/>
          <w:szCs w:val="21"/>
        </w:rPr>
        <w:t>课堂专心听讲以及积极回答问题视情况加</w:t>
      </w:r>
      <w:r w:rsidR="007D34B9" w:rsidRPr="0042150F">
        <w:rPr>
          <w:rFonts w:asciiTheme="majorBidi" w:hAnsiTheme="majorBidi" w:cstheme="majorBidi"/>
          <w:szCs w:val="21"/>
        </w:rPr>
        <w:t>1-3</w:t>
      </w:r>
      <w:r w:rsidR="007D34B9" w:rsidRPr="0042150F">
        <w:rPr>
          <w:rFonts w:asciiTheme="majorBidi" w:hAnsiTheme="majorBidi" w:cstheme="majorBidi"/>
          <w:szCs w:val="21"/>
        </w:rPr>
        <w:t>分。</w:t>
      </w:r>
    </w:p>
    <w:p w14:paraId="2C4A63D2" w14:textId="4F291F29" w:rsidR="007D6D6C" w:rsidRPr="0042150F" w:rsidRDefault="007D6D6C" w:rsidP="007D6D6C">
      <w:pPr>
        <w:widowControl/>
        <w:snapToGrid w:val="0"/>
        <w:ind w:firstLineChars="200" w:firstLine="420"/>
        <w:outlineLvl w:val="0"/>
        <w:rPr>
          <w:rFonts w:asciiTheme="majorBidi" w:hAnsiTheme="majorBidi" w:cstheme="majorBidi"/>
          <w:szCs w:val="21"/>
        </w:rPr>
      </w:pPr>
      <w:r w:rsidRPr="0042150F">
        <w:rPr>
          <w:rFonts w:asciiTheme="majorBidi" w:hAnsiTheme="majorBidi" w:cstheme="majorBidi"/>
          <w:szCs w:val="21"/>
        </w:rPr>
        <w:t>2</w:t>
      </w:r>
      <w:r w:rsidRPr="0042150F">
        <w:rPr>
          <w:rFonts w:asciiTheme="majorBidi" w:hAnsiTheme="majorBidi" w:cstheme="majorBidi"/>
          <w:szCs w:val="21"/>
        </w:rPr>
        <w:t>）</w:t>
      </w:r>
      <w:r w:rsidR="00501F35" w:rsidRPr="0042150F">
        <w:rPr>
          <w:rFonts w:asciiTheme="majorBidi" w:hAnsiTheme="majorBidi" w:cstheme="majorBidi"/>
          <w:szCs w:val="21"/>
        </w:rPr>
        <w:t>平时</w:t>
      </w:r>
      <w:r w:rsidRPr="0042150F">
        <w:rPr>
          <w:rFonts w:asciiTheme="majorBidi" w:hAnsiTheme="majorBidi" w:cstheme="majorBidi"/>
          <w:szCs w:val="21"/>
        </w:rPr>
        <w:t>作业：作业成绩占</w:t>
      </w:r>
      <w:r w:rsidR="00CB6008" w:rsidRPr="0042150F">
        <w:rPr>
          <w:rFonts w:asciiTheme="majorBidi" w:hAnsiTheme="majorBidi" w:cstheme="majorBidi"/>
          <w:szCs w:val="21"/>
        </w:rPr>
        <w:t>20</w:t>
      </w:r>
      <w:r w:rsidRPr="0042150F">
        <w:rPr>
          <w:rFonts w:asciiTheme="majorBidi" w:hAnsiTheme="majorBidi" w:cstheme="majorBidi"/>
          <w:szCs w:val="21"/>
        </w:rPr>
        <w:t>%</w:t>
      </w:r>
      <w:r w:rsidRPr="0042150F">
        <w:rPr>
          <w:rFonts w:asciiTheme="majorBidi" w:hAnsiTheme="majorBidi" w:cstheme="majorBidi"/>
          <w:szCs w:val="21"/>
        </w:rPr>
        <w:t>，共计</w:t>
      </w:r>
      <w:r w:rsidR="00CB6008" w:rsidRPr="0042150F">
        <w:rPr>
          <w:rFonts w:asciiTheme="majorBidi" w:hAnsiTheme="majorBidi" w:cstheme="majorBidi"/>
          <w:szCs w:val="21"/>
        </w:rPr>
        <w:t>20</w:t>
      </w:r>
      <w:r w:rsidRPr="0042150F">
        <w:rPr>
          <w:rFonts w:asciiTheme="majorBidi" w:hAnsiTheme="majorBidi" w:cstheme="majorBidi"/>
          <w:szCs w:val="21"/>
        </w:rPr>
        <w:t>分。布置</w:t>
      </w:r>
      <w:r w:rsidRPr="0042150F">
        <w:rPr>
          <w:rFonts w:asciiTheme="majorBidi" w:hAnsiTheme="majorBidi" w:cstheme="majorBidi"/>
          <w:szCs w:val="21"/>
        </w:rPr>
        <w:t>2</w:t>
      </w:r>
      <w:r w:rsidRPr="0042150F">
        <w:rPr>
          <w:rFonts w:asciiTheme="majorBidi" w:hAnsiTheme="majorBidi" w:cstheme="majorBidi"/>
          <w:szCs w:val="21"/>
        </w:rPr>
        <w:t>次作业，按每一位同学作业的完成质量、对错程度、书写规范等，给出适当分数。</w:t>
      </w:r>
    </w:p>
    <w:p w14:paraId="3CE44BD3" w14:textId="687C569E" w:rsidR="007D6D6C" w:rsidRPr="0042150F" w:rsidRDefault="007D6D6C" w:rsidP="00182086">
      <w:pPr>
        <w:widowControl/>
        <w:snapToGrid w:val="0"/>
        <w:ind w:firstLineChars="200" w:firstLine="420"/>
        <w:outlineLvl w:val="0"/>
        <w:rPr>
          <w:rFonts w:asciiTheme="majorBidi" w:hAnsiTheme="majorBidi" w:cstheme="majorBidi"/>
          <w:bCs/>
          <w:sz w:val="24"/>
          <w:szCs w:val="24"/>
        </w:rPr>
      </w:pPr>
      <w:r w:rsidRPr="0042150F">
        <w:rPr>
          <w:rFonts w:asciiTheme="majorBidi" w:hAnsiTheme="majorBidi" w:cstheme="majorBidi"/>
          <w:szCs w:val="21"/>
        </w:rPr>
        <w:t>3</w:t>
      </w:r>
      <w:r w:rsidRPr="0042150F">
        <w:rPr>
          <w:rFonts w:asciiTheme="majorBidi" w:hAnsiTheme="majorBidi" w:cstheme="majorBidi"/>
          <w:szCs w:val="21"/>
        </w:rPr>
        <w:t>）实验</w:t>
      </w:r>
      <w:r w:rsidR="00501F35" w:rsidRPr="0042150F">
        <w:rPr>
          <w:rFonts w:asciiTheme="majorBidi" w:hAnsiTheme="majorBidi" w:cstheme="majorBidi"/>
          <w:szCs w:val="21"/>
        </w:rPr>
        <w:t>报告</w:t>
      </w:r>
      <w:r w:rsidRPr="0042150F">
        <w:rPr>
          <w:rFonts w:asciiTheme="majorBidi" w:hAnsiTheme="majorBidi" w:cstheme="majorBidi"/>
          <w:szCs w:val="21"/>
        </w:rPr>
        <w:t>：实验成绩占</w:t>
      </w:r>
      <w:r w:rsidRPr="0042150F">
        <w:rPr>
          <w:rFonts w:asciiTheme="majorBidi" w:hAnsiTheme="majorBidi" w:cstheme="majorBidi"/>
          <w:szCs w:val="21"/>
        </w:rPr>
        <w:t>2</w:t>
      </w:r>
      <w:r w:rsidR="00183BAA" w:rsidRPr="0042150F">
        <w:rPr>
          <w:rFonts w:asciiTheme="majorBidi" w:hAnsiTheme="majorBidi" w:cstheme="majorBidi"/>
          <w:szCs w:val="21"/>
        </w:rPr>
        <w:t>0</w:t>
      </w:r>
      <w:r w:rsidRPr="0042150F">
        <w:rPr>
          <w:rFonts w:asciiTheme="majorBidi" w:hAnsiTheme="majorBidi" w:cstheme="majorBidi"/>
          <w:szCs w:val="21"/>
        </w:rPr>
        <w:t>%</w:t>
      </w:r>
      <w:r w:rsidRPr="0042150F">
        <w:rPr>
          <w:rFonts w:asciiTheme="majorBidi" w:hAnsiTheme="majorBidi" w:cstheme="majorBidi"/>
          <w:szCs w:val="21"/>
        </w:rPr>
        <w:t>，共计</w:t>
      </w:r>
      <w:r w:rsidRPr="0042150F">
        <w:rPr>
          <w:rFonts w:asciiTheme="majorBidi" w:hAnsiTheme="majorBidi" w:cstheme="majorBidi"/>
          <w:szCs w:val="21"/>
        </w:rPr>
        <w:t>2</w:t>
      </w:r>
      <w:r w:rsidR="00183BAA" w:rsidRPr="0042150F">
        <w:rPr>
          <w:rFonts w:asciiTheme="majorBidi" w:hAnsiTheme="majorBidi" w:cstheme="majorBidi"/>
          <w:szCs w:val="21"/>
        </w:rPr>
        <w:t>0</w:t>
      </w:r>
      <w:r w:rsidRPr="0042150F">
        <w:rPr>
          <w:rFonts w:asciiTheme="majorBidi" w:hAnsiTheme="majorBidi" w:cstheme="majorBidi"/>
          <w:szCs w:val="21"/>
        </w:rPr>
        <w:t>分。</w:t>
      </w:r>
      <w:r w:rsidR="00182086" w:rsidRPr="0042150F">
        <w:rPr>
          <w:rFonts w:asciiTheme="majorBidi" w:hAnsiTheme="majorBidi" w:cstheme="majorBidi"/>
          <w:szCs w:val="21"/>
        </w:rPr>
        <w:t>布置</w:t>
      </w:r>
      <w:r w:rsidR="00D93330" w:rsidRPr="0042150F">
        <w:rPr>
          <w:rFonts w:asciiTheme="majorBidi" w:hAnsiTheme="majorBidi" w:cstheme="majorBidi"/>
          <w:szCs w:val="21"/>
        </w:rPr>
        <w:t>13</w:t>
      </w:r>
      <w:r w:rsidRPr="0042150F">
        <w:rPr>
          <w:rFonts w:asciiTheme="majorBidi" w:hAnsiTheme="majorBidi" w:cstheme="majorBidi"/>
          <w:szCs w:val="21"/>
        </w:rPr>
        <w:t>次实验，视每一位学生的</w:t>
      </w:r>
      <w:r w:rsidR="00182086" w:rsidRPr="0042150F">
        <w:rPr>
          <w:rFonts w:asciiTheme="majorBidi" w:hAnsiTheme="majorBidi" w:cstheme="majorBidi"/>
          <w:szCs w:val="21"/>
        </w:rPr>
        <w:t>实验完成情况，实验报告内容</w:t>
      </w:r>
      <w:r w:rsidRPr="0042150F">
        <w:rPr>
          <w:rFonts w:asciiTheme="majorBidi" w:hAnsiTheme="majorBidi" w:cstheme="majorBidi"/>
          <w:szCs w:val="21"/>
        </w:rPr>
        <w:t>，给出适当分数。</w:t>
      </w:r>
    </w:p>
    <w:p w14:paraId="1D3DC402" w14:textId="31986C45" w:rsidR="007D6D6C" w:rsidRPr="0042150F" w:rsidRDefault="007D6D6C" w:rsidP="007D6D6C">
      <w:pPr>
        <w:widowControl/>
        <w:snapToGrid w:val="0"/>
        <w:outlineLvl w:val="0"/>
        <w:rPr>
          <w:rFonts w:asciiTheme="majorBidi" w:eastAsia="KaiTi_GB2312" w:hAnsiTheme="majorBidi" w:cstheme="majorBidi"/>
          <w:b/>
          <w:sz w:val="24"/>
          <w:szCs w:val="24"/>
        </w:rPr>
      </w:pPr>
      <w:r w:rsidRPr="0042150F">
        <w:rPr>
          <w:rFonts w:asciiTheme="majorBidi" w:eastAsia="KaiTi_GB2312" w:hAnsiTheme="majorBidi" w:cstheme="majorBidi"/>
          <w:b/>
          <w:sz w:val="24"/>
          <w:szCs w:val="24"/>
        </w:rPr>
        <w:t>2</w:t>
      </w:r>
      <w:r w:rsidRPr="0042150F">
        <w:rPr>
          <w:rFonts w:asciiTheme="majorBidi" w:eastAsia="KaiTi_GB2312" w:hAnsiTheme="majorBidi" w:cstheme="majorBidi"/>
          <w:b/>
          <w:sz w:val="24"/>
          <w:szCs w:val="24"/>
        </w:rPr>
        <w:t>、期末考核：考查，</w:t>
      </w:r>
      <w:r w:rsidR="005960C4" w:rsidRPr="0042150F">
        <w:rPr>
          <w:rFonts w:asciiTheme="majorBidi" w:eastAsia="KaiTi_GB2312" w:hAnsiTheme="majorBidi" w:cstheme="majorBidi"/>
          <w:b/>
          <w:sz w:val="24"/>
          <w:szCs w:val="24"/>
        </w:rPr>
        <w:t>4</w:t>
      </w:r>
      <w:r w:rsidRPr="0042150F">
        <w:rPr>
          <w:rFonts w:asciiTheme="majorBidi" w:eastAsia="KaiTi_GB2312" w:hAnsiTheme="majorBidi" w:cstheme="majorBidi"/>
          <w:b/>
          <w:sz w:val="24"/>
          <w:szCs w:val="24"/>
        </w:rPr>
        <w:t>0%</w:t>
      </w:r>
    </w:p>
    <w:p w14:paraId="659538D9" w14:textId="62B01E6D" w:rsidR="007D6D6C" w:rsidRPr="0042150F" w:rsidRDefault="007D6D6C" w:rsidP="007D6D6C">
      <w:pPr>
        <w:widowControl/>
        <w:snapToGrid w:val="0"/>
        <w:ind w:firstLineChars="200" w:firstLine="480"/>
        <w:outlineLvl w:val="0"/>
        <w:rPr>
          <w:rFonts w:asciiTheme="majorBidi" w:hAnsiTheme="majorBidi" w:cstheme="majorBidi"/>
          <w:bCs/>
          <w:sz w:val="24"/>
          <w:szCs w:val="24"/>
        </w:rPr>
      </w:pPr>
      <w:r w:rsidRPr="0042150F">
        <w:rPr>
          <w:rFonts w:asciiTheme="majorBidi" w:hAnsiTheme="majorBidi" w:cstheme="majorBidi"/>
          <w:bCs/>
          <w:sz w:val="24"/>
          <w:szCs w:val="24"/>
        </w:rPr>
        <w:t>期末考核为</w:t>
      </w:r>
      <w:r w:rsidR="004F26CF" w:rsidRPr="0042150F">
        <w:rPr>
          <w:rFonts w:asciiTheme="majorBidi" w:hAnsiTheme="majorBidi" w:cstheme="majorBidi"/>
          <w:bCs/>
          <w:sz w:val="24"/>
          <w:szCs w:val="24"/>
        </w:rPr>
        <w:t>考试</w:t>
      </w:r>
      <w:r w:rsidRPr="0042150F">
        <w:rPr>
          <w:rFonts w:asciiTheme="majorBidi" w:hAnsiTheme="majorBidi" w:cstheme="majorBidi"/>
          <w:bCs/>
          <w:sz w:val="24"/>
          <w:szCs w:val="24"/>
        </w:rPr>
        <w:t>，</w:t>
      </w:r>
      <w:r w:rsidR="009D2481" w:rsidRPr="0042150F">
        <w:rPr>
          <w:rFonts w:asciiTheme="majorBidi" w:hAnsiTheme="majorBidi" w:cstheme="majorBidi"/>
          <w:bCs/>
          <w:sz w:val="24"/>
          <w:szCs w:val="24"/>
        </w:rPr>
        <w:t>试卷</w:t>
      </w:r>
      <w:r w:rsidRPr="0042150F">
        <w:rPr>
          <w:rFonts w:asciiTheme="majorBidi" w:hAnsiTheme="majorBidi" w:cstheme="majorBidi"/>
          <w:bCs/>
          <w:sz w:val="24"/>
          <w:szCs w:val="24"/>
        </w:rPr>
        <w:t>总分值</w:t>
      </w:r>
      <w:r w:rsidRPr="0042150F">
        <w:rPr>
          <w:rFonts w:asciiTheme="majorBidi" w:hAnsiTheme="majorBidi" w:cstheme="majorBidi"/>
          <w:bCs/>
          <w:sz w:val="24"/>
          <w:szCs w:val="24"/>
        </w:rPr>
        <w:t>100</w:t>
      </w:r>
      <w:r w:rsidRPr="0042150F">
        <w:rPr>
          <w:rFonts w:asciiTheme="majorBidi" w:hAnsiTheme="majorBidi" w:cstheme="majorBidi"/>
          <w:bCs/>
          <w:sz w:val="24"/>
          <w:szCs w:val="24"/>
        </w:rPr>
        <w:t>分，按得分</w:t>
      </w:r>
      <w:r w:rsidR="0015479D" w:rsidRPr="0042150F">
        <w:rPr>
          <w:rFonts w:asciiTheme="majorBidi" w:hAnsiTheme="majorBidi" w:cstheme="majorBidi"/>
          <w:bCs/>
          <w:sz w:val="24"/>
          <w:szCs w:val="24"/>
        </w:rPr>
        <w:t>乘以</w:t>
      </w:r>
      <w:r w:rsidR="0015479D" w:rsidRPr="0042150F">
        <w:rPr>
          <w:rFonts w:asciiTheme="majorBidi" w:hAnsiTheme="majorBidi" w:cstheme="majorBidi"/>
          <w:bCs/>
          <w:sz w:val="24"/>
          <w:szCs w:val="24"/>
        </w:rPr>
        <w:t>4</w:t>
      </w:r>
      <w:r w:rsidRPr="0042150F">
        <w:rPr>
          <w:rFonts w:asciiTheme="majorBidi" w:hAnsiTheme="majorBidi" w:cstheme="majorBidi"/>
          <w:bCs/>
          <w:sz w:val="24"/>
          <w:szCs w:val="24"/>
        </w:rPr>
        <w:t>0%</w:t>
      </w:r>
      <w:r w:rsidRPr="0042150F">
        <w:rPr>
          <w:rFonts w:asciiTheme="majorBidi" w:hAnsiTheme="majorBidi" w:cstheme="majorBidi"/>
          <w:bCs/>
          <w:sz w:val="24"/>
          <w:szCs w:val="24"/>
        </w:rPr>
        <w:t>计算。</w:t>
      </w:r>
    </w:p>
    <w:p w14:paraId="4EB8DAF1" w14:textId="35FB699E" w:rsidR="007D6D6C" w:rsidRDefault="007D6D6C" w:rsidP="00D31B48">
      <w:pPr>
        <w:widowControl/>
        <w:snapToGrid w:val="0"/>
        <w:spacing w:before="240"/>
        <w:jc w:val="center"/>
        <w:outlineLvl w:val="0"/>
        <w:rPr>
          <w:rFonts w:eastAsia="KaiTi_GB2312"/>
          <w:b/>
          <w:sz w:val="28"/>
          <w:szCs w:val="28"/>
        </w:rPr>
      </w:pPr>
      <w:r>
        <w:rPr>
          <w:rFonts w:eastAsia="KaiTi_GB2312"/>
          <w:b/>
          <w:sz w:val="28"/>
          <w:szCs w:val="28"/>
        </w:rPr>
        <w:br w:type="page"/>
      </w:r>
    </w:p>
    <w:p w14:paraId="090F996F" w14:textId="77777777" w:rsidR="007D6D6C" w:rsidRPr="00BB70B6" w:rsidRDefault="007D6D6C" w:rsidP="00D31B48">
      <w:pPr>
        <w:widowControl/>
        <w:snapToGrid w:val="0"/>
        <w:spacing w:before="240"/>
        <w:jc w:val="center"/>
        <w:outlineLvl w:val="0"/>
        <w:rPr>
          <w:rFonts w:eastAsia="KaiTi_GB2312"/>
          <w:b/>
          <w:sz w:val="28"/>
          <w:szCs w:val="28"/>
        </w:rPr>
      </w:pPr>
    </w:p>
    <w:p w14:paraId="3EA46335" w14:textId="77777777" w:rsidR="00D31B48" w:rsidRPr="00BB70B6" w:rsidRDefault="00D31B48" w:rsidP="00D31B48">
      <w:pPr>
        <w:widowControl/>
        <w:snapToGrid w:val="0"/>
        <w:spacing w:before="240"/>
        <w:jc w:val="center"/>
        <w:outlineLvl w:val="0"/>
        <w:rPr>
          <w:rFonts w:eastAsia="KaiTi_GB2312"/>
          <w:b/>
          <w:sz w:val="28"/>
          <w:szCs w:val="28"/>
        </w:rPr>
      </w:pPr>
      <w:r w:rsidRPr="00BB70B6">
        <w:rPr>
          <w:rFonts w:eastAsia="KaiTi_GB2312"/>
          <w:b/>
          <w:sz w:val="28"/>
          <w:szCs w:val="28"/>
        </w:rPr>
        <w:t>六、教材选用</w:t>
      </w:r>
    </w:p>
    <w:p w14:paraId="57CF52E2" w14:textId="063F6609" w:rsidR="000E561C" w:rsidRDefault="000E561C" w:rsidP="005E4433">
      <w:pPr>
        <w:widowControl/>
        <w:jc w:val="left"/>
        <w:rPr>
          <w:rFonts w:eastAsia="KaiTi"/>
          <w:color w:val="000000" w:themeColor="text1"/>
          <w:kern w:val="0"/>
          <w:sz w:val="24"/>
          <w:szCs w:val="24"/>
        </w:rPr>
      </w:pPr>
      <w:r w:rsidRPr="00BB70B6">
        <w:rPr>
          <w:rFonts w:eastAsia="KaiTi"/>
          <w:color w:val="000000" w:themeColor="text1"/>
          <w:kern w:val="0"/>
          <w:sz w:val="24"/>
          <w:szCs w:val="24"/>
        </w:rPr>
        <w:t>[</w:t>
      </w:r>
      <w:r>
        <w:rPr>
          <w:rFonts w:eastAsia="KaiTi"/>
          <w:color w:val="000000" w:themeColor="text1"/>
          <w:kern w:val="0"/>
          <w:sz w:val="24"/>
          <w:szCs w:val="24"/>
        </w:rPr>
        <w:t>1</w:t>
      </w:r>
      <w:r w:rsidRPr="00BB70B6">
        <w:rPr>
          <w:rFonts w:eastAsia="KaiTi"/>
          <w:color w:val="000000" w:themeColor="text1"/>
          <w:kern w:val="0"/>
          <w:sz w:val="24"/>
          <w:szCs w:val="24"/>
        </w:rPr>
        <w:t>]</w:t>
      </w:r>
      <w:r>
        <w:rPr>
          <w:rFonts w:eastAsia="KaiTi"/>
          <w:color w:val="000000" w:themeColor="text1"/>
          <w:kern w:val="0"/>
          <w:sz w:val="24"/>
          <w:szCs w:val="24"/>
        </w:rPr>
        <w:t xml:space="preserve"> </w:t>
      </w:r>
      <w:r>
        <w:rPr>
          <w:rFonts w:eastAsia="KaiTi" w:hint="eastAsia"/>
          <w:color w:val="000000" w:themeColor="text1"/>
          <w:kern w:val="0"/>
          <w:sz w:val="24"/>
          <w:szCs w:val="24"/>
        </w:rPr>
        <w:t>自制讲义并</w:t>
      </w:r>
      <w:r w:rsidR="00336899">
        <w:rPr>
          <w:rFonts w:eastAsia="KaiTi" w:hint="eastAsia"/>
          <w:color w:val="000000" w:themeColor="text1"/>
          <w:kern w:val="0"/>
          <w:sz w:val="24"/>
          <w:szCs w:val="24"/>
        </w:rPr>
        <w:t>线上共享：</w:t>
      </w:r>
      <w:r w:rsidR="00947ABB">
        <w:rPr>
          <w:rFonts w:eastAsia="KaiTi"/>
          <w:color w:val="000000" w:themeColor="text1"/>
          <w:kern w:val="0"/>
          <w:sz w:val="24"/>
          <w:szCs w:val="24"/>
        </w:rPr>
        <w:fldChar w:fldCharType="begin"/>
      </w:r>
      <w:r w:rsidR="00947ABB">
        <w:rPr>
          <w:rFonts w:eastAsia="KaiTi"/>
          <w:color w:val="000000" w:themeColor="text1"/>
          <w:kern w:val="0"/>
          <w:sz w:val="24"/>
          <w:szCs w:val="24"/>
        </w:rPr>
        <w:instrText>HYPERLINK "</w:instrText>
      </w:r>
      <w:r w:rsidR="00947ABB" w:rsidRPr="00E733A3">
        <w:rPr>
          <w:rFonts w:eastAsia="KaiTi"/>
          <w:color w:val="000000" w:themeColor="text1"/>
          <w:kern w:val="0"/>
          <w:sz w:val="24"/>
          <w:szCs w:val="24"/>
        </w:rPr>
        <w:instrText>https://github.com/xinluo2018/programming-fundamentals.git</w:instrText>
      </w:r>
      <w:r w:rsidR="00947ABB">
        <w:rPr>
          <w:rFonts w:eastAsia="KaiTi"/>
          <w:color w:val="000000" w:themeColor="text1"/>
          <w:kern w:val="0"/>
          <w:sz w:val="24"/>
          <w:szCs w:val="24"/>
        </w:rPr>
        <w:instrText>"</w:instrText>
      </w:r>
      <w:r w:rsidR="00947ABB">
        <w:rPr>
          <w:rFonts w:eastAsia="KaiTi"/>
          <w:color w:val="000000" w:themeColor="text1"/>
          <w:kern w:val="0"/>
          <w:sz w:val="24"/>
          <w:szCs w:val="24"/>
        </w:rPr>
      </w:r>
      <w:r w:rsidR="00947ABB">
        <w:rPr>
          <w:rFonts w:eastAsia="KaiTi"/>
          <w:color w:val="000000" w:themeColor="text1"/>
          <w:kern w:val="0"/>
          <w:sz w:val="24"/>
          <w:szCs w:val="24"/>
        </w:rPr>
        <w:fldChar w:fldCharType="separate"/>
      </w:r>
      <w:r w:rsidR="00947ABB" w:rsidRPr="00AF24F9">
        <w:rPr>
          <w:rStyle w:val="Hyperlink"/>
          <w:rFonts w:eastAsia="KaiTi"/>
          <w:kern w:val="0"/>
          <w:sz w:val="24"/>
          <w:szCs w:val="24"/>
        </w:rPr>
        <w:t>https://github.com/xinluo2018/programming-fundamentals.git</w:t>
      </w:r>
      <w:r w:rsidR="00947ABB">
        <w:rPr>
          <w:rFonts w:eastAsia="KaiTi"/>
          <w:color w:val="000000" w:themeColor="text1"/>
          <w:kern w:val="0"/>
          <w:sz w:val="24"/>
          <w:szCs w:val="24"/>
        </w:rPr>
        <w:fldChar w:fldCharType="end"/>
      </w:r>
      <w:r w:rsidR="00947ABB">
        <w:rPr>
          <w:rFonts w:eastAsia="KaiTi"/>
          <w:color w:val="000000" w:themeColor="text1"/>
          <w:kern w:val="0"/>
          <w:sz w:val="24"/>
          <w:szCs w:val="24"/>
        </w:rPr>
        <w:t xml:space="preserve">. </w:t>
      </w:r>
    </w:p>
    <w:p w14:paraId="073EB233" w14:textId="54258F2A" w:rsidR="00785653" w:rsidRPr="005E4433" w:rsidRDefault="00765F2B" w:rsidP="005E4433">
      <w:pPr>
        <w:widowControl/>
        <w:jc w:val="left"/>
        <w:rPr>
          <w:rFonts w:eastAsia="KaiTi"/>
          <w:color w:val="000000" w:themeColor="text1"/>
          <w:kern w:val="0"/>
          <w:sz w:val="24"/>
          <w:szCs w:val="24"/>
        </w:rPr>
      </w:pPr>
      <w:r w:rsidRPr="00BB70B6">
        <w:rPr>
          <w:rFonts w:eastAsia="KaiTi"/>
          <w:color w:val="000000" w:themeColor="text1"/>
          <w:kern w:val="0"/>
          <w:sz w:val="24"/>
          <w:szCs w:val="24"/>
        </w:rPr>
        <w:t>[</w:t>
      </w:r>
      <w:r w:rsidR="000E561C">
        <w:rPr>
          <w:rFonts w:eastAsia="KaiTi"/>
          <w:color w:val="000000" w:themeColor="text1"/>
          <w:kern w:val="0"/>
          <w:sz w:val="24"/>
          <w:szCs w:val="24"/>
        </w:rPr>
        <w:t>2</w:t>
      </w:r>
      <w:r w:rsidRPr="00BB70B6">
        <w:rPr>
          <w:rFonts w:eastAsia="KaiTi"/>
          <w:color w:val="000000" w:themeColor="text1"/>
          <w:kern w:val="0"/>
          <w:sz w:val="24"/>
          <w:szCs w:val="24"/>
        </w:rPr>
        <w:t>]</w:t>
      </w:r>
      <w:r w:rsidR="00785653" w:rsidRPr="00B8405D">
        <w:rPr>
          <w:rFonts w:eastAsia="KaiTi" w:hint="eastAsia"/>
          <w:color w:val="000000" w:themeColor="text1"/>
          <w:kern w:val="0"/>
          <w:sz w:val="24"/>
          <w:szCs w:val="24"/>
        </w:rPr>
        <w:t>《</w:t>
      </w:r>
      <w:r w:rsidR="00785653" w:rsidRPr="00DA64CC">
        <w:rPr>
          <w:rFonts w:eastAsia="KaiTi" w:hint="eastAsia"/>
          <w:color w:val="000000" w:themeColor="text1"/>
          <w:kern w:val="0"/>
          <w:sz w:val="24"/>
          <w:szCs w:val="24"/>
        </w:rPr>
        <w:t>Python</w:t>
      </w:r>
      <w:r w:rsidR="00785653" w:rsidRPr="00DA64CC">
        <w:rPr>
          <w:rFonts w:eastAsia="KaiTi" w:hint="eastAsia"/>
          <w:color w:val="000000" w:themeColor="text1"/>
          <w:kern w:val="0"/>
          <w:sz w:val="24"/>
          <w:szCs w:val="24"/>
        </w:rPr>
        <w:t>语言程序设计基础</w:t>
      </w:r>
      <w:r w:rsidR="00785653" w:rsidRPr="00B8405D">
        <w:rPr>
          <w:rFonts w:eastAsia="KaiTi" w:hint="eastAsia"/>
          <w:color w:val="000000" w:themeColor="text1"/>
          <w:kern w:val="0"/>
          <w:sz w:val="24"/>
          <w:szCs w:val="24"/>
        </w:rPr>
        <w:t>》</w:t>
      </w:r>
      <w:r w:rsidR="00785653">
        <w:rPr>
          <w:rFonts w:eastAsia="KaiTi" w:hint="eastAsia"/>
          <w:color w:val="000000" w:themeColor="text1"/>
          <w:kern w:val="0"/>
          <w:sz w:val="24"/>
          <w:szCs w:val="24"/>
        </w:rPr>
        <w:t>，</w:t>
      </w:r>
      <w:r w:rsidR="00785653" w:rsidRPr="00EF71C9">
        <w:rPr>
          <w:rFonts w:eastAsia="KaiTi" w:hint="eastAsia"/>
          <w:color w:val="000000" w:themeColor="text1"/>
          <w:kern w:val="0"/>
          <w:sz w:val="24"/>
          <w:szCs w:val="24"/>
        </w:rPr>
        <w:t>嵩天，黄天羽，杨雅婷</w:t>
      </w:r>
      <w:r w:rsidR="00785653">
        <w:rPr>
          <w:rFonts w:eastAsia="KaiTi" w:hint="eastAsia"/>
          <w:color w:val="000000" w:themeColor="text1"/>
          <w:kern w:val="0"/>
          <w:sz w:val="24"/>
          <w:szCs w:val="24"/>
        </w:rPr>
        <w:t>，高等教育出版社，</w:t>
      </w:r>
      <w:r w:rsidR="00785653" w:rsidRPr="00B8405D">
        <w:rPr>
          <w:rFonts w:eastAsia="KaiTi" w:hint="eastAsia"/>
          <w:color w:val="000000" w:themeColor="text1"/>
          <w:kern w:val="0"/>
          <w:sz w:val="24"/>
          <w:szCs w:val="24"/>
        </w:rPr>
        <w:t>20</w:t>
      </w:r>
      <w:r w:rsidR="00785653">
        <w:rPr>
          <w:rFonts w:eastAsia="KaiTi" w:hint="eastAsia"/>
          <w:color w:val="000000" w:themeColor="text1"/>
          <w:kern w:val="0"/>
          <w:sz w:val="24"/>
          <w:szCs w:val="24"/>
        </w:rPr>
        <w:t>24</w:t>
      </w:r>
      <w:r w:rsidR="00785653" w:rsidRPr="00B8405D">
        <w:rPr>
          <w:rFonts w:eastAsia="KaiTi" w:hint="eastAsia"/>
          <w:color w:val="000000" w:themeColor="text1"/>
          <w:kern w:val="0"/>
          <w:sz w:val="24"/>
          <w:szCs w:val="24"/>
        </w:rPr>
        <w:t>年</w:t>
      </w:r>
      <w:r w:rsidR="00785653">
        <w:rPr>
          <w:rFonts w:eastAsia="KaiTi" w:hint="eastAsia"/>
          <w:color w:val="000000" w:themeColor="text1"/>
          <w:kern w:val="0"/>
          <w:sz w:val="24"/>
          <w:szCs w:val="24"/>
        </w:rPr>
        <w:t>9</w:t>
      </w:r>
      <w:r w:rsidR="00785653">
        <w:rPr>
          <w:rFonts w:eastAsia="KaiTi" w:hint="eastAsia"/>
          <w:color w:val="000000" w:themeColor="text1"/>
          <w:kern w:val="0"/>
          <w:sz w:val="24"/>
          <w:szCs w:val="24"/>
        </w:rPr>
        <w:t>月</w:t>
      </w:r>
    </w:p>
    <w:p w14:paraId="0C832D98" w14:textId="77777777" w:rsidR="005E4433" w:rsidRDefault="005E4433" w:rsidP="00D31B48">
      <w:pPr>
        <w:widowControl/>
        <w:snapToGrid w:val="0"/>
        <w:ind w:right="1124" w:firstLineChars="1200" w:firstLine="3373"/>
        <w:outlineLvl w:val="0"/>
        <w:rPr>
          <w:rFonts w:eastAsia="KaiTi_GB2312"/>
          <w:b/>
          <w:sz w:val="28"/>
          <w:szCs w:val="28"/>
        </w:rPr>
      </w:pPr>
    </w:p>
    <w:p w14:paraId="18C4FF37" w14:textId="77777777" w:rsidR="007D6D6C" w:rsidRDefault="007D6D6C" w:rsidP="00D31B48">
      <w:pPr>
        <w:widowControl/>
        <w:snapToGrid w:val="0"/>
        <w:ind w:right="1124" w:firstLineChars="1200" w:firstLine="3373"/>
        <w:outlineLvl w:val="0"/>
        <w:rPr>
          <w:rFonts w:eastAsia="KaiTi_GB2312"/>
          <w:b/>
          <w:sz w:val="28"/>
          <w:szCs w:val="28"/>
        </w:rPr>
      </w:pPr>
    </w:p>
    <w:p w14:paraId="32D94DE2" w14:textId="77777777" w:rsidR="007D6D6C" w:rsidRDefault="007D6D6C" w:rsidP="00D31B48">
      <w:pPr>
        <w:widowControl/>
        <w:snapToGrid w:val="0"/>
        <w:ind w:right="1124" w:firstLineChars="1200" w:firstLine="3373"/>
        <w:outlineLvl w:val="0"/>
        <w:rPr>
          <w:rFonts w:eastAsia="KaiTi_GB2312"/>
          <w:b/>
          <w:sz w:val="28"/>
          <w:szCs w:val="28"/>
        </w:rPr>
      </w:pPr>
    </w:p>
    <w:p w14:paraId="34A5036F" w14:textId="77777777" w:rsidR="007D6D6C" w:rsidRDefault="007D6D6C" w:rsidP="00D31B48">
      <w:pPr>
        <w:widowControl/>
        <w:snapToGrid w:val="0"/>
        <w:ind w:right="1124" w:firstLineChars="1200" w:firstLine="3373"/>
        <w:outlineLvl w:val="0"/>
        <w:rPr>
          <w:rFonts w:eastAsia="KaiTi_GB2312"/>
          <w:b/>
          <w:sz w:val="28"/>
          <w:szCs w:val="28"/>
        </w:rPr>
      </w:pPr>
    </w:p>
    <w:p w14:paraId="314A143D" w14:textId="77777777" w:rsidR="000E561C" w:rsidRDefault="000E561C" w:rsidP="00D31B48">
      <w:pPr>
        <w:widowControl/>
        <w:snapToGrid w:val="0"/>
        <w:ind w:right="1124" w:firstLineChars="1200" w:firstLine="3373"/>
        <w:outlineLvl w:val="0"/>
        <w:rPr>
          <w:rFonts w:eastAsia="KaiTi_GB2312"/>
          <w:b/>
          <w:sz w:val="28"/>
          <w:szCs w:val="28"/>
        </w:rPr>
      </w:pPr>
    </w:p>
    <w:p w14:paraId="3B593F88" w14:textId="77777777" w:rsidR="007D6D6C" w:rsidRPr="00BB70B6" w:rsidRDefault="007D6D6C" w:rsidP="00D31B48">
      <w:pPr>
        <w:widowControl/>
        <w:snapToGrid w:val="0"/>
        <w:ind w:right="1124" w:firstLineChars="1200" w:firstLine="3373"/>
        <w:outlineLvl w:val="0"/>
        <w:rPr>
          <w:rFonts w:eastAsia="KaiTi_GB2312"/>
          <w:b/>
          <w:sz w:val="28"/>
          <w:szCs w:val="28"/>
        </w:rPr>
      </w:pPr>
    </w:p>
    <w:p w14:paraId="2A9783C0" w14:textId="77777777" w:rsidR="00D31B48" w:rsidRPr="00BB70B6" w:rsidRDefault="00D31B48" w:rsidP="00D31B48">
      <w:pPr>
        <w:widowControl/>
        <w:snapToGrid w:val="0"/>
        <w:ind w:right="1124" w:firstLineChars="1200" w:firstLine="3373"/>
        <w:outlineLvl w:val="0"/>
        <w:rPr>
          <w:rFonts w:eastAsia="KaiTi_GB2312"/>
          <w:b/>
          <w:sz w:val="28"/>
          <w:szCs w:val="28"/>
        </w:rPr>
      </w:pPr>
      <w:r w:rsidRPr="00BB70B6">
        <w:rPr>
          <w:rFonts w:eastAsia="KaiTi_GB2312"/>
          <w:b/>
          <w:sz w:val="28"/>
          <w:szCs w:val="28"/>
        </w:rPr>
        <w:t>大纲制订参与人：罗新</w:t>
      </w:r>
    </w:p>
    <w:p w14:paraId="11A6200A" w14:textId="77777777" w:rsidR="00D31B48" w:rsidRPr="00BB70B6" w:rsidRDefault="00D31B48" w:rsidP="00D31B48">
      <w:pPr>
        <w:widowControl/>
        <w:snapToGrid w:val="0"/>
        <w:ind w:right="1124"/>
        <w:jc w:val="center"/>
        <w:outlineLvl w:val="0"/>
        <w:rPr>
          <w:rFonts w:eastAsia="KaiTi_GB2312"/>
          <w:b/>
          <w:sz w:val="28"/>
          <w:szCs w:val="28"/>
        </w:rPr>
      </w:pPr>
      <w:r w:rsidRPr="00BB70B6">
        <w:rPr>
          <w:rFonts w:eastAsia="KaiTi_GB2312"/>
          <w:b/>
          <w:sz w:val="28"/>
          <w:szCs w:val="28"/>
        </w:rPr>
        <w:t xml:space="preserve">          </w:t>
      </w:r>
      <w:r w:rsidRPr="00BB70B6">
        <w:rPr>
          <w:rFonts w:eastAsia="KaiTi_GB2312"/>
          <w:b/>
          <w:sz w:val="28"/>
          <w:szCs w:val="28"/>
        </w:rPr>
        <w:t>执笔人：罗新</w:t>
      </w:r>
    </w:p>
    <w:p w14:paraId="2D27D775" w14:textId="794D074F" w:rsidR="00D31B48" w:rsidRPr="00BB70B6" w:rsidRDefault="00D31B48" w:rsidP="00D31B48">
      <w:pPr>
        <w:widowControl/>
        <w:snapToGrid w:val="0"/>
        <w:jc w:val="right"/>
        <w:outlineLvl w:val="0"/>
        <w:rPr>
          <w:rFonts w:eastAsia="KaiTi_GB2312"/>
          <w:b/>
          <w:sz w:val="28"/>
          <w:szCs w:val="28"/>
        </w:rPr>
      </w:pPr>
      <w:r w:rsidRPr="00BB70B6">
        <w:rPr>
          <w:rFonts w:eastAsia="KaiTi_GB2312"/>
          <w:b/>
          <w:sz w:val="28"/>
          <w:szCs w:val="28"/>
        </w:rPr>
        <w:t>202</w:t>
      </w:r>
      <w:r w:rsidR="00595ED1" w:rsidRPr="00BB70B6">
        <w:rPr>
          <w:rFonts w:eastAsia="KaiTi_GB2312" w:hint="eastAsia"/>
          <w:b/>
          <w:sz w:val="28"/>
          <w:szCs w:val="28"/>
        </w:rPr>
        <w:t>5</w:t>
      </w:r>
      <w:r w:rsidRPr="00BB70B6">
        <w:rPr>
          <w:rFonts w:eastAsia="KaiTi_GB2312"/>
          <w:b/>
          <w:sz w:val="28"/>
          <w:szCs w:val="28"/>
        </w:rPr>
        <w:t>年</w:t>
      </w:r>
      <w:r w:rsidRPr="00BB70B6">
        <w:rPr>
          <w:rFonts w:eastAsia="KaiTi_GB2312"/>
          <w:b/>
          <w:sz w:val="28"/>
          <w:szCs w:val="28"/>
        </w:rPr>
        <w:t xml:space="preserve"> </w:t>
      </w:r>
      <w:r w:rsidR="00595ED1" w:rsidRPr="00BB70B6">
        <w:rPr>
          <w:rFonts w:eastAsia="KaiTi_GB2312" w:hint="eastAsia"/>
          <w:b/>
          <w:sz w:val="28"/>
          <w:szCs w:val="28"/>
        </w:rPr>
        <w:t>5</w:t>
      </w:r>
      <w:r w:rsidRPr="00BB70B6">
        <w:rPr>
          <w:rFonts w:eastAsia="KaiTi_GB2312"/>
          <w:b/>
          <w:sz w:val="28"/>
          <w:szCs w:val="28"/>
        </w:rPr>
        <w:t xml:space="preserve"> </w:t>
      </w:r>
      <w:r w:rsidRPr="00BB70B6">
        <w:rPr>
          <w:rFonts w:eastAsia="KaiTi_GB2312"/>
          <w:b/>
          <w:sz w:val="28"/>
          <w:szCs w:val="28"/>
        </w:rPr>
        <w:t>月</w:t>
      </w:r>
      <w:r w:rsidRPr="00BB70B6">
        <w:rPr>
          <w:rFonts w:eastAsia="KaiTi_GB2312"/>
          <w:b/>
          <w:sz w:val="28"/>
          <w:szCs w:val="28"/>
        </w:rPr>
        <w:t xml:space="preserve"> </w:t>
      </w:r>
      <w:r w:rsidR="00595ED1" w:rsidRPr="00BB70B6">
        <w:rPr>
          <w:rFonts w:eastAsia="KaiTi_GB2312" w:hint="eastAsia"/>
          <w:b/>
          <w:sz w:val="28"/>
          <w:szCs w:val="28"/>
        </w:rPr>
        <w:t>8</w:t>
      </w:r>
      <w:r w:rsidRPr="00BB70B6">
        <w:rPr>
          <w:rFonts w:eastAsia="KaiTi_GB2312"/>
          <w:b/>
          <w:sz w:val="28"/>
          <w:szCs w:val="28"/>
        </w:rPr>
        <w:t xml:space="preserve"> </w:t>
      </w:r>
      <w:r w:rsidRPr="00BB70B6">
        <w:rPr>
          <w:rFonts w:eastAsia="KaiTi_GB2312"/>
          <w:b/>
          <w:sz w:val="28"/>
          <w:szCs w:val="28"/>
        </w:rPr>
        <w:t>日</w:t>
      </w:r>
    </w:p>
    <w:p w14:paraId="6C816357" w14:textId="77777777" w:rsidR="00D31B48" w:rsidRPr="00222A2D" w:rsidRDefault="00D31B48" w:rsidP="00D31B48">
      <w:pPr>
        <w:widowControl/>
        <w:snapToGrid w:val="0"/>
        <w:outlineLvl w:val="0"/>
        <w:rPr>
          <w:rFonts w:eastAsia="KaiTi_GB2312"/>
          <w:b/>
          <w:sz w:val="28"/>
          <w:szCs w:val="28"/>
          <w:highlight w:val="yellow"/>
        </w:rPr>
      </w:pPr>
    </w:p>
    <w:p w14:paraId="3ACCF784" w14:textId="77777777" w:rsidR="00D31B48" w:rsidRPr="00222A2D" w:rsidRDefault="00D31B48" w:rsidP="00D31B48">
      <w:pPr>
        <w:widowControl/>
        <w:snapToGrid w:val="0"/>
        <w:jc w:val="right"/>
        <w:outlineLvl w:val="0"/>
        <w:rPr>
          <w:rFonts w:eastAsia="KaiTi_GB2312"/>
          <w:b/>
          <w:sz w:val="28"/>
          <w:szCs w:val="28"/>
          <w:highlight w:val="yellow"/>
        </w:rPr>
      </w:pPr>
    </w:p>
    <w:p w14:paraId="644066FB" w14:textId="77777777" w:rsidR="00D31B48" w:rsidRPr="00222A2D" w:rsidRDefault="00D31B48" w:rsidP="00D31B48">
      <w:pPr>
        <w:widowControl/>
        <w:snapToGrid w:val="0"/>
        <w:jc w:val="right"/>
        <w:outlineLvl w:val="0"/>
        <w:rPr>
          <w:rFonts w:eastAsia="KaiTi_GB2312"/>
          <w:b/>
          <w:sz w:val="28"/>
          <w:szCs w:val="28"/>
          <w:highlight w:val="yellow"/>
        </w:rPr>
      </w:pPr>
    </w:p>
    <w:p w14:paraId="15BB97D5" w14:textId="77777777" w:rsidR="00D31B48" w:rsidRPr="00222A2D" w:rsidRDefault="00D31B48" w:rsidP="00D31B48">
      <w:pPr>
        <w:widowControl/>
        <w:snapToGrid w:val="0"/>
        <w:jc w:val="right"/>
        <w:outlineLvl w:val="0"/>
        <w:rPr>
          <w:rFonts w:eastAsia="KaiTi_GB2312"/>
          <w:b/>
          <w:sz w:val="28"/>
          <w:szCs w:val="28"/>
          <w:highlight w:val="yellow"/>
        </w:rPr>
      </w:pPr>
    </w:p>
    <w:p w14:paraId="028B7F7A" w14:textId="77777777" w:rsidR="0019052A" w:rsidRPr="00222A2D" w:rsidRDefault="0019052A" w:rsidP="00D31B48">
      <w:pPr>
        <w:widowControl/>
        <w:snapToGrid w:val="0"/>
        <w:jc w:val="right"/>
        <w:outlineLvl w:val="0"/>
        <w:rPr>
          <w:rFonts w:eastAsia="KaiTi_GB2312"/>
          <w:b/>
          <w:sz w:val="28"/>
          <w:szCs w:val="28"/>
          <w:highlight w:val="yellow"/>
        </w:rPr>
      </w:pPr>
    </w:p>
    <w:p w14:paraId="49D0629D" w14:textId="47A95FD2" w:rsidR="0019052A" w:rsidRPr="00453959" w:rsidRDefault="000530CC" w:rsidP="00453959">
      <w:pPr>
        <w:widowControl/>
        <w:snapToGrid w:val="0"/>
        <w:ind w:right="560"/>
        <w:outlineLvl w:val="0"/>
        <w:rPr>
          <w:rFonts w:eastAsia="KaiTi_GB2312"/>
          <w:b/>
          <w:sz w:val="28"/>
          <w:szCs w:val="28"/>
        </w:rPr>
      </w:pPr>
      <w:r w:rsidRPr="00453959">
        <w:rPr>
          <w:rFonts w:eastAsia="KaiTi_GB2312"/>
          <w:b/>
          <w:sz w:val="28"/>
          <w:szCs w:val="28"/>
        </w:rPr>
        <w:br w:type="page"/>
      </w:r>
    </w:p>
    <w:p w14:paraId="53C93F24" w14:textId="77777777" w:rsidR="00D31B48" w:rsidRPr="00F6261C" w:rsidRDefault="00D31B48" w:rsidP="00E3042B">
      <w:pPr>
        <w:widowControl/>
        <w:snapToGrid w:val="0"/>
        <w:ind w:right="1123"/>
        <w:jc w:val="center"/>
        <w:outlineLvl w:val="0"/>
        <w:rPr>
          <w:rFonts w:eastAsia="KaiTi_GB2312"/>
          <w:b/>
          <w:sz w:val="28"/>
          <w:szCs w:val="28"/>
        </w:rPr>
      </w:pPr>
      <w:r w:rsidRPr="00F6261C">
        <w:rPr>
          <w:rFonts w:eastAsia="KaiTi_GB2312"/>
          <w:b/>
          <w:sz w:val="30"/>
          <w:szCs w:val="30"/>
        </w:rPr>
        <w:t>第二部分：</w:t>
      </w:r>
      <w:r w:rsidRPr="00F6261C">
        <w:rPr>
          <w:rFonts w:eastAsia="KaiTi_GB2312"/>
          <w:b/>
          <w:sz w:val="28"/>
          <w:szCs w:val="28"/>
        </w:rPr>
        <w:t>任课教师个性化教学方案设计</w:t>
      </w:r>
    </w:p>
    <w:p w14:paraId="6A88279C" w14:textId="77777777" w:rsidR="00D31B48" w:rsidRPr="00F6261C" w:rsidRDefault="00D31B48" w:rsidP="00D31B48">
      <w:pPr>
        <w:widowControl/>
        <w:snapToGrid w:val="0"/>
        <w:jc w:val="center"/>
        <w:outlineLvl w:val="0"/>
        <w:rPr>
          <w:rFonts w:eastAsia="KaiTi_GB2312"/>
          <w:b/>
          <w:sz w:val="28"/>
          <w:szCs w:val="28"/>
        </w:rPr>
      </w:pPr>
      <w:r w:rsidRPr="00F6261C">
        <w:rPr>
          <w:rFonts w:eastAsia="KaiTi_GB2312"/>
          <w:b/>
          <w:sz w:val="28"/>
          <w:szCs w:val="28"/>
        </w:rPr>
        <w:t>一、教师信息</w:t>
      </w:r>
    </w:p>
    <w:tbl>
      <w:tblPr>
        <w:tblStyle w:val="TableGrid"/>
        <w:tblW w:w="0" w:type="auto"/>
        <w:tblLook w:val="04A0" w:firstRow="1" w:lastRow="0" w:firstColumn="1" w:lastColumn="0" w:noHBand="0" w:noVBand="1"/>
      </w:tblPr>
      <w:tblGrid>
        <w:gridCol w:w="1555"/>
        <w:gridCol w:w="1984"/>
        <w:gridCol w:w="1843"/>
        <w:gridCol w:w="2914"/>
      </w:tblGrid>
      <w:tr w:rsidR="00D31B48" w:rsidRPr="00222A2D" w14:paraId="38AE4C9A" w14:textId="77777777" w:rsidTr="00AB1787">
        <w:trPr>
          <w:trHeight w:hRule="exact" w:val="454"/>
        </w:trPr>
        <w:tc>
          <w:tcPr>
            <w:tcW w:w="1555" w:type="dxa"/>
            <w:vAlign w:val="center"/>
          </w:tcPr>
          <w:p w14:paraId="04647C38" w14:textId="77777777" w:rsidR="00D31B48" w:rsidRPr="00F6261C" w:rsidRDefault="00D31B48" w:rsidP="00AB1787">
            <w:pPr>
              <w:widowControl/>
              <w:snapToGrid w:val="0"/>
              <w:jc w:val="center"/>
              <w:outlineLvl w:val="0"/>
              <w:rPr>
                <w:rFonts w:eastAsia="KaiTi_GB2312"/>
                <w:sz w:val="24"/>
                <w:szCs w:val="24"/>
              </w:rPr>
            </w:pPr>
            <w:r w:rsidRPr="00F6261C">
              <w:rPr>
                <w:rFonts w:eastAsia="KaiTi_GB2312"/>
                <w:sz w:val="24"/>
                <w:szCs w:val="24"/>
              </w:rPr>
              <w:t>课程名称</w:t>
            </w:r>
          </w:p>
        </w:tc>
        <w:tc>
          <w:tcPr>
            <w:tcW w:w="6741" w:type="dxa"/>
            <w:gridSpan w:val="3"/>
            <w:vAlign w:val="center"/>
          </w:tcPr>
          <w:p w14:paraId="1DFE1D14" w14:textId="515D29BD" w:rsidR="00D31B48" w:rsidRPr="00F6261C" w:rsidRDefault="00D31B48" w:rsidP="00AB1787">
            <w:pPr>
              <w:widowControl/>
              <w:snapToGrid w:val="0"/>
              <w:outlineLvl w:val="0"/>
              <w:rPr>
                <w:rFonts w:eastAsia="KaiTi_GB2312"/>
                <w:sz w:val="24"/>
                <w:szCs w:val="24"/>
              </w:rPr>
            </w:pPr>
            <w:r w:rsidRPr="00F6261C">
              <w:rPr>
                <w:rFonts w:eastAsia="KaiTi_GB2312"/>
                <w:sz w:val="24"/>
                <w:szCs w:val="24"/>
              </w:rPr>
              <w:t>开源</w:t>
            </w:r>
            <w:r w:rsidR="0019052A" w:rsidRPr="00F6261C">
              <w:rPr>
                <w:rFonts w:eastAsia="KaiTi_GB2312"/>
                <w:sz w:val="24"/>
                <w:szCs w:val="24"/>
              </w:rPr>
              <w:t>地理信息系统</w:t>
            </w:r>
          </w:p>
        </w:tc>
      </w:tr>
      <w:tr w:rsidR="00D31B48" w:rsidRPr="00222A2D" w14:paraId="458D99DA" w14:textId="77777777" w:rsidTr="00AB1787">
        <w:trPr>
          <w:trHeight w:hRule="exact" w:val="454"/>
        </w:trPr>
        <w:tc>
          <w:tcPr>
            <w:tcW w:w="1555" w:type="dxa"/>
            <w:vAlign w:val="center"/>
          </w:tcPr>
          <w:p w14:paraId="11BD7C9A" w14:textId="77777777" w:rsidR="00D31B48" w:rsidRPr="00F6261C" w:rsidRDefault="00D31B48" w:rsidP="00AB1787">
            <w:pPr>
              <w:widowControl/>
              <w:snapToGrid w:val="0"/>
              <w:jc w:val="center"/>
              <w:outlineLvl w:val="0"/>
              <w:rPr>
                <w:rFonts w:eastAsia="KaiTi_GB2312"/>
                <w:sz w:val="24"/>
                <w:szCs w:val="24"/>
              </w:rPr>
            </w:pPr>
            <w:r w:rsidRPr="00F6261C">
              <w:rPr>
                <w:rFonts w:eastAsia="KaiTi_GB2312"/>
                <w:sz w:val="24"/>
                <w:szCs w:val="24"/>
              </w:rPr>
              <w:t>任课教师</w:t>
            </w:r>
          </w:p>
        </w:tc>
        <w:tc>
          <w:tcPr>
            <w:tcW w:w="1984" w:type="dxa"/>
            <w:vAlign w:val="center"/>
          </w:tcPr>
          <w:p w14:paraId="2D61CC74" w14:textId="77777777" w:rsidR="00D31B48" w:rsidRPr="00F6261C" w:rsidRDefault="00D31B48" w:rsidP="00E3042B">
            <w:pPr>
              <w:widowControl/>
              <w:snapToGrid w:val="0"/>
              <w:jc w:val="center"/>
              <w:outlineLvl w:val="0"/>
              <w:rPr>
                <w:rFonts w:eastAsia="KaiTi_GB2312"/>
                <w:sz w:val="24"/>
                <w:szCs w:val="24"/>
              </w:rPr>
            </w:pPr>
            <w:r w:rsidRPr="00F6261C">
              <w:rPr>
                <w:rFonts w:eastAsia="KaiTi_GB2312"/>
                <w:sz w:val="24"/>
                <w:szCs w:val="24"/>
              </w:rPr>
              <w:t>罗新</w:t>
            </w:r>
          </w:p>
        </w:tc>
        <w:tc>
          <w:tcPr>
            <w:tcW w:w="1843" w:type="dxa"/>
            <w:vAlign w:val="center"/>
          </w:tcPr>
          <w:p w14:paraId="1BED53F0" w14:textId="77777777" w:rsidR="00D31B48" w:rsidRPr="00F6261C" w:rsidRDefault="00D31B48" w:rsidP="00E3042B">
            <w:pPr>
              <w:widowControl/>
              <w:snapToGrid w:val="0"/>
              <w:jc w:val="center"/>
              <w:outlineLvl w:val="0"/>
              <w:rPr>
                <w:rFonts w:eastAsia="KaiTi_GB2312"/>
                <w:sz w:val="24"/>
                <w:szCs w:val="24"/>
              </w:rPr>
            </w:pPr>
            <w:r w:rsidRPr="00F6261C">
              <w:rPr>
                <w:rFonts w:eastAsia="KaiTi_GB2312"/>
                <w:sz w:val="24"/>
                <w:szCs w:val="24"/>
              </w:rPr>
              <w:t>职称</w:t>
            </w:r>
          </w:p>
        </w:tc>
        <w:tc>
          <w:tcPr>
            <w:tcW w:w="2914" w:type="dxa"/>
            <w:vAlign w:val="center"/>
          </w:tcPr>
          <w:p w14:paraId="7AB9D0D6" w14:textId="77777777" w:rsidR="00D31B48" w:rsidRPr="00F6261C" w:rsidRDefault="00D31B48" w:rsidP="00E3042B">
            <w:pPr>
              <w:widowControl/>
              <w:snapToGrid w:val="0"/>
              <w:jc w:val="center"/>
              <w:outlineLvl w:val="0"/>
              <w:rPr>
                <w:rFonts w:eastAsia="KaiTi_GB2312"/>
                <w:sz w:val="24"/>
                <w:szCs w:val="24"/>
              </w:rPr>
            </w:pPr>
            <w:r w:rsidRPr="00F6261C">
              <w:rPr>
                <w:rFonts w:eastAsia="KaiTi_GB2312"/>
                <w:sz w:val="24"/>
                <w:szCs w:val="24"/>
              </w:rPr>
              <w:t>副教授</w:t>
            </w:r>
          </w:p>
        </w:tc>
      </w:tr>
      <w:tr w:rsidR="00D31B48" w:rsidRPr="00222A2D" w14:paraId="44613784" w14:textId="77777777" w:rsidTr="00E3042B">
        <w:trPr>
          <w:trHeight w:hRule="exact" w:val="1797"/>
        </w:trPr>
        <w:tc>
          <w:tcPr>
            <w:tcW w:w="1555" w:type="dxa"/>
            <w:vAlign w:val="center"/>
          </w:tcPr>
          <w:p w14:paraId="645420A0" w14:textId="77777777" w:rsidR="00D31B48" w:rsidRPr="00F6261C" w:rsidRDefault="00D31B48" w:rsidP="00AB1787">
            <w:pPr>
              <w:widowControl/>
              <w:snapToGrid w:val="0"/>
              <w:jc w:val="center"/>
              <w:outlineLvl w:val="0"/>
              <w:rPr>
                <w:rFonts w:eastAsia="KaiTi_GB2312"/>
                <w:sz w:val="24"/>
                <w:szCs w:val="24"/>
              </w:rPr>
            </w:pPr>
            <w:r w:rsidRPr="00F6261C">
              <w:rPr>
                <w:rFonts w:eastAsia="KaiTi_GB2312"/>
                <w:sz w:val="24"/>
                <w:szCs w:val="24"/>
              </w:rPr>
              <w:t>专业背景</w:t>
            </w:r>
          </w:p>
        </w:tc>
        <w:tc>
          <w:tcPr>
            <w:tcW w:w="1984" w:type="dxa"/>
            <w:vAlign w:val="center"/>
          </w:tcPr>
          <w:p w14:paraId="0A749190" w14:textId="000FE5A6" w:rsidR="00D31B48" w:rsidRPr="00F6261C" w:rsidRDefault="0071664C" w:rsidP="00B7708D">
            <w:pPr>
              <w:widowControl/>
              <w:snapToGrid w:val="0"/>
              <w:spacing w:line="276" w:lineRule="auto"/>
              <w:outlineLvl w:val="0"/>
              <w:rPr>
                <w:rFonts w:eastAsia="KaiTi_GB2312"/>
                <w:sz w:val="24"/>
                <w:szCs w:val="24"/>
              </w:rPr>
            </w:pPr>
            <w:r w:rsidRPr="00F6261C">
              <w:rPr>
                <w:rFonts w:eastAsia="KaiTi_GB2312"/>
                <w:sz w:val="24"/>
                <w:szCs w:val="24"/>
              </w:rPr>
              <w:t>本科土地资源管理</w:t>
            </w:r>
            <w:r w:rsidR="00B7708D" w:rsidRPr="00F6261C">
              <w:rPr>
                <w:rFonts w:eastAsia="KaiTi_GB2312"/>
                <w:sz w:val="24"/>
                <w:szCs w:val="24"/>
              </w:rPr>
              <w:t>，硕士测绘工程，博士测绘科学与技术</w:t>
            </w:r>
          </w:p>
        </w:tc>
        <w:tc>
          <w:tcPr>
            <w:tcW w:w="1843" w:type="dxa"/>
            <w:vAlign w:val="center"/>
          </w:tcPr>
          <w:p w14:paraId="35010952" w14:textId="77777777" w:rsidR="00D31B48" w:rsidRPr="00F6261C" w:rsidRDefault="00D31B48" w:rsidP="00AB1787">
            <w:pPr>
              <w:widowControl/>
              <w:snapToGrid w:val="0"/>
              <w:jc w:val="center"/>
              <w:outlineLvl w:val="0"/>
              <w:rPr>
                <w:rFonts w:eastAsia="KaiTi_GB2312"/>
                <w:sz w:val="24"/>
                <w:szCs w:val="24"/>
              </w:rPr>
            </w:pPr>
            <w:r w:rsidRPr="00F6261C">
              <w:rPr>
                <w:rFonts w:eastAsia="KaiTi_GB2312"/>
                <w:sz w:val="24"/>
                <w:szCs w:val="24"/>
              </w:rPr>
              <w:t>学术专长</w:t>
            </w:r>
          </w:p>
        </w:tc>
        <w:tc>
          <w:tcPr>
            <w:tcW w:w="2914" w:type="dxa"/>
            <w:vAlign w:val="center"/>
          </w:tcPr>
          <w:p w14:paraId="03CF57A0" w14:textId="40A98593" w:rsidR="00D31B48" w:rsidRPr="00F6261C" w:rsidRDefault="00B7708D" w:rsidP="00AB1787">
            <w:pPr>
              <w:widowControl/>
              <w:snapToGrid w:val="0"/>
              <w:outlineLvl w:val="0"/>
              <w:rPr>
                <w:rFonts w:eastAsia="KaiTi_GB2312"/>
                <w:sz w:val="24"/>
                <w:szCs w:val="24"/>
              </w:rPr>
            </w:pPr>
            <w:r w:rsidRPr="00F6261C">
              <w:rPr>
                <w:rFonts w:eastAsia="KaiTi_GB2312"/>
                <w:sz w:val="24"/>
                <w:szCs w:val="24"/>
              </w:rPr>
              <w:t>卫星遥感观测</w:t>
            </w:r>
            <w:r w:rsidR="000200A9" w:rsidRPr="00F6261C">
              <w:rPr>
                <w:rFonts w:eastAsia="KaiTi_GB2312"/>
                <w:sz w:val="24"/>
                <w:szCs w:val="24"/>
              </w:rPr>
              <w:t>技术</w:t>
            </w:r>
            <w:r w:rsidRPr="00F6261C">
              <w:rPr>
                <w:rFonts w:eastAsia="KaiTi_GB2312"/>
                <w:sz w:val="24"/>
                <w:szCs w:val="24"/>
              </w:rPr>
              <w:t>及</w:t>
            </w:r>
            <w:r w:rsidR="00D31B48" w:rsidRPr="00F6261C">
              <w:rPr>
                <w:rFonts w:eastAsia="KaiTi_GB2312"/>
                <w:sz w:val="24"/>
                <w:szCs w:val="24"/>
              </w:rPr>
              <w:t>水文</w:t>
            </w:r>
            <w:r w:rsidRPr="00F6261C">
              <w:rPr>
                <w:rFonts w:eastAsia="KaiTi_GB2312"/>
                <w:sz w:val="24"/>
                <w:szCs w:val="24"/>
              </w:rPr>
              <w:t>应用</w:t>
            </w:r>
          </w:p>
        </w:tc>
      </w:tr>
    </w:tbl>
    <w:p w14:paraId="52038D21" w14:textId="77777777" w:rsidR="008508F0" w:rsidRDefault="008508F0" w:rsidP="00D31B48">
      <w:pPr>
        <w:widowControl/>
        <w:snapToGrid w:val="0"/>
        <w:jc w:val="center"/>
        <w:outlineLvl w:val="0"/>
        <w:rPr>
          <w:rFonts w:eastAsia="KaiTi_GB2312"/>
          <w:b/>
          <w:sz w:val="28"/>
          <w:szCs w:val="28"/>
        </w:rPr>
      </w:pPr>
    </w:p>
    <w:p w14:paraId="5831D036" w14:textId="77777777" w:rsidR="000B1FAA" w:rsidRPr="00F6261C" w:rsidRDefault="000B1FAA" w:rsidP="00D31B48">
      <w:pPr>
        <w:widowControl/>
        <w:snapToGrid w:val="0"/>
        <w:jc w:val="center"/>
        <w:outlineLvl w:val="0"/>
        <w:rPr>
          <w:rFonts w:eastAsia="KaiTi_GB2312"/>
          <w:b/>
          <w:sz w:val="28"/>
          <w:szCs w:val="28"/>
        </w:rPr>
      </w:pPr>
    </w:p>
    <w:p w14:paraId="609BAB1A" w14:textId="01A92BD7" w:rsidR="00D31B48" w:rsidRPr="00F6261C" w:rsidRDefault="00D31B48" w:rsidP="00D31B48">
      <w:pPr>
        <w:widowControl/>
        <w:snapToGrid w:val="0"/>
        <w:jc w:val="center"/>
        <w:outlineLvl w:val="0"/>
        <w:rPr>
          <w:rFonts w:eastAsia="KaiTi_GB2312"/>
          <w:b/>
          <w:sz w:val="28"/>
          <w:szCs w:val="28"/>
        </w:rPr>
      </w:pPr>
      <w:r w:rsidRPr="00F6261C">
        <w:rPr>
          <w:rFonts w:eastAsia="KaiTi_GB2312"/>
          <w:b/>
          <w:sz w:val="28"/>
          <w:szCs w:val="28"/>
        </w:rPr>
        <w:t>二、教学组织与方法</w:t>
      </w:r>
    </w:p>
    <w:tbl>
      <w:tblPr>
        <w:tblStyle w:val="TableGrid"/>
        <w:tblW w:w="0" w:type="auto"/>
        <w:jc w:val="center"/>
        <w:tblLook w:val="04A0" w:firstRow="1" w:lastRow="0" w:firstColumn="1" w:lastColumn="0" w:noHBand="0" w:noVBand="1"/>
      </w:tblPr>
      <w:tblGrid>
        <w:gridCol w:w="1696"/>
        <w:gridCol w:w="6521"/>
      </w:tblGrid>
      <w:tr w:rsidR="00D31B48" w:rsidRPr="00222A2D" w14:paraId="4BC28860" w14:textId="77777777" w:rsidTr="00181F14">
        <w:trPr>
          <w:trHeight w:val="622"/>
          <w:jc w:val="center"/>
        </w:trPr>
        <w:tc>
          <w:tcPr>
            <w:tcW w:w="8217" w:type="dxa"/>
            <w:gridSpan w:val="2"/>
            <w:vAlign w:val="center"/>
          </w:tcPr>
          <w:p w14:paraId="4EFFF0B7" w14:textId="608A1D6D" w:rsidR="00F27157" w:rsidRPr="00F6261C" w:rsidRDefault="00D31B48" w:rsidP="00F27157">
            <w:pPr>
              <w:widowControl/>
              <w:snapToGrid w:val="0"/>
              <w:jc w:val="center"/>
              <w:outlineLvl w:val="0"/>
              <w:rPr>
                <w:rFonts w:eastAsia="KaiTi_GB2312"/>
                <w:b/>
                <w:sz w:val="28"/>
                <w:szCs w:val="28"/>
              </w:rPr>
            </w:pPr>
            <w:r w:rsidRPr="00F6261C">
              <w:rPr>
                <w:rFonts w:eastAsia="KaiTi_GB2312"/>
                <w:b/>
                <w:sz w:val="28"/>
                <w:szCs w:val="28"/>
              </w:rPr>
              <w:t>第一章</w:t>
            </w:r>
            <w:r w:rsidRPr="00F6261C">
              <w:rPr>
                <w:rFonts w:eastAsia="KaiTi_GB2312"/>
                <w:b/>
                <w:sz w:val="28"/>
                <w:szCs w:val="28"/>
              </w:rPr>
              <w:t xml:space="preserve">  </w:t>
            </w:r>
            <w:r w:rsidR="00F27157" w:rsidRPr="00F27157">
              <w:rPr>
                <w:rFonts w:eastAsia="KaiTi_GB2312" w:hint="eastAsia"/>
                <w:b/>
                <w:bCs/>
                <w:sz w:val="28"/>
                <w:szCs w:val="28"/>
              </w:rPr>
              <w:t>计算机编程与开发环境</w:t>
            </w:r>
          </w:p>
        </w:tc>
      </w:tr>
      <w:tr w:rsidR="00D31B48" w:rsidRPr="00222A2D" w14:paraId="185CB113" w14:textId="77777777" w:rsidTr="00181F14">
        <w:trPr>
          <w:trHeight w:hRule="exact" w:val="1035"/>
          <w:jc w:val="center"/>
        </w:trPr>
        <w:tc>
          <w:tcPr>
            <w:tcW w:w="1696" w:type="dxa"/>
            <w:vAlign w:val="center"/>
          </w:tcPr>
          <w:p w14:paraId="00F6BA4C"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t>教学方式</w:t>
            </w:r>
          </w:p>
        </w:tc>
        <w:tc>
          <w:tcPr>
            <w:tcW w:w="6521" w:type="dxa"/>
            <w:vAlign w:val="center"/>
          </w:tcPr>
          <w:p w14:paraId="1455ACE9"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sym w:font="Wingdings" w:char="00FE"/>
            </w:r>
            <w:r w:rsidRPr="00F6261C">
              <w:rPr>
                <w:rFonts w:eastAsia="KaiTi_GB2312"/>
                <w:sz w:val="24"/>
                <w:szCs w:val="24"/>
              </w:rPr>
              <w:t>线下课堂</w:t>
            </w:r>
            <w:r w:rsidRPr="00F6261C">
              <w:rPr>
                <w:rFonts w:eastAsia="KaiTi_GB2312"/>
                <w:sz w:val="24"/>
                <w:szCs w:val="24"/>
              </w:rPr>
              <w:t xml:space="preserve">           </w:t>
            </w:r>
            <w:r w:rsidRPr="00F6261C">
              <w:rPr>
                <w:rFonts w:eastAsia="KaiTi_GB2312"/>
                <w:sz w:val="24"/>
                <w:szCs w:val="24"/>
              </w:rPr>
              <w:sym w:font="Wingdings" w:char="00A8"/>
            </w:r>
            <w:r w:rsidRPr="00F6261C">
              <w:rPr>
                <w:rFonts w:eastAsia="KaiTi_GB2312"/>
                <w:sz w:val="24"/>
                <w:szCs w:val="24"/>
              </w:rPr>
              <w:t>线上线下混合</w:t>
            </w:r>
            <w:r w:rsidRPr="00F6261C">
              <w:rPr>
                <w:rFonts w:eastAsia="KaiTi_GB2312"/>
                <w:sz w:val="24"/>
                <w:szCs w:val="24"/>
              </w:rPr>
              <w:t xml:space="preserve">        </w:t>
            </w:r>
          </w:p>
          <w:p w14:paraId="35D71C12"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sym w:font="Wingdings" w:char="00A8"/>
            </w:r>
            <w:r w:rsidRPr="00F6261C">
              <w:rPr>
                <w:rFonts w:eastAsia="KaiTi_GB2312"/>
                <w:sz w:val="24"/>
                <w:szCs w:val="24"/>
              </w:rPr>
              <w:t>翻转课堂</w:t>
            </w:r>
            <w:r w:rsidRPr="00F6261C">
              <w:rPr>
                <w:rFonts w:eastAsia="KaiTi_GB2312"/>
                <w:sz w:val="24"/>
                <w:szCs w:val="24"/>
              </w:rPr>
              <w:t xml:space="preserve">           </w:t>
            </w:r>
            <w:r w:rsidRPr="00F6261C">
              <w:rPr>
                <w:rFonts w:eastAsia="KaiTi_GB2312"/>
                <w:sz w:val="24"/>
                <w:szCs w:val="24"/>
              </w:rPr>
              <w:sym w:font="Wingdings" w:char="00A8"/>
            </w:r>
            <w:r w:rsidRPr="00F6261C">
              <w:rPr>
                <w:rFonts w:eastAsia="KaiTi_GB2312"/>
                <w:sz w:val="24"/>
                <w:szCs w:val="24"/>
              </w:rPr>
              <w:t>其他</w:t>
            </w:r>
            <w:r w:rsidRPr="00F6261C">
              <w:rPr>
                <w:rFonts w:eastAsia="KaiTi_GB2312"/>
                <w:sz w:val="24"/>
                <w:szCs w:val="24"/>
                <w:u w:val="single"/>
              </w:rPr>
              <w:t xml:space="preserve">               </w:t>
            </w:r>
            <w:r w:rsidRPr="00F6261C">
              <w:rPr>
                <w:rFonts w:eastAsia="KaiTi_GB2312"/>
                <w:sz w:val="24"/>
                <w:szCs w:val="24"/>
              </w:rPr>
              <w:t>(</w:t>
            </w:r>
            <w:r w:rsidRPr="00F6261C">
              <w:rPr>
                <w:rFonts w:eastAsia="KaiTi_GB2312"/>
                <w:sz w:val="24"/>
                <w:szCs w:val="24"/>
              </w:rPr>
              <w:t>可多选</w:t>
            </w:r>
            <w:r w:rsidRPr="00F6261C">
              <w:rPr>
                <w:rFonts w:eastAsia="KaiTi_GB2312"/>
                <w:sz w:val="24"/>
                <w:szCs w:val="24"/>
              </w:rPr>
              <w:t>)</w:t>
            </w:r>
          </w:p>
        </w:tc>
      </w:tr>
      <w:tr w:rsidR="00D31B48" w:rsidRPr="00222A2D" w14:paraId="5EEDAE4F" w14:textId="77777777" w:rsidTr="00181F14">
        <w:trPr>
          <w:trHeight w:hRule="exact" w:val="994"/>
          <w:jc w:val="center"/>
        </w:trPr>
        <w:tc>
          <w:tcPr>
            <w:tcW w:w="1696" w:type="dxa"/>
            <w:vAlign w:val="center"/>
          </w:tcPr>
          <w:p w14:paraId="3701EF7C"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t>组织形式</w:t>
            </w:r>
          </w:p>
        </w:tc>
        <w:tc>
          <w:tcPr>
            <w:tcW w:w="6521" w:type="dxa"/>
            <w:vAlign w:val="center"/>
          </w:tcPr>
          <w:p w14:paraId="604D29C2"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sym w:font="Wingdings" w:char="00FE"/>
            </w:r>
            <w:r w:rsidRPr="00F6261C">
              <w:rPr>
                <w:rFonts w:eastAsia="KaiTi_GB2312"/>
                <w:sz w:val="24"/>
                <w:szCs w:val="24"/>
              </w:rPr>
              <w:t>集体讲授</w:t>
            </w:r>
            <w:r w:rsidRPr="00F6261C">
              <w:rPr>
                <w:rFonts w:eastAsia="KaiTi_GB2312"/>
                <w:sz w:val="24"/>
                <w:szCs w:val="24"/>
              </w:rPr>
              <w:t xml:space="preserve">        </w:t>
            </w:r>
            <w:r w:rsidRPr="00F6261C">
              <w:rPr>
                <w:rFonts w:eastAsia="KaiTi_GB2312"/>
                <w:sz w:val="24"/>
                <w:szCs w:val="24"/>
              </w:rPr>
              <w:sym w:font="Wingdings" w:char="00A8"/>
            </w:r>
            <w:r w:rsidRPr="00F6261C">
              <w:rPr>
                <w:rFonts w:eastAsia="KaiTi_GB2312"/>
                <w:sz w:val="24"/>
                <w:szCs w:val="24"/>
              </w:rPr>
              <w:t>小组讨论</w:t>
            </w:r>
            <w:r w:rsidRPr="00F6261C">
              <w:rPr>
                <w:rFonts w:eastAsia="KaiTi_GB2312"/>
                <w:sz w:val="24"/>
                <w:szCs w:val="24"/>
              </w:rPr>
              <w:t xml:space="preserve">        </w:t>
            </w:r>
            <w:r w:rsidRPr="00F6261C">
              <w:rPr>
                <w:rFonts w:eastAsia="KaiTi_GB2312"/>
                <w:sz w:val="24"/>
                <w:szCs w:val="24"/>
              </w:rPr>
              <w:sym w:font="Wingdings" w:char="00A8"/>
            </w:r>
            <w:r w:rsidRPr="00F6261C">
              <w:rPr>
                <w:rFonts w:eastAsia="KaiTi_GB2312"/>
                <w:sz w:val="24"/>
                <w:szCs w:val="24"/>
              </w:rPr>
              <w:t>生讲生评</w:t>
            </w:r>
            <w:r w:rsidRPr="00F6261C">
              <w:rPr>
                <w:rFonts w:eastAsia="KaiTi_GB2312"/>
                <w:sz w:val="24"/>
                <w:szCs w:val="24"/>
              </w:rPr>
              <w:t xml:space="preserve"> </w:t>
            </w:r>
          </w:p>
          <w:p w14:paraId="0B47DCC8"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sym w:font="Wingdings" w:char="00A8"/>
            </w:r>
            <w:r w:rsidRPr="00F6261C">
              <w:rPr>
                <w:rFonts w:eastAsia="KaiTi_GB2312"/>
                <w:sz w:val="24"/>
                <w:szCs w:val="24"/>
              </w:rPr>
              <w:t>生讲师评</w:t>
            </w:r>
            <w:r w:rsidRPr="00F6261C">
              <w:rPr>
                <w:rFonts w:eastAsia="KaiTi_GB2312"/>
                <w:sz w:val="24"/>
                <w:szCs w:val="24"/>
              </w:rPr>
              <w:t xml:space="preserve">        </w:t>
            </w:r>
            <w:r w:rsidRPr="00F6261C">
              <w:rPr>
                <w:rFonts w:eastAsia="KaiTi_GB2312"/>
                <w:sz w:val="24"/>
                <w:szCs w:val="24"/>
              </w:rPr>
              <w:sym w:font="Wingdings" w:char="00A8"/>
            </w:r>
            <w:r w:rsidRPr="00F6261C">
              <w:rPr>
                <w:rFonts w:eastAsia="KaiTi_GB2312"/>
                <w:sz w:val="24"/>
                <w:szCs w:val="24"/>
              </w:rPr>
              <w:t>其他</w:t>
            </w:r>
            <w:r w:rsidRPr="00F6261C">
              <w:rPr>
                <w:rFonts w:eastAsia="KaiTi_GB2312"/>
                <w:sz w:val="24"/>
                <w:szCs w:val="24"/>
                <w:u w:val="single"/>
              </w:rPr>
              <w:t xml:space="preserve">            </w:t>
            </w:r>
            <w:r w:rsidRPr="00F6261C">
              <w:rPr>
                <w:rFonts w:eastAsia="KaiTi_GB2312"/>
                <w:sz w:val="24"/>
                <w:szCs w:val="24"/>
              </w:rPr>
              <w:t>(</w:t>
            </w:r>
            <w:r w:rsidRPr="00F6261C">
              <w:rPr>
                <w:rFonts w:eastAsia="KaiTi_GB2312"/>
                <w:sz w:val="24"/>
                <w:szCs w:val="24"/>
              </w:rPr>
              <w:t>可多选</w:t>
            </w:r>
            <w:r w:rsidRPr="00F6261C">
              <w:rPr>
                <w:rFonts w:eastAsia="KaiTi_GB2312"/>
                <w:sz w:val="24"/>
                <w:szCs w:val="24"/>
              </w:rPr>
              <w:t>)</w:t>
            </w:r>
          </w:p>
        </w:tc>
      </w:tr>
      <w:tr w:rsidR="00D31B48" w:rsidRPr="00222A2D" w14:paraId="1BEE8049" w14:textId="77777777" w:rsidTr="00181F14">
        <w:trPr>
          <w:trHeight w:hRule="exact" w:val="510"/>
          <w:jc w:val="center"/>
        </w:trPr>
        <w:tc>
          <w:tcPr>
            <w:tcW w:w="1696" w:type="dxa"/>
            <w:vAlign w:val="center"/>
          </w:tcPr>
          <w:p w14:paraId="5F44FBBE"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t>技术运用</w:t>
            </w:r>
          </w:p>
        </w:tc>
        <w:tc>
          <w:tcPr>
            <w:tcW w:w="6521" w:type="dxa"/>
            <w:vAlign w:val="center"/>
          </w:tcPr>
          <w:p w14:paraId="747A8934"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sym w:font="Wingdings" w:char="00FE"/>
            </w:r>
            <w:r w:rsidRPr="00F6261C">
              <w:rPr>
                <w:rFonts w:eastAsia="KaiTi_GB2312"/>
                <w:sz w:val="24"/>
                <w:szCs w:val="24"/>
              </w:rPr>
              <w:t>多媒体</w:t>
            </w:r>
            <w:r w:rsidRPr="00F6261C">
              <w:rPr>
                <w:rFonts w:eastAsia="KaiTi_GB2312"/>
                <w:sz w:val="24"/>
                <w:szCs w:val="24"/>
              </w:rPr>
              <w:t xml:space="preserve">   </w:t>
            </w:r>
            <w:r w:rsidRPr="00F6261C">
              <w:rPr>
                <w:rFonts w:eastAsia="KaiTi_GB2312"/>
                <w:sz w:val="24"/>
                <w:szCs w:val="24"/>
              </w:rPr>
              <w:sym w:font="Wingdings" w:char="00A8"/>
            </w:r>
            <w:r w:rsidRPr="00F6261C">
              <w:rPr>
                <w:rFonts w:eastAsia="KaiTi_GB2312"/>
                <w:sz w:val="24"/>
                <w:szCs w:val="24"/>
              </w:rPr>
              <w:t>智慧教学工具</w:t>
            </w:r>
            <w:r w:rsidRPr="00F6261C">
              <w:rPr>
                <w:rFonts w:eastAsia="KaiTi_GB2312"/>
                <w:sz w:val="24"/>
                <w:szCs w:val="24"/>
              </w:rPr>
              <w:t xml:space="preserve"> </w:t>
            </w:r>
            <w:r w:rsidRPr="00F6261C">
              <w:rPr>
                <w:rFonts w:eastAsia="KaiTi_GB2312"/>
                <w:sz w:val="24"/>
                <w:szCs w:val="24"/>
              </w:rPr>
              <w:sym w:font="Wingdings" w:char="00A8"/>
            </w:r>
            <w:r w:rsidRPr="00F6261C">
              <w:rPr>
                <w:rFonts w:eastAsia="KaiTi_GB2312"/>
                <w:sz w:val="24"/>
                <w:szCs w:val="24"/>
              </w:rPr>
              <w:t>其他</w:t>
            </w:r>
            <w:r w:rsidRPr="00F6261C">
              <w:rPr>
                <w:rFonts w:eastAsia="KaiTi_GB2312"/>
                <w:sz w:val="24"/>
                <w:szCs w:val="24"/>
              </w:rPr>
              <w:t xml:space="preserve">       (</w:t>
            </w:r>
            <w:r w:rsidRPr="00F6261C">
              <w:rPr>
                <w:rFonts w:eastAsia="KaiTi_GB2312"/>
                <w:sz w:val="24"/>
                <w:szCs w:val="24"/>
              </w:rPr>
              <w:t>可多选</w:t>
            </w:r>
            <w:r w:rsidRPr="00F6261C">
              <w:rPr>
                <w:rFonts w:eastAsia="KaiTi_GB2312"/>
                <w:sz w:val="24"/>
                <w:szCs w:val="24"/>
              </w:rPr>
              <w:t>)</w:t>
            </w:r>
          </w:p>
        </w:tc>
      </w:tr>
      <w:tr w:rsidR="00D31B48" w:rsidRPr="00222A2D" w14:paraId="6E4AB148" w14:textId="77777777" w:rsidTr="00181F14">
        <w:trPr>
          <w:trHeight w:hRule="exact" w:val="714"/>
          <w:jc w:val="center"/>
        </w:trPr>
        <w:tc>
          <w:tcPr>
            <w:tcW w:w="1696" w:type="dxa"/>
            <w:vAlign w:val="center"/>
          </w:tcPr>
          <w:p w14:paraId="27BC35AE"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t>作业要求</w:t>
            </w:r>
          </w:p>
        </w:tc>
        <w:tc>
          <w:tcPr>
            <w:tcW w:w="6521" w:type="dxa"/>
            <w:vAlign w:val="center"/>
          </w:tcPr>
          <w:p w14:paraId="7A6420C9"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t>理解开源</w:t>
            </w:r>
            <w:r w:rsidRPr="00F6261C">
              <w:rPr>
                <w:rFonts w:eastAsia="KaiTi_GB2312"/>
                <w:sz w:val="24"/>
                <w:szCs w:val="24"/>
              </w:rPr>
              <w:t>GIS</w:t>
            </w:r>
            <w:r w:rsidRPr="00F6261C">
              <w:rPr>
                <w:rFonts w:eastAsia="KaiTi_GB2312"/>
                <w:sz w:val="24"/>
                <w:szCs w:val="24"/>
              </w:rPr>
              <w:t>含义，了解开源</w:t>
            </w:r>
            <w:r w:rsidRPr="00F6261C">
              <w:rPr>
                <w:rFonts w:eastAsia="KaiTi_GB2312"/>
                <w:sz w:val="24"/>
                <w:szCs w:val="24"/>
              </w:rPr>
              <w:t>GIS</w:t>
            </w:r>
            <w:r w:rsidRPr="00F6261C">
              <w:rPr>
                <w:rFonts w:eastAsia="KaiTi_GB2312"/>
                <w:sz w:val="24"/>
                <w:szCs w:val="24"/>
              </w:rPr>
              <w:t>发展历史和现状。</w:t>
            </w:r>
          </w:p>
        </w:tc>
      </w:tr>
      <w:tr w:rsidR="00D31B48" w:rsidRPr="00222A2D" w14:paraId="3AA09AB2" w14:textId="77777777" w:rsidTr="00181F14">
        <w:trPr>
          <w:trHeight w:hRule="exact" w:val="556"/>
          <w:jc w:val="center"/>
        </w:trPr>
        <w:tc>
          <w:tcPr>
            <w:tcW w:w="1696" w:type="dxa"/>
            <w:vAlign w:val="center"/>
          </w:tcPr>
          <w:p w14:paraId="42801782"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t>课外学习资源</w:t>
            </w:r>
          </w:p>
        </w:tc>
        <w:tc>
          <w:tcPr>
            <w:tcW w:w="6521" w:type="dxa"/>
            <w:vAlign w:val="center"/>
          </w:tcPr>
          <w:p w14:paraId="33D983C3" w14:textId="17C7BB70" w:rsidR="00D31B48" w:rsidRPr="00F6261C" w:rsidRDefault="00447414" w:rsidP="00AB1787">
            <w:pPr>
              <w:widowControl/>
              <w:snapToGrid w:val="0"/>
              <w:outlineLvl w:val="0"/>
              <w:rPr>
                <w:rFonts w:eastAsia="KaiTi_GB2312"/>
                <w:sz w:val="24"/>
                <w:szCs w:val="24"/>
              </w:rPr>
            </w:pPr>
            <w:r w:rsidRPr="00F6261C">
              <w:rPr>
                <w:rFonts w:eastAsia="KaiTi_GB2312"/>
                <w:bCs/>
                <w:sz w:val="24"/>
                <w:szCs w:val="24"/>
              </w:rPr>
              <w:t>Anaconda</w:t>
            </w:r>
            <w:r w:rsidRPr="00F6261C">
              <w:rPr>
                <w:rFonts w:eastAsia="KaiTi_GB2312" w:hint="eastAsia"/>
                <w:bCs/>
                <w:sz w:val="24"/>
                <w:szCs w:val="24"/>
              </w:rPr>
              <w:t>学习：</w:t>
            </w:r>
            <w:r w:rsidR="00760405" w:rsidRPr="00F6261C">
              <w:rPr>
                <w:rFonts w:eastAsia="KaiTi_GB2312"/>
                <w:bCs/>
                <w:sz w:val="24"/>
                <w:szCs w:val="24"/>
              </w:rPr>
              <w:t>https://www.anaconda.com/docs/main</w:t>
            </w:r>
          </w:p>
        </w:tc>
      </w:tr>
      <w:tr w:rsidR="00D31B48" w:rsidRPr="00222A2D" w14:paraId="50DB95F4" w14:textId="77777777" w:rsidTr="00181F14">
        <w:trPr>
          <w:trHeight w:hRule="exact" w:val="510"/>
          <w:jc w:val="center"/>
        </w:trPr>
        <w:tc>
          <w:tcPr>
            <w:tcW w:w="8217" w:type="dxa"/>
            <w:gridSpan w:val="2"/>
            <w:vAlign w:val="center"/>
          </w:tcPr>
          <w:p w14:paraId="3E5B63C0" w14:textId="7A647990" w:rsidR="00D31B48" w:rsidRPr="00F6261C" w:rsidRDefault="00D31B48" w:rsidP="00AB1787">
            <w:pPr>
              <w:widowControl/>
              <w:snapToGrid w:val="0"/>
              <w:jc w:val="center"/>
              <w:outlineLvl w:val="0"/>
              <w:rPr>
                <w:rFonts w:eastAsia="KaiTi_GB2312"/>
                <w:b/>
                <w:sz w:val="28"/>
                <w:szCs w:val="28"/>
              </w:rPr>
            </w:pPr>
            <w:r w:rsidRPr="00F6261C">
              <w:rPr>
                <w:rFonts w:eastAsia="KaiTi_GB2312"/>
                <w:b/>
                <w:bCs/>
                <w:sz w:val="28"/>
                <w:szCs w:val="28"/>
              </w:rPr>
              <w:t>第二章</w:t>
            </w:r>
            <w:r w:rsidRPr="00F6261C">
              <w:rPr>
                <w:rFonts w:eastAsia="KaiTi_GB2312"/>
                <w:b/>
                <w:bCs/>
                <w:sz w:val="28"/>
                <w:szCs w:val="28"/>
              </w:rPr>
              <w:t xml:space="preserve">  </w:t>
            </w:r>
            <w:r w:rsidR="00E64B60" w:rsidRPr="00F6261C">
              <w:rPr>
                <w:rFonts w:eastAsia="KaiTi_GB2312" w:hint="eastAsia"/>
                <w:b/>
                <w:bCs/>
                <w:sz w:val="28"/>
                <w:szCs w:val="28"/>
              </w:rPr>
              <w:t>变量与数据类型</w:t>
            </w:r>
          </w:p>
          <w:p w14:paraId="530E825C" w14:textId="77777777" w:rsidR="00D31B48" w:rsidRPr="00F6261C" w:rsidRDefault="00D31B48" w:rsidP="00AB1787">
            <w:pPr>
              <w:widowControl/>
              <w:snapToGrid w:val="0"/>
              <w:jc w:val="center"/>
              <w:outlineLvl w:val="0"/>
              <w:rPr>
                <w:rFonts w:eastAsia="KaiTi_GB2312"/>
                <w:b/>
                <w:sz w:val="28"/>
                <w:szCs w:val="28"/>
              </w:rPr>
            </w:pPr>
          </w:p>
          <w:p w14:paraId="6EABD371" w14:textId="77777777" w:rsidR="00D31B48" w:rsidRPr="00F6261C" w:rsidRDefault="00D31B48" w:rsidP="00AB1787">
            <w:pPr>
              <w:widowControl/>
              <w:snapToGrid w:val="0"/>
              <w:outlineLvl w:val="0"/>
              <w:rPr>
                <w:rFonts w:eastAsia="KaiTi_GB2312"/>
                <w:b/>
                <w:sz w:val="24"/>
                <w:szCs w:val="24"/>
              </w:rPr>
            </w:pPr>
          </w:p>
        </w:tc>
      </w:tr>
      <w:tr w:rsidR="00D31B48" w:rsidRPr="00222A2D" w14:paraId="6677137D" w14:textId="77777777" w:rsidTr="003A087C">
        <w:trPr>
          <w:trHeight w:hRule="exact" w:val="1375"/>
          <w:jc w:val="center"/>
        </w:trPr>
        <w:tc>
          <w:tcPr>
            <w:tcW w:w="1696" w:type="dxa"/>
            <w:vAlign w:val="center"/>
          </w:tcPr>
          <w:p w14:paraId="13148DE1"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t>教学方式</w:t>
            </w:r>
          </w:p>
        </w:tc>
        <w:tc>
          <w:tcPr>
            <w:tcW w:w="6521" w:type="dxa"/>
            <w:vAlign w:val="center"/>
          </w:tcPr>
          <w:p w14:paraId="1693BB38"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sym w:font="Wingdings" w:char="00FE"/>
            </w:r>
            <w:r w:rsidRPr="00F6261C">
              <w:rPr>
                <w:rFonts w:eastAsia="KaiTi_GB2312"/>
                <w:sz w:val="24"/>
                <w:szCs w:val="24"/>
              </w:rPr>
              <w:t>线下课堂</w:t>
            </w:r>
            <w:r w:rsidRPr="00F6261C">
              <w:rPr>
                <w:rFonts w:eastAsia="KaiTi_GB2312"/>
                <w:sz w:val="24"/>
                <w:szCs w:val="24"/>
              </w:rPr>
              <w:t xml:space="preserve">           </w:t>
            </w:r>
            <w:r w:rsidRPr="00F6261C">
              <w:rPr>
                <w:rFonts w:eastAsia="KaiTi_GB2312"/>
                <w:sz w:val="24"/>
                <w:szCs w:val="24"/>
              </w:rPr>
              <w:sym w:font="Wingdings" w:char="00A8"/>
            </w:r>
            <w:r w:rsidRPr="00F6261C">
              <w:rPr>
                <w:rFonts w:eastAsia="KaiTi_GB2312"/>
                <w:sz w:val="24"/>
                <w:szCs w:val="24"/>
              </w:rPr>
              <w:t>线上线下混合</w:t>
            </w:r>
            <w:r w:rsidRPr="00F6261C">
              <w:rPr>
                <w:rFonts w:eastAsia="KaiTi_GB2312"/>
                <w:sz w:val="24"/>
                <w:szCs w:val="24"/>
              </w:rPr>
              <w:t xml:space="preserve">        </w:t>
            </w:r>
          </w:p>
          <w:p w14:paraId="3C821BF3" w14:textId="695A5935" w:rsidR="00685D58" w:rsidRPr="00F6261C" w:rsidRDefault="00D31B48" w:rsidP="00AB1787">
            <w:pPr>
              <w:widowControl/>
              <w:snapToGrid w:val="0"/>
              <w:outlineLvl w:val="0"/>
              <w:rPr>
                <w:rFonts w:eastAsia="KaiTi_GB2312"/>
                <w:sz w:val="24"/>
                <w:szCs w:val="24"/>
              </w:rPr>
            </w:pPr>
            <w:r w:rsidRPr="00F6261C">
              <w:rPr>
                <w:rFonts w:eastAsia="KaiTi_GB2312"/>
                <w:sz w:val="24"/>
                <w:szCs w:val="24"/>
              </w:rPr>
              <w:sym w:font="Wingdings" w:char="00A8"/>
            </w:r>
            <w:r w:rsidRPr="00F6261C">
              <w:rPr>
                <w:rFonts w:eastAsia="KaiTi_GB2312"/>
                <w:sz w:val="24"/>
                <w:szCs w:val="24"/>
              </w:rPr>
              <w:t>翻转课堂</w:t>
            </w:r>
            <w:r w:rsidRPr="00F6261C">
              <w:rPr>
                <w:rFonts w:eastAsia="KaiTi_GB2312"/>
                <w:sz w:val="24"/>
                <w:szCs w:val="24"/>
              </w:rPr>
              <w:t xml:space="preserve">           </w:t>
            </w:r>
            <w:r w:rsidRPr="00F6261C">
              <w:rPr>
                <w:rFonts w:eastAsia="KaiTi_GB2312"/>
                <w:sz w:val="24"/>
                <w:szCs w:val="24"/>
              </w:rPr>
              <w:sym w:font="Wingdings" w:char="00A8"/>
            </w:r>
            <w:r w:rsidRPr="00F6261C">
              <w:rPr>
                <w:rFonts w:eastAsia="KaiTi_GB2312"/>
                <w:sz w:val="24"/>
                <w:szCs w:val="24"/>
              </w:rPr>
              <w:t>其他</w:t>
            </w:r>
            <w:r w:rsidRPr="00F6261C">
              <w:rPr>
                <w:rFonts w:eastAsia="KaiTi_GB2312"/>
                <w:sz w:val="24"/>
                <w:szCs w:val="24"/>
                <w:u w:val="single"/>
              </w:rPr>
              <w:t xml:space="preserve">               </w:t>
            </w:r>
            <w:r w:rsidRPr="00F6261C">
              <w:rPr>
                <w:rFonts w:eastAsia="KaiTi_GB2312"/>
                <w:sz w:val="24"/>
                <w:szCs w:val="24"/>
              </w:rPr>
              <w:t>(</w:t>
            </w:r>
            <w:r w:rsidRPr="00F6261C">
              <w:rPr>
                <w:rFonts w:eastAsia="KaiTi_GB2312"/>
                <w:sz w:val="24"/>
                <w:szCs w:val="24"/>
              </w:rPr>
              <w:t>可多选</w:t>
            </w:r>
            <w:r w:rsidRPr="00F6261C">
              <w:rPr>
                <w:rFonts w:eastAsia="KaiTi_GB2312"/>
                <w:sz w:val="24"/>
                <w:szCs w:val="24"/>
              </w:rPr>
              <w:t>)</w:t>
            </w:r>
          </w:p>
        </w:tc>
      </w:tr>
      <w:tr w:rsidR="00D31B48" w:rsidRPr="00222A2D" w14:paraId="14203C8A" w14:textId="77777777" w:rsidTr="00181F14">
        <w:trPr>
          <w:trHeight w:hRule="exact" w:val="992"/>
          <w:jc w:val="center"/>
        </w:trPr>
        <w:tc>
          <w:tcPr>
            <w:tcW w:w="1696" w:type="dxa"/>
            <w:vAlign w:val="center"/>
          </w:tcPr>
          <w:p w14:paraId="013396EE"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t>组织形式</w:t>
            </w:r>
          </w:p>
        </w:tc>
        <w:tc>
          <w:tcPr>
            <w:tcW w:w="6521" w:type="dxa"/>
            <w:vAlign w:val="center"/>
          </w:tcPr>
          <w:p w14:paraId="3331C6E2"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sym w:font="Wingdings" w:char="00FE"/>
            </w:r>
            <w:r w:rsidRPr="00F6261C">
              <w:rPr>
                <w:rFonts w:eastAsia="KaiTi_GB2312"/>
                <w:sz w:val="24"/>
                <w:szCs w:val="24"/>
              </w:rPr>
              <w:t>集体讲授</w:t>
            </w:r>
            <w:r w:rsidRPr="00F6261C">
              <w:rPr>
                <w:rFonts w:eastAsia="KaiTi_GB2312"/>
                <w:sz w:val="24"/>
                <w:szCs w:val="24"/>
              </w:rPr>
              <w:t xml:space="preserve">        </w:t>
            </w:r>
            <w:r w:rsidRPr="00F6261C">
              <w:rPr>
                <w:rFonts w:eastAsia="KaiTi_GB2312"/>
                <w:sz w:val="24"/>
                <w:szCs w:val="24"/>
              </w:rPr>
              <w:sym w:font="Wingdings" w:char="00FE"/>
            </w:r>
            <w:r w:rsidRPr="00F6261C">
              <w:rPr>
                <w:rFonts w:eastAsia="KaiTi_GB2312"/>
                <w:sz w:val="24"/>
                <w:szCs w:val="24"/>
              </w:rPr>
              <w:t>小组讨论</w:t>
            </w:r>
            <w:r w:rsidRPr="00F6261C">
              <w:rPr>
                <w:rFonts w:eastAsia="KaiTi_GB2312"/>
                <w:sz w:val="24"/>
                <w:szCs w:val="24"/>
              </w:rPr>
              <w:t xml:space="preserve">        </w:t>
            </w:r>
            <w:r w:rsidRPr="00F6261C">
              <w:rPr>
                <w:rFonts w:eastAsia="KaiTi_GB2312"/>
                <w:sz w:val="24"/>
                <w:szCs w:val="24"/>
              </w:rPr>
              <w:sym w:font="Wingdings" w:char="00A8"/>
            </w:r>
            <w:r w:rsidRPr="00F6261C">
              <w:rPr>
                <w:rFonts w:eastAsia="KaiTi_GB2312"/>
                <w:sz w:val="24"/>
                <w:szCs w:val="24"/>
              </w:rPr>
              <w:t>生讲生评</w:t>
            </w:r>
            <w:r w:rsidRPr="00F6261C">
              <w:rPr>
                <w:rFonts w:eastAsia="KaiTi_GB2312"/>
                <w:sz w:val="24"/>
                <w:szCs w:val="24"/>
              </w:rPr>
              <w:t xml:space="preserve"> </w:t>
            </w:r>
          </w:p>
          <w:p w14:paraId="17A79C34"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sym w:font="Wingdings" w:char="00A8"/>
            </w:r>
            <w:r w:rsidRPr="00F6261C">
              <w:rPr>
                <w:rFonts w:eastAsia="KaiTi_GB2312"/>
                <w:sz w:val="24"/>
                <w:szCs w:val="24"/>
              </w:rPr>
              <w:t>生讲师评</w:t>
            </w:r>
            <w:r w:rsidRPr="00F6261C">
              <w:rPr>
                <w:rFonts w:eastAsia="KaiTi_GB2312"/>
                <w:sz w:val="24"/>
                <w:szCs w:val="24"/>
              </w:rPr>
              <w:t xml:space="preserve">        </w:t>
            </w:r>
            <w:r w:rsidRPr="00F6261C">
              <w:rPr>
                <w:rFonts w:eastAsia="KaiTi_GB2312"/>
                <w:sz w:val="24"/>
                <w:szCs w:val="24"/>
              </w:rPr>
              <w:sym w:font="Wingdings" w:char="00A8"/>
            </w:r>
            <w:r w:rsidRPr="00F6261C">
              <w:rPr>
                <w:rFonts w:eastAsia="KaiTi_GB2312"/>
                <w:sz w:val="24"/>
                <w:szCs w:val="24"/>
              </w:rPr>
              <w:t>其他</w:t>
            </w:r>
            <w:r w:rsidRPr="00F6261C">
              <w:rPr>
                <w:rFonts w:eastAsia="KaiTi_GB2312"/>
                <w:sz w:val="24"/>
                <w:szCs w:val="24"/>
                <w:u w:val="single"/>
              </w:rPr>
              <w:t xml:space="preserve">            </w:t>
            </w:r>
            <w:r w:rsidRPr="00F6261C">
              <w:rPr>
                <w:rFonts w:eastAsia="KaiTi_GB2312"/>
                <w:sz w:val="24"/>
                <w:szCs w:val="24"/>
              </w:rPr>
              <w:t>(</w:t>
            </w:r>
            <w:r w:rsidRPr="00F6261C">
              <w:rPr>
                <w:rFonts w:eastAsia="KaiTi_GB2312"/>
                <w:sz w:val="24"/>
                <w:szCs w:val="24"/>
              </w:rPr>
              <w:t>可多选</w:t>
            </w:r>
            <w:r w:rsidRPr="00F6261C">
              <w:rPr>
                <w:rFonts w:eastAsia="KaiTi_GB2312"/>
                <w:sz w:val="24"/>
                <w:szCs w:val="24"/>
              </w:rPr>
              <w:t>)</w:t>
            </w:r>
          </w:p>
        </w:tc>
      </w:tr>
      <w:tr w:rsidR="00D31B48" w:rsidRPr="00222A2D" w14:paraId="0F2B789C" w14:textId="77777777" w:rsidTr="00181F14">
        <w:trPr>
          <w:trHeight w:hRule="exact" w:val="415"/>
          <w:jc w:val="center"/>
        </w:trPr>
        <w:tc>
          <w:tcPr>
            <w:tcW w:w="1696" w:type="dxa"/>
            <w:vAlign w:val="center"/>
          </w:tcPr>
          <w:p w14:paraId="33BF3A76"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t>技术运用</w:t>
            </w:r>
          </w:p>
        </w:tc>
        <w:tc>
          <w:tcPr>
            <w:tcW w:w="6521" w:type="dxa"/>
            <w:vAlign w:val="center"/>
          </w:tcPr>
          <w:p w14:paraId="4A32852A"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sym w:font="Wingdings" w:char="00A8"/>
            </w:r>
            <w:r w:rsidRPr="00F6261C">
              <w:rPr>
                <w:rFonts w:eastAsia="KaiTi_GB2312"/>
                <w:sz w:val="24"/>
                <w:szCs w:val="24"/>
              </w:rPr>
              <w:t>多媒体</w:t>
            </w:r>
            <w:r w:rsidRPr="00F6261C">
              <w:rPr>
                <w:rFonts w:eastAsia="KaiTi_GB2312"/>
                <w:sz w:val="24"/>
                <w:szCs w:val="24"/>
              </w:rPr>
              <w:t xml:space="preserve">   </w:t>
            </w:r>
            <w:r w:rsidRPr="00F6261C">
              <w:rPr>
                <w:rFonts w:eastAsia="KaiTi_GB2312"/>
                <w:sz w:val="24"/>
                <w:szCs w:val="24"/>
              </w:rPr>
              <w:sym w:font="Wingdings" w:char="00FE"/>
            </w:r>
            <w:r w:rsidRPr="00F6261C">
              <w:rPr>
                <w:rFonts w:eastAsia="KaiTi_GB2312"/>
                <w:sz w:val="24"/>
                <w:szCs w:val="24"/>
              </w:rPr>
              <w:t>智慧教学工具</w:t>
            </w:r>
            <w:r w:rsidRPr="00F6261C">
              <w:rPr>
                <w:rFonts w:eastAsia="KaiTi_GB2312"/>
                <w:sz w:val="24"/>
                <w:szCs w:val="24"/>
              </w:rPr>
              <w:t xml:space="preserve"> </w:t>
            </w:r>
            <w:r w:rsidRPr="00F6261C">
              <w:rPr>
                <w:rFonts w:eastAsia="KaiTi_GB2312"/>
                <w:sz w:val="24"/>
                <w:szCs w:val="24"/>
              </w:rPr>
              <w:sym w:font="Wingdings" w:char="00A8"/>
            </w:r>
            <w:r w:rsidRPr="00F6261C">
              <w:rPr>
                <w:rFonts w:eastAsia="KaiTi_GB2312"/>
                <w:sz w:val="24"/>
                <w:szCs w:val="24"/>
              </w:rPr>
              <w:t>其他</w:t>
            </w:r>
            <w:r w:rsidRPr="00F6261C">
              <w:rPr>
                <w:rFonts w:eastAsia="KaiTi_GB2312"/>
                <w:sz w:val="24"/>
                <w:szCs w:val="24"/>
                <w:u w:val="single"/>
              </w:rPr>
              <w:t xml:space="preserve">           </w:t>
            </w:r>
            <w:r w:rsidRPr="00F6261C">
              <w:rPr>
                <w:rFonts w:eastAsia="KaiTi_GB2312"/>
                <w:sz w:val="24"/>
                <w:szCs w:val="24"/>
              </w:rPr>
              <w:t>(</w:t>
            </w:r>
            <w:r w:rsidRPr="00F6261C">
              <w:rPr>
                <w:rFonts w:eastAsia="KaiTi_GB2312"/>
                <w:sz w:val="24"/>
                <w:szCs w:val="24"/>
              </w:rPr>
              <w:t>可多选</w:t>
            </w:r>
            <w:r w:rsidRPr="00F6261C">
              <w:rPr>
                <w:rFonts w:eastAsia="KaiTi_GB2312"/>
                <w:sz w:val="24"/>
                <w:szCs w:val="24"/>
              </w:rPr>
              <w:t>)</w:t>
            </w:r>
          </w:p>
        </w:tc>
      </w:tr>
      <w:tr w:rsidR="00D31B48" w:rsidRPr="00222A2D" w14:paraId="7E84C5D3" w14:textId="77777777" w:rsidTr="001533B0">
        <w:trPr>
          <w:trHeight w:hRule="exact" w:val="563"/>
          <w:jc w:val="center"/>
        </w:trPr>
        <w:tc>
          <w:tcPr>
            <w:tcW w:w="1696" w:type="dxa"/>
            <w:vAlign w:val="center"/>
          </w:tcPr>
          <w:p w14:paraId="11BEBA76"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t>章节作业</w:t>
            </w:r>
          </w:p>
        </w:tc>
        <w:tc>
          <w:tcPr>
            <w:tcW w:w="6521" w:type="dxa"/>
            <w:vAlign w:val="center"/>
          </w:tcPr>
          <w:p w14:paraId="5D0406C6" w14:textId="38573933" w:rsidR="0001302E" w:rsidRPr="00F6261C" w:rsidRDefault="00113B8F" w:rsidP="001533B0">
            <w:pPr>
              <w:widowControl/>
              <w:snapToGrid w:val="0"/>
              <w:spacing w:line="276" w:lineRule="auto"/>
              <w:outlineLvl w:val="0"/>
              <w:rPr>
                <w:rFonts w:eastAsia="KaiTi_GB2312"/>
                <w:sz w:val="24"/>
                <w:szCs w:val="24"/>
              </w:rPr>
            </w:pPr>
            <w:r w:rsidRPr="00F6261C">
              <w:rPr>
                <w:rFonts w:eastAsia="KaiTi_GB2312"/>
                <w:bCs/>
                <w:sz w:val="24"/>
                <w:szCs w:val="24"/>
              </w:rPr>
              <w:t>P</w:t>
            </w:r>
            <w:r w:rsidRPr="00F6261C">
              <w:rPr>
                <w:rFonts w:eastAsia="KaiTi_GB2312" w:hint="eastAsia"/>
                <w:bCs/>
                <w:sz w:val="24"/>
                <w:szCs w:val="24"/>
              </w:rPr>
              <w:t>ython</w:t>
            </w:r>
            <w:r w:rsidRPr="00F6261C">
              <w:rPr>
                <w:rFonts w:eastAsia="KaiTi_GB2312" w:hint="eastAsia"/>
                <w:bCs/>
                <w:sz w:val="24"/>
                <w:szCs w:val="24"/>
              </w:rPr>
              <w:t>开发环境配置</w:t>
            </w:r>
          </w:p>
        </w:tc>
      </w:tr>
      <w:tr w:rsidR="00D31B48" w:rsidRPr="00222A2D" w14:paraId="7D70072F" w14:textId="77777777" w:rsidTr="00181F14">
        <w:trPr>
          <w:trHeight w:hRule="exact" w:val="578"/>
          <w:jc w:val="center"/>
        </w:trPr>
        <w:tc>
          <w:tcPr>
            <w:tcW w:w="1696" w:type="dxa"/>
            <w:vAlign w:val="center"/>
          </w:tcPr>
          <w:p w14:paraId="46A61F12" w14:textId="77777777" w:rsidR="00D31B48" w:rsidRPr="00F6261C" w:rsidRDefault="00D31B48" w:rsidP="00AB1787">
            <w:pPr>
              <w:widowControl/>
              <w:snapToGrid w:val="0"/>
              <w:outlineLvl w:val="0"/>
              <w:rPr>
                <w:rFonts w:eastAsia="KaiTi_GB2312"/>
                <w:sz w:val="24"/>
                <w:szCs w:val="24"/>
              </w:rPr>
            </w:pPr>
            <w:r w:rsidRPr="00F6261C">
              <w:rPr>
                <w:rFonts w:eastAsia="KaiTi_GB2312"/>
                <w:sz w:val="24"/>
                <w:szCs w:val="24"/>
              </w:rPr>
              <w:t>课外学习资源</w:t>
            </w:r>
          </w:p>
        </w:tc>
        <w:tc>
          <w:tcPr>
            <w:tcW w:w="6521" w:type="dxa"/>
            <w:vAlign w:val="center"/>
          </w:tcPr>
          <w:p w14:paraId="6E02D346" w14:textId="67889E35" w:rsidR="00D31B48" w:rsidRPr="00F6261C" w:rsidRDefault="001D7E18" w:rsidP="00AB1787">
            <w:pPr>
              <w:widowControl/>
              <w:snapToGrid w:val="0"/>
              <w:outlineLvl w:val="0"/>
              <w:rPr>
                <w:rFonts w:eastAsia="KaiTi_GB2312"/>
                <w:sz w:val="22"/>
                <w:szCs w:val="22"/>
              </w:rPr>
            </w:pPr>
            <w:r w:rsidRPr="00F6261C">
              <w:rPr>
                <w:rFonts w:eastAsia="KaiTi_GB2312" w:hint="eastAsia"/>
                <w:bCs/>
                <w:sz w:val="22"/>
                <w:szCs w:val="22"/>
              </w:rPr>
              <w:t>网络资源学习：</w:t>
            </w:r>
            <w:r w:rsidRPr="00F6261C">
              <w:rPr>
                <w:rFonts w:eastAsia="KaiTi_GB2312"/>
                <w:bCs/>
                <w:sz w:val="22"/>
                <w:szCs w:val="22"/>
              </w:rPr>
              <w:t>https://cloud.tencent.com/developer/article/2124483</w:t>
            </w:r>
          </w:p>
        </w:tc>
      </w:tr>
      <w:tr w:rsidR="00AC1D50" w:rsidRPr="00222A2D" w14:paraId="60CD6268" w14:textId="77777777" w:rsidTr="00181F14">
        <w:trPr>
          <w:trHeight w:hRule="exact" w:val="510"/>
          <w:jc w:val="center"/>
        </w:trPr>
        <w:tc>
          <w:tcPr>
            <w:tcW w:w="8217" w:type="dxa"/>
            <w:gridSpan w:val="2"/>
            <w:vAlign w:val="center"/>
          </w:tcPr>
          <w:p w14:paraId="5536BA6D" w14:textId="16CA481B" w:rsidR="00AC1D50" w:rsidRPr="00F6261C" w:rsidRDefault="00AC1D50" w:rsidP="00D45579">
            <w:pPr>
              <w:widowControl/>
              <w:snapToGrid w:val="0"/>
              <w:jc w:val="center"/>
              <w:outlineLvl w:val="0"/>
              <w:rPr>
                <w:rFonts w:eastAsia="KaiTi_GB2312"/>
                <w:b/>
                <w:sz w:val="28"/>
                <w:szCs w:val="28"/>
              </w:rPr>
            </w:pPr>
            <w:r w:rsidRPr="00F6261C">
              <w:rPr>
                <w:rFonts w:eastAsia="KaiTi_GB2312"/>
                <w:b/>
                <w:bCs/>
                <w:sz w:val="28"/>
                <w:szCs w:val="28"/>
              </w:rPr>
              <w:t>第三章</w:t>
            </w:r>
            <w:r w:rsidRPr="00F6261C">
              <w:rPr>
                <w:rFonts w:eastAsia="KaiTi_GB2312"/>
                <w:b/>
                <w:bCs/>
                <w:sz w:val="28"/>
                <w:szCs w:val="28"/>
              </w:rPr>
              <w:t xml:space="preserve">  </w:t>
            </w:r>
            <w:r w:rsidR="002F632D" w:rsidRPr="00F6261C">
              <w:rPr>
                <w:rFonts w:eastAsia="KaiTi_GB2312" w:hint="eastAsia"/>
                <w:b/>
                <w:sz w:val="28"/>
                <w:szCs w:val="28"/>
              </w:rPr>
              <w:t>条件与循环</w:t>
            </w:r>
          </w:p>
          <w:p w14:paraId="2F9ACD94" w14:textId="77777777" w:rsidR="00AC1D50" w:rsidRPr="00F6261C" w:rsidRDefault="00AC1D50" w:rsidP="00D45579">
            <w:pPr>
              <w:widowControl/>
              <w:snapToGrid w:val="0"/>
              <w:outlineLvl w:val="0"/>
              <w:rPr>
                <w:rFonts w:eastAsia="KaiTi_GB2312"/>
                <w:b/>
                <w:sz w:val="24"/>
                <w:szCs w:val="24"/>
              </w:rPr>
            </w:pPr>
          </w:p>
        </w:tc>
      </w:tr>
      <w:tr w:rsidR="009B131B" w:rsidRPr="00222A2D" w14:paraId="2F1C7677" w14:textId="77777777" w:rsidTr="003A087C">
        <w:trPr>
          <w:trHeight w:hRule="exact" w:val="1472"/>
          <w:jc w:val="center"/>
        </w:trPr>
        <w:tc>
          <w:tcPr>
            <w:tcW w:w="1696" w:type="dxa"/>
            <w:vAlign w:val="center"/>
          </w:tcPr>
          <w:p w14:paraId="61800F5B" w14:textId="291B77AD" w:rsidR="009B131B" w:rsidRPr="00F6261C" w:rsidRDefault="009B131B" w:rsidP="009B131B">
            <w:pPr>
              <w:widowControl/>
              <w:snapToGrid w:val="0"/>
              <w:outlineLvl w:val="0"/>
              <w:rPr>
                <w:rFonts w:eastAsia="KaiTi_GB2312"/>
                <w:sz w:val="24"/>
                <w:szCs w:val="24"/>
              </w:rPr>
            </w:pPr>
            <w:r w:rsidRPr="00F6261C">
              <w:rPr>
                <w:rFonts w:eastAsia="KaiTi_GB2312"/>
                <w:sz w:val="24"/>
                <w:szCs w:val="24"/>
              </w:rPr>
              <w:t>教学方式</w:t>
            </w:r>
          </w:p>
        </w:tc>
        <w:tc>
          <w:tcPr>
            <w:tcW w:w="6521" w:type="dxa"/>
            <w:vAlign w:val="center"/>
          </w:tcPr>
          <w:p w14:paraId="697B142A" w14:textId="77777777" w:rsidR="009B131B" w:rsidRPr="00F6261C" w:rsidRDefault="009B131B" w:rsidP="00244F28">
            <w:pPr>
              <w:widowControl/>
              <w:snapToGrid w:val="0"/>
              <w:outlineLvl w:val="0"/>
              <w:rPr>
                <w:rFonts w:eastAsia="KaiTi_GB2312"/>
                <w:sz w:val="24"/>
                <w:szCs w:val="24"/>
              </w:rPr>
            </w:pPr>
            <w:r w:rsidRPr="00F6261C">
              <w:rPr>
                <w:rFonts w:eastAsia="KaiTi_GB2312"/>
                <w:sz w:val="24"/>
                <w:szCs w:val="24"/>
              </w:rPr>
              <w:sym w:font="Wingdings" w:char="00FE"/>
            </w:r>
            <w:r w:rsidRPr="00F6261C">
              <w:rPr>
                <w:rFonts w:eastAsia="KaiTi_GB2312"/>
                <w:sz w:val="24"/>
                <w:szCs w:val="24"/>
              </w:rPr>
              <w:t>线下课堂</w:t>
            </w:r>
            <w:r w:rsidRPr="00F6261C">
              <w:rPr>
                <w:rFonts w:eastAsia="KaiTi_GB2312"/>
                <w:sz w:val="24"/>
                <w:szCs w:val="24"/>
              </w:rPr>
              <w:t xml:space="preserve">           </w:t>
            </w:r>
            <w:r w:rsidRPr="00F6261C">
              <w:rPr>
                <w:rFonts w:eastAsia="KaiTi_GB2312"/>
                <w:sz w:val="24"/>
                <w:szCs w:val="24"/>
              </w:rPr>
              <w:sym w:font="Wingdings" w:char="00A8"/>
            </w:r>
            <w:r w:rsidRPr="00F6261C">
              <w:rPr>
                <w:rFonts w:eastAsia="KaiTi_GB2312"/>
                <w:sz w:val="24"/>
                <w:szCs w:val="24"/>
              </w:rPr>
              <w:t>线上线下混合</w:t>
            </w:r>
            <w:r w:rsidRPr="00F6261C">
              <w:rPr>
                <w:rFonts w:eastAsia="KaiTi_GB2312"/>
                <w:sz w:val="24"/>
                <w:szCs w:val="24"/>
              </w:rPr>
              <w:t xml:space="preserve">        </w:t>
            </w:r>
          </w:p>
          <w:p w14:paraId="08DA05C8" w14:textId="31C18AE4" w:rsidR="009B131B" w:rsidRPr="00F6261C" w:rsidRDefault="009B131B" w:rsidP="009B131B">
            <w:pPr>
              <w:widowControl/>
              <w:snapToGrid w:val="0"/>
              <w:outlineLvl w:val="0"/>
              <w:rPr>
                <w:rFonts w:eastAsia="KaiTi"/>
                <w:color w:val="000000" w:themeColor="text1"/>
                <w:kern w:val="0"/>
                <w:sz w:val="24"/>
                <w:szCs w:val="24"/>
              </w:rPr>
            </w:pPr>
            <w:r w:rsidRPr="00F6261C">
              <w:rPr>
                <w:rFonts w:eastAsia="KaiTi_GB2312"/>
                <w:sz w:val="24"/>
                <w:szCs w:val="24"/>
              </w:rPr>
              <w:sym w:font="Wingdings" w:char="00A8"/>
            </w:r>
            <w:r w:rsidRPr="00F6261C">
              <w:rPr>
                <w:rFonts w:eastAsia="KaiTi_GB2312"/>
                <w:sz w:val="24"/>
                <w:szCs w:val="24"/>
              </w:rPr>
              <w:t>翻转课堂</w:t>
            </w:r>
            <w:r w:rsidRPr="00F6261C">
              <w:rPr>
                <w:rFonts w:eastAsia="KaiTi_GB2312"/>
                <w:sz w:val="24"/>
                <w:szCs w:val="24"/>
              </w:rPr>
              <w:t xml:space="preserve">           </w:t>
            </w:r>
            <w:r w:rsidRPr="00F6261C">
              <w:rPr>
                <w:rFonts w:eastAsia="KaiTi_GB2312"/>
                <w:sz w:val="24"/>
                <w:szCs w:val="24"/>
              </w:rPr>
              <w:sym w:font="Wingdings" w:char="00A8"/>
            </w:r>
            <w:r w:rsidRPr="00F6261C">
              <w:rPr>
                <w:rFonts w:eastAsia="KaiTi_GB2312"/>
                <w:sz w:val="24"/>
                <w:szCs w:val="24"/>
              </w:rPr>
              <w:t>其他</w:t>
            </w:r>
            <w:r w:rsidRPr="00F6261C">
              <w:rPr>
                <w:rFonts w:eastAsia="KaiTi_GB2312"/>
                <w:sz w:val="24"/>
                <w:szCs w:val="24"/>
                <w:u w:val="single"/>
              </w:rPr>
              <w:t xml:space="preserve">               </w:t>
            </w:r>
            <w:r w:rsidRPr="00F6261C">
              <w:rPr>
                <w:rFonts w:eastAsia="KaiTi_GB2312"/>
                <w:sz w:val="24"/>
                <w:szCs w:val="24"/>
              </w:rPr>
              <w:t>(</w:t>
            </w:r>
            <w:r w:rsidRPr="00F6261C">
              <w:rPr>
                <w:rFonts w:eastAsia="KaiTi_GB2312"/>
                <w:sz w:val="24"/>
                <w:szCs w:val="24"/>
              </w:rPr>
              <w:t>可多选</w:t>
            </w:r>
            <w:r w:rsidRPr="00F6261C">
              <w:rPr>
                <w:rFonts w:eastAsia="KaiTi_GB2312"/>
                <w:sz w:val="24"/>
                <w:szCs w:val="24"/>
              </w:rPr>
              <w:t>)</w:t>
            </w:r>
          </w:p>
        </w:tc>
      </w:tr>
      <w:tr w:rsidR="009B131B" w:rsidRPr="00222A2D" w14:paraId="18FC5B38" w14:textId="77777777" w:rsidTr="003A087C">
        <w:trPr>
          <w:trHeight w:hRule="exact" w:val="1344"/>
          <w:jc w:val="center"/>
        </w:trPr>
        <w:tc>
          <w:tcPr>
            <w:tcW w:w="1696" w:type="dxa"/>
            <w:vAlign w:val="center"/>
          </w:tcPr>
          <w:p w14:paraId="71F97E88" w14:textId="1DCAEA76" w:rsidR="009B131B" w:rsidRPr="00F6261C" w:rsidRDefault="009B131B" w:rsidP="009B131B">
            <w:pPr>
              <w:widowControl/>
              <w:snapToGrid w:val="0"/>
              <w:outlineLvl w:val="0"/>
              <w:rPr>
                <w:rFonts w:eastAsia="KaiTi_GB2312"/>
                <w:sz w:val="24"/>
                <w:szCs w:val="24"/>
              </w:rPr>
            </w:pPr>
            <w:r w:rsidRPr="00F6261C">
              <w:rPr>
                <w:rFonts w:eastAsia="KaiTi_GB2312"/>
                <w:sz w:val="24"/>
                <w:szCs w:val="24"/>
              </w:rPr>
              <w:t>组织形式</w:t>
            </w:r>
          </w:p>
        </w:tc>
        <w:tc>
          <w:tcPr>
            <w:tcW w:w="6521" w:type="dxa"/>
            <w:vAlign w:val="center"/>
          </w:tcPr>
          <w:p w14:paraId="68FA1B6D" w14:textId="77777777" w:rsidR="009B131B" w:rsidRPr="00F6261C" w:rsidRDefault="009B131B" w:rsidP="009B131B">
            <w:pPr>
              <w:widowControl/>
              <w:snapToGrid w:val="0"/>
              <w:outlineLvl w:val="0"/>
              <w:rPr>
                <w:rFonts w:eastAsia="KaiTi_GB2312"/>
                <w:sz w:val="24"/>
                <w:szCs w:val="24"/>
              </w:rPr>
            </w:pPr>
            <w:r w:rsidRPr="00F6261C">
              <w:rPr>
                <w:rFonts w:eastAsia="KaiTi_GB2312"/>
                <w:sz w:val="24"/>
                <w:szCs w:val="24"/>
              </w:rPr>
              <w:sym w:font="Wingdings" w:char="00FE"/>
            </w:r>
            <w:r w:rsidRPr="00F6261C">
              <w:rPr>
                <w:rFonts w:eastAsia="KaiTi_GB2312"/>
                <w:sz w:val="24"/>
                <w:szCs w:val="24"/>
              </w:rPr>
              <w:t>集体讲授</w:t>
            </w:r>
            <w:r w:rsidRPr="00F6261C">
              <w:rPr>
                <w:rFonts w:eastAsia="KaiTi_GB2312"/>
                <w:sz w:val="24"/>
                <w:szCs w:val="24"/>
              </w:rPr>
              <w:t xml:space="preserve">        </w:t>
            </w:r>
            <w:r w:rsidRPr="00F6261C">
              <w:rPr>
                <w:rFonts w:eastAsia="KaiTi_GB2312"/>
                <w:sz w:val="24"/>
                <w:szCs w:val="24"/>
              </w:rPr>
              <w:sym w:font="Wingdings" w:char="00FE"/>
            </w:r>
            <w:r w:rsidRPr="00F6261C">
              <w:rPr>
                <w:rFonts w:eastAsia="KaiTi_GB2312"/>
                <w:sz w:val="24"/>
                <w:szCs w:val="24"/>
              </w:rPr>
              <w:t>小组讨论</w:t>
            </w:r>
            <w:r w:rsidRPr="00F6261C">
              <w:rPr>
                <w:rFonts w:eastAsia="KaiTi_GB2312"/>
                <w:sz w:val="24"/>
                <w:szCs w:val="24"/>
              </w:rPr>
              <w:t xml:space="preserve">        </w:t>
            </w:r>
            <w:r w:rsidRPr="00F6261C">
              <w:rPr>
                <w:rFonts w:eastAsia="KaiTi_GB2312"/>
                <w:sz w:val="24"/>
                <w:szCs w:val="24"/>
              </w:rPr>
              <w:sym w:font="Wingdings" w:char="00A8"/>
            </w:r>
            <w:r w:rsidRPr="00F6261C">
              <w:rPr>
                <w:rFonts w:eastAsia="KaiTi_GB2312"/>
                <w:sz w:val="24"/>
                <w:szCs w:val="24"/>
              </w:rPr>
              <w:t>生讲生评</w:t>
            </w:r>
            <w:r w:rsidRPr="00F6261C">
              <w:rPr>
                <w:rFonts w:eastAsia="KaiTi_GB2312"/>
                <w:sz w:val="24"/>
                <w:szCs w:val="24"/>
              </w:rPr>
              <w:t xml:space="preserve"> </w:t>
            </w:r>
          </w:p>
          <w:p w14:paraId="0B78164E" w14:textId="5DFB1331" w:rsidR="009B131B" w:rsidRPr="00F6261C" w:rsidRDefault="009B131B" w:rsidP="009B131B">
            <w:pPr>
              <w:widowControl/>
              <w:snapToGrid w:val="0"/>
              <w:outlineLvl w:val="0"/>
              <w:rPr>
                <w:rFonts w:eastAsia="KaiTi"/>
                <w:color w:val="000000" w:themeColor="text1"/>
                <w:kern w:val="0"/>
                <w:sz w:val="24"/>
                <w:szCs w:val="24"/>
              </w:rPr>
            </w:pPr>
            <w:r w:rsidRPr="00F6261C">
              <w:rPr>
                <w:rFonts w:eastAsia="KaiTi_GB2312"/>
                <w:sz w:val="24"/>
                <w:szCs w:val="24"/>
              </w:rPr>
              <w:sym w:font="Wingdings" w:char="00A8"/>
            </w:r>
            <w:r w:rsidRPr="00F6261C">
              <w:rPr>
                <w:rFonts w:eastAsia="KaiTi_GB2312"/>
                <w:sz w:val="24"/>
                <w:szCs w:val="24"/>
              </w:rPr>
              <w:t>生讲师评</w:t>
            </w:r>
            <w:r w:rsidRPr="00F6261C">
              <w:rPr>
                <w:rFonts w:eastAsia="KaiTi_GB2312"/>
                <w:sz w:val="24"/>
                <w:szCs w:val="24"/>
              </w:rPr>
              <w:t xml:space="preserve">        </w:t>
            </w:r>
            <w:r w:rsidRPr="00F6261C">
              <w:rPr>
                <w:rFonts w:eastAsia="KaiTi_GB2312"/>
                <w:sz w:val="24"/>
                <w:szCs w:val="24"/>
              </w:rPr>
              <w:sym w:font="Wingdings" w:char="00A8"/>
            </w:r>
            <w:r w:rsidRPr="00F6261C">
              <w:rPr>
                <w:rFonts w:eastAsia="KaiTi_GB2312"/>
                <w:sz w:val="24"/>
                <w:szCs w:val="24"/>
              </w:rPr>
              <w:t>其他</w:t>
            </w:r>
            <w:r w:rsidRPr="00F6261C">
              <w:rPr>
                <w:rFonts w:eastAsia="KaiTi_GB2312"/>
                <w:sz w:val="24"/>
                <w:szCs w:val="24"/>
                <w:u w:val="single"/>
              </w:rPr>
              <w:t xml:space="preserve">            </w:t>
            </w:r>
            <w:r w:rsidRPr="00F6261C">
              <w:rPr>
                <w:rFonts w:eastAsia="KaiTi_GB2312"/>
                <w:sz w:val="24"/>
                <w:szCs w:val="24"/>
              </w:rPr>
              <w:t>(</w:t>
            </w:r>
            <w:r w:rsidRPr="00F6261C">
              <w:rPr>
                <w:rFonts w:eastAsia="KaiTi_GB2312"/>
                <w:sz w:val="24"/>
                <w:szCs w:val="24"/>
              </w:rPr>
              <w:t>可多选</w:t>
            </w:r>
            <w:r w:rsidRPr="00F6261C">
              <w:rPr>
                <w:rFonts w:eastAsia="KaiTi_GB2312"/>
                <w:sz w:val="24"/>
                <w:szCs w:val="24"/>
              </w:rPr>
              <w:t>)</w:t>
            </w:r>
          </w:p>
        </w:tc>
      </w:tr>
      <w:tr w:rsidR="009B131B" w:rsidRPr="00222A2D" w14:paraId="565624FE" w14:textId="77777777" w:rsidTr="00181F14">
        <w:trPr>
          <w:trHeight w:hRule="exact" w:val="567"/>
          <w:jc w:val="center"/>
        </w:trPr>
        <w:tc>
          <w:tcPr>
            <w:tcW w:w="1696" w:type="dxa"/>
            <w:vAlign w:val="center"/>
          </w:tcPr>
          <w:p w14:paraId="7D5E1460" w14:textId="0C9176B4" w:rsidR="009B131B" w:rsidRPr="00F6261C" w:rsidRDefault="009B131B" w:rsidP="009B131B">
            <w:pPr>
              <w:widowControl/>
              <w:snapToGrid w:val="0"/>
              <w:outlineLvl w:val="0"/>
              <w:rPr>
                <w:rFonts w:eastAsia="KaiTi_GB2312"/>
                <w:sz w:val="24"/>
                <w:szCs w:val="24"/>
              </w:rPr>
            </w:pPr>
            <w:r w:rsidRPr="00F6261C">
              <w:rPr>
                <w:rFonts w:eastAsia="KaiTi_GB2312"/>
                <w:sz w:val="24"/>
                <w:szCs w:val="24"/>
              </w:rPr>
              <w:t>技术运用</w:t>
            </w:r>
          </w:p>
        </w:tc>
        <w:tc>
          <w:tcPr>
            <w:tcW w:w="6521" w:type="dxa"/>
            <w:vAlign w:val="center"/>
          </w:tcPr>
          <w:p w14:paraId="1D40B46B" w14:textId="041C1C8A" w:rsidR="009B131B" w:rsidRPr="00F6261C" w:rsidRDefault="009B131B" w:rsidP="009B131B">
            <w:pPr>
              <w:widowControl/>
              <w:snapToGrid w:val="0"/>
              <w:outlineLvl w:val="0"/>
              <w:rPr>
                <w:rFonts w:eastAsia="KaiTi"/>
                <w:color w:val="000000" w:themeColor="text1"/>
                <w:kern w:val="0"/>
                <w:sz w:val="24"/>
                <w:szCs w:val="24"/>
              </w:rPr>
            </w:pPr>
            <w:r w:rsidRPr="00F6261C">
              <w:rPr>
                <w:rFonts w:eastAsia="KaiTi_GB2312"/>
                <w:sz w:val="24"/>
                <w:szCs w:val="24"/>
              </w:rPr>
              <w:sym w:font="Wingdings" w:char="00A8"/>
            </w:r>
            <w:r w:rsidRPr="00F6261C">
              <w:rPr>
                <w:rFonts w:eastAsia="KaiTi_GB2312"/>
                <w:sz w:val="24"/>
                <w:szCs w:val="24"/>
              </w:rPr>
              <w:t>多媒体</w:t>
            </w:r>
            <w:r w:rsidRPr="00F6261C">
              <w:rPr>
                <w:rFonts w:eastAsia="KaiTi_GB2312"/>
                <w:sz w:val="24"/>
                <w:szCs w:val="24"/>
              </w:rPr>
              <w:t xml:space="preserve">   </w:t>
            </w:r>
            <w:r w:rsidRPr="00F6261C">
              <w:rPr>
                <w:rFonts w:eastAsia="KaiTi_GB2312"/>
                <w:sz w:val="24"/>
                <w:szCs w:val="24"/>
              </w:rPr>
              <w:sym w:font="Wingdings" w:char="00FE"/>
            </w:r>
            <w:r w:rsidRPr="00F6261C">
              <w:rPr>
                <w:rFonts w:eastAsia="KaiTi_GB2312"/>
                <w:sz w:val="24"/>
                <w:szCs w:val="24"/>
              </w:rPr>
              <w:t>智慧教学工具</w:t>
            </w:r>
            <w:r w:rsidRPr="00F6261C">
              <w:rPr>
                <w:rFonts w:eastAsia="KaiTi_GB2312"/>
                <w:sz w:val="24"/>
                <w:szCs w:val="24"/>
              </w:rPr>
              <w:t xml:space="preserve"> </w:t>
            </w:r>
            <w:r w:rsidRPr="00F6261C">
              <w:rPr>
                <w:rFonts w:eastAsia="KaiTi_GB2312"/>
                <w:sz w:val="24"/>
                <w:szCs w:val="24"/>
              </w:rPr>
              <w:sym w:font="Wingdings" w:char="00A8"/>
            </w:r>
            <w:r w:rsidRPr="00F6261C">
              <w:rPr>
                <w:rFonts w:eastAsia="KaiTi_GB2312"/>
                <w:sz w:val="24"/>
                <w:szCs w:val="24"/>
              </w:rPr>
              <w:t>其他</w:t>
            </w:r>
            <w:r w:rsidRPr="00F6261C">
              <w:rPr>
                <w:rFonts w:eastAsia="KaiTi_GB2312"/>
                <w:sz w:val="24"/>
                <w:szCs w:val="24"/>
                <w:u w:val="single"/>
              </w:rPr>
              <w:t xml:space="preserve">           </w:t>
            </w:r>
            <w:r w:rsidRPr="00F6261C">
              <w:rPr>
                <w:rFonts w:eastAsia="KaiTi_GB2312"/>
                <w:sz w:val="24"/>
                <w:szCs w:val="24"/>
              </w:rPr>
              <w:t>(</w:t>
            </w:r>
            <w:r w:rsidRPr="00F6261C">
              <w:rPr>
                <w:rFonts w:eastAsia="KaiTi_GB2312"/>
                <w:sz w:val="24"/>
                <w:szCs w:val="24"/>
              </w:rPr>
              <w:t>可多选</w:t>
            </w:r>
            <w:r w:rsidRPr="00F6261C">
              <w:rPr>
                <w:rFonts w:eastAsia="KaiTi_GB2312"/>
                <w:sz w:val="24"/>
                <w:szCs w:val="24"/>
              </w:rPr>
              <w:t>)</w:t>
            </w:r>
          </w:p>
        </w:tc>
      </w:tr>
      <w:tr w:rsidR="009B131B" w:rsidRPr="00222A2D" w14:paraId="39F1FE0D" w14:textId="77777777" w:rsidTr="001533B0">
        <w:trPr>
          <w:trHeight w:hRule="exact" w:val="561"/>
          <w:jc w:val="center"/>
        </w:trPr>
        <w:tc>
          <w:tcPr>
            <w:tcW w:w="1696" w:type="dxa"/>
            <w:vAlign w:val="center"/>
          </w:tcPr>
          <w:p w14:paraId="770A71DA" w14:textId="438395F5" w:rsidR="009B131B" w:rsidRPr="00F6261C" w:rsidRDefault="009B131B" w:rsidP="009B131B">
            <w:pPr>
              <w:widowControl/>
              <w:snapToGrid w:val="0"/>
              <w:outlineLvl w:val="0"/>
              <w:rPr>
                <w:rFonts w:eastAsia="KaiTi_GB2312"/>
                <w:sz w:val="24"/>
                <w:szCs w:val="24"/>
              </w:rPr>
            </w:pPr>
            <w:r w:rsidRPr="00F6261C">
              <w:rPr>
                <w:rFonts w:eastAsia="KaiTi_GB2312"/>
                <w:sz w:val="24"/>
                <w:szCs w:val="24"/>
              </w:rPr>
              <w:t>章节作业</w:t>
            </w:r>
          </w:p>
        </w:tc>
        <w:tc>
          <w:tcPr>
            <w:tcW w:w="6521" w:type="dxa"/>
            <w:vAlign w:val="center"/>
          </w:tcPr>
          <w:p w14:paraId="66BE9F4B" w14:textId="17E9F1E4" w:rsidR="009B131B" w:rsidRPr="00F6261C" w:rsidRDefault="00AE6EDB" w:rsidP="00685D58">
            <w:pPr>
              <w:widowControl/>
              <w:snapToGrid w:val="0"/>
              <w:spacing w:line="276" w:lineRule="auto"/>
              <w:outlineLvl w:val="0"/>
              <w:rPr>
                <w:rFonts w:eastAsia="KaiTi"/>
                <w:color w:val="000000" w:themeColor="text1"/>
                <w:kern w:val="0"/>
                <w:sz w:val="24"/>
                <w:szCs w:val="24"/>
              </w:rPr>
            </w:pPr>
            <w:r w:rsidRPr="00F6261C">
              <w:rPr>
                <w:rFonts w:eastAsia="KaiTi_GB2312" w:hint="eastAsia"/>
                <w:bCs/>
                <w:sz w:val="24"/>
                <w:szCs w:val="24"/>
              </w:rPr>
              <w:t>简易个人成绩管理系统开发</w:t>
            </w:r>
          </w:p>
        </w:tc>
      </w:tr>
      <w:tr w:rsidR="009B131B" w:rsidRPr="00222A2D" w14:paraId="25FDAF0E" w14:textId="77777777" w:rsidTr="00181F14">
        <w:trPr>
          <w:trHeight w:hRule="exact" w:val="842"/>
          <w:jc w:val="center"/>
        </w:trPr>
        <w:tc>
          <w:tcPr>
            <w:tcW w:w="1696" w:type="dxa"/>
            <w:vAlign w:val="center"/>
          </w:tcPr>
          <w:p w14:paraId="52CA3820" w14:textId="2A1CA52F" w:rsidR="009B131B" w:rsidRPr="00F6261C" w:rsidRDefault="009B131B" w:rsidP="009B131B">
            <w:pPr>
              <w:widowControl/>
              <w:snapToGrid w:val="0"/>
              <w:outlineLvl w:val="0"/>
              <w:rPr>
                <w:rFonts w:eastAsia="KaiTi_GB2312"/>
                <w:sz w:val="24"/>
                <w:szCs w:val="24"/>
              </w:rPr>
            </w:pPr>
            <w:r w:rsidRPr="00F6261C">
              <w:rPr>
                <w:rFonts w:eastAsia="KaiTi_GB2312"/>
                <w:sz w:val="24"/>
                <w:szCs w:val="24"/>
              </w:rPr>
              <w:t>课外学习资源</w:t>
            </w:r>
          </w:p>
        </w:tc>
        <w:tc>
          <w:tcPr>
            <w:tcW w:w="6521" w:type="dxa"/>
            <w:vAlign w:val="center"/>
          </w:tcPr>
          <w:p w14:paraId="32D8107F" w14:textId="79B40E30" w:rsidR="009B131B" w:rsidRPr="00F6261C" w:rsidRDefault="007003D9" w:rsidP="00685D58">
            <w:pPr>
              <w:widowControl/>
              <w:snapToGrid w:val="0"/>
              <w:spacing w:line="276" w:lineRule="auto"/>
              <w:outlineLvl w:val="0"/>
              <w:rPr>
                <w:rFonts w:eastAsia="KaiTi"/>
                <w:color w:val="000000" w:themeColor="text1"/>
                <w:kern w:val="0"/>
                <w:sz w:val="24"/>
                <w:szCs w:val="24"/>
              </w:rPr>
            </w:pPr>
            <w:r w:rsidRPr="00F6261C">
              <w:rPr>
                <w:rFonts w:eastAsia="KaiTi" w:hint="eastAsia"/>
                <w:color w:val="000000" w:themeColor="text1"/>
                <w:kern w:val="0"/>
                <w:sz w:val="24"/>
                <w:szCs w:val="24"/>
              </w:rPr>
              <w:t>《</w:t>
            </w:r>
            <w:r w:rsidRPr="00F6261C">
              <w:rPr>
                <w:rFonts w:eastAsia="KaiTi"/>
                <w:color w:val="000000" w:themeColor="text1"/>
                <w:kern w:val="0"/>
                <w:sz w:val="24"/>
                <w:szCs w:val="24"/>
              </w:rPr>
              <w:t>Python Cookbook</w:t>
            </w:r>
            <w:r w:rsidRPr="00F6261C">
              <w:rPr>
                <w:rFonts w:eastAsia="KaiTi" w:hint="eastAsia"/>
                <w:color w:val="000000" w:themeColor="text1"/>
                <w:kern w:val="0"/>
                <w:sz w:val="24"/>
                <w:szCs w:val="24"/>
              </w:rPr>
              <w:t>》</w:t>
            </w:r>
            <w:r w:rsidRPr="00F6261C">
              <w:rPr>
                <w:rFonts w:eastAsia="KaiTi" w:hint="eastAsia"/>
                <w:color w:val="000000" w:themeColor="text1"/>
                <w:kern w:val="0"/>
                <w:sz w:val="24"/>
                <w:szCs w:val="24"/>
              </w:rPr>
              <w:t>,</w:t>
            </w:r>
            <w:r w:rsidRPr="00F6261C">
              <w:rPr>
                <w:rFonts w:eastAsia="KaiTi"/>
                <w:color w:val="000000" w:themeColor="text1"/>
                <w:kern w:val="0"/>
                <w:sz w:val="24"/>
                <w:szCs w:val="24"/>
              </w:rPr>
              <w:t>布莱恩琼斯</w:t>
            </w:r>
            <w:r w:rsidRPr="00F6261C">
              <w:rPr>
                <w:rFonts w:eastAsia="KaiTi" w:hint="eastAsia"/>
                <w:color w:val="000000" w:themeColor="text1"/>
                <w:kern w:val="0"/>
                <w:sz w:val="24"/>
                <w:szCs w:val="24"/>
              </w:rPr>
              <w:t>和大卫</w:t>
            </w:r>
            <w:r w:rsidRPr="00F6261C">
              <w:rPr>
                <w:rFonts w:eastAsia="KaiTi"/>
                <w:color w:val="000000" w:themeColor="text1"/>
                <w:kern w:val="0"/>
                <w:sz w:val="24"/>
                <w:szCs w:val="24"/>
              </w:rPr>
              <w:t>比兹</w:t>
            </w:r>
            <w:r w:rsidRPr="00F6261C">
              <w:rPr>
                <w:rFonts w:eastAsia="KaiTi" w:hint="eastAsia"/>
                <w:color w:val="000000" w:themeColor="text1"/>
                <w:kern w:val="0"/>
                <w:sz w:val="24"/>
                <w:szCs w:val="24"/>
              </w:rPr>
              <w:t>利，东南大学出版社，</w:t>
            </w:r>
            <w:r w:rsidRPr="00F6261C">
              <w:rPr>
                <w:rFonts w:eastAsia="KaiTi" w:hint="eastAsia"/>
                <w:color w:val="000000" w:themeColor="text1"/>
                <w:kern w:val="0"/>
                <w:sz w:val="24"/>
                <w:szCs w:val="24"/>
              </w:rPr>
              <w:t>2014</w:t>
            </w:r>
            <w:r w:rsidRPr="00F6261C">
              <w:rPr>
                <w:rFonts w:eastAsia="KaiTi" w:hint="eastAsia"/>
                <w:color w:val="000000" w:themeColor="text1"/>
                <w:kern w:val="0"/>
                <w:sz w:val="24"/>
                <w:szCs w:val="24"/>
              </w:rPr>
              <w:t>年</w:t>
            </w:r>
          </w:p>
        </w:tc>
      </w:tr>
      <w:tr w:rsidR="00D31B48" w:rsidRPr="00222A2D" w14:paraId="7BEB16BA" w14:textId="77777777" w:rsidTr="00181F14">
        <w:trPr>
          <w:trHeight w:hRule="exact" w:val="660"/>
          <w:jc w:val="center"/>
        </w:trPr>
        <w:tc>
          <w:tcPr>
            <w:tcW w:w="8217" w:type="dxa"/>
            <w:gridSpan w:val="2"/>
            <w:vAlign w:val="center"/>
          </w:tcPr>
          <w:p w14:paraId="4DD07F7F" w14:textId="47266293" w:rsidR="00D31B48" w:rsidRPr="009D3F33" w:rsidRDefault="00D31B48" w:rsidP="00AB1787">
            <w:pPr>
              <w:widowControl/>
              <w:snapToGrid w:val="0"/>
              <w:jc w:val="center"/>
              <w:outlineLvl w:val="0"/>
              <w:rPr>
                <w:rFonts w:eastAsia="KaiTi_GB2312"/>
                <w:b/>
                <w:sz w:val="28"/>
                <w:szCs w:val="28"/>
              </w:rPr>
            </w:pPr>
            <w:r w:rsidRPr="009D3F33">
              <w:rPr>
                <w:rFonts w:eastAsia="KaiTi_GB2312"/>
                <w:b/>
                <w:sz w:val="28"/>
                <w:szCs w:val="28"/>
              </w:rPr>
              <w:t>第</w:t>
            </w:r>
            <w:r w:rsidR="0040680E" w:rsidRPr="009D3F33">
              <w:rPr>
                <w:rFonts w:eastAsia="KaiTi_GB2312"/>
                <w:b/>
                <w:sz w:val="28"/>
                <w:szCs w:val="28"/>
              </w:rPr>
              <w:t>四</w:t>
            </w:r>
            <w:r w:rsidRPr="009D3F33">
              <w:rPr>
                <w:rFonts w:eastAsia="KaiTi_GB2312"/>
                <w:b/>
                <w:sz w:val="28"/>
                <w:szCs w:val="28"/>
              </w:rPr>
              <w:t>章</w:t>
            </w:r>
            <w:r w:rsidR="00557984" w:rsidRPr="009D3F33">
              <w:rPr>
                <w:rFonts w:eastAsia="KaiTi_GB2312"/>
                <w:b/>
                <w:sz w:val="28"/>
                <w:szCs w:val="28"/>
              </w:rPr>
              <w:t xml:space="preserve"> </w:t>
            </w:r>
            <w:r w:rsidR="00181F14" w:rsidRPr="009D3F33">
              <w:rPr>
                <w:rFonts w:eastAsia="KaiTi_GB2312" w:hint="eastAsia"/>
                <w:b/>
                <w:bCs/>
                <w:sz w:val="28"/>
                <w:szCs w:val="28"/>
              </w:rPr>
              <w:t>函数与模块化编程</w:t>
            </w:r>
          </w:p>
          <w:p w14:paraId="52B81ADB" w14:textId="77777777" w:rsidR="00D31B48" w:rsidRPr="009D3F33" w:rsidRDefault="00D31B48" w:rsidP="00AB1787">
            <w:pPr>
              <w:widowControl/>
              <w:snapToGrid w:val="0"/>
              <w:outlineLvl w:val="0"/>
              <w:rPr>
                <w:rFonts w:eastAsia="KaiTi_GB2312"/>
                <w:sz w:val="24"/>
                <w:szCs w:val="24"/>
              </w:rPr>
            </w:pPr>
          </w:p>
        </w:tc>
      </w:tr>
      <w:tr w:rsidR="00D31B48" w:rsidRPr="00222A2D" w14:paraId="7436E305" w14:textId="77777777" w:rsidTr="003A087C">
        <w:trPr>
          <w:trHeight w:hRule="exact" w:val="1265"/>
          <w:jc w:val="center"/>
        </w:trPr>
        <w:tc>
          <w:tcPr>
            <w:tcW w:w="1696" w:type="dxa"/>
            <w:vAlign w:val="center"/>
          </w:tcPr>
          <w:p w14:paraId="04D3CF3E" w14:textId="77777777" w:rsidR="00D31B48" w:rsidRPr="009D3F33" w:rsidRDefault="00D31B48" w:rsidP="00AB1787">
            <w:pPr>
              <w:widowControl/>
              <w:snapToGrid w:val="0"/>
              <w:outlineLvl w:val="0"/>
              <w:rPr>
                <w:rFonts w:eastAsia="KaiTi_GB2312"/>
                <w:sz w:val="24"/>
                <w:szCs w:val="24"/>
              </w:rPr>
            </w:pPr>
            <w:r w:rsidRPr="009D3F33">
              <w:rPr>
                <w:rFonts w:eastAsia="KaiTi_GB2312"/>
                <w:sz w:val="24"/>
                <w:szCs w:val="24"/>
              </w:rPr>
              <w:t>教学方式</w:t>
            </w:r>
          </w:p>
        </w:tc>
        <w:tc>
          <w:tcPr>
            <w:tcW w:w="6521" w:type="dxa"/>
            <w:vAlign w:val="center"/>
          </w:tcPr>
          <w:p w14:paraId="4CC21FC4" w14:textId="77777777" w:rsidR="00D31B48" w:rsidRPr="009D3F33" w:rsidRDefault="00D31B48" w:rsidP="00AB1787">
            <w:pPr>
              <w:widowControl/>
              <w:snapToGrid w:val="0"/>
              <w:outlineLvl w:val="0"/>
              <w:rPr>
                <w:rFonts w:eastAsia="KaiTi_GB2312"/>
                <w:sz w:val="24"/>
                <w:szCs w:val="24"/>
              </w:rPr>
            </w:pPr>
            <w:r w:rsidRPr="009D3F33">
              <w:rPr>
                <w:rFonts w:eastAsia="KaiTi_GB2312"/>
                <w:sz w:val="24"/>
                <w:szCs w:val="24"/>
              </w:rPr>
              <w:sym w:font="Wingdings" w:char="00FE"/>
            </w:r>
            <w:r w:rsidRPr="009D3F33">
              <w:rPr>
                <w:rFonts w:eastAsia="KaiTi_GB2312"/>
                <w:sz w:val="24"/>
                <w:szCs w:val="24"/>
              </w:rPr>
              <w:t>线下课堂</w:t>
            </w:r>
            <w:r w:rsidRPr="009D3F33">
              <w:rPr>
                <w:rFonts w:eastAsia="KaiTi_GB2312"/>
                <w:sz w:val="24"/>
                <w:szCs w:val="24"/>
              </w:rPr>
              <w:t xml:space="preserve">           </w:t>
            </w:r>
            <w:r w:rsidRPr="009D3F33">
              <w:rPr>
                <w:rFonts w:eastAsia="KaiTi_GB2312"/>
                <w:sz w:val="24"/>
                <w:szCs w:val="24"/>
              </w:rPr>
              <w:sym w:font="Wingdings" w:char="00A8"/>
            </w:r>
            <w:r w:rsidRPr="009D3F33">
              <w:rPr>
                <w:rFonts w:eastAsia="KaiTi_GB2312"/>
                <w:sz w:val="24"/>
                <w:szCs w:val="24"/>
              </w:rPr>
              <w:t>线上线下混合</w:t>
            </w:r>
            <w:r w:rsidRPr="009D3F33">
              <w:rPr>
                <w:rFonts w:eastAsia="KaiTi_GB2312"/>
                <w:sz w:val="24"/>
                <w:szCs w:val="24"/>
              </w:rPr>
              <w:t xml:space="preserve">        </w:t>
            </w:r>
          </w:p>
          <w:p w14:paraId="4E497C6B" w14:textId="77777777" w:rsidR="00D31B48" w:rsidRPr="009D3F33" w:rsidRDefault="00D31B48" w:rsidP="00AB1787">
            <w:pPr>
              <w:widowControl/>
              <w:snapToGrid w:val="0"/>
              <w:outlineLvl w:val="0"/>
              <w:rPr>
                <w:rFonts w:eastAsia="KaiTi_GB2312"/>
                <w:sz w:val="24"/>
                <w:szCs w:val="24"/>
              </w:rPr>
            </w:pPr>
            <w:r w:rsidRPr="009D3F33">
              <w:rPr>
                <w:rFonts w:eastAsia="KaiTi_GB2312"/>
                <w:sz w:val="24"/>
                <w:szCs w:val="24"/>
              </w:rPr>
              <w:sym w:font="Wingdings" w:char="00A8"/>
            </w:r>
            <w:r w:rsidRPr="009D3F33">
              <w:rPr>
                <w:rFonts w:eastAsia="KaiTi_GB2312"/>
                <w:sz w:val="24"/>
                <w:szCs w:val="24"/>
              </w:rPr>
              <w:t>翻转课堂</w:t>
            </w:r>
            <w:r w:rsidRPr="009D3F33">
              <w:rPr>
                <w:rFonts w:eastAsia="KaiTi_GB2312"/>
                <w:sz w:val="24"/>
                <w:szCs w:val="24"/>
              </w:rPr>
              <w:t xml:space="preserve">           </w:t>
            </w:r>
            <w:r w:rsidRPr="009D3F33">
              <w:rPr>
                <w:rFonts w:eastAsia="KaiTi_GB2312"/>
                <w:sz w:val="24"/>
                <w:szCs w:val="24"/>
              </w:rPr>
              <w:sym w:font="Wingdings" w:char="00A8"/>
            </w:r>
            <w:r w:rsidRPr="009D3F33">
              <w:rPr>
                <w:rFonts w:eastAsia="KaiTi_GB2312"/>
                <w:sz w:val="24"/>
                <w:szCs w:val="24"/>
              </w:rPr>
              <w:t>其他</w:t>
            </w:r>
            <w:r w:rsidRPr="009D3F33">
              <w:rPr>
                <w:rFonts w:eastAsia="KaiTi_GB2312"/>
                <w:sz w:val="24"/>
                <w:szCs w:val="24"/>
                <w:u w:val="single"/>
              </w:rPr>
              <w:t xml:space="preserve">               </w:t>
            </w:r>
            <w:r w:rsidRPr="009D3F33">
              <w:rPr>
                <w:rFonts w:eastAsia="KaiTi_GB2312"/>
                <w:sz w:val="24"/>
                <w:szCs w:val="24"/>
              </w:rPr>
              <w:t>(</w:t>
            </w:r>
            <w:r w:rsidRPr="009D3F33">
              <w:rPr>
                <w:rFonts w:eastAsia="KaiTi_GB2312"/>
                <w:sz w:val="24"/>
                <w:szCs w:val="24"/>
              </w:rPr>
              <w:t>可多选</w:t>
            </w:r>
            <w:r w:rsidRPr="009D3F33">
              <w:rPr>
                <w:rFonts w:eastAsia="KaiTi_GB2312"/>
                <w:sz w:val="24"/>
                <w:szCs w:val="24"/>
              </w:rPr>
              <w:t>)</w:t>
            </w:r>
          </w:p>
        </w:tc>
      </w:tr>
      <w:tr w:rsidR="00D31B48" w:rsidRPr="00222A2D" w14:paraId="2F84E160" w14:textId="77777777" w:rsidTr="003A087C">
        <w:trPr>
          <w:trHeight w:hRule="exact" w:val="1425"/>
          <w:jc w:val="center"/>
        </w:trPr>
        <w:tc>
          <w:tcPr>
            <w:tcW w:w="1696" w:type="dxa"/>
            <w:vAlign w:val="center"/>
          </w:tcPr>
          <w:p w14:paraId="78B021F6" w14:textId="77777777" w:rsidR="00D31B48" w:rsidRPr="009D3F33" w:rsidRDefault="00D31B48" w:rsidP="00AB1787">
            <w:pPr>
              <w:widowControl/>
              <w:snapToGrid w:val="0"/>
              <w:outlineLvl w:val="0"/>
              <w:rPr>
                <w:rFonts w:eastAsia="KaiTi_GB2312"/>
                <w:sz w:val="24"/>
                <w:szCs w:val="24"/>
              </w:rPr>
            </w:pPr>
            <w:r w:rsidRPr="009D3F33">
              <w:rPr>
                <w:rFonts w:eastAsia="KaiTi_GB2312"/>
                <w:sz w:val="24"/>
                <w:szCs w:val="24"/>
              </w:rPr>
              <w:t>组织形式</w:t>
            </w:r>
          </w:p>
        </w:tc>
        <w:tc>
          <w:tcPr>
            <w:tcW w:w="6521" w:type="dxa"/>
            <w:vAlign w:val="center"/>
          </w:tcPr>
          <w:p w14:paraId="1813D0FB" w14:textId="77777777" w:rsidR="00D31B48" w:rsidRPr="009D3F33" w:rsidRDefault="00D31B48" w:rsidP="00AB1787">
            <w:pPr>
              <w:widowControl/>
              <w:snapToGrid w:val="0"/>
              <w:outlineLvl w:val="0"/>
              <w:rPr>
                <w:rFonts w:eastAsia="KaiTi_GB2312"/>
                <w:sz w:val="24"/>
                <w:szCs w:val="24"/>
              </w:rPr>
            </w:pPr>
            <w:r w:rsidRPr="009D3F33">
              <w:rPr>
                <w:rFonts w:eastAsia="KaiTi_GB2312"/>
                <w:sz w:val="24"/>
                <w:szCs w:val="24"/>
              </w:rPr>
              <w:sym w:font="Wingdings" w:char="00FE"/>
            </w:r>
            <w:r w:rsidRPr="009D3F33">
              <w:rPr>
                <w:rFonts w:eastAsia="KaiTi_GB2312"/>
                <w:sz w:val="24"/>
                <w:szCs w:val="24"/>
              </w:rPr>
              <w:t>集体讲授</w:t>
            </w:r>
            <w:r w:rsidRPr="009D3F33">
              <w:rPr>
                <w:rFonts w:eastAsia="KaiTi_GB2312"/>
                <w:sz w:val="24"/>
                <w:szCs w:val="24"/>
              </w:rPr>
              <w:t xml:space="preserve">        </w:t>
            </w:r>
            <w:r w:rsidRPr="009D3F33">
              <w:rPr>
                <w:rFonts w:eastAsia="KaiTi_GB2312"/>
                <w:sz w:val="24"/>
                <w:szCs w:val="24"/>
              </w:rPr>
              <w:sym w:font="Wingdings" w:char="00FE"/>
            </w:r>
            <w:r w:rsidRPr="009D3F33">
              <w:rPr>
                <w:rFonts w:eastAsia="KaiTi_GB2312"/>
                <w:sz w:val="24"/>
                <w:szCs w:val="24"/>
              </w:rPr>
              <w:t>小组讨论</w:t>
            </w:r>
            <w:r w:rsidRPr="009D3F33">
              <w:rPr>
                <w:rFonts w:eastAsia="KaiTi_GB2312"/>
                <w:sz w:val="24"/>
                <w:szCs w:val="24"/>
              </w:rPr>
              <w:t xml:space="preserve">        </w:t>
            </w:r>
            <w:r w:rsidRPr="009D3F33">
              <w:rPr>
                <w:rFonts w:eastAsia="KaiTi_GB2312"/>
                <w:sz w:val="24"/>
                <w:szCs w:val="24"/>
              </w:rPr>
              <w:sym w:font="Wingdings" w:char="00A8"/>
            </w:r>
            <w:r w:rsidRPr="009D3F33">
              <w:rPr>
                <w:rFonts w:eastAsia="KaiTi_GB2312"/>
                <w:sz w:val="24"/>
                <w:szCs w:val="24"/>
              </w:rPr>
              <w:t>生讲生评</w:t>
            </w:r>
            <w:r w:rsidRPr="009D3F33">
              <w:rPr>
                <w:rFonts w:eastAsia="KaiTi_GB2312"/>
                <w:sz w:val="24"/>
                <w:szCs w:val="24"/>
              </w:rPr>
              <w:t xml:space="preserve"> </w:t>
            </w:r>
          </w:p>
          <w:p w14:paraId="4B44F557" w14:textId="77777777" w:rsidR="00D31B48" w:rsidRPr="009D3F33" w:rsidRDefault="00D31B48" w:rsidP="00AB1787">
            <w:pPr>
              <w:widowControl/>
              <w:snapToGrid w:val="0"/>
              <w:outlineLvl w:val="0"/>
              <w:rPr>
                <w:rFonts w:eastAsia="KaiTi_GB2312"/>
                <w:sz w:val="24"/>
                <w:szCs w:val="24"/>
              </w:rPr>
            </w:pPr>
            <w:r w:rsidRPr="009D3F33">
              <w:rPr>
                <w:rFonts w:eastAsia="KaiTi_GB2312"/>
                <w:sz w:val="24"/>
                <w:szCs w:val="24"/>
              </w:rPr>
              <w:sym w:font="Wingdings" w:char="00A8"/>
            </w:r>
            <w:r w:rsidRPr="009D3F33">
              <w:rPr>
                <w:rFonts w:eastAsia="KaiTi_GB2312"/>
                <w:sz w:val="24"/>
                <w:szCs w:val="24"/>
              </w:rPr>
              <w:t>生讲师评</w:t>
            </w:r>
            <w:r w:rsidRPr="009D3F33">
              <w:rPr>
                <w:rFonts w:eastAsia="KaiTi_GB2312"/>
                <w:sz w:val="24"/>
                <w:szCs w:val="24"/>
              </w:rPr>
              <w:t xml:space="preserve">        </w:t>
            </w:r>
            <w:r w:rsidRPr="009D3F33">
              <w:rPr>
                <w:rFonts w:eastAsia="KaiTi_GB2312"/>
                <w:sz w:val="24"/>
                <w:szCs w:val="24"/>
              </w:rPr>
              <w:sym w:font="Wingdings" w:char="00A8"/>
            </w:r>
            <w:r w:rsidRPr="009D3F33">
              <w:rPr>
                <w:rFonts w:eastAsia="KaiTi_GB2312"/>
                <w:sz w:val="24"/>
                <w:szCs w:val="24"/>
              </w:rPr>
              <w:t>其他</w:t>
            </w:r>
            <w:r w:rsidRPr="009D3F33">
              <w:rPr>
                <w:rFonts w:eastAsia="KaiTi_GB2312"/>
                <w:sz w:val="24"/>
                <w:szCs w:val="24"/>
                <w:u w:val="single"/>
              </w:rPr>
              <w:t xml:space="preserve">            </w:t>
            </w:r>
            <w:r w:rsidRPr="009D3F33">
              <w:rPr>
                <w:rFonts w:eastAsia="KaiTi_GB2312"/>
                <w:sz w:val="24"/>
                <w:szCs w:val="24"/>
              </w:rPr>
              <w:t>(</w:t>
            </w:r>
            <w:r w:rsidRPr="009D3F33">
              <w:rPr>
                <w:rFonts w:eastAsia="KaiTi_GB2312"/>
                <w:sz w:val="24"/>
                <w:szCs w:val="24"/>
              </w:rPr>
              <w:t>可多选</w:t>
            </w:r>
            <w:r w:rsidRPr="009D3F33">
              <w:rPr>
                <w:rFonts w:eastAsia="KaiTi_GB2312"/>
                <w:sz w:val="24"/>
                <w:szCs w:val="24"/>
              </w:rPr>
              <w:t>)</w:t>
            </w:r>
          </w:p>
        </w:tc>
      </w:tr>
      <w:tr w:rsidR="00D31B48" w:rsidRPr="00222A2D" w14:paraId="30FBE984" w14:textId="77777777" w:rsidTr="00181F14">
        <w:trPr>
          <w:trHeight w:hRule="exact" w:val="550"/>
          <w:jc w:val="center"/>
        </w:trPr>
        <w:tc>
          <w:tcPr>
            <w:tcW w:w="1696" w:type="dxa"/>
            <w:vAlign w:val="center"/>
          </w:tcPr>
          <w:p w14:paraId="17C6E064" w14:textId="77777777" w:rsidR="00D31B48" w:rsidRPr="009D3F33" w:rsidRDefault="00D31B48" w:rsidP="00AB1787">
            <w:pPr>
              <w:widowControl/>
              <w:snapToGrid w:val="0"/>
              <w:outlineLvl w:val="0"/>
              <w:rPr>
                <w:rFonts w:eastAsia="KaiTi_GB2312"/>
                <w:sz w:val="24"/>
                <w:szCs w:val="24"/>
              </w:rPr>
            </w:pPr>
            <w:r w:rsidRPr="009D3F33">
              <w:rPr>
                <w:rFonts w:eastAsia="KaiTi_GB2312"/>
                <w:sz w:val="24"/>
                <w:szCs w:val="24"/>
              </w:rPr>
              <w:t>技术运用</w:t>
            </w:r>
          </w:p>
        </w:tc>
        <w:tc>
          <w:tcPr>
            <w:tcW w:w="6521" w:type="dxa"/>
            <w:vAlign w:val="center"/>
          </w:tcPr>
          <w:p w14:paraId="439B1EDD" w14:textId="38934A9F" w:rsidR="00D31B48" w:rsidRPr="009D3F33" w:rsidRDefault="004F6548" w:rsidP="00AB1787">
            <w:pPr>
              <w:widowControl/>
              <w:snapToGrid w:val="0"/>
              <w:outlineLvl w:val="0"/>
              <w:rPr>
                <w:rFonts w:eastAsia="KaiTi_GB2312"/>
                <w:sz w:val="24"/>
                <w:szCs w:val="24"/>
              </w:rPr>
            </w:pPr>
            <w:r w:rsidRPr="009D3F33">
              <w:rPr>
                <w:rFonts w:eastAsia="KaiTi_GB2312"/>
                <w:bCs/>
                <w:sz w:val="24"/>
                <w:szCs w:val="24"/>
              </w:rPr>
              <w:sym w:font="Wingdings" w:char="00FE"/>
            </w:r>
            <w:r w:rsidR="00D31B48" w:rsidRPr="009D3F33">
              <w:rPr>
                <w:rFonts w:eastAsia="KaiTi_GB2312"/>
                <w:sz w:val="24"/>
                <w:szCs w:val="24"/>
              </w:rPr>
              <w:t>多媒体</w:t>
            </w:r>
            <w:r w:rsidR="00D31B48" w:rsidRPr="009D3F33">
              <w:rPr>
                <w:rFonts w:eastAsia="KaiTi_GB2312"/>
                <w:sz w:val="24"/>
                <w:szCs w:val="24"/>
              </w:rPr>
              <w:t xml:space="preserve">   </w:t>
            </w:r>
            <w:r w:rsidRPr="009D3F33">
              <w:rPr>
                <w:rFonts w:eastAsia="KaiTi_GB2312"/>
                <w:bCs/>
                <w:sz w:val="24"/>
                <w:szCs w:val="24"/>
              </w:rPr>
              <w:sym w:font="Wingdings" w:char="00A8"/>
            </w:r>
            <w:r w:rsidRPr="009D3F33">
              <w:rPr>
                <w:rFonts w:eastAsia="KaiTi_GB2312" w:hint="eastAsia"/>
                <w:bCs/>
                <w:sz w:val="24"/>
                <w:szCs w:val="24"/>
              </w:rPr>
              <w:t xml:space="preserve"> </w:t>
            </w:r>
            <w:r w:rsidR="00D31B48" w:rsidRPr="009D3F33">
              <w:rPr>
                <w:rFonts w:eastAsia="KaiTi_GB2312"/>
                <w:sz w:val="24"/>
                <w:szCs w:val="24"/>
              </w:rPr>
              <w:t>智慧教学工具</w:t>
            </w:r>
            <w:r w:rsidR="00D31B48" w:rsidRPr="009D3F33">
              <w:rPr>
                <w:rFonts w:eastAsia="KaiTi_GB2312"/>
                <w:sz w:val="24"/>
                <w:szCs w:val="24"/>
              </w:rPr>
              <w:t xml:space="preserve"> </w:t>
            </w:r>
            <w:r w:rsidR="00D31B48" w:rsidRPr="009D3F33">
              <w:rPr>
                <w:rFonts w:eastAsia="KaiTi_GB2312"/>
                <w:sz w:val="24"/>
                <w:szCs w:val="24"/>
              </w:rPr>
              <w:sym w:font="Wingdings" w:char="00A8"/>
            </w:r>
            <w:r w:rsidR="00D31B48" w:rsidRPr="009D3F33">
              <w:rPr>
                <w:rFonts w:eastAsia="KaiTi_GB2312"/>
                <w:sz w:val="24"/>
                <w:szCs w:val="24"/>
              </w:rPr>
              <w:t>其他</w:t>
            </w:r>
            <w:r w:rsidR="00D31B48" w:rsidRPr="009D3F33">
              <w:rPr>
                <w:rFonts w:eastAsia="KaiTi_GB2312"/>
                <w:sz w:val="24"/>
                <w:szCs w:val="24"/>
                <w:u w:val="single"/>
              </w:rPr>
              <w:t xml:space="preserve">           </w:t>
            </w:r>
            <w:r w:rsidR="00D31B48" w:rsidRPr="009D3F33">
              <w:rPr>
                <w:rFonts w:eastAsia="KaiTi_GB2312"/>
                <w:sz w:val="24"/>
                <w:szCs w:val="24"/>
              </w:rPr>
              <w:t>(</w:t>
            </w:r>
            <w:r w:rsidR="00D31B48" w:rsidRPr="009D3F33">
              <w:rPr>
                <w:rFonts w:eastAsia="KaiTi_GB2312"/>
                <w:sz w:val="24"/>
                <w:szCs w:val="24"/>
              </w:rPr>
              <w:t>可多选</w:t>
            </w:r>
            <w:r w:rsidR="00D31B48" w:rsidRPr="009D3F33">
              <w:rPr>
                <w:rFonts w:eastAsia="KaiTi_GB2312"/>
                <w:sz w:val="24"/>
                <w:szCs w:val="24"/>
              </w:rPr>
              <w:t>)</w:t>
            </w:r>
          </w:p>
        </w:tc>
      </w:tr>
      <w:tr w:rsidR="00D31B48" w:rsidRPr="00222A2D" w14:paraId="1A51310C" w14:textId="77777777" w:rsidTr="001533B0">
        <w:trPr>
          <w:trHeight w:hRule="exact" w:val="712"/>
          <w:jc w:val="center"/>
        </w:trPr>
        <w:tc>
          <w:tcPr>
            <w:tcW w:w="1696" w:type="dxa"/>
            <w:vAlign w:val="center"/>
          </w:tcPr>
          <w:p w14:paraId="4B3A2FA4" w14:textId="77777777" w:rsidR="00D31B48" w:rsidRPr="009D3F33" w:rsidRDefault="00D31B48" w:rsidP="00AB1787">
            <w:pPr>
              <w:widowControl/>
              <w:snapToGrid w:val="0"/>
              <w:outlineLvl w:val="0"/>
              <w:rPr>
                <w:rFonts w:eastAsia="KaiTi_GB2312"/>
                <w:sz w:val="24"/>
                <w:szCs w:val="24"/>
              </w:rPr>
            </w:pPr>
            <w:r w:rsidRPr="009D3F33">
              <w:rPr>
                <w:rFonts w:eastAsia="KaiTi_GB2312"/>
                <w:sz w:val="24"/>
                <w:szCs w:val="24"/>
              </w:rPr>
              <w:t>章节作业</w:t>
            </w:r>
          </w:p>
        </w:tc>
        <w:tc>
          <w:tcPr>
            <w:tcW w:w="6521" w:type="dxa"/>
            <w:vAlign w:val="center"/>
          </w:tcPr>
          <w:p w14:paraId="12427362" w14:textId="061ED52E" w:rsidR="00D31B48" w:rsidRPr="009D3F33" w:rsidRDefault="00980912" w:rsidP="0076453C">
            <w:pPr>
              <w:widowControl/>
              <w:snapToGrid w:val="0"/>
              <w:spacing w:line="276" w:lineRule="auto"/>
              <w:outlineLvl w:val="0"/>
              <w:rPr>
                <w:rFonts w:eastAsia="KaiTi_GB2312"/>
                <w:sz w:val="24"/>
                <w:szCs w:val="24"/>
              </w:rPr>
            </w:pPr>
            <w:r w:rsidRPr="009D3F33">
              <w:rPr>
                <w:rFonts w:eastAsia="KaiTi_GB2312" w:hint="eastAsia"/>
                <w:bCs/>
                <w:sz w:val="24"/>
                <w:szCs w:val="24"/>
              </w:rPr>
              <w:t>连续</w:t>
            </w:r>
            <w:r w:rsidRPr="009D3F33">
              <w:rPr>
                <w:rFonts w:eastAsia="KaiTi_GB2312" w:hint="eastAsia"/>
                <w:bCs/>
                <w:sz w:val="24"/>
                <w:szCs w:val="24"/>
              </w:rPr>
              <w:t>python</w:t>
            </w:r>
            <w:r w:rsidRPr="009D3F33">
              <w:rPr>
                <w:rFonts w:eastAsia="KaiTi_GB2312" w:hint="eastAsia"/>
                <w:bCs/>
                <w:sz w:val="24"/>
                <w:szCs w:val="24"/>
              </w:rPr>
              <w:t>常用标准库以及常用第三方库的使用</w:t>
            </w:r>
          </w:p>
        </w:tc>
      </w:tr>
      <w:tr w:rsidR="00D31B48" w:rsidRPr="00222A2D" w14:paraId="13D7D0DA" w14:textId="77777777" w:rsidTr="00181F14">
        <w:trPr>
          <w:trHeight w:hRule="exact" w:val="856"/>
          <w:jc w:val="center"/>
        </w:trPr>
        <w:tc>
          <w:tcPr>
            <w:tcW w:w="1696" w:type="dxa"/>
            <w:vAlign w:val="center"/>
          </w:tcPr>
          <w:p w14:paraId="37D366E9" w14:textId="77777777" w:rsidR="00D31B48" w:rsidRPr="009D3F33" w:rsidRDefault="00D31B48" w:rsidP="00AB1787">
            <w:pPr>
              <w:widowControl/>
              <w:snapToGrid w:val="0"/>
              <w:outlineLvl w:val="0"/>
              <w:rPr>
                <w:rFonts w:eastAsia="KaiTi_GB2312"/>
                <w:sz w:val="24"/>
                <w:szCs w:val="24"/>
              </w:rPr>
            </w:pPr>
            <w:r w:rsidRPr="009D3F33">
              <w:rPr>
                <w:rFonts w:eastAsia="KaiTi_GB2312"/>
                <w:sz w:val="24"/>
                <w:szCs w:val="24"/>
              </w:rPr>
              <w:t>课外学习资源</w:t>
            </w:r>
          </w:p>
        </w:tc>
        <w:tc>
          <w:tcPr>
            <w:tcW w:w="6521" w:type="dxa"/>
            <w:vAlign w:val="center"/>
          </w:tcPr>
          <w:p w14:paraId="441FD269" w14:textId="521EFEE3" w:rsidR="00D31B48" w:rsidRPr="009D3F33" w:rsidRDefault="00677685" w:rsidP="007738B5">
            <w:pPr>
              <w:widowControl/>
              <w:snapToGrid w:val="0"/>
              <w:spacing w:line="276" w:lineRule="auto"/>
              <w:outlineLvl w:val="0"/>
              <w:rPr>
                <w:rFonts w:eastAsia="KaiTi_GB2312"/>
                <w:sz w:val="24"/>
                <w:szCs w:val="24"/>
              </w:rPr>
            </w:pPr>
            <w:r w:rsidRPr="009D3F33">
              <w:rPr>
                <w:rFonts w:eastAsia="KaiTi_GB2312"/>
                <w:bCs/>
                <w:sz w:val="24"/>
                <w:szCs w:val="24"/>
              </w:rPr>
              <w:t>Python</w:t>
            </w:r>
            <w:r w:rsidRPr="009D3F33">
              <w:rPr>
                <w:rFonts w:eastAsia="KaiTi_GB2312"/>
                <w:bCs/>
                <w:sz w:val="24"/>
                <w:szCs w:val="24"/>
              </w:rPr>
              <w:t>开源库</w:t>
            </w:r>
            <w:proofErr w:type="spellStart"/>
            <w:r w:rsidR="00F35780" w:rsidRPr="009D3F33">
              <w:rPr>
                <w:rFonts w:eastAsia="KaiTi_GB2312" w:hint="eastAsia"/>
                <w:bCs/>
                <w:sz w:val="24"/>
                <w:szCs w:val="24"/>
              </w:rPr>
              <w:t>Nu</w:t>
            </w:r>
            <w:r w:rsidR="00F35780" w:rsidRPr="009D3F33">
              <w:rPr>
                <w:rFonts w:eastAsia="KaiTi_GB2312"/>
                <w:bCs/>
                <w:sz w:val="24"/>
                <w:szCs w:val="24"/>
              </w:rPr>
              <w:t>mpy</w:t>
            </w:r>
            <w:proofErr w:type="spellEnd"/>
            <w:r w:rsidR="00F35780" w:rsidRPr="009D3F33">
              <w:rPr>
                <w:rFonts w:eastAsia="KaiTi_GB2312"/>
                <w:bCs/>
                <w:sz w:val="24"/>
                <w:szCs w:val="24"/>
              </w:rPr>
              <w:t>, P</w:t>
            </w:r>
            <w:r w:rsidR="00B55E27" w:rsidRPr="009D3F33">
              <w:rPr>
                <w:rFonts w:eastAsia="KaiTi_GB2312"/>
                <w:bCs/>
                <w:sz w:val="24"/>
                <w:szCs w:val="24"/>
              </w:rPr>
              <w:t>andas,</w:t>
            </w:r>
            <w:r w:rsidR="00DF0E3E" w:rsidRPr="009D3F33">
              <w:rPr>
                <w:rFonts w:eastAsia="KaiTi_GB2312"/>
                <w:bCs/>
                <w:sz w:val="24"/>
                <w:szCs w:val="24"/>
              </w:rPr>
              <w:t xml:space="preserve"> </w:t>
            </w:r>
            <w:r w:rsidR="00F35780" w:rsidRPr="009D3F33">
              <w:rPr>
                <w:rFonts w:eastAsia="KaiTi_GB2312"/>
                <w:bCs/>
                <w:sz w:val="24"/>
                <w:szCs w:val="24"/>
              </w:rPr>
              <w:t>M</w:t>
            </w:r>
            <w:r w:rsidR="000F2ADA" w:rsidRPr="009D3F33">
              <w:rPr>
                <w:rFonts w:eastAsia="KaiTi_GB2312"/>
                <w:bCs/>
                <w:sz w:val="24"/>
                <w:szCs w:val="24"/>
              </w:rPr>
              <w:t>atplo</w:t>
            </w:r>
            <w:r w:rsidR="00005107" w:rsidRPr="009D3F33">
              <w:rPr>
                <w:rFonts w:eastAsia="KaiTi_GB2312"/>
                <w:bCs/>
                <w:sz w:val="24"/>
                <w:szCs w:val="24"/>
              </w:rPr>
              <w:t>t</w:t>
            </w:r>
            <w:r w:rsidR="000F2ADA" w:rsidRPr="009D3F33">
              <w:rPr>
                <w:rFonts w:eastAsia="KaiTi_GB2312"/>
                <w:bCs/>
                <w:sz w:val="24"/>
                <w:szCs w:val="24"/>
              </w:rPr>
              <w:t>lib</w:t>
            </w:r>
            <w:r w:rsidR="00F90116" w:rsidRPr="009D3F33">
              <w:rPr>
                <w:rFonts w:eastAsia="KaiTi_GB2312" w:hint="eastAsia"/>
                <w:bCs/>
                <w:sz w:val="24"/>
                <w:szCs w:val="24"/>
              </w:rPr>
              <w:t>第三方</w:t>
            </w:r>
            <w:r w:rsidR="00005107" w:rsidRPr="009D3F33">
              <w:rPr>
                <w:rFonts w:eastAsia="KaiTi_GB2312"/>
                <w:bCs/>
                <w:sz w:val="24"/>
                <w:szCs w:val="24"/>
              </w:rPr>
              <w:t>库官方文档。</w:t>
            </w:r>
          </w:p>
        </w:tc>
      </w:tr>
      <w:tr w:rsidR="00D31B48" w:rsidRPr="00222A2D" w14:paraId="32DE3290" w14:textId="77777777" w:rsidTr="00041877">
        <w:trPr>
          <w:trHeight w:hRule="exact" w:val="525"/>
          <w:jc w:val="center"/>
        </w:trPr>
        <w:tc>
          <w:tcPr>
            <w:tcW w:w="8217" w:type="dxa"/>
            <w:gridSpan w:val="2"/>
            <w:vAlign w:val="center"/>
          </w:tcPr>
          <w:p w14:paraId="5973F257" w14:textId="6EE10EB7" w:rsidR="00D31B48" w:rsidRPr="00E61AE0" w:rsidRDefault="00D31B48" w:rsidP="00041877">
            <w:pPr>
              <w:widowControl/>
              <w:snapToGrid w:val="0"/>
              <w:spacing w:line="240" w:lineRule="auto"/>
              <w:jc w:val="center"/>
              <w:outlineLvl w:val="0"/>
              <w:rPr>
                <w:rFonts w:eastAsia="KaiTi_GB2312"/>
                <w:b/>
                <w:sz w:val="28"/>
                <w:szCs w:val="28"/>
              </w:rPr>
            </w:pPr>
            <w:r w:rsidRPr="00E61AE0">
              <w:rPr>
                <w:rFonts w:eastAsia="KaiTi_GB2312"/>
                <w:b/>
                <w:bCs/>
                <w:sz w:val="28"/>
                <w:szCs w:val="28"/>
              </w:rPr>
              <w:t>第</w:t>
            </w:r>
            <w:r w:rsidR="0040680E" w:rsidRPr="00E61AE0">
              <w:rPr>
                <w:rFonts w:eastAsia="KaiTi_GB2312"/>
                <w:b/>
                <w:bCs/>
                <w:sz w:val="28"/>
                <w:szCs w:val="28"/>
              </w:rPr>
              <w:t>五</w:t>
            </w:r>
            <w:r w:rsidRPr="00E61AE0">
              <w:rPr>
                <w:rFonts w:eastAsia="KaiTi_GB2312"/>
                <w:b/>
                <w:bCs/>
                <w:sz w:val="28"/>
                <w:szCs w:val="28"/>
              </w:rPr>
              <w:t>章</w:t>
            </w:r>
            <w:r w:rsidR="0011400D" w:rsidRPr="00E61AE0">
              <w:rPr>
                <w:rFonts w:eastAsia="KaiTi_GB2312"/>
                <w:b/>
                <w:bCs/>
                <w:sz w:val="28"/>
                <w:szCs w:val="28"/>
              </w:rPr>
              <w:t xml:space="preserve"> </w:t>
            </w:r>
            <w:r w:rsidR="001533B0" w:rsidRPr="00E61AE0">
              <w:rPr>
                <w:rFonts w:eastAsia="KaiTi_GB2312" w:hint="eastAsia"/>
                <w:b/>
                <w:bCs/>
                <w:sz w:val="28"/>
                <w:szCs w:val="28"/>
              </w:rPr>
              <w:t>文件操作与异常处理</w:t>
            </w:r>
          </w:p>
          <w:p w14:paraId="5024E7D2" w14:textId="77777777" w:rsidR="00D31B48" w:rsidRPr="00E61AE0" w:rsidRDefault="00D31B48" w:rsidP="00AB1787">
            <w:pPr>
              <w:widowControl/>
              <w:snapToGrid w:val="0"/>
              <w:outlineLvl w:val="0"/>
              <w:rPr>
                <w:rFonts w:eastAsia="KaiTi_GB2312"/>
                <w:sz w:val="24"/>
                <w:szCs w:val="24"/>
              </w:rPr>
            </w:pPr>
          </w:p>
        </w:tc>
      </w:tr>
      <w:tr w:rsidR="00D31B48" w:rsidRPr="00222A2D" w14:paraId="3865DE9D" w14:textId="77777777" w:rsidTr="003A087C">
        <w:trPr>
          <w:trHeight w:hRule="exact" w:val="1327"/>
          <w:jc w:val="center"/>
        </w:trPr>
        <w:tc>
          <w:tcPr>
            <w:tcW w:w="1696" w:type="dxa"/>
            <w:vAlign w:val="center"/>
          </w:tcPr>
          <w:p w14:paraId="11469EE6" w14:textId="77777777" w:rsidR="00D31B48" w:rsidRPr="00E61AE0" w:rsidRDefault="00D31B48" w:rsidP="00AB1787">
            <w:pPr>
              <w:widowControl/>
              <w:snapToGrid w:val="0"/>
              <w:outlineLvl w:val="0"/>
              <w:rPr>
                <w:rFonts w:eastAsia="KaiTi_GB2312"/>
                <w:sz w:val="24"/>
                <w:szCs w:val="24"/>
              </w:rPr>
            </w:pPr>
            <w:r w:rsidRPr="00E61AE0">
              <w:rPr>
                <w:rFonts w:eastAsia="KaiTi_GB2312"/>
                <w:sz w:val="24"/>
                <w:szCs w:val="24"/>
              </w:rPr>
              <w:t>教学方式</w:t>
            </w:r>
          </w:p>
        </w:tc>
        <w:tc>
          <w:tcPr>
            <w:tcW w:w="6521" w:type="dxa"/>
            <w:vAlign w:val="center"/>
          </w:tcPr>
          <w:p w14:paraId="5D4A9633" w14:textId="77777777" w:rsidR="00D31B48" w:rsidRPr="00E61AE0" w:rsidRDefault="00D31B48" w:rsidP="00AB1787">
            <w:pPr>
              <w:widowControl/>
              <w:snapToGrid w:val="0"/>
              <w:outlineLvl w:val="0"/>
              <w:rPr>
                <w:rFonts w:eastAsia="KaiTi_GB2312"/>
                <w:sz w:val="24"/>
                <w:szCs w:val="24"/>
              </w:rPr>
            </w:pPr>
            <w:r w:rsidRPr="00E61AE0">
              <w:rPr>
                <w:rFonts w:eastAsia="KaiTi_GB2312"/>
                <w:sz w:val="24"/>
                <w:szCs w:val="24"/>
              </w:rPr>
              <w:sym w:font="Wingdings" w:char="00FE"/>
            </w:r>
            <w:r w:rsidRPr="00E61AE0">
              <w:rPr>
                <w:rFonts w:eastAsia="KaiTi_GB2312"/>
                <w:sz w:val="24"/>
                <w:szCs w:val="24"/>
              </w:rPr>
              <w:t>线下课堂</w:t>
            </w:r>
            <w:r w:rsidRPr="00E61AE0">
              <w:rPr>
                <w:rFonts w:eastAsia="KaiTi_GB2312"/>
                <w:sz w:val="24"/>
                <w:szCs w:val="24"/>
              </w:rPr>
              <w:t xml:space="preserve">           </w:t>
            </w:r>
            <w:r w:rsidRPr="00E61AE0">
              <w:rPr>
                <w:rFonts w:eastAsia="KaiTi_GB2312"/>
                <w:sz w:val="24"/>
                <w:szCs w:val="24"/>
              </w:rPr>
              <w:sym w:font="Wingdings" w:char="00A8"/>
            </w:r>
            <w:r w:rsidRPr="00E61AE0">
              <w:rPr>
                <w:rFonts w:eastAsia="KaiTi_GB2312"/>
                <w:sz w:val="24"/>
                <w:szCs w:val="24"/>
              </w:rPr>
              <w:t>线上线下混合</w:t>
            </w:r>
            <w:r w:rsidRPr="00E61AE0">
              <w:rPr>
                <w:rFonts w:eastAsia="KaiTi_GB2312"/>
                <w:sz w:val="24"/>
                <w:szCs w:val="24"/>
              </w:rPr>
              <w:t xml:space="preserve">        </w:t>
            </w:r>
          </w:p>
          <w:p w14:paraId="117108A8" w14:textId="77777777" w:rsidR="00D31B48" w:rsidRPr="00E61AE0" w:rsidRDefault="00D31B48" w:rsidP="00AB1787">
            <w:pPr>
              <w:widowControl/>
              <w:snapToGrid w:val="0"/>
              <w:outlineLvl w:val="0"/>
              <w:rPr>
                <w:rFonts w:eastAsia="KaiTi_GB2312"/>
                <w:sz w:val="24"/>
                <w:szCs w:val="24"/>
              </w:rPr>
            </w:pPr>
            <w:r w:rsidRPr="00E61AE0">
              <w:rPr>
                <w:rFonts w:eastAsia="KaiTi_GB2312"/>
                <w:sz w:val="24"/>
                <w:szCs w:val="24"/>
              </w:rPr>
              <w:sym w:font="Wingdings" w:char="00A8"/>
            </w:r>
            <w:r w:rsidRPr="00E61AE0">
              <w:rPr>
                <w:rFonts w:eastAsia="KaiTi_GB2312"/>
                <w:sz w:val="24"/>
                <w:szCs w:val="24"/>
              </w:rPr>
              <w:t>翻转课堂</w:t>
            </w:r>
            <w:r w:rsidRPr="00E61AE0">
              <w:rPr>
                <w:rFonts w:eastAsia="KaiTi_GB2312"/>
                <w:sz w:val="24"/>
                <w:szCs w:val="24"/>
              </w:rPr>
              <w:t xml:space="preserve">           </w:t>
            </w:r>
            <w:r w:rsidRPr="00E61AE0">
              <w:rPr>
                <w:rFonts w:eastAsia="KaiTi_GB2312"/>
                <w:sz w:val="24"/>
                <w:szCs w:val="24"/>
              </w:rPr>
              <w:sym w:font="Wingdings" w:char="00A8"/>
            </w:r>
            <w:r w:rsidRPr="00E61AE0">
              <w:rPr>
                <w:rFonts w:eastAsia="KaiTi_GB2312"/>
                <w:sz w:val="24"/>
                <w:szCs w:val="24"/>
              </w:rPr>
              <w:t>其他</w:t>
            </w:r>
            <w:r w:rsidRPr="00E61AE0">
              <w:rPr>
                <w:rFonts w:eastAsia="KaiTi_GB2312"/>
                <w:sz w:val="24"/>
                <w:szCs w:val="24"/>
                <w:u w:val="single"/>
              </w:rPr>
              <w:t xml:space="preserve">               </w:t>
            </w:r>
            <w:r w:rsidRPr="00E61AE0">
              <w:rPr>
                <w:rFonts w:eastAsia="KaiTi_GB2312"/>
                <w:sz w:val="24"/>
                <w:szCs w:val="24"/>
              </w:rPr>
              <w:t>(</w:t>
            </w:r>
            <w:r w:rsidRPr="00E61AE0">
              <w:rPr>
                <w:rFonts w:eastAsia="KaiTi_GB2312"/>
                <w:sz w:val="24"/>
                <w:szCs w:val="24"/>
              </w:rPr>
              <w:t>可多选</w:t>
            </w:r>
            <w:r w:rsidRPr="00E61AE0">
              <w:rPr>
                <w:rFonts w:eastAsia="KaiTi_GB2312"/>
                <w:sz w:val="24"/>
                <w:szCs w:val="24"/>
              </w:rPr>
              <w:t>)</w:t>
            </w:r>
          </w:p>
        </w:tc>
      </w:tr>
      <w:tr w:rsidR="00D31B48" w:rsidRPr="00222A2D" w14:paraId="43B17CC2" w14:textId="77777777" w:rsidTr="003A087C">
        <w:trPr>
          <w:trHeight w:hRule="exact" w:val="1286"/>
          <w:jc w:val="center"/>
        </w:trPr>
        <w:tc>
          <w:tcPr>
            <w:tcW w:w="1696" w:type="dxa"/>
            <w:vAlign w:val="center"/>
          </w:tcPr>
          <w:p w14:paraId="3719EEC0" w14:textId="77777777" w:rsidR="00D31B48" w:rsidRPr="00E61AE0" w:rsidRDefault="00D31B48" w:rsidP="00AB1787">
            <w:pPr>
              <w:widowControl/>
              <w:snapToGrid w:val="0"/>
              <w:outlineLvl w:val="0"/>
              <w:rPr>
                <w:rFonts w:eastAsia="KaiTi_GB2312"/>
                <w:sz w:val="24"/>
                <w:szCs w:val="24"/>
              </w:rPr>
            </w:pPr>
            <w:r w:rsidRPr="00E61AE0">
              <w:rPr>
                <w:rFonts w:eastAsia="KaiTi_GB2312"/>
                <w:sz w:val="24"/>
                <w:szCs w:val="24"/>
              </w:rPr>
              <w:t>组织形式</w:t>
            </w:r>
          </w:p>
        </w:tc>
        <w:tc>
          <w:tcPr>
            <w:tcW w:w="6521" w:type="dxa"/>
            <w:vAlign w:val="center"/>
          </w:tcPr>
          <w:p w14:paraId="78E8FAB0" w14:textId="77777777" w:rsidR="00D31B48" w:rsidRPr="00E61AE0" w:rsidRDefault="00D31B48" w:rsidP="00AB1787">
            <w:pPr>
              <w:widowControl/>
              <w:snapToGrid w:val="0"/>
              <w:outlineLvl w:val="0"/>
              <w:rPr>
                <w:rFonts w:eastAsia="KaiTi_GB2312"/>
                <w:sz w:val="24"/>
                <w:szCs w:val="24"/>
              </w:rPr>
            </w:pPr>
            <w:r w:rsidRPr="00E61AE0">
              <w:rPr>
                <w:rFonts w:eastAsia="KaiTi_GB2312"/>
                <w:sz w:val="24"/>
                <w:szCs w:val="24"/>
              </w:rPr>
              <w:sym w:font="Wingdings" w:char="00FE"/>
            </w:r>
            <w:r w:rsidRPr="00E61AE0">
              <w:rPr>
                <w:rFonts w:eastAsia="KaiTi_GB2312"/>
                <w:sz w:val="24"/>
                <w:szCs w:val="24"/>
              </w:rPr>
              <w:t>集体讲授</w:t>
            </w:r>
            <w:r w:rsidRPr="00E61AE0">
              <w:rPr>
                <w:rFonts w:eastAsia="KaiTi_GB2312"/>
                <w:sz w:val="24"/>
                <w:szCs w:val="24"/>
              </w:rPr>
              <w:t xml:space="preserve">        </w:t>
            </w:r>
            <w:r w:rsidRPr="00E61AE0">
              <w:rPr>
                <w:rFonts w:eastAsia="KaiTi_GB2312"/>
                <w:sz w:val="24"/>
                <w:szCs w:val="24"/>
              </w:rPr>
              <w:sym w:font="Wingdings" w:char="00FE"/>
            </w:r>
            <w:r w:rsidRPr="00E61AE0">
              <w:rPr>
                <w:rFonts w:eastAsia="KaiTi_GB2312"/>
                <w:sz w:val="24"/>
                <w:szCs w:val="24"/>
              </w:rPr>
              <w:t>小组讨论</w:t>
            </w:r>
            <w:r w:rsidRPr="00E61AE0">
              <w:rPr>
                <w:rFonts w:eastAsia="KaiTi_GB2312"/>
                <w:sz w:val="24"/>
                <w:szCs w:val="24"/>
              </w:rPr>
              <w:t xml:space="preserve">        </w:t>
            </w:r>
            <w:r w:rsidRPr="00E61AE0">
              <w:rPr>
                <w:rFonts w:eastAsia="KaiTi_GB2312"/>
                <w:sz w:val="24"/>
                <w:szCs w:val="24"/>
              </w:rPr>
              <w:sym w:font="Wingdings" w:char="00A8"/>
            </w:r>
            <w:r w:rsidRPr="00E61AE0">
              <w:rPr>
                <w:rFonts w:eastAsia="KaiTi_GB2312"/>
                <w:sz w:val="24"/>
                <w:szCs w:val="24"/>
              </w:rPr>
              <w:t>生讲生评</w:t>
            </w:r>
            <w:r w:rsidRPr="00E61AE0">
              <w:rPr>
                <w:rFonts w:eastAsia="KaiTi_GB2312"/>
                <w:sz w:val="24"/>
                <w:szCs w:val="24"/>
              </w:rPr>
              <w:t xml:space="preserve"> </w:t>
            </w:r>
          </w:p>
          <w:p w14:paraId="1CE621F5" w14:textId="77777777" w:rsidR="00D31B48" w:rsidRPr="00E61AE0" w:rsidRDefault="00D31B48" w:rsidP="00AB1787">
            <w:pPr>
              <w:widowControl/>
              <w:snapToGrid w:val="0"/>
              <w:outlineLvl w:val="0"/>
              <w:rPr>
                <w:rFonts w:eastAsia="KaiTi_GB2312"/>
                <w:sz w:val="24"/>
                <w:szCs w:val="24"/>
              </w:rPr>
            </w:pPr>
            <w:r w:rsidRPr="00E61AE0">
              <w:rPr>
                <w:rFonts w:eastAsia="KaiTi_GB2312"/>
                <w:sz w:val="24"/>
                <w:szCs w:val="24"/>
              </w:rPr>
              <w:sym w:font="Wingdings" w:char="00A8"/>
            </w:r>
            <w:r w:rsidRPr="00E61AE0">
              <w:rPr>
                <w:rFonts w:eastAsia="KaiTi_GB2312"/>
                <w:sz w:val="24"/>
                <w:szCs w:val="24"/>
              </w:rPr>
              <w:t>生讲师评</w:t>
            </w:r>
            <w:r w:rsidRPr="00E61AE0">
              <w:rPr>
                <w:rFonts w:eastAsia="KaiTi_GB2312"/>
                <w:sz w:val="24"/>
                <w:szCs w:val="24"/>
              </w:rPr>
              <w:t xml:space="preserve">        </w:t>
            </w:r>
            <w:r w:rsidRPr="00E61AE0">
              <w:rPr>
                <w:rFonts w:eastAsia="KaiTi_GB2312"/>
                <w:sz w:val="24"/>
                <w:szCs w:val="24"/>
              </w:rPr>
              <w:sym w:font="Wingdings" w:char="00A8"/>
            </w:r>
            <w:r w:rsidRPr="00E61AE0">
              <w:rPr>
                <w:rFonts w:eastAsia="KaiTi_GB2312"/>
                <w:sz w:val="24"/>
                <w:szCs w:val="24"/>
              </w:rPr>
              <w:t>其他</w:t>
            </w:r>
            <w:r w:rsidRPr="00E61AE0">
              <w:rPr>
                <w:rFonts w:eastAsia="KaiTi_GB2312"/>
                <w:sz w:val="24"/>
                <w:szCs w:val="24"/>
                <w:u w:val="single"/>
              </w:rPr>
              <w:t xml:space="preserve">            </w:t>
            </w:r>
            <w:r w:rsidRPr="00E61AE0">
              <w:rPr>
                <w:rFonts w:eastAsia="KaiTi_GB2312"/>
                <w:sz w:val="24"/>
                <w:szCs w:val="24"/>
              </w:rPr>
              <w:t>(</w:t>
            </w:r>
            <w:r w:rsidRPr="00E61AE0">
              <w:rPr>
                <w:rFonts w:eastAsia="KaiTi_GB2312"/>
                <w:sz w:val="24"/>
                <w:szCs w:val="24"/>
              </w:rPr>
              <w:t>可多选</w:t>
            </w:r>
            <w:r w:rsidRPr="00E61AE0">
              <w:rPr>
                <w:rFonts w:eastAsia="KaiTi_GB2312"/>
                <w:sz w:val="24"/>
                <w:szCs w:val="24"/>
              </w:rPr>
              <w:t>)</w:t>
            </w:r>
          </w:p>
        </w:tc>
      </w:tr>
      <w:tr w:rsidR="00D31B48" w:rsidRPr="00222A2D" w14:paraId="78865296" w14:textId="77777777" w:rsidTr="00181F14">
        <w:trPr>
          <w:trHeight w:hRule="exact" w:val="550"/>
          <w:jc w:val="center"/>
        </w:trPr>
        <w:tc>
          <w:tcPr>
            <w:tcW w:w="1696" w:type="dxa"/>
            <w:vAlign w:val="center"/>
          </w:tcPr>
          <w:p w14:paraId="0B0C06A1" w14:textId="77777777" w:rsidR="00D31B48" w:rsidRPr="00E61AE0" w:rsidRDefault="00D31B48" w:rsidP="00AB1787">
            <w:pPr>
              <w:widowControl/>
              <w:snapToGrid w:val="0"/>
              <w:outlineLvl w:val="0"/>
              <w:rPr>
                <w:rFonts w:eastAsia="KaiTi_GB2312"/>
                <w:sz w:val="24"/>
                <w:szCs w:val="24"/>
              </w:rPr>
            </w:pPr>
            <w:r w:rsidRPr="00E61AE0">
              <w:rPr>
                <w:rFonts w:eastAsia="KaiTi_GB2312"/>
                <w:sz w:val="24"/>
                <w:szCs w:val="24"/>
              </w:rPr>
              <w:t>技术运用</w:t>
            </w:r>
          </w:p>
        </w:tc>
        <w:tc>
          <w:tcPr>
            <w:tcW w:w="6521" w:type="dxa"/>
            <w:vAlign w:val="center"/>
          </w:tcPr>
          <w:p w14:paraId="67671465" w14:textId="0D389E29" w:rsidR="00D31B48" w:rsidRPr="00E61AE0" w:rsidRDefault="00473800" w:rsidP="00AB1787">
            <w:pPr>
              <w:widowControl/>
              <w:snapToGrid w:val="0"/>
              <w:outlineLvl w:val="0"/>
              <w:rPr>
                <w:rFonts w:eastAsia="KaiTi_GB2312"/>
                <w:sz w:val="24"/>
                <w:szCs w:val="24"/>
              </w:rPr>
            </w:pPr>
            <w:r w:rsidRPr="00E61AE0">
              <w:rPr>
                <w:rFonts w:eastAsia="KaiTi_GB2312"/>
                <w:bCs/>
                <w:sz w:val="24"/>
                <w:szCs w:val="24"/>
              </w:rPr>
              <w:sym w:font="Wingdings" w:char="00FE"/>
            </w:r>
            <w:r w:rsidR="00D31B48" w:rsidRPr="00E61AE0">
              <w:rPr>
                <w:rFonts w:eastAsia="KaiTi_GB2312"/>
                <w:sz w:val="24"/>
                <w:szCs w:val="24"/>
              </w:rPr>
              <w:t>多媒体</w:t>
            </w:r>
            <w:r w:rsidR="00D31B48" w:rsidRPr="00E61AE0">
              <w:rPr>
                <w:rFonts w:eastAsia="KaiTi_GB2312"/>
                <w:sz w:val="24"/>
                <w:szCs w:val="24"/>
              </w:rPr>
              <w:t xml:space="preserve">   </w:t>
            </w:r>
            <w:r w:rsidRPr="00E61AE0">
              <w:rPr>
                <w:rFonts w:eastAsia="KaiTi_GB2312"/>
                <w:bCs/>
                <w:sz w:val="24"/>
                <w:szCs w:val="24"/>
              </w:rPr>
              <w:sym w:font="Wingdings" w:char="00A8"/>
            </w:r>
            <w:r w:rsidR="00D31B48" w:rsidRPr="00E61AE0">
              <w:rPr>
                <w:rFonts w:eastAsia="KaiTi_GB2312"/>
                <w:sz w:val="24"/>
                <w:szCs w:val="24"/>
              </w:rPr>
              <w:t>智慧教学工具</w:t>
            </w:r>
            <w:r w:rsidR="00D31B48" w:rsidRPr="00E61AE0">
              <w:rPr>
                <w:rFonts w:eastAsia="KaiTi_GB2312"/>
                <w:sz w:val="24"/>
                <w:szCs w:val="24"/>
              </w:rPr>
              <w:t xml:space="preserve"> </w:t>
            </w:r>
            <w:r w:rsidR="00D31B48" w:rsidRPr="00E61AE0">
              <w:rPr>
                <w:rFonts w:eastAsia="KaiTi_GB2312"/>
                <w:sz w:val="24"/>
                <w:szCs w:val="24"/>
              </w:rPr>
              <w:sym w:font="Wingdings" w:char="00A8"/>
            </w:r>
            <w:r w:rsidR="00D31B48" w:rsidRPr="00E61AE0">
              <w:rPr>
                <w:rFonts w:eastAsia="KaiTi_GB2312"/>
                <w:sz w:val="24"/>
                <w:szCs w:val="24"/>
              </w:rPr>
              <w:t>其他</w:t>
            </w:r>
            <w:r w:rsidR="00D31B48" w:rsidRPr="00E61AE0">
              <w:rPr>
                <w:rFonts w:eastAsia="KaiTi_GB2312"/>
                <w:sz w:val="24"/>
                <w:szCs w:val="24"/>
                <w:u w:val="single"/>
              </w:rPr>
              <w:t xml:space="preserve">           </w:t>
            </w:r>
            <w:r w:rsidR="00D31B48" w:rsidRPr="00E61AE0">
              <w:rPr>
                <w:rFonts w:eastAsia="KaiTi_GB2312"/>
                <w:sz w:val="24"/>
                <w:szCs w:val="24"/>
              </w:rPr>
              <w:t>(</w:t>
            </w:r>
            <w:r w:rsidR="00D31B48" w:rsidRPr="00E61AE0">
              <w:rPr>
                <w:rFonts w:eastAsia="KaiTi_GB2312"/>
                <w:sz w:val="24"/>
                <w:szCs w:val="24"/>
              </w:rPr>
              <w:t>可多选</w:t>
            </w:r>
            <w:r w:rsidR="00D31B48" w:rsidRPr="00E61AE0">
              <w:rPr>
                <w:rFonts w:eastAsia="KaiTi_GB2312"/>
                <w:sz w:val="24"/>
                <w:szCs w:val="24"/>
              </w:rPr>
              <w:t>)</w:t>
            </w:r>
          </w:p>
        </w:tc>
      </w:tr>
      <w:tr w:rsidR="00D31B48" w:rsidRPr="00222A2D" w14:paraId="4A96DF8C" w14:textId="77777777" w:rsidTr="00CD08B8">
        <w:trPr>
          <w:trHeight w:hRule="exact" w:val="820"/>
          <w:jc w:val="center"/>
        </w:trPr>
        <w:tc>
          <w:tcPr>
            <w:tcW w:w="1696" w:type="dxa"/>
            <w:vAlign w:val="center"/>
          </w:tcPr>
          <w:p w14:paraId="541B33E9" w14:textId="77777777" w:rsidR="00D31B48" w:rsidRPr="00E61AE0" w:rsidRDefault="00D31B48" w:rsidP="00AB1787">
            <w:pPr>
              <w:widowControl/>
              <w:snapToGrid w:val="0"/>
              <w:outlineLvl w:val="0"/>
              <w:rPr>
                <w:rFonts w:eastAsia="KaiTi_GB2312"/>
                <w:sz w:val="24"/>
                <w:szCs w:val="24"/>
              </w:rPr>
            </w:pPr>
            <w:r w:rsidRPr="00E61AE0">
              <w:rPr>
                <w:rFonts w:eastAsia="KaiTi_GB2312"/>
                <w:sz w:val="24"/>
                <w:szCs w:val="24"/>
              </w:rPr>
              <w:t>章节作业</w:t>
            </w:r>
          </w:p>
        </w:tc>
        <w:tc>
          <w:tcPr>
            <w:tcW w:w="6521" w:type="dxa"/>
            <w:vAlign w:val="center"/>
          </w:tcPr>
          <w:p w14:paraId="3E291EFF" w14:textId="18BF2445" w:rsidR="00D31B48" w:rsidRPr="00E61AE0" w:rsidRDefault="00484621" w:rsidP="00FB23A6">
            <w:pPr>
              <w:widowControl/>
              <w:snapToGrid w:val="0"/>
              <w:spacing w:line="276" w:lineRule="auto"/>
              <w:outlineLvl w:val="0"/>
              <w:rPr>
                <w:rFonts w:eastAsia="KaiTi_GB2312"/>
                <w:sz w:val="24"/>
                <w:szCs w:val="24"/>
              </w:rPr>
            </w:pPr>
            <w:r>
              <w:rPr>
                <w:rFonts w:eastAsia="KaiTi_GB2312" w:hint="eastAsia"/>
                <w:bCs/>
                <w:sz w:val="24"/>
                <w:szCs w:val="24"/>
              </w:rPr>
              <w:t>文本文件读写</w:t>
            </w:r>
            <w:r w:rsidR="005303BD" w:rsidRPr="00E61AE0">
              <w:rPr>
                <w:rFonts w:eastAsia="KaiTi_GB2312" w:hint="eastAsia"/>
                <w:bCs/>
                <w:sz w:val="24"/>
                <w:szCs w:val="24"/>
              </w:rPr>
              <w:t>程序设计</w:t>
            </w:r>
          </w:p>
        </w:tc>
      </w:tr>
      <w:tr w:rsidR="00D31B48" w:rsidRPr="00222A2D" w14:paraId="29057DF0" w14:textId="77777777" w:rsidTr="00181F14">
        <w:trPr>
          <w:trHeight w:hRule="exact" w:val="1251"/>
          <w:jc w:val="center"/>
        </w:trPr>
        <w:tc>
          <w:tcPr>
            <w:tcW w:w="1696" w:type="dxa"/>
            <w:vAlign w:val="center"/>
          </w:tcPr>
          <w:p w14:paraId="190ADF92" w14:textId="77777777" w:rsidR="00D31B48" w:rsidRPr="00E61AE0" w:rsidRDefault="00D31B48" w:rsidP="00AB1787">
            <w:pPr>
              <w:widowControl/>
              <w:snapToGrid w:val="0"/>
              <w:outlineLvl w:val="0"/>
              <w:rPr>
                <w:rFonts w:eastAsia="KaiTi_GB2312"/>
                <w:sz w:val="24"/>
                <w:szCs w:val="24"/>
              </w:rPr>
            </w:pPr>
            <w:r w:rsidRPr="00E61AE0">
              <w:rPr>
                <w:rFonts w:eastAsia="KaiTi_GB2312"/>
                <w:sz w:val="24"/>
                <w:szCs w:val="24"/>
              </w:rPr>
              <w:t>课外学习资源</w:t>
            </w:r>
          </w:p>
        </w:tc>
        <w:tc>
          <w:tcPr>
            <w:tcW w:w="6521" w:type="dxa"/>
            <w:vAlign w:val="center"/>
          </w:tcPr>
          <w:p w14:paraId="512F921F" w14:textId="52411B23" w:rsidR="00117E2C" w:rsidRPr="00E61AE0" w:rsidRDefault="00CD08B8" w:rsidP="00FB23A6">
            <w:pPr>
              <w:widowControl/>
              <w:snapToGrid w:val="0"/>
              <w:spacing w:line="276" w:lineRule="auto"/>
              <w:outlineLvl w:val="0"/>
              <w:rPr>
                <w:rFonts w:eastAsia="KaiTi_GB2312"/>
                <w:sz w:val="24"/>
                <w:szCs w:val="24"/>
              </w:rPr>
            </w:pPr>
            <w:r w:rsidRPr="00E61AE0">
              <w:rPr>
                <w:rFonts w:eastAsia="KaiTi" w:hint="eastAsia"/>
                <w:color w:val="000000" w:themeColor="text1"/>
                <w:kern w:val="0"/>
                <w:sz w:val="24"/>
                <w:szCs w:val="24"/>
              </w:rPr>
              <w:t>《</w:t>
            </w:r>
            <w:r w:rsidRPr="00E61AE0">
              <w:rPr>
                <w:rFonts w:eastAsia="KaiTi"/>
                <w:color w:val="000000" w:themeColor="text1"/>
                <w:kern w:val="0"/>
                <w:sz w:val="24"/>
                <w:szCs w:val="24"/>
              </w:rPr>
              <w:t>Python Cookbook</w:t>
            </w:r>
            <w:r w:rsidRPr="00E61AE0">
              <w:rPr>
                <w:rFonts w:eastAsia="KaiTi" w:hint="eastAsia"/>
                <w:color w:val="000000" w:themeColor="text1"/>
                <w:kern w:val="0"/>
                <w:sz w:val="24"/>
                <w:szCs w:val="24"/>
              </w:rPr>
              <w:t>》</w:t>
            </w:r>
            <w:r w:rsidRPr="00E61AE0">
              <w:rPr>
                <w:rFonts w:eastAsia="KaiTi" w:hint="eastAsia"/>
                <w:color w:val="000000" w:themeColor="text1"/>
                <w:kern w:val="0"/>
                <w:sz w:val="24"/>
                <w:szCs w:val="24"/>
              </w:rPr>
              <w:t>,</w:t>
            </w:r>
            <w:r w:rsidRPr="00E61AE0">
              <w:rPr>
                <w:rFonts w:eastAsia="KaiTi"/>
                <w:color w:val="000000" w:themeColor="text1"/>
                <w:kern w:val="0"/>
                <w:sz w:val="24"/>
                <w:szCs w:val="24"/>
              </w:rPr>
              <w:t>布莱恩琼斯</w:t>
            </w:r>
            <w:r w:rsidRPr="00E61AE0">
              <w:rPr>
                <w:rFonts w:eastAsia="KaiTi" w:hint="eastAsia"/>
                <w:color w:val="000000" w:themeColor="text1"/>
                <w:kern w:val="0"/>
                <w:sz w:val="24"/>
                <w:szCs w:val="24"/>
              </w:rPr>
              <w:t>和大卫</w:t>
            </w:r>
            <w:r w:rsidRPr="00E61AE0">
              <w:rPr>
                <w:rFonts w:eastAsia="KaiTi"/>
                <w:color w:val="000000" w:themeColor="text1"/>
                <w:kern w:val="0"/>
                <w:sz w:val="24"/>
                <w:szCs w:val="24"/>
              </w:rPr>
              <w:t>比兹</w:t>
            </w:r>
            <w:r w:rsidRPr="00E61AE0">
              <w:rPr>
                <w:rFonts w:eastAsia="KaiTi" w:hint="eastAsia"/>
                <w:color w:val="000000" w:themeColor="text1"/>
                <w:kern w:val="0"/>
                <w:sz w:val="24"/>
                <w:szCs w:val="24"/>
              </w:rPr>
              <w:t>利，东南大学出版社，</w:t>
            </w:r>
            <w:r w:rsidRPr="00E61AE0">
              <w:rPr>
                <w:rFonts w:eastAsia="KaiTi" w:hint="eastAsia"/>
                <w:color w:val="000000" w:themeColor="text1"/>
                <w:kern w:val="0"/>
                <w:sz w:val="24"/>
                <w:szCs w:val="24"/>
              </w:rPr>
              <w:t>2014</w:t>
            </w:r>
            <w:r w:rsidRPr="00E61AE0">
              <w:rPr>
                <w:rFonts w:eastAsia="KaiTi" w:hint="eastAsia"/>
                <w:color w:val="000000" w:themeColor="text1"/>
                <w:kern w:val="0"/>
                <w:sz w:val="24"/>
                <w:szCs w:val="24"/>
              </w:rPr>
              <w:t>年</w:t>
            </w:r>
          </w:p>
        </w:tc>
      </w:tr>
      <w:tr w:rsidR="00D31B48" w:rsidRPr="00222A2D" w14:paraId="1CA558F2" w14:textId="77777777" w:rsidTr="00181F14">
        <w:trPr>
          <w:trHeight w:hRule="exact" w:val="550"/>
          <w:jc w:val="center"/>
        </w:trPr>
        <w:tc>
          <w:tcPr>
            <w:tcW w:w="8217" w:type="dxa"/>
            <w:gridSpan w:val="2"/>
            <w:vAlign w:val="center"/>
          </w:tcPr>
          <w:p w14:paraId="52BD2F63" w14:textId="2899C66A" w:rsidR="00D31B48" w:rsidRPr="00316107" w:rsidRDefault="00D31B48" w:rsidP="00AB1787">
            <w:pPr>
              <w:widowControl/>
              <w:snapToGrid w:val="0"/>
              <w:jc w:val="center"/>
              <w:outlineLvl w:val="0"/>
              <w:rPr>
                <w:rFonts w:eastAsia="KaiTi_GB2312"/>
                <w:b/>
                <w:sz w:val="28"/>
                <w:szCs w:val="28"/>
              </w:rPr>
            </w:pPr>
            <w:r w:rsidRPr="00316107">
              <w:rPr>
                <w:rFonts w:eastAsia="KaiTi_GB2312"/>
                <w:b/>
                <w:bCs/>
                <w:sz w:val="28"/>
                <w:szCs w:val="28"/>
              </w:rPr>
              <w:t>第</w:t>
            </w:r>
            <w:r w:rsidR="0040680E" w:rsidRPr="00316107">
              <w:rPr>
                <w:rFonts w:eastAsia="KaiTi_GB2312"/>
                <w:b/>
                <w:bCs/>
                <w:sz w:val="28"/>
                <w:szCs w:val="28"/>
              </w:rPr>
              <w:t>六</w:t>
            </w:r>
            <w:r w:rsidRPr="00316107">
              <w:rPr>
                <w:rFonts w:eastAsia="KaiTi_GB2312"/>
                <w:b/>
                <w:bCs/>
                <w:sz w:val="28"/>
                <w:szCs w:val="28"/>
              </w:rPr>
              <w:t>章</w:t>
            </w:r>
            <w:r w:rsidRPr="00316107">
              <w:rPr>
                <w:rFonts w:eastAsia="KaiTi_GB2312"/>
                <w:b/>
                <w:bCs/>
                <w:sz w:val="28"/>
                <w:szCs w:val="28"/>
              </w:rPr>
              <w:t xml:space="preserve"> </w:t>
            </w:r>
            <w:r w:rsidR="00D3497A" w:rsidRPr="00316107">
              <w:rPr>
                <w:rFonts w:eastAsia="KaiTi_GB2312" w:hint="eastAsia"/>
                <w:b/>
                <w:bCs/>
                <w:sz w:val="28"/>
                <w:szCs w:val="28"/>
              </w:rPr>
              <w:t>面向对象编程</w:t>
            </w:r>
          </w:p>
          <w:p w14:paraId="3ECFC294" w14:textId="77777777" w:rsidR="00D31B48" w:rsidRPr="00316107" w:rsidRDefault="00D31B48" w:rsidP="00AB1787">
            <w:pPr>
              <w:widowControl/>
              <w:snapToGrid w:val="0"/>
              <w:jc w:val="center"/>
              <w:outlineLvl w:val="0"/>
              <w:rPr>
                <w:rFonts w:eastAsia="KaiTi_GB2312"/>
                <w:b/>
                <w:sz w:val="28"/>
                <w:szCs w:val="28"/>
              </w:rPr>
            </w:pPr>
          </w:p>
          <w:p w14:paraId="43688AE5" w14:textId="77777777" w:rsidR="00D31B48" w:rsidRPr="00316107" w:rsidRDefault="00D31B48" w:rsidP="00AB1787">
            <w:pPr>
              <w:widowControl/>
              <w:snapToGrid w:val="0"/>
              <w:outlineLvl w:val="0"/>
              <w:rPr>
                <w:rFonts w:eastAsia="KaiTi_GB2312"/>
                <w:sz w:val="24"/>
                <w:szCs w:val="24"/>
              </w:rPr>
            </w:pPr>
          </w:p>
        </w:tc>
      </w:tr>
      <w:tr w:rsidR="00D31B48" w:rsidRPr="00222A2D" w14:paraId="082C2DFA" w14:textId="77777777" w:rsidTr="003A087C">
        <w:trPr>
          <w:trHeight w:hRule="exact" w:val="1363"/>
          <w:jc w:val="center"/>
        </w:trPr>
        <w:tc>
          <w:tcPr>
            <w:tcW w:w="1696" w:type="dxa"/>
            <w:vAlign w:val="center"/>
          </w:tcPr>
          <w:p w14:paraId="0E520905" w14:textId="77777777" w:rsidR="00D31B48" w:rsidRPr="00316107" w:rsidRDefault="00D31B48" w:rsidP="00AB1787">
            <w:pPr>
              <w:widowControl/>
              <w:snapToGrid w:val="0"/>
              <w:outlineLvl w:val="0"/>
              <w:rPr>
                <w:rFonts w:eastAsia="KaiTi_GB2312"/>
                <w:sz w:val="24"/>
                <w:szCs w:val="24"/>
              </w:rPr>
            </w:pPr>
            <w:r w:rsidRPr="00316107">
              <w:rPr>
                <w:rFonts w:eastAsia="KaiTi_GB2312"/>
                <w:sz w:val="24"/>
                <w:szCs w:val="24"/>
              </w:rPr>
              <w:t>教学方式</w:t>
            </w:r>
          </w:p>
        </w:tc>
        <w:tc>
          <w:tcPr>
            <w:tcW w:w="6521" w:type="dxa"/>
            <w:vAlign w:val="center"/>
          </w:tcPr>
          <w:p w14:paraId="7C30B4C4" w14:textId="77777777" w:rsidR="00D31B48" w:rsidRPr="00316107" w:rsidRDefault="00D31B48" w:rsidP="00AB1787">
            <w:pPr>
              <w:widowControl/>
              <w:snapToGrid w:val="0"/>
              <w:outlineLvl w:val="0"/>
              <w:rPr>
                <w:rFonts w:eastAsia="KaiTi_GB2312"/>
                <w:sz w:val="24"/>
                <w:szCs w:val="24"/>
              </w:rPr>
            </w:pPr>
            <w:r w:rsidRPr="00316107">
              <w:rPr>
                <w:rFonts w:eastAsia="KaiTi_GB2312"/>
                <w:sz w:val="24"/>
                <w:szCs w:val="24"/>
              </w:rPr>
              <w:sym w:font="Wingdings" w:char="00FE"/>
            </w:r>
            <w:r w:rsidRPr="00316107">
              <w:rPr>
                <w:rFonts w:eastAsia="KaiTi_GB2312"/>
                <w:sz w:val="24"/>
                <w:szCs w:val="24"/>
              </w:rPr>
              <w:t>线下课堂</w:t>
            </w:r>
            <w:r w:rsidRPr="00316107">
              <w:rPr>
                <w:rFonts w:eastAsia="KaiTi_GB2312"/>
                <w:sz w:val="24"/>
                <w:szCs w:val="24"/>
              </w:rPr>
              <w:t xml:space="preserve">           </w:t>
            </w:r>
            <w:r w:rsidRPr="00316107">
              <w:rPr>
                <w:rFonts w:eastAsia="KaiTi_GB2312"/>
                <w:sz w:val="24"/>
                <w:szCs w:val="24"/>
              </w:rPr>
              <w:sym w:font="Wingdings" w:char="00A8"/>
            </w:r>
            <w:r w:rsidRPr="00316107">
              <w:rPr>
                <w:rFonts w:eastAsia="KaiTi_GB2312"/>
                <w:sz w:val="24"/>
                <w:szCs w:val="24"/>
              </w:rPr>
              <w:t>线上线下混合</w:t>
            </w:r>
            <w:r w:rsidRPr="00316107">
              <w:rPr>
                <w:rFonts w:eastAsia="KaiTi_GB2312"/>
                <w:sz w:val="24"/>
                <w:szCs w:val="24"/>
              </w:rPr>
              <w:t xml:space="preserve">        </w:t>
            </w:r>
          </w:p>
          <w:p w14:paraId="7393CCFE" w14:textId="77777777" w:rsidR="00D31B48" w:rsidRPr="00316107" w:rsidRDefault="00D31B48" w:rsidP="00AB1787">
            <w:pPr>
              <w:widowControl/>
              <w:snapToGrid w:val="0"/>
              <w:outlineLvl w:val="0"/>
              <w:rPr>
                <w:rFonts w:eastAsia="KaiTi_GB2312"/>
                <w:sz w:val="24"/>
                <w:szCs w:val="24"/>
              </w:rPr>
            </w:pPr>
            <w:r w:rsidRPr="00316107">
              <w:rPr>
                <w:rFonts w:eastAsia="KaiTi_GB2312"/>
                <w:sz w:val="24"/>
                <w:szCs w:val="24"/>
              </w:rPr>
              <w:sym w:font="Wingdings" w:char="00A8"/>
            </w:r>
            <w:r w:rsidRPr="00316107">
              <w:rPr>
                <w:rFonts w:eastAsia="KaiTi_GB2312"/>
                <w:sz w:val="24"/>
                <w:szCs w:val="24"/>
              </w:rPr>
              <w:t>翻转课堂</w:t>
            </w:r>
            <w:r w:rsidRPr="00316107">
              <w:rPr>
                <w:rFonts w:eastAsia="KaiTi_GB2312"/>
                <w:sz w:val="24"/>
                <w:szCs w:val="24"/>
              </w:rPr>
              <w:t xml:space="preserve">           </w:t>
            </w:r>
            <w:r w:rsidRPr="00316107">
              <w:rPr>
                <w:rFonts w:eastAsia="KaiTi_GB2312"/>
                <w:sz w:val="24"/>
                <w:szCs w:val="24"/>
              </w:rPr>
              <w:sym w:font="Wingdings" w:char="00A8"/>
            </w:r>
            <w:r w:rsidRPr="00316107">
              <w:rPr>
                <w:rFonts w:eastAsia="KaiTi_GB2312"/>
                <w:sz w:val="24"/>
                <w:szCs w:val="24"/>
              </w:rPr>
              <w:t>其他</w:t>
            </w:r>
            <w:r w:rsidRPr="00316107">
              <w:rPr>
                <w:rFonts w:eastAsia="KaiTi_GB2312"/>
                <w:sz w:val="24"/>
                <w:szCs w:val="24"/>
                <w:u w:val="single"/>
              </w:rPr>
              <w:t xml:space="preserve">               </w:t>
            </w:r>
            <w:r w:rsidRPr="00316107">
              <w:rPr>
                <w:rFonts w:eastAsia="KaiTi_GB2312"/>
                <w:sz w:val="24"/>
                <w:szCs w:val="24"/>
              </w:rPr>
              <w:t>(</w:t>
            </w:r>
            <w:r w:rsidRPr="00316107">
              <w:rPr>
                <w:rFonts w:eastAsia="KaiTi_GB2312"/>
                <w:sz w:val="24"/>
                <w:szCs w:val="24"/>
              </w:rPr>
              <w:t>可多选</w:t>
            </w:r>
            <w:r w:rsidRPr="00316107">
              <w:rPr>
                <w:rFonts w:eastAsia="KaiTi_GB2312"/>
                <w:sz w:val="24"/>
                <w:szCs w:val="24"/>
              </w:rPr>
              <w:t>)</w:t>
            </w:r>
          </w:p>
        </w:tc>
      </w:tr>
      <w:tr w:rsidR="00D31B48" w:rsidRPr="00222A2D" w14:paraId="5666D7E2" w14:textId="77777777" w:rsidTr="003A087C">
        <w:trPr>
          <w:trHeight w:hRule="exact" w:val="1425"/>
          <w:jc w:val="center"/>
        </w:trPr>
        <w:tc>
          <w:tcPr>
            <w:tcW w:w="1696" w:type="dxa"/>
            <w:vAlign w:val="center"/>
          </w:tcPr>
          <w:p w14:paraId="21EC937C" w14:textId="77777777" w:rsidR="00D31B48" w:rsidRPr="00316107" w:rsidRDefault="00D31B48" w:rsidP="00AB1787">
            <w:pPr>
              <w:widowControl/>
              <w:snapToGrid w:val="0"/>
              <w:outlineLvl w:val="0"/>
              <w:rPr>
                <w:rFonts w:eastAsia="KaiTi_GB2312"/>
                <w:sz w:val="24"/>
                <w:szCs w:val="24"/>
              </w:rPr>
            </w:pPr>
            <w:r w:rsidRPr="00316107">
              <w:rPr>
                <w:rFonts w:eastAsia="KaiTi_GB2312"/>
                <w:sz w:val="24"/>
                <w:szCs w:val="24"/>
              </w:rPr>
              <w:t>组织形式</w:t>
            </w:r>
          </w:p>
        </w:tc>
        <w:tc>
          <w:tcPr>
            <w:tcW w:w="6521" w:type="dxa"/>
            <w:vAlign w:val="center"/>
          </w:tcPr>
          <w:p w14:paraId="0BE2B05A" w14:textId="77777777" w:rsidR="00D31B48" w:rsidRPr="00316107" w:rsidRDefault="00D31B48" w:rsidP="00AB1787">
            <w:pPr>
              <w:widowControl/>
              <w:snapToGrid w:val="0"/>
              <w:outlineLvl w:val="0"/>
              <w:rPr>
                <w:rFonts w:eastAsia="KaiTi_GB2312"/>
                <w:sz w:val="24"/>
                <w:szCs w:val="24"/>
              </w:rPr>
            </w:pPr>
            <w:r w:rsidRPr="00316107">
              <w:rPr>
                <w:rFonts w:eastAsia="KaiTi_GB2312"/>
                <w:sz w:val="24"/>
                <w:szCs w:val="24"/>
              </w:rPr>
              <w:sym w:font="Wingdings" w:char="00FE"/>
            </w:r>
            <w:r w:rsidRPr="00316107">
              <w:rPr>
                <w:rFonts w:eastAsia="KaiTi_GB2312"/>
                <w:sz w:val="24"/>
                <w:szCs w:val="24"/>
              </w:rPr>
              <w:t>集体讲授</w:t>
            </w:r>
            <w:r w:rsidRPr="00316107">
              <w:rPr>
                <w:rFonts w:eastAsia="KaiTi_GB2312"/>
                <w:sz w:val="24"/>
                <w:szCs w:val="24"/>
              </w:rPr>
              <w:t xml:space="preserve">        </w:t>
            </w:r>
            <w:r w:rsidRPr="00316107">
              <w:rPr>
                <w:rFonts w:eastAsia="KaiTi_GB2312"/>
                <w:sz w:val="24"/>
                <w:szCs w:val="24"/>
              </w:rPr>
              <w:sym w:font="Wingdings" w:char="00FE"/>
            </w:r>
            <w:r w:rsidRPr="00316107">
              <w:rPr>
                <w:rFonts w:eastAsia="KaiTi_GB2312"/>
                <w:sz w:val="24"/>
                <w:szCs w:val="24"/>
              </w:rPr>
              <w:t>小组讨论</w:t>
            </w:r>
            <w:r w:rsidRPr="00316107">
              <w:rPr>
                <w:rFonts w:eastAsia="KaiTi_GB2312"/>
                <w:sz w:val="24"/>
                <w:szCs w:val="24"/>
              </w:rPr>
              <w:t xml:space="preserve">        </w:t>
            </w:r>
            <w:r w:rsidRPr="00316107">
              <w:rPr>
                <w:rFonts w:eastAsia="KaiTi_GB2312"/>
                <w:sz w:val="24"/>
                <w:szCs w:val="24"/>
              </w:rPr>
              <w:sym w:font="Wingdings" w:char="00A8"/>
            </w:r>
            <w:r w:rsidRPr="00316107">
              <w:rPr>
                <w:rFonts w:eastAsia="KaiTi_GB2312"/>
                <w:sz w:val="24"/>
                <w:szCs w:val="24"/>
              </w:rPr>
              <w:t>生讲生评</w:t>
            </w:r>
            <w:r w:rsidRPr="00316107">
              <w:rPr>
                <w:rFonts w:eastAsia="KaiTi_GB2312"/>
                <w:sz w:val="24"/>
                <w:szCs w:val="24"/>
              </w:rPr>
              <w:t xml:space="preserve"> </w:t>
            </w:r>
          </w:p>
          <w:p w14:paraId="129417EF" w14:textId="77777777" w:rsidR="00D31B48" w:rsidRPr="00316107" w:rsidRDefault="00D31B48" w:rsidP="00AB1787">
            <w:pPr>
              <w:widowControl/>
              <w:snapToGrid w:val="0"/>
              <w:outlineLvl w:val="0"/>
              <w:rPr>
                <w:rFonts w:eastAsia="KaiTi_GB2312"/>
                <w:sz w:val="24"/>
                <w:szCs w:val="24"/>
              </w:rPr>
            </w:pPr>
            <w:r w:rsidRPr="00316107">
              <w:rPr>
                <w:rFonts w:eastAsia="KaiTi_GB2312"/>
                <w:sz w:val="24"/>
                <w:szCs w:val="24"/>
              </w:rPr>
              <w:sym w:font="Wingdings" w:char="00A8"/>
            </w:r>
            <w:r w:rsidRPr="00316107">
              <w:rPr>
                <w:rFonts w:eastAsia="KaiTi_GB2312"/>
                <w:sz w:val="24"/>
                <w:szCs w:val="24"/>
              </w:rPr>
              <w:t>生讲师评</w:t>
            </w:r>
            <w:r w:rsidRPr="00316107">
              <w:rPr>
                <w:rFonts w:eastAsia="KaiTi_GB2312"/>
                <w:sz w:val="24"/>
                <w:szCs w:val="24"/>
              </w:rPr>
              <w:t xml:space="preserve">        </w:t>
            </w:r>
            <w:r w:rsidRPr="00316107">
              <w:rPr>
                <w:rFonts w:eastAsia="KaiTi_GB2312"/>
                <w:sz w:val="24"/>
                <w:szCs w:val="24"/>
              </w:rPr>
              <w:sym w:font="Wingdings" w:char="00A8"/>
            </w:r>
            <w:r w:rsidRPr="00316107">
              <w:rPr>
                <w:rFonts w:eastAsia="KaiTi_GB2312"/>
                <w:sz w:val="24"/>
                <w:szCs w:val="24"/>
              </w:rPr>
              <w:t>其他</w:t>
            </w:r>
            <w:r w:rsidRPr="00316107">
              <w:rPr>
                <w:rFonts w:eastAsia="KaiTi_GB2312"/>
                <w:sz w:val="24"/>
                <w:szCs w:val="24"/>
                <w:u w:val="single"/>
              </w:rPr>
              <w:t xml:space="preserve">            </w:t>
            </w:r>
            <w:r w:rsidRPr="00316107">
              <w:rPr>
                <w:rFonts w:eastAsia="KaiTi_GB2312"/>
                <w:sz w:val="24"/>
                <w:szCs w:val="24"/>
              </w:rPr>
              <w:t>(</w:t>
            </w:r>
            <w:r w:rsidRPr="00316107">
              <w:rPr>
                <w:rFonts w:eastAsia="KaiTi_GB2312"/>
                <w:sz w:val="24"/>
                <w:szCs w:val="24"/>
              </w:rPr>
              <w:t>可多选</w:t>
            </w:r>
            <w:r w:rsidRPr="00316107">
              <w:rPr>
                <w:rFonts w:eastAsia="KaiTi_GB2312"/>
                <w:sz w:val="24"/>
                <w:szCs w:val="24"/>
              </w:rPr>
              <w:t>)</w:t>
            </w:r>
          </w:p>
        </w:tc>
      </w:tr>
      <w:tr w:rsidR="00D31B48" w:rsidRPr="00222A2D" w14:paraId="4697BC08" w14:textId="77777777" w:rsidTr="00181F14">
        <w:trPr>
          <w:trHeight w:hRule="exact" w:val="437"/>
          <w:jc w:val="center"/>
        </w:trPr>
        <w:tc>
          <w:tcPr>
            <w:tcW w:w="1696" w:type="dxa"/>
            <w:vAlign w:val="center"/>
          </w:tcPr>
          <w:p w14:paraId="4274CB73" w14:textId="77777777" w:rsidR="00D31B48" w:rsidRPr="00316107" w:rsidRDefault="00D31B48" w:rsidP="00AB1787">
            <w:pPr>
              <w:widowControl/>
              <w:snapToGrid w:val="0"/>
              <w:outlineLvl w:val="0"/>
              <w:rPr>
                <w:rFonts w:eastAsia="KaiTi_GB2312"/>
                <w:sz w:val="24"/>
                <w:szCs w:val="24"/>
              </w:rPr>
            </w:pPr>
            <w:r w:rsidRPr="00316107">
              <w:rPr>
                <w:rFonts w:eastAsia="KaiTi_GB2312"/>
                <w:sz w:val="24"/>
                <w:szCs w:val="24"/>
              </w:rPr>
              <w:t>技术运用</w:t>
            </w:r>
          </w:p>
        </w:tc>
        <w:tc>
          <w:tcPr>
            <w:tcW w:w="6521" w:type="dxa"/>
            <w:vAlign w:val="center"/>
          </w:tcPr>
          <w:p w14:paraId="15ADC628" w14:textId="77777777" w:rsidR="00D31B48" w:rsidRPr="00316107" w:rsidRDefault="00D31B48" w:rsidP="00AB1787">
            <w:pPr>
              <w:widowControl/>
              <w:snapToGrid w:val="0"/>
              <w:outlineLvl w:val="0"/>
              <w:rPr>
                <w:rFonts w:eastAsia="KaiTi_GB2312"/>
                <w:sz w:val="24"/>
                <w:szCs w:val="24"/>
              </w:rPr>
            </w:pPr>
            <w:r w:rsidRPr="00316107">
              <w:rPr>
                <w:rFonts w:eastAsia="KaiTi_GB2312"/>
                <w:sz w:val="24"/>
                <w:szCs w:val="24"/>
              </w:rPr>
              <w:sym w:font="Wingdings" w:char="00FE"/>
            </w:r>
            <w:r w:rsidRPr="00316107">
              <w:rPr>
                <w:rFonts w:eastAsia="KaiTi_GB2312"/>
                <w:sz w:val="24"/>
                <w:szCs w:val="24"/>
              </w:rPr>
              <w:t>多媒体</w:t>
            </w:r>
            <w:r w:rsidRPr="00316107">
              <w:rPr>
                <w:rFonts w:eastAsia="KaiTi_GB2312"/>
                <w:sz w:val="24"/>
                <w:szCs w:val="24"/>
              </w:rPr>
              <w:t xml:space="preserve">   </w:t>
            </w:r>
            <w:r w:rsidRPr="00316107">
              <w:rPr>
                <w:rFonts w:eastAsia="KaiTi_GB2312"/>
                <w:sz w:val="24"/>
                <w:szCs w:val="24"/>
              </w:rPr>
              <w:sym w:font="Wingdings" w:char="00FE"/>
            </w:r>
            <w:r w:rsidRPr="00316107">
              <w:rPr>
                <w:rFonts w:eastAsia="KaiTi_GB2312"/>
                <w:sz w:val="24"/>
                <w:szCs w:val="24"/>
              </w:rPr>
              <w:t>智慧教学工具</w:t>
            </w:r>
            <w:r w:rsidRPr="00316107">
              <w:rPr>
                <w:rFonts w:eastAsia="KaiTi_GB2312"/>
                <w:sz w:val="24"/>
                <w:szCs w:val="24"/>
              </w:rPr>
              <w:t xml:space="preserve"> </w:t>
            </w:r>
            <w:r w:rsidRPr="00316107">
              <w:rPr>
                <w:rFonts w:eastAsia="KaiTi_GB2312"/>
                <w:sz w:val="24"/>
                <w:szCs w:val="24"/>
              </w:rPr>
              <w:sym w:font="Wingdings" w:char="00A8"/>
            </w:r>
            <w:r w:rsidRPr="00316107">
              <w:rPr>
                <w:rFonts w:eastAsia="KaiTi_GB2312"/>
                <w:sz w:val="24"/>
                <w:szCs w:val="24"/>
              </w:rPr>
              <w:t>其他</w:t>
            </w:r>
            <w:r w:rsidRPr="00316107">
              <w:rPr>
                <w:rFonts w:eastAsia="KaiTi_GB2312"/>
                <w:sz w:val="24"/>
                <w:szCs w:val="24"/>
                <w:u w:val="single"/>
              </w:rPr>
              <w:t xml:space="preserve">           </w:t>
            </w:r>
            <w:r w:rsidRPr="00316107">
              <w:rPr>
                <w:rFonts w:eastAsia="KaiTi_GB2312"/>
                <w:sz w:val="24"/>
                <w:szCs w:val="24"/>
              </w:rPr>
              <w:t>(</w:t>
            </w:r>
            <w:r w:rsidRPr="00316107">
              <w:rPr>
                <w:rFonts w:eastAsia="KaiTi_GB2312"/>
                <w:sz w:val="24"/>
                <w:szCs w:val="24"/>
              </w:rPr>
              <w:t>可多选</w:t>
            </w:r>
            <w:r w:rsidRPr="00316107">
              <w:rPr>
                <w:rFonts w:eastAsia="KaiTi_GB2312"/>
                <w:sz w:val="24"/>
                <w:szCs w:val="24"/>
              </w:rPr>
              <w:t>)</w:t>
            </w:r>
          </w:p>
        </w:tc>
      </w:tr>
      <w:tr w:rsidR="00D31B48" w:rsidRPr="00222A2D" w14:paraId="77481779" w14:textId="77777777" w:rsidTr="00181F14">
        <w:trPr>
          <w:trHeight w:hRule="exact" w:val="724"/>
          <w:jc w:val="center"/>
        </w:trPr>
        <w:tc>
          <w:tcPr>
            <w:tcW w:w="1696" w:type="dxa"/>
            <w:vAlign w:val="center"/>
          </w:tcPr>
          <w:p w14:paraId="46154E08" w14:textId="77777777" w:rsidR="00D31B48" w:rsidRPr="00316107" w:rsidRDefault="00D31B48" w:rsidP="00AB1787">
            <w:pPr>
              <w:widowControl/>
              <w:snapToGrid w:val="0"/>
              <w:outlineLvl w:val="0"/>
              <w:rPr>
                <w:rFonts w:eastAsia="KaiTi_GB2312"/>
                <w:sz w:val="24"/>
                <w:szCs w:val="24"/>
              </w:rPr>
            </w:pPr>
            <w:r w:rsidRPr="00316107">
              <w:rPr>
                <w:rFonts w:eastAsia="KaiTi_GB2312"/>
                <w:sz w:val="24"/>
                <w:szCs w:val="24"/>
              </w:rPr>
              <w:t>章节作业</w:t>
            </w:r>
          </w:p>
        </w:tc>
        <w:tc>
          <w:tcPr>
            <w:tcW w:w="6521" w:type="dxa"/>
            <w:vAlign w:val="center"/>
          </w:tcPr>
          <w:p w14:paraId="3A5F5B8E" w14:textId="2E2C9C49" w:rsidR="00D31B48" w:rsidRPr="00316107" w:rsidRDefault="00B44C1B" w:rsidP="00FF774C">
            <w:pPr>
              <w:widowControl/>
              <w:snapToGrid w:val="0"/>
              <w:spacing w:line="276" w:lineRule="auto"/>
              <w:outlineLvl w:val="0"/>
              <w:rPr>
                <w:rFonts w:eastAsia="KaiTi_GB2312"/>
                <w:sz w:val="24"/>
                <w:szCs w:val="24"/>
              </w:rPr>
            </w:pPr>
            <w:r w:rsidRPr="00316107">
              <w:rPr>
                <w:rFonts w:eastAsia="KaiTi_GB2312"/>
                <w:sz w:val="24"/>
                <w:szCs w:val="24"/>
              </w:rPr>
              <w:t>练习矢量数据和栅格数据的可视化操作</w:t>
            </w:r>
            <w:r w:rsidR="00EF68B1" w:rsidRPr="00316107">
              <w:rPr>
                <w:rFonts w:eastAsia="KaiTi_GB2312"/>
                <w:sz w:val="24"/>
                <w:szCs w:val="24"/>
              </w:rPr>
              <w:t>。</w:t>
            </w:r>
          </w:p>
        </w:tc>
      </w:tr>
      <w:tr w:rsidR="00D31B48" w:rsidRPr="00222A2D" w14:paraId="4C00E214" w14:textId="77777777" w:rsidTr="00E4273D">
        <w:trPr>
          <w:trHeight w:hRule="exact" w:val="804"/>
          <w:jc w:val="center"/>
        </w:trPr>
        <w:tc>
          <w:tcPr>
            <w:tcW w:w="1696" w:type="dxa"/>
            <w:vAlign w:val="center"/>
          </w:tcPr>
          <w:p w14:paraId="23B96256" w14:textId="77777777" w:rsidR="00D31B48" w:rsidRPr="00DE3B0E" w:rsidRDefault="00D31B48" w:rsidP="00AB1787">
            <w:pPr>
              <w:widowControl/>
              <w:snapToGrid w:val="0"/>
              <w:outlineLvl w:val="0"/>
              <w:rPr>
                <w:rFonts w:eastAsia="KaiTi_GB2312"/>
                <w:sz w:val="24"/>
                <w:szCs w:val="24"/>
              </w:rPr>
            </w:pPr>
            <w:r w:rsidRPr="00DE3B0E">
              <w:rPr>
                <w:rFonts w:eastAsia="KaiTi_GB2312"/>
                <w:sz w:val="24"/>
                <w:szCs w:val="24"/>
              </w:rPr>
              <w:t>课外学习资源</w:t>
            </w:r>
          </w:p>
        </w:tc>
        <w:tc>
          <w:tcPr>
            <w:tcW w:w="6521" w:type="dxa"/>
            <w:vAlign w:val="center"/>
          </w:tcPr>
          <w:p w14:paraId="19FE4DF1" w14:textId="25DCDBDD" w:rsidR="00D31B48" w:rsidRPr="00DE3B0E" w:rsidRDefault="00E4273D" w:rsidP="00FF774C">
            <w:pPr>
              <w:widowControl/>
              <w:snapToGrid w:val="0"/>
              <w:spacing w:line="276" w:lineRule="auto"/>
              <w:outlineLvl w:val="0"/>
              <w:rPr>
                <w:rFonts w:eastAsia="KaiTi_GB2312"/>
                <w:sz w:val="24"/>
                <w:szCs w:val="24"/>
              </w:rPr>
            </w:pPr>
            <w:r w:rsidRPr="00DE3B0E">
              <w:rPr>
                <w:rFonts w:eastAsia="KaiTi" w:hint="eastAsia"/>
                <w:color w:val="000000" w:themeColor="text1"/>
                <w:kern w:val="0"/>
                <w:sz w:val="24"/>
                <w:szCs w:val="24"/>
              </w:rPr>
              <w:t>《</w:t>
            </w:r>
            <w:r w:rsidRPr="00DE3B0E">
              <w:rPr>
                <w:rFonts w:eastAsia="KaiTi"/>
                <w:color w:val="000000" w:themeColor="text1"/>
                <w:kern w:val="0"/>
                <w:sz w:val="24"/>
                <w:szCs w:val="24"/>
              </w:rPr>
              <w:t>Python Cookbook</w:t>
            </w:r>
            <w:r w:rsidRPr="00DE3B0E">
              <w:rPr>
                <w:rFonts w:eastAsia="KaiTi" w:hint="eastAsia"/>
                <w:color w:val="000000" w:themeColor="text1"/>
                <w:kern w:val="0"/>
                <w:sz w:val="24"/>
                <w:szCs w:val="24"/>
              </w:rPr>
              <w:t>》</w:t>
            </w:r>
            <w:r w:rsidRPr="00DE3B0E">
              <w:rPr>
                <w:rFonts w:eastAsia="KaiTi" w:hint="eastAsia"/>
                <w:color w:val="000000" w:themeColor="text1"/>
                <w:kern w:val="0"/>
                <w:sz w:val="24"/>
                <w:szCs w:val="24"/>
              </w:rPr>
              <w:t>,</w:t>
            </w:r>
            <w:r w:rsidRPr="00DE3B0E">
              <w:rPr>
                <w:rFonts w:eastAsia="KaiTi"/>
                <w:color w:val="000000" w:themeColor="text1"/>
                <w:kern w:val="0"/>
                <w:sz w:val="24"/>
                <w:szCs w:val="24"/>
              </w:rPr>
              <w:t>布莱恩琼斯</w:t>
            </w:r>
            <w:r w:rsidRPr="00DE3B0E">
              <w:rPr>
                <w:rFonts w:eastAsia="KaiTi" w:hint="eastAsia"/>
                <w:color w:val="000000" w:themeColor="text1"/>
                <w:kern w:val="0"/>
                <w:sz w:val="24"/>
                <w:szCs w:val="24"/>
              </w:rPr>
              <w:t>和大卫</w:t>
            </w:r>
            <w:r w:rsidRPr="00DE3B0E">
              <w:rPr>
                <w:rFonts w:eastAsia="KaiTi"/>
                <w:color w:val="000000" w:themeColor="text1"/>
                <w:kern w:val="0"/>
                <w:sz w:val="24"/>
                <w:szCs w:val="24"/>
              </w:rPr>
              <w:t>比兹</w:t>
            </w:r>
            <w:r w:rsidRPr="00DE3B0E">
              <w:rPr>
                <w:rFonts w:eastAsia="KaiTi" w:hint="eastAsia"/>
                <w:color w:val="000000" w:themeColor="text1"/>
                <w:kern w:val="0"/>
                <w:sz w:val="24"/>
                <w:szCs w:val="24"/>
              </w:rPr>
              <w:t>利，东南大学出版社，</w:t>
            </w:r>
            <w:r w:rsidRPr="00DE3B0E">
              <w:rPr>
                <w:rFonts w:eastAsia="KaiTi" w:hint="eastAsia"/>
                <w:color w:val="000000" w:themeColor="text1"/>
                <w:kern w:val="0"/>
                <w:sz w:val="24"/>
                <w:szCs w:val="24"/>
              </w:rPr>
              <w:t>2014</w:t>
            </w:r>
            <w:r w:rsidRPr="00DE3B0E">
              <w:rPr>
                <w:rFonts w:eastAsia="KaiTi" w:hint="eastAsia"/>
                <w:color w:val="000000" w:themeColor="text1"/>
                <w:kern w:val="0"/>
                <w:sz w:val="24"/>
                <w:szCs w:val="24"/>
              </w:rPr>
              <w:t>年</w:t>
            </w:r>
          </w:p>
        </w:tc>
      </w:tr>
      <w:tr w:rsidR="00D31B48" w:rsidRPr="00222A2D" w14:paraId="6A7C36D3" w14:textId="77777777" w:rsidTr="00A107EB">
        <w:trPr>
          <w:trHeight w:hRule="exact" w:val="550"/>
          <w:jc w:val="center"/>
        </w:trPr>
        <w:tc>
          <w:tcPr>
            <w:tcW w:w="8217" w:type="dxa"/>
            <w:gridSpan w:val="2"/>
            <w:vAlign w:val="center"/>
          </w:tcPr>
          <w:p w14:paraId="58EDF6B3" w14:textId="16B08876" w:rsidR="00D31B48" w:rsidRPr="00DE3B0E" w:rsidRDefault="00D31B48" w:rsidP="00A107EB">
            <w:pPr>
              <w:widowControl/>
              <w:snapToGrid w:val="0"/>
              <w:spacing w:line="600" w:lineRule="auto"/>
              <w:jc w:val="center"/>
              <w:outlineLvl w:val="0"/>
              <w:rPr>
                <w:rFonts w:eastAsia="KaiTi_GB2312"/>
                <w:b/>
                <w:sz w:val="28"/>
                <w:szCs w:val="28"/>
              </w:rPr>
            </w:pPr>
            <w:r w:rsidRPr="00DE3B0E">
              <w:rPr>
                <w:rFonts w:eastAsia="KaiTi_GB2312"/>
                <w:b/>
                <w:bCs/>
                <w:sz w:val="28"/>
                <w:szCs w:val="28"/>
              </w:rPr>
              <w:t>第</w:t>
            </w:r>
            <w:r w:rsidR="0040680E" w:rsidRPr="00DE3B0E">
              <w:rPr>
                <w:rFonts w:eastAsia="KaiTi_GB2312"/>
                <w:b/>
                <w:bCs/>
                <w:sz w:val="28"/>
                <w:szCs w:val="28"/>
              </w:rPr>
              <w:t>七</w:t>
            </w:r>
            <w:r w:rsidRPr="00DE3B0E">
              <w:rPr>
                <w:rFonts w:eastAsia="KaiTi_GB2312"/>
                <w:b/>
                <w:bCs/>
                <w:sz w:val="28"/>
                <w:szCs w:val="28"/>
              </w:rPr>
              <w:t>章</w:t>
            </w:r>
            <w:r w:rsidR="009426DC" w:rsidRPr="00DE3B0E">
              <w:rPr>
                <w:rFonts w:eastAsia="KaiTi_GB2312"/>
                <w:b/>
                <w:bCs/>
                <w:sz w:val="28"/>
                <w:szCs w:val="28"/>
              </w:rPr>
              <w:t xml:space="preserve"> </w:t>
            </w:r>
            <w:r w:rsidR="00C42708" w:rsidRPr="00DE3B0E">
              <w:rPr>
                <w:rFonts w:eastAsia="KaiTi_GB2312" w:hint="eastAsia"/>
                <w:b/>
                <w:bCs/>
                <w:sz w:val="28"/>
                <w:szCs w:val="28"/>
              </w:rPr>
              <w:t>并发编程</w:t>
            </w:r>
          </w:p>
          <w:p w14:paraId="3C1E1E46" w14:textId="77777777" w:rsidR="00D31B48" w:rsidRPr="00DE3B0E" w:rsidRDefault="00D31B48" w:rsidP="00A107EB">
            <w:pPr>
              <w:widowControl/>
              <w:snapToGrid w:val="0"/>
              <w:jc w:val="center"/>
              <w:outlineLvl w:val="0"/>
              <w:rPr>
                <w:rFonts w:eastAsia="KaiTi_GB2312"/>
                <w:sz w:val="24"/>
                <w:szCs w:val="24"/>
              </w:rPr>
            </w:pPr>
          </w:p>
        </w:tc>
      </w:tr>
      <w:tr w:rsidR="00D31B48" w:rsidRPr="00222A2D" w14:paraId="1580BD4D" w14:textId="77777777" w:rsidTr="003A087C">
        <w:trPr>
          <w:trHeight w:hRule="exact" w:val="1297"/>
          <w:jc w:val="center"/>
        </w:trPr>
        <w:tc>
          <w:tcPr>
            <w:tcW w:w="1696" w:type="dxa"/>
            <w:vAlign w:val="center"/>
          </w:tcPr>
          <w:p w14:paraId="3A501CDC" w14:textId="77777777" w:rsidR="00D31B48" w:rsidRPr="00DE3B0E" w:rsidRDefault="00D31B48" w:rsidP="00AB1787">
            <w:pPr>
              <w:widowControl/>
              <w:snapToGrid w:val="0"/>
              <w:outlineLvl w:val="0"/>
              <w:rPr>
                <w:rFonts w:eastAsia="KaiTi_GB2312"/>
                <w:sz w:val="24"/>
                <w:szCs w:val="24"/>
              </w:rPr>
            </w:pPr>
            <w:r w:rsidRPr="00DE3B0E">
              <w:rPr>
                <w:rFonts w:eastAsia="KaiTi_GB2312"/>
                <w:sz w:val="24"/>
                <w:szCs w:val="24"/>
              </w:rPr>
              <w:t>教学方式</w:t>
            </w:r>
          </w:p>
        </w:tc>
        <w:tc>
          <w:tcPr>
            <w:tcW w:w="6521" w:type="dxa"/>
            <w:vAlign w:val="center"/>
          </w:tcPr>
          <w:p w14:paraId="2E700674" w14:textId="77777777" w:rsidR="00D31B48" w:rsidRPr="00DE3B0E" w:rsidRDefault="00D31B48" w:rsidP="00AB1787">
            <w:pPr>
              <w:widowControl/>
              <w:snapToGrid w:val="0"/>
              <w:outlineLvl w:val="0"/>
              <w:rPr>
                <w:rFonts w:eastAsia="KaiTi_GB2312"/>
                <w:sz w:val="24"/>
                <w:szCs w:val="24"/>
              </w:rPr>
            </w:pPr>
            <w:r w:rsidRPr="00DE3B0E">
              <w:rPr>
                <w:rFonts w:eastAsia="KaiTi_GB2312"/>
                <w:sz w:val="24"/>
                <w:szCs w:val="24"/>
              </w:rPr>
              <w:sym w:font="Wingdings" w:char="00FE"/>
            </w:r>
            <w:r w:rsidRPr="00DE3B0E">
              <w:rPr>
                <w:rFonts w:eastAsia="KaiTi_GB2312"/>
                <w:sz w:val="24"/>
                <w:szCs w:val="24"/>
              </w:rPr>
              <w:t>线下课堂</w:t>
            </w:r>
            <w:r w:rsidRPr="00DE3B0E">
              <w:rPr>
                <w:rFonts w:eastAsia="KaiTi_GB2312"/>
                <w:sz w:val="24"/>
                <w:szCs w:val="24"/>
              </w:rPr>
              <w:t xml:space="preserve">           </w:t>
            </w:r>
            <w:r w:rsidRPr="00DE3B0E">
              <w:rPr>
                <w:rFonts w:eastAsia="KaiTi_GB2312"/>
                <w:sz w:val="24"/>
                <w:szCs w:val="24"/>
              </w:rPr>
              <w:sym w:font="Wingdings" w:char="00A8"/>
            </w:r>
            <w:r w:rsidRPr="00DE3B0E">
              <w:rPr>
                <w:rFonts w:eastAsia="KaiTi_GB2312"/>
                <w:sz w:val="24"/>
                <w:szCs w:val="24"/>
              </w:rPr>
              <w:t>线上线下混合</w:t>
            </w:r>
            <w:r w:rsidRPr="00DE3B0E">
              <w:rPr>
                <w:rFonts w:eastAsia="KaiTi_GB2312"/>
                <w:sz w:val="24"/>
                <w:szCs w:val="24"/>
              </w:rPr>
              <w:t xml:space="preserve">        </w:t>
            </w:r>
          </w:p>
          <w:p w14:paraId="1AB46483" w14:textId="77777777" w:rsidR="00D31B48" w:rsidRPr="00DE3B0E" w:rsidRDefault="00D31B48" w:rsidP="00AB1787">
            <w:pPr>
              <w:widowControl/>
              <w:snapToGrid w:val="0"/>
              <w:outlineLvl w:val="0"/>
              <w:rPr>
                <w:rFonts w:eastAsia="KaiTi_GB2312"/>
                <w:sz w:val="24"/>
                <w:szCs w:val="24"/>
              </w:rPr>
            </w:pPr>
            <w:r w:rsidRPr="00DE3B0E">
              <w:rPr>
                <w:rFonts w:eastAsia="KaiTi_GB2312"/>
                <w:sz w:val="24"/>
                <w:szCs w:val="24"/>
              </w:rPr>
              <w:sym w:font="Wingdings" w:char="00A8"/>
            </w:r>
            <w:r w:rsidRPr="00DE3B0E">
              <w:rPr>
                <w:rFonts w:eastAsia="KaiTi_GB2312"/>
                <w:sz w:val="24"/>
                <w:szCs w:val="24"/>
              </w:rPr>
              <w:t>翻转课堂</w:t>
            </w:r>
            <w:r w:rsidRPr="00DE3B0E">
              <w:rPr>
                <w:rFonts w:eastAsia="KaiTi_GB2312"/>
                <w:sz w:val="24"/>
                <w:szCs w:val="24"/>
              </w:rPr>
              <w:t xml:space="preserve">           </w:t>
            </w:r>
            <w:r w:rsidRPr="00DE3B0E">
              <w:rPr>
                <w:rFonts w:eastAsia="KaiTi_GB2312"/>
                <w:sz w:val="24"/>
                <w:szCs w:val="24"/>
              </w:rPr>
              <w:sym w:font="Wingdings" w:char="00A8"/>
            </w:r>
            <w:r w:rsidRPr="00DE3B0E">
              <w:rPr>
                <w:rFonts w:eastAsia="KaiTi_GB2312"/>
                <w:sz w:val="24"/>
                <w:szCs w:val="24"/>
              </w:rPr>
              <w:t>其他</w:t>
            </w:r>
            <w:r w:rsidRPr="00DE3B0E">
              <w:rPr>
                <w:rFonts w:eastAsia="KaiTi_GB2312"/>
                <w:sz w:val="24"/>
                <w:szCs w:val="24"/>
                <w:u w:val="single"/>
              </w:rPr>
              <w:t xml:space="preserve">               </w:t>
            </w:r>
            <w:r w:rsidRPr="00DE3B0E">
              <w:rPr>
                <w:rFonts w:eastAsia="KaiTi_GB2312"/>
                <w:sz w:val="24"/>
                <w:szCs w:val="24"/>
              </w:rPr>
              <w:t>(</w:t>
            </w:r>
            <w:r w:rsidRPr="00DE3B0E">
              <w:rPr>
                <w:rFonts w:eastAsia="KaiTi_GB2312"/>
                <w:sz w:val="24"/>
                <w:szCs w:val="24"/>
              </w:rPr>
              <w:t>可多选</w:t>
            </w:r>
            <w:r w:rsidRPr="00DE3B0E">
              <w:rPr>
                <w:rFonts w:eastAsia="KaiTi_GB2312"/>
                <w:sz w:val="24"/>
                <w:szCs w:val="24"/>
              </w:rPr>
              <w:t>)</w:t>
            </w:r>
          </w:p>
        </w:tc>
      </w:tr>
      <w:tr w:rsidR="00D31B48" w:rsidRPr="00222A2D" w14:paraId="32A7525B" w14:textId="77777777" w:rsidTr="003A087C">
        <w:trPr>
          <w:trHeight w:hRule="exact" w:val="1309"/>
          <w:jc w:val="center"/>
        </w:trPr>
        <w:tc>
          <w:tcPr>
            <w:tcW w:w="1696" w:type="dxa"/>
            <w:vAlign w:val="center"/>
          </w:tcPr>
          <w:p w14:paraId="06EADFEF" w14:textId="77777777" w:rsidR="00D31B48" w:rsidRPr="00DE3B0E" w:rsidRDefault="00D31B48" w:rsidP="00AB1787">
            <w:pPr>
              <w:widowControl/>
              <w:snapToGrid w:val="0"/>
              <w:outlineLvl w:val="0"/>
              <w:rPr>
                <w:rFonts w:eastAsia="KaiTi_GB2312"/>
                <w:sz w:val="24"/>
                <w:szCs w:val="24"/>
              </w:rPr>
            </w:pPr>
            <w:r w:rsidRPr="00DE3B0E">
              <w:rPr>
                <w:rFonts w:eastAsia="KaiTi_GB2312"/>
                <w:sz w:val="24"/>
                <w:szCs w:val="24"/>
              </w:rPr>
              <w:t>组织形式</w:t>
            </w:r>
          </w:p>
        </w:tc>
        <w:tc>
          <w:tcPr>
            <w:tcW w:w="6521" w:type="dxa"/>
            <w:vAlign w:val="center"/>
          </w:tcPr>
          <w:p w14:paraId="7B9D86B2" w14:textId="77777777" w:rsidR="00D31B48" w:rsidRPr="00DE3B0E" w:rsidRDefault="00D31B48" w:rsidP="00AB1787">
            <w:pPr>
              <w:widowControl/>
              <w:snapToGrid w:val="0"/>
              <w:outlineLvl w:val="0"/>
              <w:rPr>
                <w:rFonts w:eastAsia="KaiTi_GB2312"/>
                <w:sz w:val="24"/>
                <w:szCs w:val="24"/>
              </w:rPr>
            </w:pPr>
            <w:r w:rsidRPr="00DE3B0E">
              <w:rPr>
                <w:rFonts w:eastAsia="KaiTi_GB2312"/>
                <w:sz w:val="24"/>
                <w:szCs w:val="24"/>
              </w:rPr>
              <w:sym w:font="Wingdings" w:char="00A8"/>
            </w:r>
            <w:r w:rsidRPr="00DE3B0E">
              <w:rPr>
                <w:rFonts w:eastAsia="KaiTi_GB2312"/>
                <w:sz w:val="24"/>
                <w:szCs w:val="24"/>
              </w:rPr>
              <w:t>集体讲授</w:t>
            </w:r>
            <w:r w:rsidRPr="00DE3B0E">
              <w:rPr>
                <w:rFonts w:eastAsia="KaiTi_GB2312"/>
                <w:sz w:val="24"/>
                <w:szCs w:val="24"/>
              </w:rPr>
              <w:t xml:space="preserve">        </w:t>
            </w:r>
            <w:r w:rsidRPr="00DE3B0E">
              <w:rPr>
                <w:rFonts w:eastAsia="KaiTi_GB2312"/>
                <w:sz w:val="24"/>
                <w:szCs w:val="24"/>
              </w:rPr>
              <w:sym w:font="Wingdings" w:char="00FE"/>
            </w:r>
            <w:r w:rsidRPr="00DE3B0E">
              <w:rPr>
                <w:rFonts w:eastAsia="KaiTi_GB2312"/>
                <w:sz w:val="24"/>
                <w:szCs w:val="24"/>
              </w:rPr>
              <w:t>小组讨论</w:t>
            </w:r>
            <w:r w:rsidRPr="00DE3B0E">
              <w:rPr>
                <w:rFonts w:eastAsia="KaiTi_GB2312"/>
                <w:sz w:val="24"/>
                <w:szCs w:val="24"/>
              </w:rPr>
              <w:t xml:space="preserve">        </w:t>
            </w:r>
            <w:r w:rsidRPr="00DE3B0E">
              <w:rPr>
                <w:rFonts w:eastAsia="KaiTi_GB2312"/>
                <w:sz w:val="24"/>
                <w:szCs w:val="24"/>
              </w:rPr>
              <w:sym w:font="Wingdings" w:char="00A8"/>
            </w:r>
            <w:r w:rsidRPr="00DE3B0E">
              <w:rPr>
                <w:rFonts w:eastAsia="KaiTi_GB2312"/>
                <w:sz w:val="24"/>
                <w:szCs w:val="24"/>
              </w:rPr>
              <w:t>生讲生评</w:t>
            </w:r>
            <w:r w:rsidRPr="00DE3B0E">
              <w:rPr>
                <w:rFonts w:eastAsia="KaiTi_GB2312"/>
                <w:sz w:val="24"/>
                <w:szCs w:val="24"/>
              </w:rPr>
              <w:t xml:space="preserve"> </w:t>
            </w:r>
          </w:p>
          <w:p w14:paraId="654567AD" w14:textId="77777777" w:rsidR="00D31B48" w:rsidRPr="00DE3B0E" w:rsidRDefault="00D31B48" w:rsidP="00AB1787">
            <w:pPr>
              <w:widowControl/>
              <w:snapToGrid w:val="0"/>
              <w:outlineLvl w:val="0"/>
              <w:rPr>
                <w:rFonts w:eastAsia="KaiTi_GB2312"/>
                <w:sz w:val="24"/>
                <w:szCs w:val="24"/>
              </w:rPr>
            </w:pPr>
            <w:r w:rsidRPr="00DE3B0E">
              <w:rPr>
                <w:rFonts w:eastAsia="KaiTi_GB2312"/>
                <w:sz w:val="24"/>
                <w:szCs w:val="24"/>
              </w:rPr>
              <w:sym w:font="Wingdings" w:char="00FE"/>
            </w:r>
            <w:r w:rsidRPr="00DE3B0E">
              <w:rPr>
                <w:rFonts w:eastAsia="KaiTi_GB2312"/>
                <w:sz w:val="24"/>
                <w:szCs w:val="24"/>
              </w:rPr>
              <w:t>生讲师评</w:t>
            </w:r>
            <w:r w:rsidRPr="00DE3B0E">
              <w:rPr>
                <w:rFonts w:eastAsia="KaiTi_GB2312"/>
                <w:sz w:val="24"/>
                <w:szCs w:val="24"/>
              </w:rPr>
              <w:t xml:space="preserve">        </w:t>
            </w:r>
            <w:r w:rsidRPr="00DE3B0E">
              <w:rPr>
                <w:rFonts w:eastAsia="KaiTi_GB2312"/>
                <w:sz w:val="24"/>
                <w:szCs w:val="24"/>
              </w:rPr>
              <w:sym w:font="Wingdings" w:char="00A8"/>
            </w:r>
            <w:r w:rsidRPr="00DE3B0E">
              <w:rPr>
                <w:rFonts w:eastAsia="KaiTi_GB2312"/>
                <w:sz w:val="24"/>
                <w:szCs w:val="24"/>
              </w:rPr>
              <w:t>其他</w:t>
            </w:r>
            <w:r w:rsidRPr="00DE3B0E">
              <w:rPr>
                <w:rFonts w:eastAsia="KaiTi_GB2312"/>
                <w:sz w:val="24"/>
                <w:szCs w:val="24"/>
                <w:u w:val="single"/>
              </w:rPr>
              <w:t xml:space="preserve">            </w:t>
            </w:r>
            <w:r w:rsidRPr="00DE3B0E">
              <w:rPr>
                <w:rFonts w:eastAsia="KaiTi_GB2312"/>
                <w:sz w:val="24"/>
                <w:szCs w:val="24"/>
              </w:rPr>
              <w:t>(</w:t>
            </w:r>
            <w:r w:rsidRPr="00DE3B0E">
              <w:rPr>
                <w:rFonts w:eastAsia="KaiTi_GB2312"/>
                <w:sz w:val="24"/>
                <w:szCs w:val="24"/>
              </w:rPr>
              <w:t>可多选</w:t>
            </w:r>
            <w:r w:rsidRPr="00DE3B0E">
              <w:rPr>
                <w:rFonts w:eastAsia="KaiTi_GB2312"/>
                <w:sz w:val="24"/>
                <w:szCs w:val="24"/>
              </w:rPr>
              <w:t>)</w:t>
            </w:r>
          </w:p>
        </w:tc>
      </w:tr>
      <w:tr w:rsidR="00D31B48" w:rsidRPr="00222A2D" w14:paraId="444B4C72" w14:textId="77777777" w:rsidTr="00181F14">
        <w:trPr>
          <w:trHeight w:hRule="exact" w:val="423"/>
          <w:jc w:val="center"/>
        </w:trPr>
        <w:tc>
          <w:tcPr>
            <w:tcW w:w="1696" w:type="dxa"/>
            <w:vAlign w:val="center"/>
          </w:tcPr>
          <w:p w14:paraId="580F4639" w14:textId="77777777" w:rsidR="00D31B48" w:rsidRPr="00DE3B0E" w:rsidRDefault="00D31B48" w:rsidP="00AB1787">
            <w:pPr>
              <w:widowControl/>
              <w:snapToGrid w:val="0"/>
              <w:outlineLvl w:val="0"/>
              <w:rPr>
                <w:rFonts w:eastAsia="KaiTi_GB2312"/>
                <w:sz w:val="24"/>
                <w:szCs w:val="24"/>
              </w:rPr>
            </w:pPr>
            <w:r w:rsidRPr="00DE3B0E">
              <w:rPr>
                <w:rFonts w:eastAsia="KaiTi_GB2312"/>
                <w:sz w:val="24"/>
                <w:szCs w:val="24"/>
              </w:rPr>
              <w:t>技术运用</w:t>
            </w:r>
          </w:p>
        </w:tc>
        <w:tc>
          <w:tcPr>
            <w:tcW w:w="6521" w:type="dxa"/>
            <w:vAlign w:val="center"/>
          </w:tcPr>
          <w:p w14:paraId="5D05D864" w14:textId="17319D17" w:rsidR="00D31B48" w:rsidRPr="00DE3B0E" w:rsidRDefault="00D31B48" w:rsidP="00AB1787">
            <w:pPr>
              <w:widowControl/>
              <w:snapToGrid w:val="0"/>
              <w:outlineLvl w:val="0"/>
              <w:rPr>
                <w:rFonts w:eastAsia="KaiTi_GB2312"/>
                <w:sz w:val="24"/>
                <w:szCs w:val="24"/>
              </w:rPr>
            </w:pPr>
            <w:r w:rsidRPr="00DE3B0E">
              <w:rPr>
                <w:rFonts w:eastAsia="KaiTi_GB2312"/>
                <w:sz w:val="24"/>
                <w:szCs w:val="24"/>
              </w:rPr>
              <w:sym w:font="Wingdings" w:char="00FE"/>
            </w:r>
            <w:r w:rsidRPr="00DE3B0E">
              <w:rPr>
                <w:rFonts w:eastAsia="KaiTi_GB2312"/>
                <w:sz w:val="24"/>
                <w:szCs w:val="24"/>
              </w:rPr>
              <w:t>多媒体</w:t>
            </w:r>
            <w:r w:rsidRPr="00DE3B0E">
              <w:rPr>
                <w:rFonts w:eastAsia="KaiTi_GB2312"/>
                <w:sz w:val="24"/>
                <w:szCs w:val="24"/>
              </w:rPr>
              <w:t xml:space="preserve">   </w:t>
            </w:r>
            <w:r w:rsidR="0074722A" w:rsidRPr="00DE3B0E">
              <w:rPr>
                <w:rFonts w:eastAsia="KaiTi_GB2312"/>
                <w:bCs/>
                <w:sz w:val="24"/>
                <w:szCs w:val="24"/>
              </w:rPr>
              <w:sym w:font="Wingdings" w:char="00A8"/>
            </w:r>
            <w:r w:rsidRPr="00DE3B0E">
              <w:rPr>
                <w:rFonts w:eastAsia="KaiTi_GB2312"/>
                <w:sz w:val="24"/>
                <w:szCs w:val="24"/>
              </w:rPr>
              <w:t>智慧教学工具</w:t>
            </w:r>
            <w:r w:rsidRPr="00DE3B0E">
              <w:rPr>
                <w:rFonts w:eastAsia="KaiTi_GB2312"/>
                <w:sz w:val="24"/>
                <w:szCs w:val="24"/>
              </w:rPr>
              <w:t xml:space="preserve"> </w:t>
            </w:r>
            <w:r w:rsidRPr="00DE3B0E">
              <w:rPr>
                <w:rFonts w:eastAsia="KaiTi_GB2312"/>
                <w:sz w:val="24"/>
                <w:szCs w:val="24"/>
              </w:rPr>
              <w:sym w:font="Wingdings" w:char="00A8"/>
            </w:r>
            <w:r w:rsidRPr="00DE3B0E">
              <w:rPr>
                <w:rFonts w:eastAsia="KaiTi_GB2312"/>
                <w:sz w:val="24"/>
                <w:szCs w:val="24"/>
              </w:rPr>
              <w:t>其他</w:t>
            </w:r>
            <w:r w:rsidRPr="00DE3B0E">
              <w:rPr>
                <w:rFonts w:eastAsia="KaiTi_GB2312"/>
                <w:sz w:val="24"/>
                <w:szCs w:val="24"/>
                <w:u w:val="single"/>
              </w:rPr>
              <w:t xml:space="preserve">           </w:t>
            </w:r>
            <w:r w:rsidRPr="00DE3B0E">
              <w:rPr>
                <w:rFonts w:eastAsia="KaiTi_GB2312"/>
                <w:sz w:val="24"/>
                <w:szCs w:val="24"/>
              </w:rPr>
              <w:t>(</w:t>
            </w:r>
            <w:r w:rsidRPr="00DE3B0E">
              <w:rPr>
                <w:rFonts w:eastAsia="KaiTi_GB2312"/>
                <w:sz w:val="24"/>
                <w:szCs w:val="24"/>
              </w:rPr>
              <w:t>可多选</w:t>
            </w:r>
            <w:r w:rsidRPr="00DE3B0E">
              <w:rPr>
                <w:rFonts w:eastAsia="KaiTi_GB2312"/>
                <w:sz w:val="24"/>
                <w:szCs w:val="24"/>
              </w:rPr>
              <w:t>)</w:t>
            </w:r>
          </w:p>
        </w:tc>
      </w:tr>
      <w:tr w:rsidR="00D31B48" w:rsidRPr="00222A2D" w14:paraId="264D25C7" w14:textId="77777777" w:rsidTr="00181F14">
        <w:trPr>
          <w:trHeight w:hRule="exact" w:val="571"/>
          <w:jc w:val="center"/>
        </w:trPr>
        <w:tc>
          <w:tcPr>
            <w:tcW w:w="1696" w:type="dxa"/>
            <w:vAlign w:val="center"/>
          </w:tcPr>
          <w:p w14:paraId="17C07C45" w14:textId="77777777" w:rsidR="00D31B48" w:rsidRPr="00DE3B0E" w:rsidRDefault="00D31B48" w:rsidP="00AB1787">
            <w:pPr>
              <w:widowControl/>
              <w:snapToGrid w:val="0"/>
              <w:outlineLvl w:val="0"/>
              <w:rPr>
                <w:rFonts w:eastAsia="KaiTi_GB2312"/>
                <w:sz w:val="24"/>
                <w:szCs w:val="24"/>
              </w:rPr>
            </w:pPr>
            <w:r w:rsidRPr="00DE3B0E">
              <w:rPr>
                <w:rFonts w:eastAsia="KaiTi_GB2312"/>
                <w:sz w:val="24"/>
                <w:szCs w:val="24"/>
              </w:rPr>
              <w:t>章节作业</w:t>
            </w:r>
          </w:p>
        </w:tc>
        <w:tc>
          <w:tcPr>
            <w:tcW w:w="6521" w:type="dxa"/>
            <w:vAlign w:val="center"/>
          </w:tcPr>
          <w:p w14:paraId="4E6C2826" w14:textId="0EDC637A" w:rsidR="00D31B48" w:rsidRPr="00DE3B0E" w:rsidRDefault="00FA2BE8" w:rsidP="00FF774C">
            <w:pPr>
              <w:widowControl/>
              <w:snapToGrid w:val="0"/>
              <w:spacing w:line="276" w:lineRule="auto"/>
              <w:outlineLvl w:val="0"/>
              <w:rPr>
                <w:rFonts w:eastAsia="KaiTi_GB2312"/>
                <w:sz w:val="24"/>
                <w:szCs w:val="24"/>
              </w:rPr>
            </w:pPr>
            <w:r>
              <w:rPr>
                <w:rFonts w:eastAsia="KaiTi_GB2312" w:hint="eastAsia"/>
                <w:sz w:val="24"/>
                <w:szCs w:val="24"/>
              </w:rPr>
              <w:t>多线程与多进程程序设计</w:t>
            </w:r>
          </w:p>
        </w:tc>
      </w:tr>
      <w:tr w:rsidR="00D31B48" w:rsidRPr="00222A2D" w14:paraId="6B5732A5" w14:textId="77777777" w:rsidTr="00181F14">
        <w:trPr>
          <w:trHeight w:hRule="exact" w:val="989"/>
          <w:jc w:val="center"/>
        </w:trPr>
        <w:tc>
          <w:tcPr>
            <w:tcW w:w="1696" w:type="dxa"/>
            <w:vAlign w:val="center"/>
          </w:tcPr>
          <w:p w14:paraId="78AF1350" w14:textId="77777777" w:rsidR="00D31B48" w:rsidRPr="00DE3B0E" w:rsidRDefault="00D31B48" w:rsidP="00AB1787">
            <w:pPr>
              <w:widowControl/>
              <w:snapToGrid w:val="0"/>
              <w:outlineLvl w:val="0"/>
              <w:rPr>
                <w:rFonts w:eastAsia="KaiTi_GB2312"/>
                <w:sz w:val="24"/>
                <w:szCs w:val="24"/>
              </w:rPr>
            </w:pPr>
            <w:r w:rsidRPr="00DE3B0E">
              <w:rPr>
                <w:rFonts w:eastAsia="KaiTi_GB2312"/>
                <w:sz w:val="24"/>
                <w:szCs w:val="24"/>
              </w:rPr>
              <w:t>课外学习资源</w:t>
            </w:r>
          </w:p>
        </w:tc>
        <w:tc>
          <w:tcPr>
            <w:tcW w:w="6521" w:type="dxa"/>
            <w:vAlign w:val="center"/>
          </w:tcPr>
          <w:p w14:paraId="582A56F7" w14:textId="3783A517" w:rsidR="00D31B48" w:rsidRPr="00DE3B0E" w:rsidRDefault="005E2BFE" w:rsidP="00FF774C">
            <w:pPr>
              <w:widowControl/>
              <w:snapToGrid w:val="0"/>
              <w:spacing w:line="276" w:lineRule="auto"/>
              <w:outlineLvl w:val="0"/>
              <w:rPr>
                <w:rFonts w:eastAsia="KaiTi_GB2312"/>
                <w:sz w:val="24"/>
                <w:szCs w:val="24"/>
              </w:rPr>
            </w:pPr>
            <w:r>
              <w:rPr>
                <w:rFonts w:eastAsia="KaiTi_GB2312" w:hint="eastAsia"/>
                <w:sz w:val="24"/>
                <w:szCs w:val="24"/>
              </w:rPr>
              <w:t>线上课程资料：</w:t>
            </w:r>
            <w:r w:rsidRPr="005E2BFE">
              <w:rPr>
                <w:rFonts w:eastAsia="KaiTi_GB2312"/>
                <w:sz w:val="24"/>
                <w:szCs w:val="24"/>
              </w:rPr>
              <w:t>https://github.com/xinluo2018/programming-fundamentals.git</w:t>
            </w:r>
          </w:p>
        </w:tc>
      </w:tr>
      <w:tr w:rsidR="00BA15E6" w:rsidRPr="00222A2D" w14:paraId="28960679" w14:textId="77777777" w:rsidTr="00A107EB">
        <w:trPr>
          <w:trHeight w:hRule="exact" w:val="706"/>
          <w:jc w:val="center"/>
        </w:trPr>
        <w:tc>
          <w:tcPr>
            <w:tcW w:w="8217" w:type="dxa"/>
            <w:gridSpan w:val="2"/>
            <w:vAlign w:val="center"/>
          </w:tcPr>
          <w:p w14:paraId="6998DE53" w14:textId="5DFDE8FF" w:rsidR="00BA15E6" w:rsidRPr="00DE3B0E" w:rsidRDefault="00BA15E6" w:rsidP="00BA15E6">
            <w:pPr>
              <w:widowControl/>
              <w:snapToGrid w:val="0"/>
              <w:jc w:val="center"/>
              <w:outlineLvl w:val="0"/>
              <w:rPr>
                <w:rFonts w:eastAsia="KaiTi_GB2312"/>
                <w:b/>
                <w:sz w:val="28"/>
                <w:szCs w:val="28"/>
              </w:rPr>
            </w:pPr>
            <w:r w:rsidRPr="00DE3B0E">
              <w:rPr>
                <w:rFonts w:eastAsia="KaiTi_GB2312"/>
                <w:b/>
                <w:bCs/>
                <w:sz w:val="28"/>
                <w:szCs w:val="28"/>
              </w:rPr>
              <w:t>第</w:t>
            </w:r>
            <w:r w:rsidR="00FF7E48">
              <w:rPr>
                <w:rFonts w:eastAsia="KaiTi_GB2312" w:hint="eastAsia"/>
                <w:b/>
                <w:bCs/>
                <w:sz w:val="28"/>
                <w:szCs w:val="28"/>
              </w:rPr>
              <w:t>八</w:t>
            </w:r>
            <w:r w:rsidRPr="00DE3B0E">
              <w:rPr>
                <w:rFonts w:eastAsia="KaiTi_GB2312"/>
                <w:b/>
                <w:bCs/>
                <w:sz w:val="28"/>
                <w:szCs w:val="28"/>
              </w:rPr>
              <w:t>章</w:t>
            </w:r>
            <w:r w:rsidRPr="00DE3B0E">
              <w:rPr>
                <w:rFonts w:eastAsia="KaiTi_GB2312"/>
                <w:b/>
                <w:bCs/>
                <w:sz w:val="28"/>
                <w:szCs w:val="28"/>
              </w:rPr>
              <w:t xml:space="preserve"> </w:t>
            </w:r>
            <w:r w:rsidRPr="00DE3B0E">
              <w:rPr>
                <w:rFonts w:eastAsia="KaiTi_GB2312" w:hint="eastAsia"/>
                <w:b/>
                <w:bCs/>
                <w:sz w:val="28"/>
                <w:szCs w:val="28"/>
              </w:rPr>
              <w:t>综合实践</w:t>
            </w:r>
          </w:p>
        </w:tc>
      </w:tr>
      <w:tr w:rsidR="004C67BA" w:rsidRPr="00222A2D" w14:paraId="58615864" w14:textId="77777777" w:rsidTr="00181F14">
        <w:trPr>
          <w:trHeight w:hRule="exact" w:val="989"/>
          <w:jc w:val="center"/>
        </w:trPr>
        <w:tc>
          <w:tcPr>
            <w:tcW w:w="1696" w:type="dxa"/>
            <w:vAlign w:val="center"/>
          </w:tcPr>
          <w:p w14:paraId="1E830E26" w14:textId="4AA32362" w:rsidR="004C67BA" w:rsidRPr="00DE3B0E" w:rsidRDefault="004C67BA" w:rsidP="004C67BA">
            <w:pPr>
              <w:widowControl/>
              <w:snapToGrid w:val="0"/>
              <w:outlineLvl w:val="0"/>
              <w:rPr>
                <w:rFonts w:eastAsia="KaiTi_GB2312"/>
                <w:bCs/>
                <w:sz w:val="24"/>
                <w:szCs w:val="24"/>
              </w:rPr>
            </w:pPr>
            <w:r w:rsidRPr="00DE3B0E">
              <w:rPr>
                <w:rFonts w:eastAsia="KaiTi_GB2312"/>
                <w:bCs/>
                <w:sz w:val="24"/>
                <w:szCs w:val="24"/>
              </w:rPr>
              <w:t>教学方式</w:t>
            </w:r>
          </w:p>
        </w:tc>
        <w:tc>
          <w:tcPr>
            <w:tcW w:w="6521" w:type="dxa"/>
            <w:vAlign w:val="center"/>
          </w:tcPr>
          <w:p w14:paraId="6F913101" w14:textId="77777777" w:rsidR="004C67BA" w:rsidRPr="00DE3B0E" w:rsidRDefault="004C67BA" w:rsidP="004C67BA">
            <w:pPr>
              <w:widowControl/>
              <w:snapToGrid w:val="0"/>
              <w:outlineLvl w:val="0"/>
              <w:rPr>
                <w:rFonts w:eastAsia="KaiTi_GB2312"/>
                <w:bCs/>
                <w:sz w:val="24"/>
                <w:szCs w:val="24"/>
              </w:rPr>
            </w:pPr>
            <w:r w:rsidRPr="00DE3B0E">
              <w:rPr>
                <w:rFonts w:eastAsia="KaiTi_GB2312"/>
                <w:bCs/>
                <w:sz w:val="24"/>
                <w:szCs w:val="24"/>
              </w:rPr>
              <w:sym w:font="Wingdings" w:char="00FE"/>
            </w:r>
            <w:r w:rsidRPr="00DE3B0E">
              <w:rPr>
                <w:rFonts w:eastAsia="KaiTi_GB2312"/>
                <w:bCs/>
                <w:sz w:val="24"/>
                <w:szCs w:val="24"/>
              </w:rPr>
              <w:t>线下课堂</w:t>
            </w:r>
            <w:r w:rsidRPr="00DE3B0E">
              <w:rPr>
                <w:rFonts w:eastAsia="KaiTi_GB2312"/>
                <w:bCs/>
                <w:sz w:val="24"/>
                <w:szCs w:val="24"/>
              </w:rPr>
              <w:t xml:space="preserve">           </w:t>
            </w:r>
            <w:r w:rsidRPr="00DE3B0E">
              <w:rPr>
                <w:rFonts w:eastAsia="KaiTi_GB2312"/>
                <w:bCs/>
                <w:sz w:val="24"/>
                <w:szCs w:val="24"/>
              </w:rPr>
              <w:sym w:font="Wingdings" w:char="00A8"/>
            </w:r>
            <w:r w:rsidRPr="00DE3B0E">
              <w:rPr>
                <w:rFonts w:eastAsia="KaiTi_GB2312"/>
                <w:bCs/>
                <w:sz w:val="24"/>
                <w:szCs w:val="24"/>
              </w:rPr>
              <w:t>线上线下混合</w:t>
            </w:r>
            <w:r w:rsidRPr="00DE3B0E">
              <w:rPr>
                <w:rFonts w:eastAsia="KaiTi_GB2312"/>
                <w:bCs/>
                <w:sz w:val="24"/>
                <w:szCs w:val="24"/>
              </w:rPr>
              <w:t xml:space="preserve">        </w:t>
            </w:r>
          </w:p>
          <w:p w14:paraId="24C29881" w14:textId="3011DB5D" w:rsidR="004C67BA" w:rsidRPr="00DE3B0E" w:rsidRDefault="004C67BA" w:rsidP="004C67BA">
            <w:pPr>
              <w:widowControl/>
              <w:snapToGrid w:val="0"/>
              <w:spacing w:line="276" w:lineRule="auto"/>
              <w:outlineLvl w:val="0"/>
              <w:rPr>
                <w:rFonts w:eastAsia="KaiTi"/>
                <w:color w:val="000000" w:themeColor="text1"/>
                <w:kern w:val="0"/>
                <w:sz w:val="24"/>
                <w:szCs w:val="24"/>
              </w:rPr>
            </w:pPr>
            <w:r w:rsidRPr="00DE3B0E">
              <w:rPr>
                <w:rFonts w:eastAsia="KaiTi_GB2312"/>
                <w:bCs/>
                <w:sz w:val="24"/>
                <w:szCs w:val="24"/>
              </w:rPr>
              <w:sym w:font="Wingdings" w:char="00A8"/>
            </w:r>
            <w:r w:rsidRPr="00DE3B0E">
              <w:rPr>
                <w:rFonts w:eastAsia="KaiTi_GB2312"/>
                <w:bCs/>
                <w:sz w:val="24"/>
                <w:szCs w:val="24"/>
              </w:rPr>
              <w:t>翻转课堂</w:t>
            </w:r>
            <w:r w:rsidRPr="00DE3B0E">
              <w:rPr>
                <w:rFonts w:eastAsia="KaiTi_GB2312"/>
                <w:bCs/>
                <w:sz w:val="24"/>
                <w:szCs w:val="24"/>
              </w:rPr>
              <w:t xml:space="preserve">           </w:t>
            </w:r>
            <w:r w:rsidRPr="00DE3B0E">
              <w:rPr>
                <w:rFonts w:eastAsia="KaiTi_GB2312"/>
                <w:bCs/>
                <w:sz w:val="24"/>
                <w:szCs w:val="24"/>
              </w:rPr>
              <w:sym w:font="Wingdings" w:char="00A8"/>
            </w:r>
            <w:r w:rsidRPr="00DE3B0E">
              <w:rPr>
                <w:rFonts w:eastAsia="KaiTi_GB2312"/>
                <w:bCs/>
                <w:sz w:val="24"/>
                <w:szCs w:val="24"/>
              </w:rPr>
              <w:t>其他</w:t>
            </w:r>
            <w:r w:rsidRPr="00DE3B0E">
              <w:rPr>
                <w:rFonts w:eastAsia="KaiTi_GB2312"/>
                <w:bCs/>
                <w:sz w:val="24"/>
                <w:szCs w:val="24"/>
                <w:u w:val="single"/>
              </w:rPr>
              <w:t xml:space="preserve">               </w:t>
            </w:r>
            <w:r w:rsidRPr="00DE3B0E">
              <w:rPr>
                <w:rFonts w:eastAsia="KaiTi_GB2312"/>
                <w:bCs/>
                <w:sz w:val="24"/>
                <w:szCs w:val="24"/>
              </w:rPr>
              <w:t>(</w:t>
            </w:r>
            <w:r w:rsidRPr="00DE3B0E">
              <w:rPr>
                <w:rFonts w:eastAsia="KaiTi_GB2312"/>
                <w:bCs/>
                <w:sz w:val="24"/>
                <w:szCs w:val="24"/>
              </w:rPr>
              <w:t>可多选</w:t>
            </w:r>
            <w:r w:rsidRPr="00DE3B0E">
              <w:rPr>
                <w:rFonts w:eastAsia="KaiTi_GB2312"/>
                <w:bCs/>
                <w:sz w:val="24"/>
                <w:szCs w:val="24"/>
              </w:rPr>
              <w:t>)</w:t>
            </w:r>
          </w:p>
        </w:tc>
      </w:tr>
      <w:tr w:rsidR="004C67BA" w:rsidRPr="00222A2D" w14:paraId="48BD0663" w14:textId="77777777" w:rsidTr="00181F14">
        <w:trPr>
          <w:trHeight w:hRule="exact" w:val="989"/>
          <w:jc w:val="center"/>
        </w:trPr>
        <w:tc>
          <w:tcPr>
            <w:tcW w:w="1696" w:type="dxa"/>
            <w:vAlign w:val="center"/>
          </w:tcPr>
          <w:p w14:paraId="2988D1C4" w14:textId="38195D1F" w:rsidR="004C67BA" w:rsidRPr="00DE3B0E" w:rsidRDefault="004C67BA" w:rsidP="004C67BA">
            <w:pPr>
              <w:widowControl/>
              <w:snapToGrid w:val="0"/>
              <w:outlineLvl w:val="0"/>
              <w:rPr>
                <w:rFonts w:eastAsia="KaiTi_GB2312"/>
                <w:bCs/>
                <w:sz w:val="24"/>
                <w:szCs w:val="24"/>
              </w:rPr>
            </w:pPr>
            <w:r w:rsidRPr="00DE3B0E">
              <w:rPr>
                <w:rFonts w:eastAsia="KaiTi_GB2312"/>
                <w:bCs/>
                <w:sz w:val="24"/>
                <w:szCs w:val="24"/>
              </w:rPr>
              <w:t>组织形式</w:t>
            </w:r>
          </w:p>
        </w:tc>
        <w:tc>
          <w:tcPr>
            <w:tcW w:w="6521" w:type="dxa"/>
            <w:vAlign w:val="center"/>
          </w:tcPr>
          <w:p w14:paraId="40163C0A" w14:textId="77777777" w:rsidR="004C67BA" w:rsidRPr="00DE3B0E" w:rsidRDefault="004C67BA" w:rsidP="004C67BA">
            <w:pPr>
              <w:widowControl/>
              <w:snapToGrid w:val="0"/>
              <w:outlineLvl w:val="0"/>
              <w:rPr>
                <w:rFonts w:eastAsia="KaiTi_GB2312"/>
                <w:bCs/>
                <w:sz w:val="24"/>
                <w:szCs w:val="24"/>
              </w:rPr>
            </w:pPr>
            <w:r w:rsidRPr="00DE3B0E">
              <w:rPr>
                <w:rFonts w:eastAsia="KaiTi_GB2312"/>
                <w:bCs/>
                <w:sz w:val="24"/>
                <w:szCs w:val="24"/>
              </w:rPr>
              <w:sym w:font="Wingdings" w:char="00A8"/>
            </w:r>
            <w:r w:rsidRPr="00DE3B0E">
              <w:rPr>
                <w:rFonts w:eastAsia="KaiTi_GB2312"/>
                <w:bCs/>
                <w:sz w:val="24"/>
                <w:szCs w:val="24"/>
              </w:rPr>
              <w:t>集体讲授</w:t>
            </w:r>
            <w:r w:rsidRPr="00DE3B0E">
              <w:rPr>
                <w:rFonts w:eastAsia="KaiTi_GB2312"/>
                <w:bCs/>
                <w:sz w:val="24"/>
                <w:szCs w:val="24"/>
              </w:rPr>
              <w:t xml:space="preserve">        </w:t>
            </w:r>
            <w:r w:rsidRPr="00DE3B0E">
              <w:rPr>
                <w:rFonts w:eastAsia="KaiTi_GB2312"/>
                <w:bCs/>
                <w:sz w:val="24"/>
                <w:szCs w:val="24"/>
              </w:rPr>
              <w:sym w:font="Wingdings" w:char="00FE"/>
            </w:r>
            <w:r w:rsidRPr="00DE3B0E">
              <w:rPr>
                <w:rFonts w:eastAsia="KaiTi_GB2312"/>
                <w:bCs/>
                <w:sz w:val="24"/>
                <w:szCs w:val="24"/>
              </w:rPr>
              <w:t>小组讨论</w:t>
            </w:r>
            <w:r w:rsidRPr="00DE3B0E">
              <w:rPr>
                <w:rFonts w:eastAsia="KaiTi_GB2312"/>
                <w:bCs/>
                <w:sz w:val="24"/>
                <w:szCs w:val="24"/>
              </w:rPr>
              <w:t xml:space="preserve">        </w:t>
            </w:r>
            <w:r w:rsidRPr="00DE3B0E">
              <w:rPr>
                <w:rFonts w:eastAsia="KaiTi_GB2312"/>
                <w:bCs/>
                <w:sz w:val="24"/>
                <w:szCs w:val="24"/>
              </w:rPr>
              <w:sym w:font="Wingdings" w:char="00A8"/>
            </w:r>
            <w:r w:rsidRPr="00DE3B0E">
              <w:rPr>
                <w:rFonts w:eastAsia="KaiTi_GB2312"/>
                <w:bCs/>
                <w:sz w:val="24"/>
                <w:szCs w:val="24"/>
              </w:rPr>
              <w:t>生讲生评</w:t>
            </w:r>
            <w:r w:rsidRPr="00DE3B0E">
              <w:rPr>
                <w:rFonts w:eastAsia="KaiTi_GB2312"/>
                <w:bCs/>
                <w:sz w:val="24"/>
                <w:szCs w:val="24"/>
              </w:rPr>
              <w:t xml:space="preserve"> </w:t>
            </w:r>
          </w:p>
          <w:p w14:paraId="00E41317" w14:textId="300A13F1" w:rsidR="004C67BA" w:rsidRPr="00DE3B0E" w:rsidRDefault="004C67BA" w:rsidP="004C67BA">
            <w:pPr>
              <w:widowControl/>
              <w:snapToGrid w:val="0"/>
              <w:spacing w:line="276" w:lineRule="auto"/>
              <w:outlineLvl w:val="0"/>
              <w:rPr>
                <w:rFonts w:eastAsia="KaiTi"/>
                <w:color w:val="000000" w:themeColor="text1"/>
                <w:kern w:val="0"/>
                <w:sz w:val="24"/>
                <w:szCs w:val="24"/>
              </w:rPr>
            </w:pPr>
            <w:r w:rsidRPr="00DE3B0E">
              <w:rPr>
                <w:rFonts w:eastAsia="KaiTi_GB2312"/>
                <w:bCs/>
                <w:sz w:val="24"/>
                <w:szCs w:val="24"/>
              </w:rPr>
              <w:sym w:font="Wingdings" w:char="00FE"/>
            </w:r>
            <w:r w:rsidRPr="00DE3B0E">
              <w:rPr>
                <w:rFonts w:eastAsia="KaiTi_GB2312"/>
                <w:bCs/>
                <w:sz w:val="24"/>
                <w:szCs w:val="24"/>
              </w:rPr>
              <w:t>生讲师评</w:t>
            </w:r>
            <w:r w:rsidRPr="00DE3B0E">
              <w:rPr>
                <w:rFonts w:eastAsia="KaiTi_GB2312"/>
                <w:bCs/>
                <w:sz w:val="24"/>
                <w:szCs w:val="24"/>
              </w:rPr>
              <w:t xml:space="preserve">        </w:t>
            </w:r>
            <w:r w:rsidRPr="00DE3B0E">
              <w:rPr>
                <w:rFonts w:eastAsia="KaiTi_GB2312"/>
                <w:bCs/>
                <w:sz w:val="24"/>
                <w:szCs w:val="24"/>
              </w:rPr>
              <w:sym w:font="Wingdings" w:char="00A8"/>
            </w:r>
            <w:r w:rsidRPr="00DE3B0E">
              <w:rPr>
                <w:rFonts w:eastAsia="KaiTi_GB2312"/>
                <w:bCs/>
                <w:sz w:val="24"/>
                <w:szCs w:val="24"/>
              </w:rPr>
              <w:t>其他</w:t>
            </w:r>
            <w:r w:rsidRPr="00DE3B0E">
              <w:rPr>
                <w:rFonts w:eastAsia="KaiTi_GB2312"/>
                <w:bCs/>
                <w:sz w:val="24"/>
                <w:szCs w:val="24"/>
                <w:u w:val="single"/>
              </w:rPr>
              <w:t xml:space="preserve">            </w:t>
            </w:r>
            <w:r w:rsidRPr="00DE3B0E">
              <w:rPr>
                <w:rFonts w:eastAsia="KaiTi_GB2312"/>
                <w:bCs/>
                <w:sz w:val="24"/>
                <w:szCs w:val="24"/>
              </w:rPr>
              <w:t>(</w:t>
            </w:r>
            <w:r w:rsidRPr="00DE3B0E">
              <w:rPr>
                <w:rFonts w:eastAsia="KaiTi_GB2312"/>
                <w:bCs/>
                <w:sz w:val="24"/>
                <w:szCs w:val="24"/>
              </w:rPr>
              <w:t>可多选</w:t>
            </w:r>
            <w:r w:rsidRPr="00DE3B0E">
              <w:rPr>
                <w:rFonts w:eastAsia="KaiTi_GB2312"/>
                <w:bCs/>
                <w:sz w:val="24"/>
                <w:szCs w:val="24"/>
              </w:rPr>
              <w:t>)</w:t>
            </w:r>
          </w:p>
        </w:tc>
      </w:tr>
      <w:tr w:rsidR="004C67BA" w:rsidRPr="00222A2D" w14:paraId="6988BE89" w14:textId="77777777" w:rsidTr="00181F14">
        <w:trPr>
          <w:trHeight w:hRule="exact" w:val="989"/>
          <w:jc w:val="center"/>
        </w:trPr>
        <w:tc>
          <w:tcPr>
            <w:tcW w:w="1696" w:type="dxa"/>
            <w:vAlign w:val="center"/>
          </w:tcPr>
          <w:p w14:paraId="16AAE42D" w14:textId="0DABC2E5" w:rsidR="004C67BA" w:rsidRPr="00DE3B0E" w:rsidRDefault="004C67BA" w:rsidP="004C67BA">
            <w:pPr>
              <w:widowControl/>
              <w:snapToGrid w:val="0"/>
              <w:outlineLvl w:val="0"/>
              <w:rPr>
                <w:rFonts w:eastAsia="KaiTi_GB2312"/>
                <w:bCs/>
                <w:sz w:val="24"/>
                <w:szCs w:val="24"/>
              </w:rPr>
            </w:pPr>
            <w:r w:rsidRPr="00DE3B0E">
              <w:rPr>
                <w:rFonts w:eastAsia="KaiTi_GB2312"/>
                <w:bCs/>
                <w:sz w:val="24"/>
                <w:szCs w:val="24"/>
              </w:rPr>
              <w:t>技术运用</w:t>
            </w:r>
          </w:p>
        </w:tc>
        <w:tc>
          <w:tcPr>
            <w:tcW w:w="6521" w:type="dxa"/>
            <w:vAlign w:val="center"/>
          </w:tcPr>
          <w:p w14:paraId="350059FB" w14:textId="11608377" w:rsidR="004C67BA" w:rsidRPr="00DE3B0E" w:rsidRDefault="004C67BA" w:rsidP="004C67BA">
            <w:pPr>
              <w:widowControl/>
              <w:snapToGrid w:val="0"/>
              <w:spacing w:line="276" w:lineRule="auto"/>
              <w:outlineLvl w:val="0"/>
              <w:rPr>
                <w:rFonts w:eastAsia="KaiTi"/>
                <w:color w:val="000000" w:themeColor="text1"/>
                <w:kern w:val="0"/>
                <w:sz w:val="24"/>
                <w:szCs w:val="24"/>
              </w:rPr>
            </w:pPr>
            <w:r w:rsidRPr="00DE3B0E">
              <w:rPr>
                <w:rFonts w:eastAsia="KaiTi_GB2312"/>
                <w:bCs/>
                <w:sz w:val="24"/>
                <w:szCs w:val="24"/>
              </w:rPr>
              <w:sym w:font="Wingdings" w:char="00FE"/>
            </w:r>
            <w:r w:rsidRPr="00DE3B0E">
              <w:rPr>
                <w:rFonts w:eastAsia="KaiTi_GB2312"/>
                <w:bCs/>
                <w:sz w:val="24"/>
                <w:szCs w:val="24"/>
              </w:rPr>
              <w:t>多媒体</w:t>
            </w:r>
            <w:r w:rsidRPr="00DE3B0E">
              <w:rPr>
                <w:rFonts w:eastAsia="KaiTi_GB2312"/>
                <w:bCs/>
                <w:sz w:val="24"/>
                <w:szCs w:val="24"/>
              </w:rPr>
              <w:t xml:space="preserve">   </w:t>
            </w:r>
            <w:r w:rsidRPr="00DE3B0E">
              <w:rPr>
                <w:rFonts w:eastAsia="KaiTi_GB2312"/>
                <w:bCs/>
                <w:sz w:val="24"/>
                <w:szCs w:val="24"/>
              </w:rPr>
              <w:sym w:font="Wingdings" w:char="00A8"/>
            </w:r>
            <w:r w:rsidRPr="00DE3B0E">
              <w:rPr>
                <w:rFonts w:eastAsia="KaiTi_GB2312"/>
                <w:bCs/>
                <w:sz w:val="24"/>
                <w:szCs w:val="24"/>
              </w:rPr>
              <w:t>智慧教学工具</w:t>
            </w:r>
            <w:r w:rsidRPr="00DE3B0E">
              <w:rPr>
                <w:rFonts w:eastAsia="KaiTi_GB2312"/>
                <w:bCs/>
                <w:sz w:val="24"/>
                <w:szCs w:val="24"/>
              </w:rPr>
              <w:t xml:space="preserve"> </w:t>
            </w:r>
            <w:r w:rsidRPr="00DE3B0E">
              <w:rPr>
                <w:rFonts w:eastAsia="KaiTi_GB2312"/>
                <w:bCs/>
                <w:sz w:val="24"/>
                <w:szCs w:val="24"/>
              </w:rPr>
              <w:sym w:font="Wingdings" w:char="00A8"/>
            </w:r>
            <w:r w:rsidRPr="00DE3B0E">
              <w:rPr>
                <w:rFonts w:eastAsia="KaiTi_GB2312"/>
                <w:bCs/>
                <w:sz w:val="24"/>
                <w:szCs w:val="24"/>
              </w:rPr>
              <w:t>其他</w:t>
            </w:r>
            <w:r w:rsidRPr="00DE3B0E">
              <w:rPr>
                <w:rFonts w:eastAsia="KaiTi_GB2312"/>
                <w:bCs/>
                <w:sz w:val="24"/>
                <w:szCs w:val="24"/>
                <w:u w:val="single"/>
              </w:rPr>
              <w:t xml:space="preserve">           </w:t>
            </w:r>
            <w:r w:rsidRPr="00DE3B0E">
              <w:rPr>
                <w:rFonts w:eastAsia="KaiTi_GB2312"/>
                <w:bCs/>
                <w:sz w:val="24"/>
                <w:szCs w:val="24"/>
              </w:rPr>
              <w:t>(</w:t>
            </w:r>
            <w:r w:rsidRPr="00DE3B0E">
              <w:rPr>
                <w:rFonts w:eastAsia="KaiTi_GB2312"/>
                <w:bCs/>
                <w:sz w:val="24"/>
                <w:szCs w:val="24"/>
              </w:rPr>
              <w:t>可多选</w:t>
            </w:r>
            <w:r w:rsidRPr="00DE3B0E">
              <w:rPr>
                <w:rFonts w:eastAsia="KaiTi_GB2312"/>
                <w:bCs/>
                <w:sz w:val="24"/>
                <w:szCs w:val="24"/>
              </w:rPr>
              <w:t>)</w:t>
            </w:r>
          </w:p>
        </w:tc>
      </w:tr>
      <w:tr w:rsidR="004C67BA" w:rsidRPr="00222A2D" w14:paraId="64878338" w14:textId="77777777" w:rsidTr="00A107EB">
        <w:trPr>
          <w:trHeight w:hRule="exact" w:val="716"/>
          <w:jc w:val="center"/>
        </w:trPr>
        <w:tc>
          <w:tcPr>
            <w:tcW w:w="1696" w:type="dxa"/>
            <w:vAlign w:val="center"/>
          </w:tcPr>
          <w:p w14:paraId="3E026B21" w14:textId="3EA02F84" w:rsidR="004C67BA" w:rsidRPr="00DE3B0E" w:rsidRDefault="004C67BA" w:rsidP="004C67BA">
            <w:pPr>
              <w:widowControl/>
              <w:snapToGrid w:val="0"/>
              <w:outlineLvl w:val="0"/>
              <w:rPr>
                <w:rFonts w:eastAsia="KaiTi_GB2312"/>
                <w:bCs/>
                <w:sz w:val="24"/>
                <w:szCs w:val="24"/>
              </w:rPr>
            </w:pPr>
            <w:r w:rsidRPr="00DE3B0E">
              <w:rPr>
                <w:rFonts w:eastAsia="KaiTi_GB2312"/>
                <w:bCs/>
                <w:sz w:val="24"/>
                <w:szCs w:val="24"/>
              </w:rPr>
              <w:t>章节作业</w:t>
            </w:r>
          </w:p>
        </w:tc>
        <w:tc>
          <w:tcPr>
            <w:tcW w:w="6521" w:type="dxa"/>
            <w:vAlign w:val="center"/>
          </w:tcPr>
          <w:p w14:paraId="7DD4B743" w14:textId="63528A59" w:rsidR="004C67BA" w:rsidRPr="00DE3B0E" w:rsidRDefault="00C54DA1" w:rsidP="004C67BA">
            <w:pPr>
              <w:widowControl/>
              <w:snapToGrid w:val="0"/>
              <w:spacing w:line="276" w:lineRule="auto"/>
              <w:outlineLvl w:val="0"/>
              <w:rPr>
                <w:rFonts w:eastAsia="KaiTi"/>
                <w:color w:val="000000" w:themeColor="text1"/>
                <w:kern w:val="0"/>
                <w:sz w:val="24"/>
                <w:szCs w:val="24"/>
              </w:rPr>
            </w:pPr>
            <w:r w:rsidRPr="00DE3B0E">
              <w:rPr>
                <w:rFonts w:eastAsia="KaiTi" w:hint="eastAsia"/>
                <w:color w:val="000000" w:themeColor="text1"/>
                <w:sz w:val="24"/>
                <w:szCs w:val="24"/>
              </w:rPr>
              <w:t>综合实践项目</w:t>
            </w:r>
            <w:r w:rsidRPr="00DE3B0E">
              <w:rPr>
                <w:rFonts w:eastAsia="KaiTi" w:hint="eastAsia"/>
                <w:color w:val="000000" w:themeColor="text1"/>
                <w:sz w:val="24"/>
                <w:szCs w:val="24"/>
              </w:rPr>
              <w:t>P</w:t>
            </w:r>
            <w:r w:rsidRPr="00DE3B0E">
              <w:rPr>
                <w:rFonts w:eastAsia="KaiTi"/>
                <w:color w:val="000000" w:themeColor="text1"/>
                <w:sz w:val="24"/>
                <w:szCs w:val="24"/>
              </w:rPr>
              <w:t>ython</w:t>
            </w:r>
            <w:r w:rsidR="00CA0281" w:rsidRPr="00DE3B0E">
              <w:rPr>
                <w:rFonts w:eastAsia="KaiTi" w:hint="eastAsia"/>
                <w:color w:val="000000" w:themeColor="text1"/>
                <w:sz w:val="24"/>
                <w:szCs w:val="24"/>
              </w:rPr>
              <w:t>全流程代码实现</w:t>
            </w:r>
          </w:p>
        </w:tc>
      </w:tr>
      <w:tr w:rsidR="004C67BA" w:rsidRPr="00041877" w14:paraId="5C7AB907" w14:textId="77777777" w:rsidTr="00181F14">
        <w:trPr>
          <w:trHeight w:hRule="exact" w:val="989"/>
          <w:jc w:val="center"/>
        </w:trPr>
        <w:tc>
          <w:tcPr>
            <w:tcW w:w="1696" w:type="dxa"/>
            <w:vAlign w:val="center"/>
          </w:tcPr>
          <w:p w14:paraId="3DC1DB2D" w14:textId="4E0A59EB" w:rsidR="004C67BA" w:rsidRPr="00041877" w:rsidRDefault="004C67BA" w:rsidP="004C67BA">
            <w:pPr>
              <w:widowControl/>
              <w:snapToGrid w:val="0"/>
              <w:outlineLvl w:val="0"/>
              <w:rPr>
                <w:rFonts w:eastAsia="KaiTi_GB2312"/>
                <w:bCs/>
                <w:sz w:val="24"/>
                <w:szCs w:val="24"/>
              </w:rPr>
            </w:pPr>
            <w:r w:rsidRPr="00041877">
              <w:rPr>
                <w:rFonts w:eastAsia="KaiTi_GB2312"/>
                <w:bCs/>
                <w:sz w:val="24"/>
                <w:szCs w:val="24"/>
              </w:rPr>
              <w:t>课外学习资源</w:t>
            </w:r>
          </w:p>
        </w:tc>
        <w:tc>
          <w:tcPr>
            <w:tcW w:w="6521" w:type="dxa"/>
            <w:vAlign w:val="center"/>
          </w:tcPr>
          <w:p w14:paraId="51023366" w14:textId="52BBD47D" w:rsidR="004C67BA" w:rsidRPr="00041877" w:rsidRDefault="00E05DDD" w:rsidP="004C67BA">
            <w:pPr>
              <w:widowControl/>
              <w:snapToGrid w:val="0"/>
              <w:spacing w:line="276" w:lineRule="auto"/>
              <w:outlineLvl w:val="0"/>
              <w:rPr>
                <w:rFonts w:eastAsia="KaiTi"/>
                <w:color w:val="000000" w:themeColor="text1"/>
                <w:kern w:val="0"/>
                <w:sz w:val="24"/>
                <w:szCs w:val="24"/>
              </w:rPr>
            </w:pPr>
            <w:r>
              <w:rPr>
                <w:rFonts w:eastAsia="KaiTi_GB2312" w:hint="eastAsia"/>
                <w:sz w:val="24"/>
                <w:szCs w:val="24"/>
              </w:rPr>
              <w:t>线上课程资料：</w:t>
            </w:r>
            <w:r w:rsidRPr="005E2BFE">
              <w:rPr>
                <w:rFonts w:eastAsia="KaiTi_GB2312"/>
                <w:sz w:val="24"/>
                <w:szCs w:val="24"/>
              </w:rPr>
              <w:t>https://github.com/xinluo2018/programming-fundamentals.git</w:t>
            </w:r>
          </w:p>
        </w:tc>
      </w:tr>
    </w:tbl>
    <w:p w14:paraId="0A61B819" w14:textId="77777777" w:rsidR="00246588" w:rsidRDefault="00246588" w:rsidP="00246588">
      <w:pPr>
        <w:widowControl/>
        <w:snapToGrid w:val="0"/>
        <w:spacing w:before="240"/>
        <w:outlineLvl w:val="0"/>
        <w:rPr>
          <w:rFonts w:eastAsia="KaiTi_GB2312"/>
          <w:b/>
          <w:sz w:val="28"/>
          <w:szCs w:val="28"/>
        </w:rPr>
      </w:pPr>
    </w:p>
    <w:p w14:paraId="750D8D92" w14:textId="38AE1B7F" w:rsidR="00D31B48" w:rsidRPr="00041877" w:rsidRDefault="00246588" w:rsidP="00246588">
      <w:pPr>
        <w:widowControl/>
        <w:snapToGrid w:val="0"/>
        <w:spacing w:before="240"/>
        <w:jc w:val="center"/>
        <w:outlineLvl w:val="0"/>
        <w:rPr>
          <w:rFonts w:eastAsia="KaiTi_GB2312"/>
          <w:b/>
          <w:sz w:val="28"/>
          <w:szCs w:val="28"/>
        </w:rPr>
      </w:pPr>
      <w:r>
        <w:rPr>
          <w:rFonts w:eastAsia="KaiTi_GB2312" w:hint="eastAsia"/>
          <w:b/>
          <w:sz w:val="28"/>
          <w:szCs w:val="28"/>
        </w:rPr>
        <w:t>三</w:t>
      </w:r>
      <w:r w:rsidRPr="00041877">
        <w:rPr>
          <w:rFonts w:eastAsia="KaiTi_GB2312"/>
          <w:b/>
          <w:sz w:val="28"/>
          <w:szCs w:val="28"/>
        </w:rPr>
        <w:t>、</w:t>
      </w:r>
      <w:r w:rsidR="00D31B48" w:rsidRPr="00041877">
        <w:rPr>
          <w:rFonts w:eastAsia="KaiTi_GB2312"/>
          <w:b/>
          <w:sz w:val="28"/>
          <w:szCs w:val="28"/>
        </w:rPr>
        <w:t>考核方式</w:t>
      </w:r>
    </w:p>
    <w:tbl>
      <w:tblPr>
        <w:tblStyle w:val="TableGrid"/>
        <w:tblW w:w="8235" w:type="dxa"/>
        <w:tblInd w:w="61" w:type="dxa"/>
        <w:tblLook w:val="04A0" w:firstRow="1" w:lastRow="0" w:firstColumn="1" w:lastColumn="0" w:noHBand="0" w:noVBand="1"/>
      </w:tblPr>
      <w:tblGrid>
        <w:gridCol w:w="1494"/>
        <w:gridCol w:w="2268"/>
        <w:gridCol w:w="2409"/>
        <w:gridCol w:w="2064"/>
      </w:tblGrid>
      <w:tr w:rsidR="00843CAC" w:rsidRPr="00222A2D" w14:paraId="0C1F9356" w14:textId="6860A8AF" w:rsidTr="0016618E">
        <w:trPr>
          <w:trHeight w:val="385"/>
        </w:trPr>
        <w:tc>
          <w:tcPr>
            <w:tcW w:w="1494" w:type="dxa"/>
            <w:vMerge w:val="restart"/>
            <w:vAlign w:val="center"/>
          </w:tcPr>
          <w:p w14:paraId="23FD100E" w14:textId="77777777" w:rsidR="00843CAC" w:rsidRPr="00041877" w:rsidRDefault="00843CAC" w:rsidP="00AB1787">
            <w:pPr>
              <w:widowControl/>
              <w:snapToGrid w:val="0"/>
              <w:spacing w:line="400" w:lineRule="exact"/>
              <w:jc w:val="center"/>
              <w:outlineLvl w:val="0"/>
              <w:rPr>
                <w:rFonts w:eastAsia="KaiTi"/>
                <w:sz w:val="24"/>
                <w:szCs w:val="24"/>
              </w:rPr>
            </w:pPr>
            <w:r w:rsidRPr="00041877">
              <w:rPr>
                <w:rFonts w:eastAsia="KaiTi"/>
                <w:sz w:val="24"/>
                <w:szCs w:val="24"/>
              </w:rPr>
              <w:t>平时考核</w:t>
            </w:r>
          </w:p>
        </w:tc>
        <w:tc>
          <w:tcPr>
            <w:tcW w:w="2268" w:type="dxa"/>
            <w:vAlign w:val="center"/>
          </w:tcPr>
          <w:p w14:paraId="3E5D9FDC" w14:textId="7463C058" w:rsidR="00843CAC" w:rsidRPr="00041877" w:rsidRDefault="00843CAC" w:rsidP="00AB1787">
            <w:pPr>
              <w:widowControl/>
              <w:snapToGrid w:val="0"/>
              <w:spacing w:line="400" w:lineRule="exact"/>
              <w:jc w:val="center"/>
              <w:outlineLvl w:val="0"/>
              <w:rPr>
                <w:rFonts w:eastAsia="KaiTi"/>
                <w:sz w:val="24"/>
                <w:szCs w:val="24"/>
              </w:rPr>
            </w:pPr>
            <w:r w:rsidRPr="00041877">
              <w:rPr>
                <w:rFonts w:eastAsia="KaiTi"/>
                <w:sz w:val="24"/>
                <w:szCs w:val="24"/>
              </w:rPr>
              <w:t>课堂考勤及讨论</w:t>
            </w:r>
          </w:p>
        </w:tc>
        <w:tc>
          <w:tcPr>
            <w:tcW w:w="2409" w:type="dxa"/>
            <w:vAlign w:val="center"/>
          </w:tcPr>
          <w:p w14:paraId="7D74FD1F" w14:textId="4BCCDBFE" w:rsidR="00843CAC" w:rsidRPr="00041877" w:rsidRDefault="00843CAC" w:rsidP="00AB1787">
            <w:pPr>
              <w:widowControl/>
              <w:snapToGrid w:val="0"/>
              <w:spacing w:line="400" w:lineRule="exact"/>
              <w:jc w:val="center"/>
              <w:outlineLvl w:val="0"/>
              <w:rPr>
                <w:rFonts w:eastAsia="KaiTi"/>
                <w:sz w:val="24"/>
                <w:szCs w:val="24"/>
              </w:rPr>
            </w:pPr>
            <w:r w:rsidRPr="00041877">
              <w:rPr>
                <w:rFonts w:eastAsia="KaiTi"/>
                <w:sz w:val="24"/>
                <w:szCs w:val="24"/>
              </w:rPr>
              <w:t>平时作业</w:t>
            </w:r>
          </w:p>
        </w:tc>
        <w:tc>
          <w:tcPr>
            <w:tcW w:w="2064" w:type="dxa"/>
          </w:tcPr>
          <w:p w14:paraId="06DFC960" w14:textId="4AF26DE0" w:rsidR="0016618E" w:rsidRPr="00041877" w:rsidRDefault="00C22541" w:rsidP="00AB1787">
            <w:pPr>
              <w:widowControl/>
              <w:snapToGrid w:val="0"/>
              <w:spacing w:line="400" w:lineRule="exact"/>
              <w:jc w:val="center"/>
              <w:outlineLvl w:val="0"/>
              <w:rPr>
                <w:rFonts w:eastAsia="KaiTi"/>
                <w:sz w:val="24"/>
                <w:szCs w:val="24"/>
              </w:rPr>
            </w:pPr>
            <w:r>
              <w:rPr>
                <w:rFonts w:eastAsia="KaiTi" w:hint="eastAsia"/>
                <w:sz w:val="24"/>
                <w:szCs w:val="24"/>
              </w:rPr>
              <w:t>实验报告</w:t>
            </w:r>
          </w:p>
        </w:tc>
      </w:tr>
      <w:tr w:rsidR="00843CAC" w:rsidRPr="00222A2D" w14:paraId="310B3A18" w14:textId="1D45F17C" w:rsidTr="0016618E">
        <w:trPr>
          <w:trHeight w:val="417"/>
        </w:trPr>
        <w:tc>
          <w:tcPr>
            <w:tcW w:w="1494" w:type="dxa"/>
            <w:vMerge/>
            <w:vAlign w:val="center"/>
          </w:tcPr>
          <w:p w14:paraId="3264147F" w14:textId="77777777" w:rsidR="00843CAC" w:rsidRPr="00041877" w:rsidRDefault="00843CAC" w:rsidP="00AB1787">
            <w:pPr>
              <w:widowControl/>
              <w:snapToGrid w:val="0"/>
              <w:spacing w:line="400" w:lineRule="exact"/>
              <w:jc w:val="center"/>
              <w:outlineLvl w:val="0"/>
              <w:rPr>
                <w:rFonts w:eastAsia="KaiTi"/>
                <w:sz w:val="24"/>
                <w:szCs w:val="24"/>
              </w:rPr>
            </w:pPr>
          </w:p>
        </w:tc>
        <w:tc>
          <w:tcPr>
            <w:tcW w:w="2268" w:type="dxa"/>
            <w:vAlign w:val="center"/>
          </w:tcPr>
          <w:p w14:paraId="44732633" w14:textId="0BB4ADAE" w:rsidR="00843CAC" w:rsidRPr="00041877" w:rsidRDefault="0016618E" w:rsidP="00AB1787">
            <w:pPr>
              <w:widowControl/>
              <w:snapToGrid w:val="0"/>
              <w:spacing w:line="400" w:lineRule="exact"/>
              <w:jc w:val="center"/>
              <w:outlineLvl w:val="0"/>
              <w:rPr>
                <w:rFonts w:eastAsia="KaiTi_GB2312"/>
                <w:szCs w:val="21"/>
              </w:rPr>
            </w:pPr>
            <w:r w:rsidRPr="00041877">
              <w:rPr>
                <w:rFonts w:eastAsia="KaiTi_GB2312" w:hint="eastAsia"/>
                <w:bCs/>
                <w:szCs w:val="21"/>
              </w:rPr>
              <w:t>2</w:t>
            </w:r>
            <w:r w:rsidRPr="00041877">
              <w:rPr>
                <w:rFonts w:eastAsia="KaiTi_GB2312"/>
                <w:bCs/>
                <w:szCs w:val="21"/>
              </w:rPr>
              <w:t>0</w:t>
            </w:r>
            <w:r w:rsidR="00843CAC" w:rsidRPr="00041877">
              <w:rPr>
                <w:rFonts w:eastAsia="KaiTi_GB2312"/>
                <w:szCs w:val="21"/>
              </w:rPr>
              <w:t>%</w:t>
            </w:r>
          </w:p>
        </w:tc>
        <w:tc>
          <w:tcPr>
            <w:tcW w:w="2409" w:type="dxa"/>
            <w:vAlign w:val="center"/>
          </w:tcPr>
          <w:p w14:paraId="19A02DD6" w14:textId="3169299E" w:rsidR="00843CAC" w:rsidRPr="00041877" w:rsidRDefault="00C22541" w:rsidP="00AB1787">
            <w:pPr>
              <w:widowControl/>
              <w:snapToGrid w:val="0"/>
              <w:spacing w:line="400" w:lineRule="exact"/>
              <w:jc w:val="center"/>
              <w:outlineLvl w:val="0"/>
              <w:rPr>
                <w:rFonts w:eastAsia="KaiTi_GB2312"/>
                <w:szCs w:val="21"/>
              </w:rPr>
            </w:pPr>
            <w:r>
              <w:rPr>
                <w:rFonts w:eastAsia="KaiTi_GB2312" w:hint="eastAsia"/>
                <w:bCs/>
                <w:szCs w:val="21"/>
              </w:rPr>
              <w:t>2</w:t>
            </w:r>
            <w:r w:rsidR="0016618E" w:rsidRPr="00041877">
              <w:rPr>
                <w:rFonts w:eastAsia="KaiTi_GB2312" w:hint="eastAsia"/>
                <w:bCs/>
                <w:szCs w:val="21"/>
              </w:rPr>
              <w:t>0</w:t>
            </w:r>
            <w:r w:rsidR="00843CAC" w:rsidRPr="00041877">
              <w:rPr>
                <w:rFonts w:eastAsia="KaiTi_GB2312"/>
                <w:szCs w:val="21"/>
              </w:rPr>
              <w:t>%</w:t>
            </w:r>
          </w:p>
        </w:tc>
        <w:tc>
          <w:tcPr>
            <w:tcW w:w="2064" w:type="dxa"/>
          </w:tcPr>
          <w:p w14:paraId="0A6CEE43" w14:textId="6949912F" w:rsidR="0016618E" w:rsidRPr="00041877" w:rsidRDefault="00C22541" w:rsidP="00AB1787">
            <w:pPr>
              <w:widowControl/>
              <w:snapToGrid w:val="0"/>
              <w:spacing w:line="400" w:lineRule="exact"/>
              <w:jc w:val="center"/>
              <w:outlineLvl w:val="0"/>
              <w:rPr>
                <w:rFonts w:eastAsia="KaiTi_GB2312"/>
                <w:bCs/>
                <w:szCs w:val="21"/>
              </w:rPr>
            </w:pPr>
            <w:r>
              <w:rPr>
                <w:rFonts w:eastAsia="KaiTi_GB2312" w:hint="eastAsia"/>
                <w:bCs/>
                <w:szCs w:val="21"/>
              </w:rPr>
              <w:t>2</w:t>
            </w:r>
            <w:r w:rsidR="0016618E" w:rsidRPr="00041877">
              <w:rPr>
                <w:rFonts w:eastAsia="KaiTi_GB2312" w:hint="eastAsia"/>
                <w:bCs/>
                <w:szCs w:val="21"/>
              </w:rPr>
              <w:t>0%</w:t>
            </w:r>
          </w:p>
        </w:tc>
      </w:tr>
      <w:tr w:rsidR="00D31B48" w:rsidRPr="00222A2D" w14:paraId="4E0D1E1F" w14:textId="77777777" w:rsidTr="0016618E">
        <w:trPr>
          <w:trHeight w:val="228"/>
        </w:trPr>
        <w:tc>
          <w:tcPr>
            <w:tcW w:w="1494" w:type="dxa"/>
            <w:vMerge w:val="restart"/>
            <w:vAlign w:val="center"/>
          </w:tcPr>
          <w:p w14:paraId="16C06BE9" w14:textId="77777777" w:rsidR="00D31B48" w:rsidRPr="00041877" w:rsidRDefault="00D31B48" w:rsidP="00AB1787">
            <w:pPr>
              <w:widowControl/>
              <w:snapToGrid w:val="0"/>
              <w:spacing w:line="400" w:lineRule="exact"/>
              <w:jc w:val="center"/>
              <w:outlineLvl w:val="0"/>
              <w:rPr>
                <w:rFonts w:eastAsia="KaiTi"/>
                <w:sz w:val="24"/>
                <w:szCs w:val="24"/>
              </w:rPr>
            </w:pPr>
            <w:r w:rsidRPr="00041877">
              <w:rPr>
                <w:rFonts w:eastAsia="KaiTi"/>
                <w:sz w:val="24"/>
                <w:szCs w:val="24"/>
              </w:rPr>
              <w:t>期末考核</w:t>
            </w:r>
          </w:p>
        </w:tc>
        <w:tc>
          <w:tcPr>
            <w:tcW w:w="6741" w:type="dxa"/>
            <w:gridSpan w:val="3"/>
            <w:vAlign w:val="center"/>
          </w:tcPr>
          <w:p w14:paraId="15B7912C" w14:textId="29C56DFB" w:rsidR="002E3945" w:rsidRPr="00041877" w:rsidRDefault="002E3945" w:rsidP="00AB1787">
            <w:pPr>
              <w:widowControl/>
              <w:snapToGrid w:val="0"/>
              <w:spacing w:line="400" w:lineRule="exact"/>
              <w:jc w:val="center"/>
              <w:outlineLvl w:val="0"/>
              <w:rPr>
                <w:rFonts w:eastAsia="KaiTi_GB2312"/>
                <w:bCs/>
                <w:szCs w:val="21"/>
              </w:rPr>
            </w:pPr>
            <w:r w:rsidRPr="00041877">
              <w:rPr>
                <w:rFonts w:eastAsia="KaiTi_GB2312" w:hint="eastAsia"/>
                <w:bCs/>
                <w:szCs w:val="21"/>
              </w:rPr>
              <w:t>期末考试</w:t>
            </w:r>
          </w:p>
        </w:tc>
      </w:tr>
      <w:tr w:rsidR="00D31B48" w:rsidRPr="00222A2D" w14:paraId="2BB5B52D" w14:textId="77777777" w:rsidTr="0016618E">
        <w:trPr>
          <w:trHeight w:val="177"/>
        </w:trPr>
        <w:tc>
          <w:tcPr>
            <w:tcW w:w="1494" w:type="dxa"/>
            <w:vMerge/>
            <w:vAlign w:val="center"/>
          </w:tcPr>
          <w:p w14:paraId="684977AE" w14:textId="77777777" w:rsidR="00D31B48" w:rsidRPr="00041877" w:rsidRDefault="00D31B48" w:rsidP="00AB1787">
            <w:pPr>
              <w:widowControl/>
              <w:snapToGrid w:val="0"/>
              <w:spacing w:line="400" w:lineRule="exact"/>
              <w:jc w:val="center"/>
              <w:outlineLvl w:val="0"/>
              <w:rPr>
                <w:rFonts w:eastAsia="KaiTi"/>
                <w:sz w:val="24"/>
                <w:szCs w:val="24"/>
              </w:rPr>
            </w:pPr>
          </w:p>
        </w:tc>
        <w:tc>
          <w:tcPr>
            <w:tcW w:w="6741" w:type="dxa"/>
            <w:gridSpan w:val="3"/>
            <w:vAlign w:val="center"/>
          </w:tcPr>
          <w:p w14:paraId="6FDEF5C6" w14:textId="2C4A6637" w:rsidR="002E3945" w:rsidRPr="00041877" w:rsidRDefault="00EB2E82" w:rsidP="00AB1787">
            <w:pPr>
              <w:snapToGrid w:val="0"/>
              <w:spacing w:line="400" w:lineRule="exact"/>
              <w:jc w:val="center"/>
              <w:outlineLvl w:val="0"/>
              <w:rPr>
                <w:rFonts w:eastAsia="KaiTi_GB2312"/>
                <w:bCs/>
                <w:szCs w:val="21"/>
              </w:rPr>
            </w:pPr>
            <w:r>
              <w:rPr>
                <w:rFonts w:eastAsia="KaiTi_GB2312" w:hint="eastAsia"/>
                <w:bCs/>
                <w:szCs w:val="21"/>
              </w:rPr>
              <w:t>4</w:t>
            </w:r>
            <w:r w:rsidR="0016618E" w:rsidRPr="00041877">
              <w:rPr>
                <w:rFonts w:eastAsia="KaiTi_GB2312"/>
                <w:bCs/>
                <w:szCs w:val="21"/>
              </w:rPr>
              <w:t>0%</w:t>
            </w:r>
          </w:p>
        </w:tc>
      </w:tr>
    </w:tbl>
    <w:p w14:paraId="5DFEC6A5" w14:textId="77777777" w:rsidR="00B93D79" w:rsidRDefault="00B93D79" w:rsidP="00D31B48">
      <w:pPr>
        <w:widowControl/>
        <w:snapToGrid w:val="0"/>
        <w:spacing w:before="240"/>
        <w:jc w:val="center"/>
        <w:outlineLvl w:val="0"/>
        <w:rPr>
          <w:rFonts w:eastAsia="KaiTi_GB2312"/>
          <w:b/>
          <w:sz w:val="28"/>
          <w:szCs w:val="28"/>
        </w:rPr>
      </w:pPr>
    </w:p>
    <w:p w14:paraId="07CB30E6" w14:textId="77777777" w:rsidR="00B36F89" w:rsidRDefault="00B36F89" w:rsidP="00D31B48">
      <w:pPr>
        <w:widowControl/>
        <w:snapToGrid w:val="0"/>
        <w:spacing w:before="240"/>
        <w:jc w:val="center"/>
        <w:outlineLvl w:val="0"/>
        <w:rPr>
          <w:rFonts w:eastAsia="KaiTi_GB2312"/>
          <w:b/>
          <w:sz w:val="28"/>
          <w:szCs w:val="28"/>
        </w:rPr>
      </w:pPr>
    </w:p>
    <w:p w14:paraId="1AF60470" w14:textId="77777777" w:rsidR="00B36F89" w:rsidRDefault="00B36F89" w:rsidP="00D31B48">
      <w:pPr>
        <w:widowControl/>
        <w:snapToGrid w:val="0"/>
        <w:spacing w:before="240"/>
        <w:jc w:val="center"/>
        <w:outlineLvl w:val="0"/>
        <w:rPr>
          <w:rFonts w:eastAsia="KaiTi_GB2312"/>
          <w:b/>
          <w:sz w:val="28"/>
          <w:szCs w:val="28"/>
        </w:rPr>
      </w:pPr>
    </w:p>
    <w:p w14:paraId="1EA45D8B" w14:textId="77777777" w:rsidR="00B36F89" w:rsidRDefault="00B36F89" w:rsidP="00D31B48">
      <w:pPr>
        <w:widowControl/>
        <w:snapToGrid w:val="0"/>
        <w:spacing w:before="240"/>
        <w:jc w:val="center"/>
        <w:outlineLvl w:val="0"/>
        <w:rPr>
          <w:rFonts w:eastAsia="KaiTi_GB2312"/>
          <w:b/>
          <w:sz w:val="28"/>
          <w:szCs w:val="28"/>
        </w:rPr>
      </w:pPr>
    </w:p>
    <w:p w14:paraId="3C50E46C" w14:textId="77777777" w:rsidR="00B36F89" w:rsidRDefault="00B36F89" w:rsidP="00D31B48">
      <w:pPr>
        <w:widowControl/>
        <w:snapToGrid w:val="0"/>
        <w:spacing w:before="240"/>
        <w:jc w:val="center"/>
        <w:outlineLvl w:val="0"/>
        <w:rPr>
          <w:rFonts w:eastAsia="KaiTi_GB2312"/>
          <w:b/>
          <w:sz w:val="28"/>
          <w:szCs w:val="28"/>
        </w:rPr>
      </w:pPr>
    </w:p>
    <w:p w14:paraId="717E8DF4" w14:textId="77777777" w:rsidR="00B36F89" w:rsidRDefault="00B36F89" w:rsidP="00D31B48">
      <w:pPr>
        <w:widowControl/>
        <w:snapToGrid w:val="0"/>
        <w:spacing w:before="240"/>
        <w:jc w:val="center"/>
        <w:outlineLvl w:val="0"/>
        <w:rPr>
          <w:rFonts w:eastAsia="KaiTi_GB2312"/>
          <w:b/>
          <w:sz w:val="28"/>
          <w:szCs w:val="28"/>
        </w:rPr>
      </w:pPr>
    </w:p>
    <w:p w14:paraId="14747BAF" w14:textId="77777777" w:rsidR="00B36F89" w:rsidRDefault="00B36F89" w:rsidP="00D31B48">
      <w:pPr>
        <w:widowControl/>
        <w:snapToGrid w:val="0"/>
        <w:spacing w:before="240"/>
        <w:jc w:val="center"/>
        <w:outlineLvl w:val="0"/>
        <w:rPr>
          <w:rFonts w:eastAsia="KaiTi_GB2312" w:hint="eastAsia"/>
          <w:b/>
          <w:sz w:val="28"/>
          <w:szCs w:val="28"/>
        </w:rPr>
      </w:pPr>
    </w:p>
    <w:p w14:paraId="74F43764" w14:textId="200AEBA4" w:rsidR="00D31B48" w:rsidRPr="00041877" w:rsidRDefault="00D31B48" w:rsidP="00D31B48">
      <w:pPr>
        <w:widowControl/>
        <w:snapToGrid w:val="0"/>
        <w:spacing w:before="240"/>
        <w:jc w:val="center"/>
        <w:outlineLvl w:val="0"/>
        <w:rPr>
          <w:rFonts w:eastAsia="KaiTi_GB2312"/>
          <w:b/>
          <w:sz w:val="28"/>
          <w:szCs w:val="28"/>
        </w:rPr>
      </w:pPr>
      <w:r w:rsidRPr="00041877">
        <w:rPr>
          <w:rFonts w:eastAsia="KaiTi_GB2312"/>
          <w:b/>
          <w:sz w:val="28"/>
          <w:szCs w:val="28"/>
        </w:rPr>
        <w:t>四、课程思政</w:t>
      </w:r>
    </w:p>
    <w:tbl>
      <w:tblPr>
        <w:tblStyle w:val="TableGrid"/>
        <w:tblW w:w="0" w:type="auto"/>
        <w:tblLook w:val="04A0" w:firstRow="1" w:lastRow="0" w:firstColumn="1" w:lastColumn="0" w:noHBand="0" w:noVBand="1"/>
      </w:tblPr>
      <w:tblGrid>
        <w:gridCol w:w="1980"/>
        <w:gridCol w:w="6316"/>
      </w:tblGrid>
      <w:tr w:rsidR="00B36F89" w:rsidRPr="00222A2D" w14:paraId="2E7DC703" w14:textId="77777777" w:rsidTr="00AB1787">
        <w:trPr>
          <w:trHeight w:val="493"/>
        </w:trPr>
        <w:tc>
          <w:tcPr>
            <w:tcW w:w="8296" w:type="dxa"/>
            <w:gridSpan w:val="2"/>
            <w:vAlign w:val="center"/>
          </w:tcPr>
          <w:p w14:paraId="5D80BA73" w14:textId="2F1E9EFE" w:rsidR="00B36F89" w:rsidRPr="00041877" w:rsidRDefault="00B36F89" w:rsidP="00AB1787">
            <w:pPr>
              <w:widowControl/>
              <w:snapToGrid w:val="0"/>
              <w:jc w:val="center"/>
              <w:outlineLvl w:val="0"/>
              <w:rPr>
                <w:rFonts w:eastAsia="KaiTi_GB2312"/>
                <w:b/>
                <w:sz w:val="24"/>
                <w:szCs w:val="24"/>
              </w:rPr>
            </w:pPr>
            <w:r w:rsidRPr="00041877">
              <w:rPr>
                <w:rFonts w:eastAsia="KaiTi_GB2312"/>
                <w:b/>
                <w:sz w:val="24"/>
                <w:szCs w:val="24"/>
              </w:rPr>
              <w:t>思政融合点</w:t>
            </w:r>
            <w:r w:rsidRPr="00041877">
              <w:rPr>
                <w:rFonts w:eastAsia="KaiTi_GB2312"/>
                <w:b/>
                <w:sz w:val="24"/>
                <w:szCs w:val="24"/>
              </w:rPr>
              <w:t>1</w:t>
            </w:r>
          </w:p>
        </w:tc>
      </w:tr>
      <w:tr w:rsidR="00970601" w:rsidRPr="00222A2D" w14:paraId="3D5E1E1E" w14:textId="2CB09DEF" w:rsidTr="002B70E9">
        <w:trPr>
          <w:trHeight w:val="493"/>
        </w:trPr>
        <w:tc>
          <w:tcPr>
            <w:tcW w:w="1980" w:type="dxa"/>
            <w:vAlign w:val="center"/>
          </w:tcPr>
          <w:p w14:paraId="2A4893E2" w14:textId="720CB91B" w:rsidR="00970601" w:rsidRPr="00041877" w:rsidRDefault="00970601" w:rsidP="00970601">
            <w:pPr>
              <w:widowControl/>
              <w:snapToGrid w:val="0"/>
              <w:jc w:val="center"/>
              <w:outlineLvl w:val="0"/>
              <w:rPr>
                <w:rFonts w:eastAsia="KaiTi_GB2312"/>
                <w:b/>
                <w:sz w:val="24"/>
                <w:szCs w:val="24"/>
              </w:rPr>
            </w:pPr>
            <w:r w:rsidRPr="00041877">
              <w:rPr>
                <w:rFonts w:eastAsia="KaiTi"/>
                <w:sz w:val="24"/>
                <w:szCs w:val="24"/>
              </w:rPr>
              <w:t>选取章节</w:t>
            </w:r>
          </w:p>
        </w:tc>
        <w:tc>
          <w:tcPr>
            <w:tcW w:w="6316" w:type="dxa"/>
            <w:vAlign w:val="center"/>
          </w:tcPr>
          <w:p w14:paraId="0EA7B790" w14:textId="4FAF03E5" w:rsidR="00970601" w:rsidRPr="00041877" w:rsidRDefault="00970601" w:rsidP="00970601">
            <w:pPr>
              <w:widowControl/>
              <w:snapToGrid w:val="0"/>
              <w:jc w:val="center"/>
              <w:outlineLvl w:val="0"/>
              <w:rPr>
                <w:rFonts w:eastAsia="KaiTi_GB2312"/>
                <w:b/>
                <w:sz w:val="24"/>
                <w:szCs w:val="24"/>
              </w:rPr>
            </w:pPr>
            <w:r w:rsidRPr="00041877">
              <w:rPr>
                <w:rFonts w:eastAsia="KaiTi"/>
                <w:sz w:val="24"/>
                <w:szCs w:val="24"/>
              </w:rPr>
              <w:t>第</w:t>
            </w:r>
            <w:r w:rsidRPr="00041877">
              <w:rPr>
                <w:rFonts w:eastAsia="KaiTi"/>
                <w:sz w:val="24"/>
                <w:szCs w:val="24"/>
              </w:rPr>
              <w:t xml:space="preserve">  </w:t>
            </w:r>
            <w:r w:rsidR="00272EF9">
              <w:rPr>
                <w:rFonts w:eastAsia="KaiTi" w:hint="eastAsia"/>
                <w:sz w:val="24"/>
                <w:szCs w:val="24"/>
              </w:rPr>
              <w:t>四</w:t>
            </w:r>
            <w:r w:rsidRPr="00041877">
              <w:rPr>
                <w:rFonts w:eastAsia="KaiTi"/>
                <w:sz w:val="24"/>
                <w:szCs w:val="24"/>
              </w:rPr>
              <w:t xml:space="preserve">  </w:t>
            </w:r>
            <w:r w:rsidRPr="00041877">
              <w:rPr>
                <w:rFonts w:eastAsia="KaiTi"/>
                <w:sz w:val="24"/>
                <w:szCs w:val="24"/>
              </w:rPr>
              <w:t>章</w:t>
            </w:r>
            <w:r w:rsidRPr="00041877">
              <w:rPr>
                <w:rFonts w:eastAsia="KaiTi"/>
                <w:sz w:val="24"/>
                <w:szCs w:val="24"/>
              </w:rPr>
              <w:t xml:space="preserve"> </w:t>
            </w:r>
            <w:r w:rsidRPr="00041877">
              <w:rPr>
                <w:rFonts w:eastAsia="KaiTi" w:hint="eastAsia"/>
                <w:bCs/>
                <w:sz w:val="24"/>
                <w:szCs w:val="24"/>
              </w:rPr>
              <w:t xml:space="preserve"> </w:t>
            </w:r>
            <w:r w:rsidR="00272EF9">
              <w:rPr>
                <w:rFonts w:eastAsia="KaiTi" w:hint="eastAsia"/>
                <w:bCs/>
                <w:sz w:val="24"/>
                <w:szCs w:val="24"/>
              </w:rPr>
              <w:t>函数与模块化编程</w:t>
            </w:r>
          </w:p>
        </w:tc>
      </w:tr>
      <w:tr w:rsidR="00970601" w:rsidRPr="00222A2D" w14:paraId="0F5B384D" w14:textId="22955EEB" w:rsidTr="002B70E9">
        <w:trPr>
          <w:trHeight w:val="493"/>
        </w:trPr>
        <w:tc>
          <w:tcPr>
            <w:tcW w:w="1980" w:type="dxa"/>
            <w:vAlign w:val="center"/>
          </w:tcPr>
          <w:p w14:paraId="5EB636A5" w14:textId="6D263B9D" w:rsidR="00970601" w:rsidRPr="00041877" w:rsidRDefault="00970601" w:rsidP="00970601">
            <w:pPr>
              <w:widowControl/>
              <w:snapToGrid w:val="0"/>
              <w:jc w:val="center"/>
              <w:outlineLvl w:val="0"/>
              <w:rPr>
                <w:rFonts w:eastAsia="KaiTi_GB2312"/>
                <w:b/>
                <w:sz w:val="24"/>
                <w:szCs w:val="24"/>
              </w:rPr>
            </w:pPr>
            <w:r w:rsidRPr="00041877">
              <w:rPr>
                <w:rFonts w:eastAsia="KaiTi"/>
                <w:sz w:val="24"/>
                <w:szCs w:val="24"/>
              </w:rPr>
              <w:t>知识切入点</w:t>
            </w:r>
          </w:p>
        </w:tc>
        <w:tc>
          <w:tcPr>
            <w:tcW w:w="6316" w:type="dxa"/>
            <w:vAlign w:val="center"/>
          </w:tcPr>
          <w:p w14:paraId="57671AA9" w14:textId="196A8D20" w:rsidR="00970601" w:rsidRPr="001967F6" w:rsidRDefault="001967F6" w:rsidP="00970601">
            <w:pPr>
              <w:widowControl/>
              <w:snapToGrid w:val="0"/>
              <w:jc w:val="center"/>
              <w:outlineLvl w:val="0"/>
              <w:rPr>
                <w:rFonts w:eastAsia="KaiTi"/>
                <w:sz w:val="24"/>
                <w:szCs w:val="24"/>
              </w:rPr>
            </w:pPr>
            <w:r w:rsidRPr="001967F6">
              <w:rPr>
                <w:rFonts w:eastAsia="KaiTi" w:hint="eastAsia"/>
                <w:sz w:val="24"/>
                <w:szCs w:val="24"/>
              </w:rPr>
              <w:t>利用</w:t>
            </w:r>
            <w:r w:rsidRPr="001967F6">
              <w:rPr>
                <w:rFonts w:eastAsia="KaiTi" w:hint="eastAsia"/>
                <w:sz w:val="24"/>
                <w:szCs w:val="24"/>
              </w:rPr>
              <w:t>python</w:t>
            </w:r>
            <w:r w:rsidRPr="001967F6">
              <w:rPr>
                <w:rFonts w:eastAsia="KaiTi" w:hint="eastAsia"/>
                <w:sz w:val="24"/>
                <w:szCs w:val="24"/>
              </w:rPr>
              <w:t>编程对</w:t>
            </w:r>
            <w:r w:rsidR="00481AE9">
              <w:rPr>
                <w:rFonts w:eastAsia="KaiTi" w:hint="eastAsia"/>
                <w:sz w:val="24"/>
                <w:szCs w:val="24"/>
              </w:rPr>
              <w:t>同学家乡位置</w:t>
            </w:r>
            <w:r w:rsidRPr="001967F6">
              <w:rPr>
                <w:rFonts w:eastAsia="KaiTi" w:hint="eastAsia"/>
                <w:sz w:val="24"/>
                <w:szCs w:val="24"/>
              </w:rPr>
              <w:t>地理数据进行可视化</w:t>
            </w:r>
          </w:p>
        </w:tc>
      </w:tr>
      <w:tr w:rsidR="00970601" w:rsidRPr="00222A2D" w14:paraId="3E554765" w14:textId="08D90A27" w:rsidTr="00E42A1E">
        <w:trPr>
          <w:trHeight w:val="493"/>
        </w:trPr>
        <w:tc>
          <w:tcPr>
            <w:tcW w:w="1980" w:type="dxa"/>
            <w:vAlign w:val="center"/>
          </w:tcPr>
          <w:p w14:paraId="398BAC14" w14:textId="6EC9EB25" w:rsidR="00970601" w:rsidRPr="00041877" w:rsidRDefault="00970601" w:rsidP="00970601">
            <w:pPr>
              <w:widowControl/>
              <w:snapToGrid w:val="0"/>
              <w:jc w:val="center"/>
              <w:outlineLvl w:val="0"/>
              <w:rPr>
                <w:rFonts w:eastAsia="KaiTi_GB2312"/>
                <w:b/>
                <w:sz w:val="24"/>
                <w:szCs w:val="24"/>
              </w:rPr>
            </w:pPr>
            <w:r w:rsidRPr="00041877">
              <w:rPr>
                <w:rFonts w:eastAsia="KaiTi"/>
                <w:sz w:val="24"/>
                <w:szCs w:val="24"/>
              </w:rPr>
              <w:t>思政结合点</w:t>
            </w:r>
          </w:p>
        </w:tc>
        <w:tc>
          <w:tcPr>
            <w:tcW w:w="6316" w:type="dxa"/>
          </w:tcPr>
          <w:p w14:paraId="09671D76" w14:textId="442E9825" w:rsidR="00970601" w:rsidRPr="00041877" w:rsidRDefault="006A0122" w:rsidP="00970601">
            <w:pPr>
              <w:widowControl/>
              <w:snapToGrid w:val="0"/>
              <w:jc w:val="center"/>
              <w:outlineLvl w:val="0"/>
              <w:rPr>
                <w:rFonts w:eastAsia="KaiTi_GB2312"/>
                <w:b/>
                <w:sz w:val="24"/>
                <w:szCs w:val="24"/>
              </w:rPr>
            </w:pPr>
            <w:r w:rsidRPr="00041877">
              <w:rPr>
                <w:rFonts w:eastAsia="KaiTi"/>
                <w:sz w:val="24"/>
                <w:szCs w:val="24"/>
              </w:rPr>
              <w:sym w:font="Wingdings" w:char="00A8"/>
            </w:r>
            <w:r w:rsidR="00970601" w:rsidRPr="00041877">
              <w:rPr>
                <w:rFonts w:eastAsia="KaiTi"/>
                <w:sz w:val="24"/>
                <w:szCs w:val="24"/>
              </w:rPr>
              <w:t>社会主义核心价值观</w:t>
            </w:r>
            <w:r w:rsidR="00970601" w:rsidRPr="00041877">
              <w:rPr>
                <w:rFonts w:eastAsia="KaiTi"/>
                <w:sz w:val="24"/>
                <w:szCs w:val="24"/>
              </w:rPr>
              <w:t xml:space="preserve"> </w:t>
            </w:r>
            <w:r w:rsidR="00970601" w:rsidRPr="00041877">
              <w:rPr>
                <w:rFonts w:eastAsia="KaiTi"/>
                <w:sz w:val="24"/>
                <w:szCs w:val="24"/>
              </w:rPr>
              <w:sym w:font="Wingdings" w:char="00A8"/>
            </w:r>
            <w:r w:rsidR="00970601" w:rsidRPr="00041877">
              <w:rPr>
                <w:rFonts w:eastAsia="KaiTi"/>
                <w:sz w:val="24"/>
                <w:szCs w:val="24"/>
              </w:rPr>
              <w:t>理想信念</w:t>
            </w:r>
            <w:r w:rsidR="00970601" w:rsidRPr="00041877">
              <w:rPr>
                <w:rFonts w:eastAsia="KaiTi" w:hint="eastAsia"/>
                <w:bCs/>
                <w:sz w:val="24"/>
                <w:szCs w:val="24"/>
              </w:rPr>
              <w:t xml:space="preserve"> </w:t>
            </w:r>
            <w:r w:rsidR="001967F6" w:rsidRPr="00041877">
              <w:rPr>
                <w:rFonts w:eastAsia="KaiTi"/>
                <w:sz w:val="24"/>
                <w:szCs w:val="24"/>
              </w:rPr>
              <w:sym w:font="Wingdings" w:char="00FE"/>
            </w:r>
            <w:r w:rsidR="00970601" w:rsidRPr="00041877">
              <w:rPr>
                <w:rFonts w:eastAsia="KaiTi"/>
                <w:sz w:val="24"/>
                <w:szCs w:val="24"/>
              </w:rPr>
              <w:t>家国情怀</w:t>
            </w:r>
            <w:r w:rsidR="00970601" w:rsidRPr="00041877">
              <w:rPr>
                <w:rFonts w:eastAsia="KaiTi"/>
                <w:sz w:val="24"/>
                <w:szCs w:val="24"/>
              </w:rPr>
              <w:t xml:space="preserve"> </w:t>
            </w:r>
            <w:r w:rsidR="00970601" w:rsidRPr="00041877">
              <w:rPr>
                <w:rFonts w:eastAsia="KaiTi"/>
                <w:sz w:val="24"/>
                <w:szCs w:val="24"/>
              </w:rPr>
              <w:sym w:font="Wingdings" w:char="00A8"/>
            </w:r>
            <w:r w:rsidR="00970601" w:rsidRPr="00041877">
              <w:rPr>
                <w:rFonts w:eastAsia="KaiTi"/>
                <w:sz w:val="24"/>
                <w:szCs w:val="24"/>
              </w:rPr>
              <w:t>法治观念</w:t>
            </w:r>
            <w:r w:rsidR="00970601" w:rsidRPr="00041877">
              <w:rPr>
                <w:rFonts w:eastAsia="KaiTi"/>
                <w:sz w:val="24"/>
                <w:szCs w:val="24"/>
              </w:rPr>
              <w:t xml:space="preserve"> </w:t>
            </w:r>
            <w:r w:rsidR="00970601" w:rsidRPr="00041877">
              <w:rPr>
                <w:rFonts w:eastAsia="KaiTi"/>
                <w:sz w:val="24"/>
                <w:szCs w:val="24"/>
              </w:rPr>
              <w:sym w:font="Wingdings" w:char="00A8"/>
            </w:r>
            <w:r w:rsidR="00970601" w:rsidRPr="00041877">
              <w:rPr>
                <w:rFonts w:eastAsia="KaiTi"/>
                <w:sz w:val="24"/>
                <w:szCs w:val="24"/>
              </w:rPr>
              <w:t>社会责任</w:t>
            </w:r>
            <w:r w:rsidR="00970601" w:rsidRPr="00041877">
              <w:rPr>
                <w:rFonts w:eastAsia="KaiTi"/>
                <w:sz w:val="24"/>
                <w:szCs w:val="24"/>
              </w:rPr>
              <w:t xml:space="preserve"> </w:t>
            </w:r>
            <w:r w:rsidR="00970601" w:rsidRPr="00041877">
              <w:rPr>
                <w:rFonts w:eastAsia="KaiTi"/>
                <w:sz w:val="24"/>
                <w:szCs w:val="24"/>
              </w:rPr>
              <w:sym w:font="Wingdings" w:char="00A8"/>
            </w:r>
            <w:r w:rsidR="00970601" w:rsidRPr="00041877">
              <w:rPr>
                <w:rFonts w:eastAsia="KaiTi"/>
                <w:sz w:val="24"/>
                <w:szCs w:val="24"/>
              </w:rPr>
              <w:t>劳动教育</w:t>
            </w:r>
            <w:r w:rsidR="00970601" w:rsidRPr="00041877">
              <w:rPr>
                <w:rFonts w:eastAsia="KaiTi"/>
                <w:sz w:val="24"/>
                <w:szCs w:val="24"/>
              </w:rPr>
              <w:t xml:space="preserve"> </w:t>
            </w:r>
            <w:r w:rsidR="00970601" w:rsidRPr="00041877">
              <w:rPr>
                <w:rFonts w:eastAsia="KaiTi"/>
                <w:sz w:val="24"/>
                <w:szCs w:val="24"/>
              </w:rPr>
              <w:sym w:font="Wingdings" w:char="00A8"/>
            </w:r>
            <w:r w:rsidR="00970601" w:rsidRPr="00041877">
              <w:rPr>
                <w:rFonts w:eastAsia="KaiTi"/>
                <w:sz w:val="24"/>
                <w:szCs w:val="24"/>
              </w:rPr>
              <w:t>心理健康</w:t>
            </w:r>
            <w:r w:rsidR="001967F6">
              <w:rPr>
                <w:rFonts w:eastAsia="KaiTi" w:hint="eastAsia"/>
                <w:sz w:val="24"/>
                <w:szCs w:val="24"/>
              </w:rPr>
              <w:t xml:space="preserve"> </w:t>
            </w:r>
            <w:r w:rsidR="001967F6" w:rsidRPr="00041877">
              <w:rPr>
                <w:rFonts w:eastAsia="KaiTi"/>
                <w:sz w:val="24"/>
                <w:szCs w:val="24"/>
              </w:rPr>
              <w:sym w:font="Wingdings" w:char="00A8"/>
            </w:r>
            <w:r w:rsidR="00970601" w:rsidRPr="00041877">
              <w:rPr>
                <w:rFonts w:eastAsia="KaiTi"/>
                <w:sz w:val="24"/>
                <w:szCs w:val="24"/>
              </w:rPr>
              <w:t>文化传承</w:t>
            </w:r>
            <w:r w:rsidR="00970601" w:rsidRPr="00041877">
              <w:rPr>
                <w:rFonts w:eastAsia="KaiTi"/>
                <w:sz w:val="24"/>
                <w:szCs w:val="24"/>
              </w:rPr>
              <w:t xml:space="preserve"> </w:t>
            </w:r>
            <w:r w:rsidR="00970601" w:rsidRPr="00041877">
              <w:rPr>
                <w:rFonts w:eastAsia="KaiTi"/>
                <w:sz w:val="24"/>
                <w:szCs w:val="24"/>
              </w:rPr>
              <w:sym w:font="Wingdings" w:char="00A8"/>
            </w:r>
            <w:r w:rsidR="00970601" w:rsidRPr="00041877">
              <w:rPr>
                <w:rFonts w:eastAsia="KaiTi"/>
                <w:sz w:val="24"/>
                <w:szCs w:val="24"/>
              </w:rPr>
              <w:t>职业道德</w:t>
            </w:r>
            <w:r w:rsidR="00970601" w:rsidRPr="00041877">
              <w:rPr>
                <w:rFonts w:eastAsia="KaiTi"/>
                <w:sz w:val="24"/>
                <w:szCs w:val="24"/>
              </w:rPr>
              <w:t xml:space="preserve">  </w:t>
            </w:r>
            <w:r w:rsidR="00970601" w:rsidRPr="00041877">
              <w:rPr>
                <w:rFonts w:eastAsia="KaiTi"/>
                <w:sz w:val="24"/>
                <w:szCs w:val="24"/>
              </w:rPr>
              <w:sym w:font="Wingdings" w:char="00FE"/>
            </w:r>
            <w:r w:rsidR="00970601" w:rsidRPr="00041877">
              <w:rPr>
                <w:rFonts w:eastAsia="KaiTi"/>
                <w:sz w:val="24"/>
                <w:szCs w:val="24"/>
              </w:rPr>
              <w:t>科学思维</w:t>
            </w:r>
            <w:r w:rsidR="00970601" w:rsidRPr="00041877">
              <w:rPr>
                <w:rFonts w:eastAsia="KaiTi"/>
                <w:sz w:val="24"/>
                <w:szCs w:val="24"/>
              </w:rPr>
              <w:t xml:space="preserve"> </w:t>
            </w:r>
            <w:r w:rsidR="00970601" w:rsidRPr="00041877">
              <w:rPr>
                <w:rFonts w:eastAsia="KaiTi"/>
                <w:sz w:val="24"/>
                <w:szCs w:val="24"/>
              </w:rPr>
              <w:sym w:font="Wingdings" w:char="00A8"/>
            </w:r>
            <w:r w:rsidR="00970601" w:rsidRPr="00041877">
              <w:rPr>
                <w:rFonts w:eastAsia="KaiTi"/>
                <w:sz w:val="24"/>
                <w:szCs w:val="24"/>
              </w:rPr>
              <w:t>其他</w:t>
            </w:r>
            <w:r w:rsidR="00970601" w:rsidRPr="00041877">
              <w:rPr>
                <w:rFonts w:eastAsia="KaiTi"/>
                <w:sz w:val="24"/>
                <w:szCs w:val="24"/>
                <w:u w:val="single"/>
              </w:rPr>
              <w:t xml:space="preserve">       </w:t>
            </w:r>
            <w:r w:rsidR="00970601" w:rsidRPr="00041877">
              <w:rPr>
                <w:rFonts w:eastAsia="KaiTi"/>
                <w:sz w:val="24"/>
                <w:szCs w:val="24"/>
              </w:rPr>
              <w:t>（可多选）</w:t>
            </w:r>
          </w:p>
        </w:tc>
      </w:tr>
      <w:tr w:rsidR="00970601" w:rsidRPr="00222A2D" w14:paraId="78789C14" w14:textId="30B4BEAB" w:rsidTr="00E42A1E">
        <w:trPr>
          <w:trHeight w:val="493"/>
        </w:trPr>
        <w:tc>
          <w:tcPr>
            <w:tcW w:w="1980" w:type="dxa"/>
            <w:vAlign w:val="center"/>
          </w:tcPr>
          <w:p w14:paraId="68A0B625" w14:textId="534EE70C" w:rsidR="00970601" w:rsidRPr="00041877" w:rsidRDefault="00970601" w:rsidP="00970601">
            <w:pPr>
              <w:widowControl/>
              <w:snapToGrid w:val="0"/>
              <w:jc w:val="center"/>
              <w:outlineLvl w:val="0"/>
              <w:rPr>
                <w:rFonts w:eastAsia="KaiTi_GB2312"/>
                <w:b/>
                <w:sz w:val="24"/>
                <w:szCs w:val="24"/>
              </w:rPr>
            </w:pPr>
            <w:r w:rsidRPr="00041877">
              <w:rPr>
                <w:rFonts w:eastAsia="KaiTi"/>
                <w:sz w:val="24"/>
                <w:szCs w:val="24"/>
              </w:rPr>
              <w:t>思政育人策略</w:t>
            </w:r>
          </w:p>
        </w:tc>
        <w:tc>
          <w:tcPr>
            <w:tcW w:w="6316" w:type="dxa"/>
          </w:tcPr>
          <w:p w14:paraId="210383DC" w14:textId="1CC7CADA" w:rsidR="00970601" w:rsidRPr="00041877" w:rsidRDefault="00252A0D" w:rsidP="00970601">
            <w:pPr>
              <w:widowControl/>
              <w:snapToGrid w:val="0"/>
              <w:jc w:val="center"/>
              <w:outlineLvl w:val="0"/>
              <w:rPr>
                <w:rFonts w:eastAsia="KaiTi_GB2312"/>
                <w:b/>
                <w:sz w:val="24"/>
                <w:szCs w:val="24"/>
              </w:rPr>
            </w:pPr>
            <w:r w:rsidRPr="00252A0D">
              <w:rPr>
                <w:rFonts w:eastAsia="KaiTi" w:hint="eastAsia"/>
                <w:sz w:val="24"/>
                <w:szCs w:val="24"/>
              </w:rPr>
              <w:t>通过</w:t>
            </w:r>
            <w:r>
              <w:rPr>
                <w:rFonts w:eastAsia="KaiTi" w:hint="eastAsia"/>
                <w:sz w:val="24"/>
                <w:szCs w:val="24"/>
              </w:rPr>
              <w:t>对选课同学家乡</w:t>
            </w:r>
            <w:r w:rsidRPr="00252A0D">
              <w:rPr>
                <w:rFonts w:eastAsia="KaiTi" w:hint="eastAsia"/>
                <w:sz w:val="24"/>
                <w:szCs w:val="24"/>
              </w:rPr>
              <w:t>地理数据可视化，体现国家地大物博，培养家国情怀。</w:t>
            </w:r>
            <w:r w:rsidR="00970601" w:rsidRPr="00041877">
              <w:rPr>
                <w:rFonts w:eastAsia="KaiTi"/>
                <w:sz w:val="24"/>
                <w:szCs w:val="24"/>
              </w:rPr>
              <w:t>”</w:t>
            </w:r>
          </w:p>
        </w:tc>
      </w:tr>
      <w:tr w:rsidR="00970601" w:rsidRPr="00222A2D" w14:paraId="444A76F2" w14:textId="77777777" w:rsidTr="00AB1787">
        <w:trPr>
          <w:trHeight w:val="493"/>
        </w:trPr>
        <w:tc>
          <w:tcPr>
            <w:tcW w:w="8296" w:type="dxa"/>
            <w:gridSpan w:val="2"/>
            <w:vAlign w:val="center"/>
          </w:tcPr>
          <w:p w14:paraId="57FDF26F" w14:textId="65BAF4D1" w:rsidR="00970601" w:rsidRPr="00041877" w:rsidRDefault="00970601" w:rsidP="00970601">
            <w:pPr>
              <w:widowControl/>
              <w:snapToGrid w:val="0"/>
              <w:jc w:val="center"/>
              <w:outlineLvl w:val="0"/>
              <w:rPr>
                <w:rFonts w:eastAsia="KaiTi_GB2312" w:hint="eastAsia"/>
                <w:b/>
                <w:sz w:val="24"/>
                <w:szCs w:val="24"/>
              </w:rPr>
            </w:pPr>
            <w:bookmarkStart w:id="10" w:name="_Hlk50387803"/>
            <w:r w:rsidRPr="00041877">
              <w:rPr>
                <w:rFonts w:eastAsia="KaiTi_GB2312"/>
                <w:b/>
                <w:sz w:val="24"/>
                <w:szCs w:val="24"/>
              </w:rPr>
              <w:t>思政融合点</w:t>
            </w:r>
            <w:r w:rsidR="00C26B6A">
              <w:rPr>
                <w:rFonts w:eastAsia="KaiTi_GB2312" w:hint="eastAsia"/>
                <w:b/>
                <w:sz w:val="24"/>
                <w:szCs w:val="24"/>
              </w:rPr>
              <w:t>2</w:t>
            </w:r>
          </w:p>
        </w:tc>
      </w:tr>
      <w:tr w:rsidR="00970601" w:rsidRPr="00222A2D" w14:paraId="5AD637EA" w14:textId="77777777" w:rsidTr="00AB1787">
        <w:trPr>
          <w:trHeight w:val="542"/>
        </w:trPr>
        <w:tc>
          <w:tcPr>
            <w:tcW w:w="1980" w:type="dxa"/>
            <w:vAlign w:val="center"/>
          </w:tcPr>
          <w:p w14:paraId="77C20DF5" w14:textId="77777777" w:rsidR="00970601" w:rsidRPr="00041877" w:rsidRDefault="00970601" w:rsidP="00970601">
            <w:pPr>
              <w:widowControl/>
              <w:snapToGrid w:val="0"/>
              <w:outlineLvl w:val="0"/>
              <w:rPr>
                <w:rFonts w:eastAsia="KaiTi"/>
                <w:sz w:val="24"/>
                <w:szCs w:val="24"/>
              </w:rPr>
            </w:pPr>
            <w:r w:rsidRPr="00041877">
              <w:rPr>
                <w:rFonts w:eastAsia="KaiTi"/>
                <w:sz w:val="24"/>
                <w:szCs w:val="24"/>
              </w:rPr>
              <w:t>选取章节</w:t>
            </w:r>
          </w:p>
        </w:tc>
        <w:tc>
          <w:tcPr>
            <w:tcW w:w="6316" w:type="dxa"/>
            <w:vAlign w:val="center"/>
          </w:tcPr>
          <w:p w14:paraId="6A9E6D5B" w14:textId="40C5C2F2" w:rsidR="00970601" w:rsidRPr="00041877" w:rsidRDefault="00970601" w:rsidP="00970601">
            <w:pPr>
              <w:widowControl/>
              <w:snapToGrid w:val="0"/>
              <w:jc w:val="center"/>
              <w:outlineLvl w:val="0"/>
              <w:rPr>
                <w:rFonts w:eastAsia="KaiTi"/>
                <w:sz w:val="24"/>
                <w:szCs w:val="24"/>
              </w:rPr>
            </w:pPr>
            <w:r w:rsidRPr="00041877">
              <w:rPr>
                <w:rFonts w:eastAsia="KaiTi"/>
                <w:sz w:val="24"/>
                <w:szCs w:val="24"/>
              </w:rPr>
              <w:t>第</w:t>
            </w:r>
            <w:r w:rsidRPr="00041877">
              <w:rPr>
                <w:rFonts w:eastAsia="KaiTi"/>
                <w:sz w:val="24"/>
                <w:szCs w:val="24"/>
              </w:rPr>
              <w:t xml:space="preserve">  </w:t>
            </w:r>
            <w:r w:rsidRPr="00041877">
              <w:rPr>
                <w:rFonts w:eastAsia="KaiTi" w:hint="eastAsia"/>
                <w:bCs/>
                <w:sz w:val="24"/>
                <w:szCs w:val="24"/>
              </w:rPr>
              <w:t>五</w:t>
            </w:r>
            <w:r w:rsidRPr="00041877">
              <w:rPr>
                <w:rFonts w:eastAsia="KaiTi"/>
                <w:sz w:val="24"/>
                <w:szCs w:val="24"/>
              </w:rPr>
              <w:t xml:space="preserve">  </w:t>
            </w:r>
            <w:r w:rsidRPr="00041877">
              <w:rPr>
                <w:rFonts w:eastAsia="KaiTi"/>
                <w:sz w:val="24"/>
                <w:szCs w:val="24"/>
              </w:rPr>
              <w:t>章</w:t>
            </w:r>
            <w:r w:rsidRPr="00041877">
              <w:rPr>
                <w:rFonts w:eastAsia="KaiTi"/>
                <w:sz w:val="24"/>
                <w:szCs w:val="24"/>
              </w:rPr>
              <w:t xml:space="preserve"> </w:t>
            </w:r>
            <w:r w:rsidRPr="00041877">
              <w:rPr>
                <w:rFonts w:eastAsia="KaiTi" w:hint="eastAsia"/>
                <w:bCs/>
                <w:sz w:val="24"/>
                <w:szCs w:val="24"/>
              </w:rPr>
              <w:t xml:space="preserve"> </w:t>
            </w:r>
            <w:r w:rsidRPr="00041877">
              <w:rPr>
                <w:rFonts w:eastAsia="KaiTi" w:hint="eastAsia"/>
                <w:bCs/>
                <w:sz w:val="24"/>
                <w:szCs w:val="24"/>
              </w:rPr>
              <w:t>文件操作与异常处理</w:t>
            </w:r>
          </w:p>
        </w:tc>
      </w:tr>
      <w:tr w:rsidR="00970601" w:rsidRPr="00222A2D" w14:paraId="0B5F9527" w14:textId="77777777" w:rsidTr="00A96560">
        <w:trPr>
          <w:trHeight w:val="1856"/>
        </w:trPr>
        <w:tc>
          <w:tcPr>
            <w:tcW w:w="1980" w:type="dxa"/>
            <w:vAlign w:val="center"/>
          </w:tcPr>
          <w:p w14:paraId="672BEF83" w14:textId="77777777" w:rsidR="00970601" w:rsidRPr="00041877" w:rsidRDefault="00970601" w:rsidP="00970601">
            <w:pPr>
              <w:widowControl/>
              <w:snapToGrid w:val="0"/>
              <w:outlineLvl w:val="0"/>
              <w:rPr>
                <w:rFonts w:eastAsia="KaiTi"/>
                <w:sz w:val="24"/>
                <w:szCs w:val="24"/>
              </w:rPr>
            </w:pPr>
            <w:bookmarkStart w:id="11" w:name="_Hlk146965117"/>
            <w:r w:rsidRPr="00041877">
              <w:rPr>
                <w:rFonts w:eastAsia="KaiTi"/>
                <w:sz w:val="24"/>
                <w:szCs w:val="24"/>
              </w:rPr>
              <w:t>知识切入点</w:t>
            </w:r>
          </w:p>
        </w:tc>
        <w:tc>
          <w:tcPr>
            <w:tcW w:w="6316" w:type="dxa"/>
            <w:vAlign w:val="center"/>
          </w:tcPr>
          <w:p w14:paraId="1B9056D3" w14:textId="2A95A3DC" w:rsidR="00970601" w:rsidRPr="00041877" w:rsidRDefault="00970601" w:rsidP="00970601">
            <w:pPr>
              <w:spacing w:line="276" w:lineRule="auto"/>
              <w:rPr>
                <w:rFonts w:eastAsia="KaiTi_GB2312"/>
                <w:sz w:val="24"/>
                <w:szCs w:val="24"/>
              </w:rPr>
            </w:pPr>
            <w:r w:rsidRPr="00041877">
              <w:rPr>
                <w:rFonts w:eastAsia="KaiTi"/>
                <w:sz w:val="24"/>
                <w:szCs w:val="24"/>
              </w:rPr>
              <w:t>强调代码注释规范、数据真实性（如爬虫伦理）、学术不端检测技</w:t>
            </w:r>
            <w:r w:rsidRPr="00041877">
              <w:rPr>
                <w:rFonts w:eastAsia="KaiTi" w:hint="eastAsia"/>
                <w:sz w:val="24"/>
                <w:szCs w:val="24"/>
              </w:rPr>
              <w:t>术，以及</w:t>
            </w:r>
            <w:r w:rsidRPr="00041877">
              <w:rPr>
                <w:rFonts w:eastAsia="KaiTi"/>
                <w:sz w:val="24"/>
                <w:szCs w:val="24"/>
              </w:rPr>
              <w:t>强调《网络安全法》《数据安全法》，讨论</w:t>
            </w:r>
            <w:r w:rsidRPr="00041877">
              <w:rPr>
                <w:rFonts w:eastAsia="KaiTi"/>
                <w:sz w:val="24"/>
                <w:szCs w:val="24"/>
              </w:rPr>
              <w:t>“</w:t>
            </w:r>
            <w:r w:rsidRPr="00041877">
              <w:rPr>
                <w:rFonts w:eastAsia="KaiTi"/>
                <w:sz w:val="24"/>
                <w:szCs w:val="24"/>
              </w:rPr>
              <w:t>技术中立</w:t>
            </w:r>
            <w:r w:rsidRPr="00041877">
              <w:rPr>
                <w:rFonts w:eastAsia="KaiTi"/>
                <w:sz w:val="24"/>
                <w:szCs w:val="24"/>
              </w:rPr>
              <w:t>”</w:t>
            </w:r>
            <w:r w:rsidRPr="00041877">
              <w:rPr>
                <w:rFonts w:eastAsia="KaiTi"/>
                <w:sz w:val="24"/>
                <w:szCs w:val="24"/>
              </w:rPr>
              <w:t>的边</w:t>
            </w:r>
            <w:r w:rsidRPr="00041877">
              <w:rPr>
                <w:rFonts w:eastAsia="KaiTi" w:hint="eastAsia"/>
                <w:sz w:val="24"/>
                <w:szCs w:val="24"/>
              </w:rPr>
              <w:t>界。</w:t>
            </w:r>
          </w:p>
        </w:tc>
      </w:tr>
      <w:bookmarkEnd w:id="11"/>
      <w:tr w:rsidR="00970601" w:rsidRPr="00222A2D" w14:paraId="6BD0D1D4" w14:textId="77777777" w:rsidTr="00AB1787">
        <w:tc>
          <w:tcPr>
            <w:tcW w:w="1980" w:type="dxa"/>
            <w:vAlign w:val="center"/>
          </w:tcPr>
          <w:p w14:paraId="6CE9AAFE" w14:textId="77777777" w:rsidR="00970601" w:rsidRPr="00041877" w:rsidRDefault="00970601" w:rsidP="00970601">
            <w:pPr>
              <w:widowControl/>
              <w:snapToGrid w:val="0"/>
              <w:outlineLvl w:val="0"/>
              <w:rPr>
                <w:rFonts w:eastAsia="KaiTi"/>
                <w:sz w:val="24"/>
                <w:szCs w:val="24"/>
              </w:rPr>
            </w:pPr>
            <w:r w:rsidRPr="00041877">
              <w:rPr>
                <w:rFonts w:eastAsia="KaiTi"/>
                <w:sz w:val="24"/>
                <w:szCs w:val="24"/>
              </w:rPr>
              <w:t>思政结合点</w:t>
            </w:r>
          </w:p>
        </w:tc>
        <w:tc>
          <w:tcPr>
            <w:tcW w:w="6316" w:type="dxa"/>
          </w:tcPr>
          <w:p w14:paraId="5B51CA75" w14:textId="5DB32FA4" w:rsidR="00970601" w:rsidRPr="00041877" w:rsidRDefault="00970601" w:rsidP="00970601">
            <w:pPr>
              <w:widowControl/>
              <w:snapToGrid w:val="0"/>
              <w:outlineLvl w:val="0"/>
              <w:rPr>
                <w:rFonts w:eastAsia="KaiTi"/>
                <w:sz w:val="24"/>
                <w:szCs w:val="24"/>
              </w:rPr>
            </w:pPr>
            <w:r w:rsidRPr="00041877">
              <w:rPr>
                <w:rFonts w:eastAsia="KaiTi"/>
                <w:sz w:val="24"/>
                <w:szCs w:val="24"/>
              </w:rPr>
              <w:sym w:font="Wingdings" w:char="00FE"/>
            </w:r>
            <w:r w:rsidRPr="00041877">
              <w:rPr>
                <w:rFonts w:eastAsia="KaiTi"/>
                <w:sz w:val="24"/>
                <w:szCs w:val="24"/>
              </w:rPr>
              <w:t>社会主义核心价值观</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理想信念</w:t>
            </w:r>
            <w:r w:rsidRPr="00041877">
              <w:rPr>
                <w:rFonts w:eastAsia="KaiTi" w:hint="eastAsia"/>
                <w:bCs/>
                <w:sz w:val="24"/>
                <w:szCs w:val="24"/>
              </w:rPr>
              <w:t xml:space="preserve"> </w:t>
            </w:r>
            <w:r w:rsidRPr="00041877">
              <w:rPr>
                <w:rFonts w:eastAsia="KaiTi"/>
                <w:sz w:val="24"/>
                <w:szCs w:val="24"/>
              </w:rPr>
              <w:sym w:font="Wingdings" w:char="00A8"/>
            </w:r>
            <w:r w:rsidRPr="00041877">
              <w:rPr>
                <w:rFonts w:eastAsia="KaiTi"/>
                <w:sz w:val="24"/>
                <w:szCs w:val="24"/>
              </w:rPr>
              <w:t>家国情怀</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法治观念</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社会责任</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劳动教育</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心理健康</w:t>
            </w:r>
            <w:r w:rsidRPr="00041877">
              <w:rPr>
                <w:rFonts w:eastAsia="KaiTi"/>
                <w:sz w:val="24"/>
                <w:szCs w:val="24"/>
              </w:rPr>
              <w:t xml:space="preserve"> </w:t>
            </w:r>
            <w:r w:rsidRPr="00041877">
              <w:rPr>
                <w:rFonts w:eastAsia="KaiTi"/>
                <w:sz w:val="24"/>
                <w:szCs w:val="24"/>
              </w:rPr>
              <w:sym w:font="Wingdings" w:char="00FE"/>
            </w:r>
            <w:r w:rsidRPr="00041877">
              <w:rPr>
                <w:rFonts w:eastAsia="KaiTi"/>
                <w:sz w:val="24"/>
                <w:szCs w:val="24"/>
              </w:rPr>
              <w:t>文化传承</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职业道德</w:t>
            </w:r>
            <w:r w:rsidRPr="00041877">
              <w:rPr>
                <w:rFonts w:eastAsia="KaiTi"/>
                <w:sz w:val="24"/>
                <w:szCs w:val="24"/>
              </w:rPr>
              <w:t xml:space="preserve">  </w:t>
            </w:r>
            <w:r w:rsidRPr="00041877">
              <w:rPr>
                <w:rFonts w:eastAsia="KaiTi"/>
                <w:sz w:val="24"/>
                <w:szCs w:val="24"/>
              </w:rPr>
              <w:sym w:font="Wingdings" w:char="00FE"/>
            </w:r>
            <w:r w:rsidRPr="00041877">
              <w:rPr>
                <w:rFonts w:eastAsia="KaiTi"/>
                <w:sz w:val="24"/>
                <w:szCs w:val="24"/>
              </w:rPr>
              <w:t>科学思维</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其他</w:t>
            </w:r>
            <w:r w:rsidRPr="00041877">
              <w:rPr>
                <w:rFonts w:eastAsia="KaiTi"/>
                <w:sz w:val="24"/>
                <w:szCs w:val="24"/>
                <w:u w:val="single"/>
              </w:rPr>
              <w:t xml:space="preserve">       </w:t>
            </w:r>
            <w:r w:rsidRPr="00041877">
              <w:rPr>
                <w:rFonts w:eastAsia="KaiTi"/>
                <w:sz w:val="24"/>
                <w:szCs w:val="24"/>
              </w:rPr>
              <w:t>（可多选）</w:t>
            </w:r>
          </w:p>
        </w:tc>
      </w:tr>
      <w:tr w:rsidR="00970601" w:rsidRPr="00222A2D" w14:paraId="50DBF58F" w14:textId="77777777" w:rsidTr="00BC39C2">
        <w:trPr>
          <w:trHeight w:val="1739"/>
        </w:trPr>
        <w:tc>
          <w:tcPr>
            <w:tcW w:w="1980" w:type="dxa"/>
            <w:vAlign w:val="center"/>
          </w:tcPr>
          <w:p w14:paraId="450E9E5D" w14:textId="77777777" w:rsidR="00970601" w:rsidRPr="00041877" w:rsidRDefault="00970601" w:rsidP="00970601">
            <w:pPr>
              <w:widowControl/>
              <w:snapToGrid w:val="0"/>
              <w:outlineLvl w:val="0"/>
              <w:rPr>
                <w:rFonts w:eastAsia="KaiTi"/>
                <w:sz w:val="24"/>
                <w:szCs w:val="24"/>
              </w:rPr>
            </w:pPr>
            <w:r w:rsidRPr="00041877">
              <w:rPr>
                <w:rFonts w:eastAsia="KaiTi"/>
                <w:sz w:val="24"/>
                <w:szCs w:val="24"/>
              </w:rPr>
              <w:t>思政育人策略</w:t>
            </w:r>
          </w:p>
        </w:tc>
        <w:tc>
          <w:tcPr>
            <w:tcW w:w="6316" w:type="dxa"/>
          </w:tcPr>
          <w:p w14:paraId="5CDE226F" w14:textId="1C82B53F" w:rsidR="00970601" w:rsidRPr="00041877" w:rsidRDefault="00970601" w:rsidP="00970601">
            <w:pPr>
              <w:rPr>
                <w:rFonts w:eastAsia="KaiTi"/>
                <w:sz w:val="24"/>
                <w:szCs w:val="24"/>
              </w:rPr>
            </w:pPr>
            <w:r w:rsidRPr="00041877">
              <w:rPr>
                <w:rFonts w:eastAsia="KaiTi" w:hint="eastAsia"/>
                <w:sz w:val="24"/>
                <w:szCs w:val="24"/>
              </w:rPr>
              <w:t>通过具体</w:t>
            </w:r>
            <w:r w:rsidRPr="00041877">
              <w:rPr>
                <w:rFonts w:eastAsia="KaiTi"/>
                <w:sz w:val="24"/>
                <w:szCs w:val="24"/>
              </w:rPr>
              <w:t>案例</w:t>
            </w:r>
            <w:r w:rsidRPr="00041877">
              <w:rPr>
                <w:rFonts w:eastAsia="KaiTi" w:hint="eastAsia"/>
                <w:sz w:val="24"/>
                <w:szCs w:val="24"/>
              </w:rPr>
              <w:t>融合思政，</w:t>
            </w:r>
            <w:r w:rsidRPr="00041877">
              <w:rPr>
                <w:rFonts w:eastAsia="KaiTi"/>
                <w:sz w:val="24"/>
                <w:szCs w:val="24"/>
              </w:rPr>
              <w:t>爬取公开政务数据合法，但爬取个人隐私数据违法；模拟法庭辩论</w:t>
            </w:r>
            <w:r w:rsidRPr="00041877">
              <w:rPr>
                <w:rFonts w:eastAsia="KaiTi"/>
                <w:sz w:val="24"/>
                <w:szCs w:val="24"/>
              </w:rPr>
              <w:t>“</w:t>
            </w:r>
            <w:r w:rsidRPr="00041877">
              <w:rPr>
                <w:rFonts w:eastAsia="KaiTi"/>
                <w:sz w:val="24"/>
                <w:szCs w:val="24"/>
              </w:rPr>
              <w:t>技术开发者是否应为数据滥用担责</w:t>
            </w:r>
            <w:r w:rsidRPr="00041877">
              <w:rPr>
                <w:rFonts w:eastAsia="KaiTi"/>
                <w:sz w:val="24"/>
                <w:szCs w:val="24"/>
              </w:rPr>
              <w:t>”</w:t>
            </w:r>
          </w:p>
        </w:tc>
      </w:tr>
      <w:tr w:rsidR="00970601" w:rsidRPr="00222A2D" w14:paraId="3822060A" w14:textId="77777777" w:rsidTr="00AB1787">
        <w:trPr>
          <w:trHeight w:val="556"/>
        </w:trPr>
        <w:tc>
          <w:tcPr>
            <w:tcW w:w="8296" w:type="dxa"/>
            <w:gridSpan w:val="2"/>
            <w:vAlign w:val="center"/>
          </w:tcPr>
          <w:p w14:paraId="216844BF" w14:textId="3EF6A9EA" w:rsidR="00970601" w:rsidRPr="00041877" w:rsidRDefault="00970601" w:rsidP="00970601">
            <w:pPr>
              <w:widowControl/>
              <w:snapToGrid w:val="0"/>
              <w:jc w:val="center"/>
              <w:outlineLvl w:val="0"/>
              <w:rPr>
                <w:rFonts w:eastAsia="KaiTi" w:hint="eastAsia"/>
                <w:sz w:val="24"/>
                <w:szCs w:val="24"/>
              </w:rPr>
            </w:pPr>
            <w:r w:rsidRPr="00041877">
              <w:rPr>
                <w:rFonts w:eastAsia="KaiTi_GB2312"/>
                <w:b/>
                <w:sz w:val="24"/>
                <w:szCs w:val="24"/>
              </w:rPr>
              <w:t>思政融合点</w:t>
            </w:r>
            <w:r w:rsidR="001A6152">
              <w:rPr>
                <w:rFonts w:eastAsia="KaiTi_GB2312" w:hint="eastAsia"/>
                <w:b/>
                <w:sz w:val="24"/>
                <w:szCs w:val="24"/>
              </w:rPr>
              <w:t>3</w:t>
            </w:r>
          </w:p>
        </w:tc>
      </w:tr>
      <w:tr w:rsidR="00970601" w:rsidRPr="00222A2D" w14:paraId="641393AF" w14:textId="77777777" w:rsidTr="00AB1787">
        <w:trPr>
          <w:trHeight w:val="520"/>
        </w:trPr>
        <w:tc>
          <w:tcPr>
            <w:tcW w:w="1980" w:type="dxa"/>
            <w:vAlign w:val="center"/>
          </w:tcPr>
          <w:p w14:paraId="0C4E7F62" w14:textId="77777777" w:rsidR="00970601" w:rsidRPr="00041877" w:rsidRDefault="00970601" w:rsidP="00970601">
            <w:pPr>
              <w:widowControl/>
              <w:snapToGrid w:val="0"/>
              <w:outlineLvl w:val="0"/>
              <w:rPr>
                <w:rFonts w:eastAsia="KaiTi"/>
                <w:sz w:val="24"/>
                <w:szCs w:val="24"/>
              </w:rPr>
            </w:pPr>
            <w:r w:rsidRPr="00041877">
              <w:rPr>
                <w:rFonts w:eastAsia="KaiTi"/>
                <w:sz w:val="24"/>
                <w:szCs w:val="24"/>
              </w:rPr>
              <w:t>选取章节</w:t>
            </w:r>
          </w:p>
        </w:tc>
        <w:tc>
          <w:tcPr>
            <w:tcW w:w="6316" w:type="dxa"/>
            <w:vAlign w:val="center"/>
          </w:tcPr>
          <w:p w14:paraId="3A798C99" w14:textId="1AFDECE5" w:rsidR="00970601" w:rsidRPr="00041877" w:rsidRDefault="00970601" w:rsidP="00970601">
            <w:pPr>
              <w:widowControl/>
              <w:snapToGrid w:val="0"/>
              <w:jc w:val="center"/>
              <w:outlineLvl w:val="0"/>
              <w:rPr>
                <w:rFonts w:eastAsia="KaiTi"/>
                <w:sz w:val="24"/>
                <w:szCs w:val="24"/>
              </w:rPr>
            </w:pPr>
            <w:r w:rsidRPr="00041877">
              <w:rPr>
                <w:rFonts w:eastAsia="KaiTi"/>
                <w:sz w:val="24"/>
                <w:szCs w:val="24"/>
              </w:rPr>
              <w:t>第</w:t>
            </w:r>
            <w:r w:rsidRPr="00041877">
              <w:rPr>
                <w:rFonts w:eastAsia="KaiTi"/>
                <w:sz w:val="24"/>
                <w:szCs w:val="24"/>
              </w:rPr>
              <w:t xml:space="preserve">   </w:t>
            </w:r>
            <w:r w:rsidRPr="00041877">
              <w:rPr>
                <w:rFonts w:eastAsia="KaiTi"/>
                <w:sz w:val="24"/>
                <w:szCs w:val="24"/>
              </w:rPr>
              <w:t>七</w:t>
            </w:r>
            <w:r w:rsidRPr="00041877">
              <w:rPr>
                <w:rFonts w:eastAsia="KaiTi"/>
                <w:sz w:val="24"/>
                <w:szCs w:val="24"/>
              </w:rPr>
              <w:t xml:space="preserve">   </w:t>
            </w:r>
            <w:r w:rsidRPr="00041877">
              <w:rPr>
                <w:rFonts w:eastAsia="KaiTi"/>
                <w:sz w:val="24"/>
                <w:szCs w:val="24"/>
              </w:rPr>
              <w:t>章</w:t>
            </w:r>
            <w:r w:rsidRPr="00041877">
              <w:rPr>
                <w:rFonts w:eastAsia="KaiTi"/>
                <w:sz w:val="24"/>
                <w:szCs w:val="24"/>
              </w:rPr>
              <w:t xml:space="preserve"> </w:t>
            </w:r>
            <w:r w:rsidRPr="00041877">
              <w:rPr>
                <w:rFonts w:eastAsia="KaiTi" w:hint="eastAsia"/>
                <w:bCs/>
                <w:sz w:val="24"/>
                <w:szCs w:val="24"/>
              </w:rPr>
              <w:t>综合实践</w:t>
            </w:r>
          </w:p>
        </w:tc>
      </w:tr>
      <w:tr w:rsidR="00970601" w:rsidRPr="00222A2D" w14:paraId="2FA60221" w14:textId="77777777" w:rsidTr="00AB1787">
        <w:trPr>
          <w:trHeight w:val="600"/>
        </w:trPr>
        <w:tc>
          <w:tcPr>
            <w:tcW w:w="1980" w:type="dxa"/>
            <w:vAlign w:val="center"/>
          </w:tcPr>
          <w:p w14:paraId="5E159310" w14:textId="77777777" w:rsidR="00970601" w:rsidRPr="00041877" w:rsidRDefault="00970601" w:rsidP="00970601">
            <w:pPr>
              <w:widowControl/>
              <w:snapToGrid w:val="0"/>
              <w:outlineLvl w:val="0"/>
              <w:rPr>
                <w:rFonts w:eastAsia="KaiTi"/>
                <w:sz w:val="24"/>
                <w:szCs w:val="24"/>
              </w:rPr>
            </w:pPr>
            <w:r w:rsidRPr="00041877">
              <w:rPr>
                <w:rFonts w:eastAsia="KaiTi"/>
                <w:sz w:val="24"/>
                <w:szCs w:val="24"/>
              </w:rPr>
              <w:t>知识切入点</w:t>
            </w:r>
          </w:p>
        </w:tc>
        <w:tc>
          <w:tcPr>
            <w:tcW w:w="6316" w:type="dxa"/>
            <w:vAlign w:val="center"/>
          </w:tcPr>
          <w:p w14:paraId="7CB7BBA1" w14:textId="7D024FB9" w:rsidR="00970601" w:rsidRPr="00041877" w:rsidRDefault="00970601" w:rsidP="00970601">
            <w:pPr>
              <w:widowControl/>
              <w:snapToGrid w:val="0"/>
              <w:outlineLvl w:val="0"/>
              <w:rPr>
                <w:rFonts w:eastAsia="KaiTi"/>
                <w:sz w:val="24"/>
                <w:szCs w:val="24"/>
              </w:rPr>
            </w:pPr>
            <w:r w:rsidRPr="00041877">
              <w:rPr>
                <w:rFonts w:eastAsia="KaiTi"/>
                <w:bCs/>
                <w:sz w:val="24"/>
                <w:szCs w:val="24"/>
              </w:rPr>
              <w:t>引导学生用</w:t>
            </w:r>
            <w:r w:rsidRPr="00041877">
              <w:rPr>
                <w:rFonts w:eastAsia="KaiTi"/>
                <w:bCs/>
                <w:sz w:val="24"/>
                <w:szCs w:val="24"/>
              </w:rPr>
              <w:t>Python</w:t>
            </w:r>
            <w:r w:rsidRPr="00041877">
              <w:rPr>
                <w:rFonts w:eastAsia="KaiTi"/>
                <w:bCs/>
                <w:sz w:val="24"/>
                <w:szCs w:val="24"/>
              </w:rPr>
              <w:t>分析国家统计局开放数据（如</w:t>
            </w:r>
            <w:r w:rsidRPr="00041877">
              <w:rPr>
                <w:rFonts w:eastAsia="KaiTi"/>
                <w:bCs/>
                <w:sz w:val="24"/>
                <w:szCs w:val="24"/>
              </w:rPr>
              <w:t>GDP</w:t>
            </w:r>
            <w:r w:rsidRPr="00041877">
              <w:rPr>
                <w:rFonts w:eastAsia="KaiTi"/>
                <w:bCs/>
                <w:sz w:val="24"/>
                <w:szCs w:val="24"/>
              </w:rPr>
              <w:t>增长、高铁里程、脱贫人口变化），生成可视化图表，结合《习近平谈治国理政》中</w:t>
            </w:r>
            <w:r w:rsidRPr="00041877">
              <w:rPr>
                <w:rFonts w:eastAsia="KaiTi"/>
                <w:bCs/>
                <w:sz w:val="24"/>
                <w:szCs w:val="24"/>
              </w:rPr>
              <w:t>“</w:t>
            </w:r>
            <w:r w:rsidRPr="00041877">
              <w:rPr>
                <w:rFonts w:eastAsia="KaiTi"/>
                <w:bCs/>
                <w:sz w:val="24"/>
                <w:szCs w:val="24"/>
              </w:rPr>
              <w:t>高质量发展</w:t>
            </w:r>
            <w:r w:rsidRPr="00041877">
              <w:rPr>
                <w:rFonts w:eastAsia="KaiTi"/>
                <w:bCs/>
                <w:sz w:val="24"/>
                <w:szCs w:val="24"/>
              </w:rPr>
              <w:t>”</w:t>
            </w:r>
            <w:r w:rsidRPr="00041877">
              <w:rPr>
                <w:rFonts w:eastAsia="KaiTi"/>
                <w:bCs/>
                <w:sz w:val="24"/>
                <w:szCs w:val="24"/>
              </w:rPr>
              <w:t>论述，理解数据背后的制度优势</w:t>
            </w:r>
            <w:r w:rsidRPr="00041877">
              <w:rPr>
                <w:rFonts w:eastAsia="KaiTi" w:hint="eastAsia"/>
                <w:bCs/>
                <w:sz w:val="24"/>
                <w:szCs w:val="24"/>
              </w:rPr>
              <w:t>。</w:t>
            </w:r>
          </w:p>
        </w:tc>
      </w:tr>
      <w:tr w:rsidR="00970601" w:rsidRPr="00222A2D" w14:paraId="4328F123" w14:textId="77777777" w:rsidTr="00AB1787">
        <w:trPr>
          <w:trHeight w:val="1285"/>
        </w:trPr>
        <w:tc>
          <w:tcPr>
            <w:tcW w:w="1980" w:type="dxa"/>
            <w:vAlign w:val="center"/>
          </w:tcPr>
          <w:p w14:paraId="0EAC8289" w14:textId="77777777" w:rsidR="00970601" w:rsidRPr="00041877" w:rsidRDefault="00970601" w:rsidP="00970601">
            <w:pPr>
              <w:widowControl/>
              <w:snapToGrid w:val="0"/>
              <w:outlineLvl w:val="0"/>
              <w:rPr>
                <w:rFonts w:eastAsia="KaiTi"/>
                <w:sz w:val="24"/>
                <w:szCs w:val="24"/>
              </w:rPr>
            </w:pPr>
            <w:r w:rsidRPr="00041877">
              <w:rPr>
                <w:rFonts w:eastAsia="KaiTi"/>
                <w:sz w:val="24"/>
                <w:szCs w:val="24"/>
              </w:rPr>
              <w:t>思政结合点</w:t>
            </w:r>
          </w:p>
        </w:tc>
        <w:tc>
          <w:tcPr>
            <w:tcW w:w="6316" w:type="dxa"/>
          </w:tcPr>
          <w:p w14:paraId="0B186D62" w14:textId="1003411F" w:rsidR="00970601" w:rsidRPr="00041877" w:rsidRDefault="00970601" w:rsidP="00970601">
            <w:pPr>
              <w:widowControl/>
              <w:snapToGrid w:val="0"/>
              <w:outlineLvl w:val="0"/>
              <w:rPr>
                <w:rFonts w:eastAsia="KaiTi"/>
                <w:sz w:val="24"/>
                <w:szCs w:val="24"/>
              </w:rPr>
            </w:pPr>
            <w:r w:rsidRPr="00041877">
              <w:rPr>
                <w:rFonts w:eastAsia="KaiTi"/>
                <w:sz w:val="24"/>
                <w:szCs w:val="24"/>
              </w:rPr>
              <w:sym w:font="Wingdings" w:char="00FE"/>
            </w:r>
            <w:r w:rsidRPr="00041877">
              <w:rPr>
                <w:rFonts w:eastAsia="KaiTi"/>
                <w:sz w:val="24"/>
                <w:szCs w:val="24"/>
              </w:rPr>
              <w:t>社会主义核心价值观</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理想信念</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 xml:space="preserve"> </w:t>
            </w:r>
            <w:r w:rsidRPr="00041877">
              <w:rPr>
                <w:rFonts w:eastAsia="KaiTi"/>
                <w:sz w:val="24"/>
                <w:szCs w:val="24"/>
              </w:rPr>
              <w:t>家国情怀</w:t>
            </w:r>
            <w:r w:rsidR="00313809">
              <w:rPr>
                <w:rFonts w:eastAsia="KaiTi" w:hint="eastAsia"/>
                <w:sz w:val="24"/>
                <w:szCs w:val="24"/>
              </w:rPr>
              <w:t xml:space="preserve"> </w:t>
            </w:r>
            <w:r w:rsidR="00313809" w:rsidRPr="00041877">
              <w:rPr>
                <w:rFonts w:eastAsia="KaiTi"/>
                <w:sz w:val="24"/>
                <w:szCs w:val="24"/>
              </w:rPr>
              <w:sym w:font="Wingdings" w:char="00A8"/>
            </w:r>
            <w:r w:rsidRPr="00041877">
              <w:rPr>
                <w:rFonts w:eastAsia="KaiTi"/>
                <w:sz w:val="24"/>
                <w:szCs w:val="24"/>
              </w:rPr>
              <w:t>法治观念</w:t>
            </w:r>
            <w:r w:rsidR="00313809">
              <w:rPr>
                <w:rFonts w:eastAsia="KaiTi" w:hint="eastAsia"/>
                <w:sz w:val="24"/>
                <w:szCs w:val="24"/>
              </w:rPr>
              <w:t xml:space="preserve"> </w:t>
            </w:r>
            <w:r w:rsidR="00313809" w:rsidRPr="00041877">
              <w:rPr>
                <w:rFonts w:eastAsia="KaiTi"/>
                <w:sz w:val="24"/>
                <w:szCs w:val="24"/>
              </w:rPr>
              <w:sym w:font="Wingdings" w:char="00A8"/>
            </w:r>
            <w:r w:rsidRPr="00041877">
              <w:rPr>
                <w:rFonts w:eastAsia="KaiTi"/>
                <w:sz w:val="24"/>
                <w:szCs w:val="24"/>
              </w:rPr>
              <w:t>社会责任</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劳动教育</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心理健康</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文化传承</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职业道德</w:t>
            </w:r>
            <w:r w:rsidRPr="00041877">
              <w:rPr>
                <w:rFonts w:eastAsia="KaiTi"/>
                <w:sz w:val="24"/>
                <w:szCs w:val="24"/>
              </w:rPr>
              <w:t xml:space="preserve">  </w:t>
            </w:r>
            <w:r w:rsidRPr="00041877">
              <w:rPr>
                <w:rFonts w:eastAsia="KaiTi"/>
                <w:sz w:val="24"/>
                <w:szCs w:val="24"/>
              </w:rPr>
              <w:sym w:font="Wingdings" w:char="00FE"/>
            </w:r>
            <w:r w:rsidRPr="00041877">
              <w:rPr>
                <w:rFonts w:eastAsia="KaiTi"/>
                <w:sz w:val="24"/>
                <w:szCs w:val="24"/>
              </w:rPr>
              <w:t>科学思维</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其他</w:t>
            </w:r>
            <w:r w:rsidRPr="00041877">
              <w:rPr>
                <w:rFonts w:eastAsia="KaiTi"/>
                <w:sz w:val="24"/>
                <w:szCs w:val="24"/>
                <w:u w:val="single"/>
              </w:rPr>
              <w:t xml:space="preserve">       </w:t>
            </w:r>
            <w:r w:rsidRPr="00041877">
              <w:rPr>
                <w:rFonts w:eastAsia="KaiTi"/>
                <w:sz w:val="24"/>
                <w:szCs w:val="24"/>
              </w:rPr>
              <w:t>（可多选）</w:t>
            </w:r>
          </w:p>
        </w:tc>
      </w:tr>
      <w:tr w:rsidR="00970601" w:rsidRPr="00222A2D" w14:paraId="7DE00A62" w14:textId="77777777" w:rsidTr="00530FBE">
        <w:trPr>
          <w:trHeight w:val="4304"/>
        </w:trPr>
        <w:tc>
          <w:tcPr>
            <w:tcW w:w="1980" w:type="dxa"/>
            <w:vAlign w:val="center"/>
          </w:tcPr>
          <w:p w14:paraId="14B7AFD2" w14:textId="77777777" w:rsidR="00970601" w:rsidRPr="00041877" w:rsidRDefault="00970601" w:rsidP="00970601">
            <w:pPr>
              <w:widowControl/>
              <w:snapToGrid w:val="0"/>
              <w:outlineLvl w:val="0"/>
              <w:rPr>
                <w:rFonts w:eastAsia="KaiTi"/>
                <w:sz w:val="24"/>
                <w:szCs w:val="24"/>
              </w:rPr>
            </w:pPr>
            <w:r w:rsidRPr="00041877">
              <w:rPr>
                <w:rFonts w:eastAsia="KaiTi"/>
                <w:sz w:val="24"/>
                <w:szCs w:val="24"/>
              </w:rPr>
              <w:t>思政育人策略</w:t>
            </w:r>
          </w:p>
        </w:tc>
        <w:tc>
          <w:tcPr>
            <w:tcW w:w="6316" w:type="dxa"/>
          </w:tcPr>
          <w:p w14:paraId="65E0D88A" w14:textId="3C3A2158" w:rsidR="00970601" w:rsidRPr="00041877" w:rsidRDefault="00970601" w:rsidP="00970601">
            <w:pPr>
              <w:ind w:firstLineChars="200" w:firstLine="480"/>
              <w:rPr>
                <w:rFonts w:eastAsia="KaiTi"/>
                <w:sz w:val="24"/>
                <w:szCs w:val="24"/>
              </w:rPr>
            </w:pPr>
            <w:r w:rsidRPr="00041877">
              <w:rPr>
                <w:rFonts w:eastAsia="KaiTi"/>
                <w:sz w:val="24"/>
                <w:szCs w:val="24"/>
              </w:rPr>
              <w:t>将学科属性与育人主题结合，因课制宜将思政德育元素有机融入教学方式中。在学习第</w:t>
            </w:r>
            <w:r w:rsidRPr="00041877">
              <w:rPr>
                <w:rFonts w:eastAsia="KaiTi" w:hint="eastAsia"/>
                <w:sz w:val="24"/>
                <w:szCs w:val="24"/>
              </w:rPr>
              <w:t>八</w:t>
            </w:r>
            <w:r w:rsidRPr="00041877">
              <w:rPr>
                <w:rFonts w:eastAsia="KaiTi"/>
                <w:sz w:val="24"/>
                <w:szCs w:val="24"/>
              </w:rPr>
              <w:t>章</w:t>
            </w:r>
            <w:r w:rsidRPr="00041877">
              <w:rPr>
                <w:rFonts w:eastAsia="KaiTi" w:hint="eastAsia"/>
                <w:sz w:val="24"/>
                <w:szCs w:val="24"/>
              </w:rPr>
              <w:t>综合实践</w:t>
            </w:r>
            <w:r w:rsidRPr="00041877">
              <w:rPr>
                <w:rFonts w:eastAsia="KaiTi"/>
                <w:sz w:val="24"/>
                <w:szCs w:val="24"/>
              </w:rPr>
              <w:t>中，通过引导学生将学习的</w:t>
            </w:r>
            <w:r w:rsidRPr="00041877">
              <w:rPr>
                <w:rFonts w:eastAsia="KaiTi" w:hint="eastAsia"/>
                <w:sz w:val="24"/>
                <w:szCs w:val="24"/>
              </w:rPr>
              <w:t>技能</w:t>
            </w:r>
            <w:r w:rsidRPr="00041877">
              <w:rPr>
                <w:rFonts w:eastAsia="KaiTi"/>
                <w:sz w:val="24"/>
                <w:szCs w:val="24"/>
              </w:rPr>
              <w:t>应用到对</w:t>
            </w:r>
            <w:r w:rsidRPr="00041877">
              <w:rPr>
                <w:rFonts w:eastAsia="KaiTi" w:hint="eastAsia"/>
                <w:sz w:val="24"/>
                <w:szCs w:val="24"/>
              </w:rPr>
              <w:t>国家地理数据的分析处理</w:t>
            </w:r>
            <w:r w:rsidRPr="00041877">
              <w:rPr>
                <w:rFonts w:eastAsia="KaiTi"/>
                <w:sz w:val="24"/>
                <w:szCs w:val="24"/>
              </w:rPr>
              <w:t>中，使学生更好理解、掌握学科知识的同时，又塑造正确的科学观、价值观并加强了</w:t>
            </w:r>
            <w:r w:rsidRPr="00041877">
              <w:rPr>
                <w:rFonts w:eastAsia="KaiTi" w:hint="eastAsia"/>
                <w:sz w:val="24"/>
                <w:szCs w:val="24"/>
              </w:rPr>
              <w:t>地理</w:t>
            </w:r>
            <w:r w:rsidRPr="00041877">
              <w:rPr>
                <w:rFonts w:eastAsia="KaiTi"/>
                <w:sz w:val="24"/>
                <w:szCs w:val="24"/>
              </w:rPr>
              <w:t>资源保护的意识。如此可专业中体现思政课程，在思政课程中升华专业课程，可使二者形成统一的有机体。在课堂教学中将知识传授与价值引领相结合，培养学生持</w:t>
            </w:r>
            <w:r w:rsidRPr="00041877">
              <w:rPr>
                <w:rFonts w:eastAsia="KaiTi"/>
                <w:sz w:val="24"/>
                <w:szCs w:val="24"/>
              </w:rPr>
              <w:t xml:space="preserve"> </w:t>
            </w:r>
            <w:r w:rsidRPr="00041877">
              <w:rPr>
                <w:rFonts w:eastAsia="KaiTi"/>
                <w:sz w:val="24"/>
                <w:szCs w:val="24"/>
              </w:rPr>
              <w:t>有严谨态度，崇尚理性精神，养成家国情怀。</w:t>
            </w:r>
          </w:p>
        </w:tc>
      </w:tr>
      <w:bookmarkEnd w:id="10"/>
    </w:tbl>
    <w:p w14:paraId="16FB5328" w14:textId="77777777" w:rsidR="00D31B48" w:rsidRPr="00041877" w:rsidRDefault="00D31B48" w:rsidP="00D31B48">
      <w:pPr>
        <w:widowControl/>
        <w:snapToGrid w:val="0"/>
        <w:outlineLvl w:val="0"/>
        <w:rPr>
          <w:rFonts w:eastAsia="KaiTi_GB2312"/>
          <w:b/>
          <w:sz w:val="28"/>
          <w:szCs w:val="28"/>
        </w:rPr>
      </w:pPr>
    </w:p>
    <w:p w14:paraId="42B1DB41" w14:textId="77777777" w:rsidR="00D31B48" w:rsidRPr="00041877" w:rsidRDefault="00D31B48" w:rsidP="00D31B48">
      <w:pPr>
        <w:widowControl/>
        <w:snapToGrid w:val="0"/>
        <w:jc w:val="center"/>
        <w:outlineLvl w:val="0"/>
        <w:rPr>
          <w:rFonts w:eastAsia="KaiTi_GB2312"/>
          <w:b/>
          <w:sz w:val="28"/>
          <w:szCs w:val="28"/>
        </w:rPr>
      </w:pPr>
      <w:r w:rsidRPr="00041877">
        <w:rPr>
          <w:rFonts w:eastAsia="KaiTi_GB2312"/>
          <w:b/>
          <w:sz w:val="28"/>
          <w:szCs w:val="28"/>
        </w:rPr>
        <w:t>五、平时考核的非标准答案试题设计</w:t>
      </w:r>
    </w:p>
    <w:tbl>
      <w:tblPr>
        <w:tblStyle w:val="TableGrid"/>
        <w:tblW w:w="0" w:type="auto"/>
        <w:tblLook w:val="04A0" w:firstRow="1" w:lastRow="0" w:firstColumn="1" w:lastColumn="0" w:noHBand="0" w:noVBand="1"/>
      </w:tblPr>
      <w:tblGrid>
        <w:gridCol w:w="1906"/>
        <w:gridCol w:w="6390"/>
      </w:tblGrid>
      <w:tr w:rsidR="00D31B48" w:rsidRPr="00222A2D" w14:paraId="5F6CD22A" w14:textId="77777777" w:rsidTr="00AB1787">
        <w:trPr>
          <w:trHeight w:val="493"/>
        </w:trPr>
        <w:tc>
          <w:tcPr>
            <w:tcW w:w="8296" w:type="dxa"/>
            <w:gridSpan w:val="2"/>
            <w:vAlign w:val="center"/>
          </w:tcPr>
          <w:p w14:paraId="3C352F85" w14:textId="77777777" w:rsidR="00D31B48" w:rsidRPr="00041877" w:rsidRDefault="00D31B48" w:rsidP="00AB1787">
            <w:pPr>
              <w:widowControl/>
              <w:snapToGrid w:val="0"/>
              <w:jc w:val="center"/>
              <w:outlineLvl w:val="0"/>
              <w:rPr>
                <w:rFonts w:eastAsia="KaiTi_GB2312"/>
                <w:b/>
                <w:sz w:val="24"/>
                <w:szCs w:val="24"/>
              </w:rPr>
            </w:pPr>
            <w:r w:rsidRPr="00041877">
              <w:rPr>
                <w:rFonts w:eastAsia="KaiTi_GB2312"/>
                <w:b/>
                <w:sz w:val="24"/>
                <w:szCs w:val="24"/>
              </w:rPr>
              <w:t>非标准答案试题</w:t>
            </w:r>
            <w:r w:rsidRPr="00041877">
              <w:rPr>
                <w:rFonts w:eastAsia="KaiTi_GB2312"/>
                <w:b/>
                <w:sz w:val="24"/>
                <w:szCs w:val="24"/>
              </w:rPr>
              <w:t>1</w:t>
            </w:r>
          </w:p>
        </w:tc>
      </w:tr>
      <w:tr w:rsidR="00D31B48" w:rsidRPr="00222A2D" w14:paraId="34B72B20" w14:textId="77777777" w:rsidTr="00AB1787">
        <w:trPr>
          <w:trHeight w:val="542"/>
        </w:trPr>
        <w:tc>
          <w:tcPr>
            <w:tcW w:w="1906" w:type="dxa"/>
            <w:vAlign w:val="center"/>
          </w:tcPr>
          <w:p w14:paraId="6CC76EB8" w14:textId="77777777" w:rsidR="00D31B48" w:rsidRPr="00041877" w:rsidRDefault="00D31B48" w:rsidP="00AB1787">
            <w:pPr>
              <w:widowControl/>
              <w:snapToGrid w:val="0"/>
              <w:jc w:val="center"/>
              <w:outlineLvl w:val="0"/>
              <w:rPr>
                <w:rFonts w:eastAsia="KaiTi"/>
                <w:sz w:val="24"/>
                <w:szCs w:val="24"/>
              </w:rPr>
            </w:pPr>
            <w:r w:rsidRPr="00041877">
              <w:rPr>
                <w:rFonts w:eastAsia="KaiTi"/>
                <w:sz w:val="24"/>
                <w:szCs w:val="24"/>
              </w:rPr>
              <w:t>选取章节</w:t>
            </w:r>
          </w:p>
        </w:tc>
        <w:tc>
          <w:tcPr>
            <w:tcW w:w="6390" w:type="dxa"/>
            <w:vAlign w:val="center"/>
          </w:tcPr>
          <w:p w14:paraId="39EF8467" w14:textId="60027B87" w:rsidR="00D31B48" w:rsidRPr="00041877" w:rsidRDefault="00D31B48" w:rsidP="00AB1787">
            <w:pPr>
              <w:widowControl/>
              <w:snapToGrid w:val="0"/>
              <w:jc w:val="center"/>
              <w:outlineLvl w:val="0"/>
              <w:rPr>
                <w:rFonts w:eastAsia="KaiTi"/>
                <w:sz w:val="24"/>
                <w:szCs w:val="24"/>
              </w:rPr>
            </w:pPr>
            <w:r w:rsidRPr="00041877">
              <w:rPr>
                <w:rFonts w:eastAsia="KaiTi"/>
                <w:bCs/>
                <w:sz w:val="24"/>
                <w:szCs w:val="24"/>
              </w:rPr>
              <w:t>第</w:t>
            </w:r>
            <w:r w:rsidRPr="00041877">
              <w:rPr>
                <w:rFonts w:eastAsia="KaiTi"/>
                <w:bCs/>
                <w:sz w:val="24"/>
                <w:szCs w:val="24"/>
              </w:rPr>
              <w:t xml:space="preserve">  </w:t>
            </w:r>
            <w:r w:rsidR="00FF07F2" w:rsidRPr="00041877">
              <w:rPr>
                <w:rFonts w:eastAsia="KaiTi" w:hint="eastAsia"/>
                <w:bCs/>
                <w:sz w:val="24"/>
                <w:szCs w:val="24"/>
              </w:rPr>
              <w:t>一</w:t>
            </w:r>
            <w:r w:rsidRPr="00041877">
              <w:rPr>
                <w:rFonts w:eastAsia="KaiTi"/>
                <w:bCs/>
                <w:sz w:val="24"/>
                <w:szCs w:val="24"/>
              </w:rPr>
              <w:t xml:space="preserve">  </w:t>
            </w:r>
            <w:r w:rsidRPr="00041877">
              <w:rPr>
                <w:rFonts w:eastAsia="KaiTi"/>
                <w:bCs/>
                <w:sz w:val="24"/>
                <w:szCs w:val="24"/>
              </w:rPr>
              <w:t>章</w:t>
            </w:r>
          </w:p>
        </w:tc>
      </w:tr>
      <w:tr w:rsidR="00D31B48" w:rsidRPr="00222A2D" w14:paraId="7CDF2CE4" w14:textId="77777777" w:rsidTr="00AB1787">
        <w:trPr>
          <w:trHeight w:val="458"/>
        </w:trPr>
        <w:tc>
          <w:tcPr>
            <w:tcW w:w="1906" w:type="dxa"/>
            <w:vAlign w:val="center"/>
          </w:tcPr>
          <w:p w14:paraId="71FE3DF1" w14:textId="77777777" w:rsidR="00D31B48" w:rsidRPr="00041877" w:rsidRDefault="00D31B48" w:rsidP="00AB1787">
            <w:pPr>
              <w:widowControl/>
              <w:snapToGrid w:val="0"/>
              <w:jc w:val="center"/>
              <w:outlineLvl w:val="0"/>
              <w:rPr>
                <w:rFonts w:eastAsia="KaiTi"/>
                <w:sz w:val="24"/>
                <w:szCs w:val="24"/>
              </w:rPr>
            </w:pPr>
            <w:r w:rsidRPr="00041877">
              <w:rPr>
                <w:rFonts w:eastAsia="KaiTi"/>
                <w:sz w:val="24"/>
                <w:szCs w:val="24"/>
              </w:rPr>
              <w:t>知识点</w:t>
            </w:r>
          </w:p>
        </w:tc>
        <w:tc>
          <w:tcPr>
            <w:tcW w:w="6390" w:type="dxa"/>
            <w:vAlign w:val="center"/>
          </w:tcPr>
          <w:p w14:paraId="419B4627" w14:textId="7F165119" w:rsidR="00D31B48" w:rsidRPr="00041877" w:rsidRDefault="00BF41FB" w:rsidP="00AB1787">
            <w:pPr>
              <w:widowControl/>
              <w:snapToGrid w:val="0"/>
              <w:outlineLvl w:val="0"/>
              <w:rPr>
                <w:rFonts w:eastAsia="KaiTi"/>
                <w:sz w:val="24"/>
                <w:szCs w:val="24"/>
              </w:rPr>
            </w:pPr>
            <w:r w:rsidRPr="00041877">
              <w:rPr>
                <w:rFonts w:eastAsia="KaiTi" w:hint="eastAsia"/>
                <w:bCs/>
                <w:sz w:val="24"/>
                <w:szCs w:val="24"/>
              </w:rPr>
              <w:t>开发环境配置</w:t>
            </w:r>
          </w:p>
        </w:tc>
      </w:tr>
      <w:tr w:rsidR="00D31B48" w:rsidRPr="00222A2D" w14:paraId="487C0E42" w14:textId="77777777" w:rsidTr="00AB1787">
        <w:trPr>
          <w:trHeight w:val="893"/>
        </w:trPr>
        <w:tc>
          <w:tcPr>
            <w:tcW w:w="1906" w:type="dxa"/>
            <w:vAlign w:val="center"/>
          </w:tcPr>
          <w:p w14:paraId="18CA2828" w14:textId="77777777" w:rsidR="00D31B48" w:rsidRPr="00041877" w:rsidRDefault="00D31B48" w:rsidP="00AB1787">
            <w:pPr>
              <w:widowControl/>
              <w:snapToGrid w:val="0"/>
              <w:jc w:val="center"/>
              <w:outlineLvl w:val="0"/>
              <w:rPr>
                <w:rFonts w:eastAsia="KaiTi"/>
                <w:sz w:val="24"/>
                <w:szCs w:val="24"/>
              </w:rPr>
            </w:pPr>
            <w:r w:rsidRPr="00041877">
              <w:rPr>
                <w:rFonts w:eastAsia="KaiTi"/>
                <w:sz w:val="24"/>
                <w:szCs w:val="24"/>
              </w:rPr>
              <w:t>考核方式</w:t>
            </w:r>
          </w:p>
        </w:tc>
        <w:tc>
          <w:tcPr>
            <w:tcW w:w="6390" w:type="dxa"/>
          </w:tcPr>
          <w:p w14:paraId="1E734DCA" w14:textId="77777777" w:rsidR="00D31B48" w:rsidRPr="00041877" w:rsidRDefault="00D31B48" w:rsidP="00AB1787">
            <w:pPr>
              <w:widowControl/>
              <w:snapToGrid w:val="0"/>
              <w:outlineLvl w:val="0"/>
              <w:rPr>
                <w:rFonts w:eastAsia="KaiTi"/>
                <w:sz w:val="24"/>
                <w:szCs w:val="24"/>
              </w:rPr>
            </w:pPr>
            <w:r w:rsidRPr="00041877">
              <w:rPr>
                <w:rFonts w:eastAsia="KaiTi"/>
                <w:sz w:val="24"/>
                <w:szCs w:val="24"/>
              </w:rPr>
              <w:sym w:font="Wingdings" w:char="00A8"/>
            </w:r>
            <w:r w:rsidRPr="00041877">
              <w:rPr>
                <w:rFonts w:eastAsia="KaiTi"/>
                <w:sz w:val="24"/>
                <w:szCs w:val="24"/>
              </w:rPr>
              <w:t>小测验</w:t>
            </w:r>
            <w:r w:rsidRPr="00041877">
              <w:rPr>
                <w:rFonts w:eastAsia="KaiTi"/>
                <w:sz w:val="24"/>
                <w:szCs w:val="24"/>
              </w:rPr>
              <w:t xml:space="preserve"> </w:t>
            </w:r>
            <w:r w:rsidRPr="00041877">
              <w:rPr>
                <w:rFonts w:eastAsia="KaiTi"/>
                <w:sz w:val="24"/>
                <w:szCs w:val="24"/>
              </w:rPr>
              <w:sym w:font="Wingdings" w:char="00FE"/>
            </w:r>
            <w:r w:rsidRPr="00041877">
              <w:rPr>
                <w:rFonts w:eastAsia="KaiTi"/>
                <w:sz w:val="24"/>
                <w:szCs w:val="24"/>
              </w:rPr>
              <w:t>作业</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小策划</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小设计</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小调查</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小论文</w:t>
            </w:r>
            <w:r w:rsidRPr="00041877">
              <w:rPr>
                <w:rFonts w:eastAsia="KaiTi"/>
                <w:sz w:val="24"/>
                <w:szCs w:val="24"/>
              </w:rPr>
              <w:t xml:space="preserve"> </w:t>
            </w:r>
            <w:r w:rsidRPr="00041877">
              <w:rPr>
                <w:rFonts w:eastAsia="KaiTi"/>
                <w:sz w:val="24"/>
                <w:szCs w:val="24"/>
              </w:rPr>
              <w:sym w:font="Wingdings" w:char="00FE"/>
            </w:r>
            <w:r w:rsidRPr="00041877">
              <w:rPr>
                <w:rFonts w:eastAsia="KaiTi"/>
                <w:sz w:val="24"/>
                <w:szCs w:val="24"/>
              </w:rPr>
              <w:t>成果展示</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案例分析</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实验</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其他</w:t>
            </w:r>
            <w:r w:rsidRPr="00041877">
              <w:rPr>
                <w:rFonts w:eastAsia="KaiTi"/>
                <w:sz w:val="24"/>
                <w:szCs w:val="24"/>
                <w:u w:val="single"/>
              </w:rPr>
              <w:t xml:space="preserve">       </w:t>
            </w:r>
          </w:p>
        </w:tc>
      </w:tr>
      <w:tr w:rsidR="00D31B48" w:rsidRPr="00222A2D" w14:paraId="1FDB91BF" w14:textId="77777777" w:rsidTr="00AB1787">
        <w:tc>
          <w:tcPr>
            <w:tcW w:w="1906" w:type="dxa"/>
            <w:vAlign w:val="center"/>
          </w:tcPr>
          <w:p w14:paraId="5A3BC594" w14:textId="77777777" w:rsidR="00D31B48" w:rsidRPr="00041877" w:rsidRDefault="00D31B48" w:rsidP="00AB1787">
            <w:pPr>
              <w:widowControl/>
              <w:snapToGrid w:val="0"/>
              <w:outlineLvl w:val="0"/>
              <w:rPr>
                <w:rFonts w:eastAsia="KaiTi"/>
                <w:sz w:val="24"/>
                <w:szCs w:val="24"/>
              </w:rPr>
            </w:pPr>
            <w:r w:rsidRPr="00041877">
              <w:rPr>
                <w:rFonts w:eastAsia="KaiTi"/>
                <w:sz w:val="24"/>
                <w:szCs w:val="24"/>
              </w:rPr>
              <w:t>非标准答案试题</w:t>
            </w:r>
          </w:p>
        </w:tc>
        <w:tc>
          <w:tcPr>
            <w:tcW w:w="6390" w:type="dxa"/>
          </w:tcPr>
          <w:p w14:paraId="4217A32B" w14:textId="0E671404" w:rsidR="00D31B48" w:rsidRPr="00041877" w:rsidRDefault="00C20C83" w:rsidP="00AB1787">
            <w:pPr>
              <w:widowControl/>
              <w:snapToGrid w:val="0"/>
              <w:outlineLvl w:val="0"/>
              <w:rPr>
                <w:rFonts w:eastAsia="KaiTi"/>
                <w:sz w:val="24"/>
                <w:szCs w:val="24"/>
              </w:rPr>
            </w:pPr>
            <w:r w:rsidRPr="00041877">
              <w:rPr>
                <w:rFonts w:eastAsia="KaiTi"/>
                <w:sz w:val="24"/>
                <w:szCs w:val="24"/>
              </w:rPr>
              <w:t>P</w:t>
            </w:r>
            <w:r w:rsidRPr="00041877">
              <w:rPr>
                <w:rFonts w:eastAsia="KaiTi" w:hint="eastAsia"/>
                <w:sz w:val="24"/>
                <w:szCs w:val="24"/>
              </w:rPr>
              <w:t>ython</w:t>
            </w:r>
            <w:r w:rsidRPr="00041877">
              <w:rPr>
                <w:rFonts w:eastAsia="KaiTi" w:hint="eastAsia"/>
                <w:sz w:val="24"/>
                <w:szCs w:val="24"/>
              </w:rPr>
              <w:t>开发环境配置</w:t>
            </w:r>
            <w:r w:rsidR="005A1FAC">
              <w:rPr>
                <w:rFonts w:eastAsia="KaiTi" w:hint="eastAsia"/>
                <w:sz w:val="24"/>
                <w:szCs w:val="24"/>
              </w:rPr>
              <w:t>及</w:t>
            </w:r>
            <w:r w:rsidR="00F23EB1">
              <w:rPr>
                <w:rFonts w:eastAsia="KaiTi" w:hint="eastAsia"/>
                <w:sz w:val="24"/>
                <w:szCs w:val="24"/>
              </w:rPr>
              <w:t>通过代码示例，介绍</w:t>
            </w:r>
            <w:r w:rsidR="00F77D38">
              <w:rPr>
                <w:rFonts w:eastAsia="KaiTi" w:hint="eastAsia"/>
                <w:sz w:val="24"/>
                <w:szCs w:val="24"/>
              </w:rPr>
              <w:t>两个</w:t>
            </w:r>
            <w:r w:rsidR="005A1FAC">
              <w:rPr>
                <w:rFonts w:eastAsia="KaiTi" w:hint="eastAsia"/>
                <w:sz w:val="24"/>
                <w:szCs w:val="24"/>
              </w:rPr>
              <w:t>常用第三方库</w:t>
            </w:r>
            <w:r w:rsidR="00EB3B73" w:rsidRPr="00041877">
              <w:rPr>
                <w:rFonts w:eastAsia="KaiTi" w:hint="eastAsia"/>
                <w:sz w:val="24"/>
                <w:szCs w:val="24"/>
              </w:rPr>
              <w:t>。</w:t>
            </w:r>
          </w:p>
        </w:tc>
      </w:tr>
      <w:tr w:rsidR="00D31B48" w:rsidRPr="00222A2D" w14:paraId="55F2EA4F" w14:textId="77777777" w:rsidTr="004E0055">
        <w:trPr>
          <w:trHeight w:val="841"/>
        </w:trPr>
        <w:tc>
          <w:tcPr>
            <w:tcW w:w="1906" w:type="dxa"/>
            <w:vAlign w:val="center"/>
          </w:tcPr>
          <w:p w14:paraId="45732028" w14:textId="77777777" w:rsidR="00D31B48" w:rsidRPr="00041877" w:rsidRDefault="00D31B48" w:rsidP="00AB1787">
            <w:pPr>
              <w:widowControl/>
              <w:snapToGrid w:val="0"/>
              <w:jc w:val="center"/>
              <w:outlineLvl w:val="0"/>
              <w:rPr>
                <w:rFonts w:eastAsia="KaiTi"/>
                <w:sz w:val="24"/>
                <w:szCs w:val="24"/>
              </w:rPr>
            </w:pPr>
            <w:r w:rsidRPr="00041877">
              <w:rPr>
                <w:rFonts w:eastAsia="KaiTi"/>
                <w:sz w:val="24"/>
                <w:szCs w:val="24"/>
              </w:rPr>
              <w:t>设计思路</w:t>
            </w:r>
          </w:p>
        </w:tc>
        <w:tc>
          <w:tcPr>
            <w:tcW w:w="6390" w:type="dxa"/>
          </w:tcPr>
          <w:p w14:paraId="2374E145" w14:textId="33D78109" w:rsidR="007B0D3D" w:rsidRPr="00041877" w:rsidRDefault="00367087" w:rsidP="00FD7F65">
            <w:pPr>
              <w:rPr>
                <w:rFonts w:eastAsia="KaiTi"/>
                <w:sz w:val="24"/>
                <w:szCs w:val="24"/>
              </w:rPr>
            </w:pPr>
            <w:r w:rsidRPr="00041877">
              <w:rPr>
                <w:rFonts w:eastAsia="KaiTi" w:hint="eastAsia"/>
                <w:sz w:val="24"/>
                <w:szCs w:val="24"/>
              </w:rPr>
              <w:t>利用</w:t>
            </w:r>
            <w:proofErr w:type="spellStart"/>
            <w:r w:rsidRPr="00041877">
              <w:rPr>
                <w:rFonts w:eastAsia="KaiTi" w:hint="eastAsia"/>
                <w:sz w:val="24"/>
                <w:szCs w:val="24"/>
              </w:rPr>
              <w:t>miniconda</w:t>
            </w:r>
            <w:proofErr w:type="spellEnd"/>
            <w:r w:rsidRPr="00041877">
              <w:rPr>
                <w:rFonts w:eastAsia="KaiTi" w:hint="eastAsia"/>
                <w:sz w:val="24"/>
                <w:szCs w:val="24"/>
              </w:rPr>
              <w:t>配置</w:t>
            </w:r>
            <w:r w:rsidRPr="00041877">
              <w:rPr>
                <w:rFonts w:eastAsia="KaiTi" w:hint="eastAsia"/>
                <w:sz w:val="24"/>
                <w:szCs w:val="24"/>
              </w:rPr>
              <w:t>python</w:t>
            </w:r>
            <w:r w:rsidRPr="00041877">
              <w:rPr>
                <w:rFonts w:eastAsia="KaiTi" w:hint="eastAsia"/>
                <w:sz w:val="24"/>
                <w:szCs w:val="24"/>
              </w:rPr>
              <w:t>开发环境，要求在开发环境下安装</w:t>
            </w:r>
            <w:proofErr w:type="spellStart"/>
            <w:r w:rsidRPr="00041877">
              <w:rPr>
                <w:rFonts w:eastAsia="KaiTi"/>
                <w:sz w:val="24"/>
                <w:szCs w:val="24"/>
              </w:rPr>
              <w:t>n</w:t>
            </w:r>
            <w:r w:rsidRPr="00041877">
              <w:rPr>
                <w:rFonts w:eastAsia="KaiTi" w:hint="eastAsia"/>
                <w:sz w:val="24"/>
                <w:szCs w:val="24"/>
              </w:rPr>
              <w:t>umpy</w:t>
            </w:r>
            <w:proofErr w:type="spellEnd"/>
            <w:r w:rsidRPr="00041877">
              <w:rPr>
                <w:rFonts w:eastAsia="KaiTi" w:hint="eastAsia"/>
                <w:sz w:val="24"/>
                <w:szCs w:val="24"/>
              </w:rPr>
              <w:t>，</w:t>
            </w:r>
            <w:r w:rsidRPr="00041877">
              <w:rPr>
                <w:rFonts w:eastAsia="KaiTi"/>
                <w:sz w:val="24"/>
                <w:szCs w:val="24"/>
              </w:rPr>
              <w:t>pandas</w:t>
            </w:r>
            <w:r w:rsidRPr="00041877">
              <w:rPr>
                <w:rFonts w:eastAsia="KaiTi" w:hint="eastAsia"/>
                <w:sz w:val="24"/>
                <w:szCs w:val="24"/>
              </w:rPr>
              <w:t>，</w:t>
            </w:r>
            <w:proofErr w:type="spellStart"/>
            <w:r w:rsidRPr="00041877">
              <w:rPr>
                <w:rFonts w:eastAsia="KaiTi" w:hint="eastAsia"/>
                <w:sz w:val="24"/>
                <w:szCs w:val="24"/>
              </w:rPr>
              <w:t>geo</w:t>
            </w:r>
            <w:r w:rsidRPr="00041877">
              <w:rPr>
                <w:rFonts w:eastAsia="KaiTi"/>
                <w:sz w:val="24"/>
                <w:szCs w:val="24"/>
              </w:rPr>
              <w:t>pandas</w:t>
            </w:r>
            <w:proofErr w:type="spellEnd"/>
            <w:r w:rsidRPr="00041877">
              <w:rPr>
                <w:rFonts w:eastAsia="KaiTi" w:hint="eastAsia"/>
                <w:sz w:val="24"/>
                <w:szCs w:val="24"/>
              </w:rPr>
              <w:t>，</w:t>
            </w:r>
            <w:proofErr w:type="spellStart"/>
            <w:r w:rsidRPr="00041877">
              <w:rPr>
                <w:rFonts w:eastAsia="KaiTi" w:hint="eastAsia"/>
                <w:sz w:val="24"/>
                <w:szCs w:val="24"/>
              </w:rPr>
              <w:t>raster</w:t>
            </w:r>
            <w:r w:rsidRPr="00041877">
              <w:rPr>
                <w:rFonts w:eastAsia="KaiTi"/>
                <w:sz w:val="24"/>
                <w:szCs w:val="24"/>
              </w:rPr>
              <w:t>io</w:t>
            </w:r>
            <w:proofErr w:type="spellEnd"/>
            <w:r w:rsidRPr="00041877">
              <w:rPr>
                <w:rFonts w:eastAsia="KaiTi" w:hint="eastAsia"/>
                <w:sz w:val="24"/>
                <w:szCs w:val="24"/>
              </w:rPr>
              <w:t>，</w:t>
            </w:r>
            <w:r w:rsidRPr="00041877">
              <w:rPr>
                <w:rFonts w:eastAsia="KaiTi" w:hint="eastAsia"/>
                <w:sz w:val="24"/>
                <w:szCs w:val="24"/>
              </w:rPr>
              <w:t>shapely</w:t>
            </w:r>
            <w:r w:rsidRPr="00041877">
              <w:rPr>
                <w:rFonts w:eastAsia="KaiTi" w:hint="eastAsia"/>
                <w:sz w:val="24"/>
                <w:szCs w:val="24"/>
              </w:rPr>
              <w:t>，</w:t>
            </w:r>
            <w:proofErr w:type="spellStart"/>
            <w:r w:rsidRPr="00041877">
              <w:rPr>
                <w:rFonts w:eastAsia="KaiTi" w:hint="eastAsia"/>
                <w:sz w:val="24"/>
                <w:szCs w:val="24"/>
              </w:rPr>
              <w:t>cartopy</w:t>
            </w:r>
            <w:proofErr w:type="spellEnd"/>
            <w:r w:rsidRPr="00041877">
              <w:rPr>
                <w:rFonts w:eastAsia="KaiTi" w:hint="eastAsia"/>
                <w:sz w:val="24"/>
                <w:szCs w:val="24"/>
              </w:rPr>
              <w:t>，</w:t>
            </w:r>
            <w:proofErr w:type="spellStart"/>
            <w:r w:rsidRPr="00041877">
              <w:rPr>
                <w:rFonts w:eastAsia="KaiTi"/>
                <w:sz w:val="24"/>
                <w:szCs w:val="24"/>
              </w:rPr>
              <w:t>pytorch</w:t>
            </w:r>
            <w:proofErr w:type="spellEnd"/>
            <w:r w:rsidRPr="00041877">
              <w:rPr>
                <w:rFonts w:eastAsia="KaiTi" w:hint="eastAsia"/>
                <w:sz w:val="24"/>
                <w:szCs w:val="24"/>
              </w:rPr>
              <w:t>第三方库。</w:t>
            </w:r>
          </w:p>
        </w:tc>
      </w:tr>
      <w:tr w:rsidR="00D31B48" w:rsidRPr="00222A2D" w14:paraId="0619C548" w14:textId="77777777" w:rsidTr="00AB1787">
        <w:trPr>
          <w:trHeight w:val="556"/>
        </w:trPr>
        <w:tc>
          <w:tcPr>
            <w:tcW w:w="8296" w:type="dxa"/>
            <w:gridSpan w:val="2"/>
            <w:vAlign w:val="center"/>
          </w:tcPr>
          <w:p w14:paraId="6313B529" w14:textId="77777777" w:rsidR="00D31B48" w:rsidRPr="00041877" w:rsidRDefault="00D31B48" w:rsidP="00AB1787">
            <w:pPr>
              <w:widowControl/>
              <w:snapToGrid w:val="0"/>
              <w:jc w:val="center"/>
              <w:outlineLvl w:val="0"/>
              <w:rPr>
                <w:rFonts w:eastAsia="KaiTi"/>
                <w:sz w:val="24"/>
                <w:szCs w:val="24"/>
              </w:rPr>
            </w:pPr>
            <w:r w:rsidRPr="00041877">
              <w:rPr>
                <w:rFonts w:eastAsia="KaiTi_GB2312"/>
                <w:b/>
                <w:sz w:val="24"/>
                <w:szCs w:val="24"/>
              </w:rPr>
              <w:t>非标准答案试题</w:t>
            </w:r>
            <w:r w:rsidRPr="00041877">
              <w:rPr>
                <w:rFonts w:eastAsia="KaiTi_GB2312"/>
                <w:b/>
                <w:sz w:val="24"/>
                <w:szCs w:val="24"/>
              </w:rPr>
              <w:t>2</w:t>
            </w:r>
          </w:p>
        </w:tc>
      </w:tr>
      <w:tr w:rsidR="00D31B48" w:rsidRPr="00222A2D" w14:paraId="5E7C0946" w14:textId="77777777" w:rsidTr="00AB1787">
        <w:trPr>
          <w:trHeight w:val="520"/>
        </w:trPr>
        <w:tc>
          <w:tcPr>
            <w:tcW w:w="1906" w:type="dxa"/>
            <w:vAlign w:val="center"/>
          </w:tcPr>
          <w:p w14:paraId="25B21767" w14:textId="77777777" w:rsidR="00D31B48" w:rsidRPr="00041877" w:rsidRDefault="00D31B48" w:rsidP="00AB1787">
            <w:pPr>
              <w:widowControl/>
              <w:snapToGrid w:val="0"/>
              <w:jc w:val="center"/>
              <w:outlineLvl w:val="0"/>
              <w:rPr>
                <w:rFonts w:eastAsia="KaiTi"/>
                <w:sz w:val="24"/>
                <w:szCs w:val="24"/>
              </w:rPr>
            </w:pPr>
            <w:r w:rsidRPr="00041877">
              <w:rPr>
                <w:rFonts w:eastAsia="KaiTi"/>
                <w:sz w:val="24"/>
                <w:szCs w:val="24"/>
              </w:rPr>
              <w:t>选取章节</w:t>
            </w:r>
          </w:p>
        </w:tc>
        <w:tc>
          <w:tcPr>
            <w:tcW w:w="6390" w:type="dxa"/>
            <w:vAlign w:val="center"/>
          </w:tcPr>
          <w:p w14:paraId="3C387F65" w14:textId="5A49C35B" w:rsidR="000A2C4F" w:rsidRPr="00041877" w:rsidRDefault="00D31B48" w:rsidP="000A2C4F">
            <w:pPr>
              <w:widowControl/>
              <w:snapToGrid w:val="0"/>
              <w:jc w:val="center"/>
              <w:outlineLvl w:val="0"/>
              <w:rPr>
                <w:rFonts w:eastAsia="KaiTi"/>
                <w:sz w:val="24"/>
                <w:szCs w:val="24"/>
              </w:rPr>
            </w:pPr>
            <w:r w:rsidRPr="00041877">
              <w:rPr>
                <w:rFonts w:eastAsia="KaiTi"/>
                <w:bCs/>
                <w:sz w:val="24"/>
                <w:szCs w:val="24"/>
              </w:rPr>
              <w:t>第</w:t>
            </w:r>
            <w:r w:rsidRPr="00041877">
              <w:rPr>
                <w:rFonts w:eastAsia="KaiTi"/>
                <w:bCs/>
                <w:sz w:val="24"/>
                <w:szCs w:val="24"/>
              </w:rPr>
              <w:t xml:space="preserve">  </w:t>
            </w:r>
            <w:r w:rsidR="00463D0A" w:rsidRPr="00041877">
              <w:rPr>
                <w:rFonts w:eastAsia="KaiTi" w:hint="eastAsia"/>
                <w:bCs/>
                <w:sz w:val="24"/>
                <w:szCs w:val="24"/>
              </w:rPr>
              <w:t>三</w:t>
            </w:r>
            <w:r w:rsidRPr="00041877">
              <w:rPr>
                <w:rFonts w:eastAsia="KaiTi"/>
                <w:bCs/>
                <w:sz w:val="24"/>
                <w:szCs w:val="24"/>
              </w:rPr>
              <w:t xml:space="preserve">  </w:t>
            </w:r>
            <w:r w:rsidRPr="00041877">
              <w:rPr>
                <w:rFonts w:eastAsia="KaiTi"/>
                <w:bCs/>
                <w:sz w:val="24"/>
                <w:szCs w:val="24"/>
              </w:rPr>
              <w:t>章</w:t>
            </w:r>
          </w:p>
        </w:tc>
      </w:tr>
      <w:tr w:rsidR="00F642C7" w:rsidRPr="00222A2D" w14:paraId="30CB0D09" w14:textId="77777777" w:rsidTr="00AB1787">
        <w:trPr>
          <w:trHeight w:val="530"/>
        </w:trPr>
        <w:tc>
          <w:tcPr>
            <w:tcW w:w="1906" w:type="dxa"/>
            <w:vAlign w:val="center"/>
          </w:tcPr>
          <w:p w14:paraId="577CBC7D" w14:textId="77777777" w:rsidR="00F642C7" w:rsidRPr="00041877" w:rsidRDefault="00F642C7" w:rsidP="00F642C7">
            <w:pPr>
              <w:widowControl/>
              <w:snapToGrid w:val="0"/>
              <w:jc w:val="center"/>
              <w:outlineLvl w:val="0"/>
              <w:rPr>
                <w:rFonts w:eastAsia="KaiTi"/>
                <w:sz w:val="24"/>
                <w:szCs w:val="24"/>
              </w:rPr>
            </w:pPr>
            <w:r w:rsidRPr="00041877">
              <w:rPr>
                <w:rFonts w:eastAsia="KaiTi"/>
                <w:sz w:val="24"/>
                <w:szCs w:val="24"/>
              </w:rPr>
              <w:t>知识点</w:t>
            </w:r>
          </w:p>
        </w:tc>
        <w:tc>
          <w:tcPr>
            <w:tcW w:w="6390" w:type="dxa"/>
            <w:vAlign w:val="center"/>
          </w:tcPr>
          <w:p w14:paraId="6757DD20" w14:textId="0A7D8E24" w:rsidR="00F642C7" w:rsidRPr="00041877" w:rsidRDefault="00E05ED2" w:rsidP="00F642C7">
            <w:pPr>
              <w:widowControl/>
              <w:snapToGrid w:val="0"/>
              <w:outlineLvl w:val="0"/>
              <w:rPr>
                <w:rFonts w:eastAsia="KaiTi"/>
                <w:sz w:val="24"/>
                <w:szCs w:val="24"/>
              </w:rPr>
            </w:pPr>
            <w:r w:rsidRPr="00041877">
              <w:rPr>
                <w:rFonts w:eastAsia="KaiTi" w:hint="eastAsia"/>
                <w:sz w:val="24"/>
                <w:szCs w:val="24"/>
              </w:rPr>
              <w:t>条件与循环</w:t>
            </w:r>
            <w:r w:rsidRPr="00041877">
              <w:rPr>
                <w:rFonts w:eastAsia="KaiTi" w:hint="eastAsia"/>
                <w:sz w:val="24"/>
                <w:szCs w:val="24"/>
              </w:rPr>
              <w:t>python</w:t>
            </w:r>
            <w:r w:rsidRPr="00041877">
              <w:rPr>
                <w:rFonts w:eastAsia="KaiTi" w:hint="eastAsia"/>
                <w:sz w:val="24"/>
                <w:szCs w:val="24"/>
              </w:rPr>
              <w:t>编程实现</w:t>
            </w:r>
          </w:p>
        </w:tc>
      </w:tr>
      <w:tr w:rsidR="00F642C7" w:rsidRPr="00222A2D" w14:paraId="3625AEBB" w14:textId="77777777" w:rsidTr="00AB1787">
        <w:trPr>
          <w:trHeight w:val="933"/>
        </w:trPr>
        <w:tc>
          <w:tcPr>
            <w:tcW w:w="1906" w:type="dxa"/>
            <w:vAlign w:val="center"/>
          </w:tcPr>
          <w:p w14:paraId="78BFE822" w14:textId="77777777" w:rsidR="00F642C7" w:rsidRPr="00041877" w:rsidRDefault="00F642C7" w:rsidP="00F642C7">
            <w:pPr>
              <w:widowControl/>
              <w:snapToGrid w:val="0"/>
              <w:jc w:val="center"/>
              <w:outlineLvl w:val="0"/>
              <w:rPr>
                <w:rFonts w:eastAsia="KaiTi"/>
                <w:sz w:val="24"/>
                <w:szCs w:val="24"/>
              </w:rPr>
            </w:pPr>
            <w:r w:rsidRPr="00041877">
              <w:rPr>
                <w:rFonts w:eastAsia="KaiTi"/>
                <w:sz w:val="24"/>
                <w:szCs w:val="24"/>
              </w:rPr>
              <w:t>考核方式</w:t>
            </w:r>
          </w:p>
        </w:tc>
        <w:tc>
          <w:tcPr>
            <w:tcW w:w="6390" w:type="dxa"/>
          </w:tcPr>
          <w:p w14:paraId="753966B2" w14:textId="11175FFA" w:rsidR="00F642C7" w:rsidRPr="00041877" w:rsidRDefault="00F642C7" w:rsidP="00F642C7">
            <w:pPr>
              <w:widowControl/>
              <w:snapToGrid w:val="0"/>
              <w:outlineLvl w:val="0"/>
              <w:rPr>
                <w:rFonts w:eastAsia="KaiTi"/>
                <w:sz w:val="24"/>
                <w:szCs w:val="24"/>
              </w:rPr>
            </w:pPr>
            <w:r w:rsidRPr="00041877">
              <w:rPr>
                <w:rFonts w:eastAsia="KaiTi"/>
                <w:sz w:val="24"/>
                <w:szCs w:val="24"/>
              </w:rPr>
              <w:sym w:font="Wingdings" w:char="00A8"/>
            </w:r>
            <w:r w:rsidRPr="00041877">
              <w:rPr>
                <w:rFonts w:eastAsia="KaiTi"/>
                <w:sz w:val="24"/>
                <w:szCs w:val="24"/>
              </w:rPr>
              <w:t>小测验</w:t>
            </w:r>
            <w:r w:rsidRPr="00041877">
              <w:rPr>
                <w:rFonts w:eastAsia="KaiTi"/>
                <w:sz w:val="24"/>
                <w:szCs w:val="24"/>
              </w:rPr>
              <w:t xml:space="preserve"> </w:t>
            </w:r>
            <w:r w:rsidRPr="00041877">
              <w:rPr>
                <w:rFonts w:eastAsia="KaiTi"/>
                <w:sz w:val="24"/>
                <w:szCs w:val="24"/>
              </w:rPr>
              <w:sym w:font="Wingdings" w:char="00FE"/>
            </w:r>
            <w:r w:rsidRPr="00041877">
              <w:rPr>
                <w:rFonts w:eastAsia="KaiTi"/>
                <w:sz w:val="24"/>
                <w:szCs w:val="24"/>
              </w:rPr>
              <w:t>作业</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小策划</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小设计</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小调查</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小论文</w:t>
            </w:r>
            <w:r w:rsidRPr="00041877">
              <w:rPr>
                <w:rFonts w:eastAsia="KaiTi"/>
                <w:sz w:val="24"/>
                <w:szCs w:val="24"/>
              </w:rPr>
              <w:t xml:space="preserve"> </w:t>
            </w:r>
            <w:r w:rsidRPr="00041877">
              <w:rPr>
                <w:rFonts w:eastAsia="KaiTi"/>
                <w:sz w:val="24"/>
                <w:szCs w:val="24"/>
              </w:rPr>
              <w:sym w:font="Wingdings" w:char="00FE"/>
            </w:r>
            <w:r w:rsidRPr="00041877">
              <w:rPr>
                <w:rFonts w:eastAsia="KaiTi"/>
                <w:sz w:val="24"/>
                <w:szCs w:val="24"/>
              </w:rPr>
              <w:t>成果展示</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案例分析</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实验</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其他</w:t>
            </w:r>
            <w:r w:rsidRPr="00041877">
              <w:rPr>
                <w:rFonts w:eastAsia="KaiTi"/>
                <w:sz w:val="24"/>
                <w:szCs w:val="24"/>
                <w:u w:val="single"/>
              </w:rPr>
              <w:t xml:space="preserve">       </w:t>
            </w:r>
          </w:p>
        </w:tc>
      </w:tr>
      <w:tr w:rsidR="00F642C7" w:rsidRPr="00222A2D" w14:paraId="23DCFAFB" w14:textId="77777777" w:rsidTr="00AB1787">
        <w:trPr>
          <w:trHeight w:val="498"/>
        </w:trPr>
        <w:tc>
          <w:tcPr>
            <w:tcW w:w="1906" w:type="dxa"/>
            <w:vAlign w:val="center"/>
          </w:tcPr>
          <w:p w14:paraId="5EACFD58" w14:textId="77777777" w:rsidR="00F642C7" w:rsidRPr="00041877" w:rsidRDefault="00F642C7" w:rsidP="00F642C7">
            <w:pPr>
              <w:widowControl/>
              <w:snapToGrid w:val="0"/>
              <w:outlineLvl w:val="0"/>
              <w:rPr>
                <w:rFonts w:eastAsia="KaiTi"/>
                <w:sz w:val="24"/>
                <w:szCs w:val="24"/>
              </w:rPr>
            </w:pPr>
            <w:r w:rsidRPr="00041877">
              <w:rPr>
                <w:rFonts w:eastAsia="KaiTi"/>
                <w:sz w:val="24"/>
                <w:szCs w:val="24"/>
              </w:rPr>
              <w:t>非标准答案试题</w:t>
            </w:r>
          </w:p>
        </w:tc>
        <w:tc>
          <w:tcPr>
            <w:tcW w:w="6390" w:type="dxa"/>
          </w:tcPr>
          <w:p w14:paraId="2D8008C3" w14:textId="033C0B18" w:rsidR="00F642C7" w:rsidRPr="00041877" w:rsidRDefault="00472380" w:rsidP="00F642C7">
            <w:pPr>
              <w:rPr>
                <w:rFonts w:eastAsia="KaiTi"/>
                <w:sz w:val="24"/>
                <w:szCs w:val="24"/>
              </w:rPr>
            </w:pPr>
            <w:r w:rsidRPr="00041877">
              <w:rPr>
                <w:rFonts w:eastAsia="KaiTi" w:hint="eastAsia"/>
                <w:sz w:val="24"/>
                <w:szCs w:val="24"/>
              </w:rPr>
              <w:t>根据提供代码框架进行功能完善，代码需每行注释，不能使用</w:t>
            </w:r>
            <w:r w:rsidRPr="00041877">
              <w:rPr>
                <w:rFonts w:eastAsia="KaiTi" w:hint="eastAsia"/>
                <w:sz w:val="24"/>
                <w:szCs w:val="24"/>
              </w:rPr>
              <w:t>python</w:t>
            </w:r>
            <w:r w:rsidRPr="00041877">
              <w:rPr>
                <w:rFonts w:eastAsia="KaiTi" w:hint="eastAsia"/>
                <w:sz w:val="24"/>
                <w:szCs w:val="24"/>
              </w:rPr>
              <w:t>第三方库。</w:t>
            </w:r>
          </w:p>
        </w:tc>
      </w:tr>
      <w:tr w:rsidR="00F642C7" w:rsidRPr="00222A2D" w14:paraId="7FF151E2" w14:textId="77777777" w:rsidTr="00AB1787">
        <w:trPr>
          <w:trHeight w:val="1552"/>
        </w:trPr>
        <w:tc>
          <w:tcPr>
            <w:tcW w:w="1906" w:type="dxa"/>
            <w:vAlign w:val="center"/>
          </w:tcPr>
          <w:p w14:paraId="6F95365D" w14:textId="77777777" w:rsidR="00F642C7" w:rsidRPr="00041877" w:rsidRDefault="00F642C7" w:rsidP="00F642C7">
            <w:pPr>
              <w:widowControl/>
              <w:snapToGrid w:val="0"/>
              <w:jc w:val="center"/>
              <w:outlineLvl w:val="0"/>
              <w:rPr>
                <w:rFonts w:eastAsia="KaiTi"/>
                <w:sz w:val="24"/>
                <w:szCs w:val="24"/>
              </w:rPr>
            </w:pPr>
            <w:r w:rsidRPr="00041877">
              <w:rPr>
                <w:rFonts w:eastAsia="KaiTi"/>
                <w:sz w:val="24"/>
                <w:szCs w:val="24"/>
              </w:rPr>
              <w:t>设计思路</w:t>
            </w:r>
          </w:p>
        </w:tc>
        <w:tc>
          <w:tcPr>
            <w:tcW w:w="6390" w:type="dxa"/>
          </w:tcPr>
          <w:p w14:paraId="4A537D0E" w14:textId="548D59BE" w:rsidR="00F642C7" w:rsidRPr="00041877" w:rsidRDefault="00F642C7" w:rsidP="00F642C7">
            <w:pPr>
              <w:rPr>
                <w:rFonts w:eastAsia="KaiTi"/>
                <w:sz w:val="24"/>
                <w:szCs w:val="24"/>
              </w:rPr>
            </w:pPr>
            <w:r w:rsidRPr="00041877">
              <w:rPr>
                <w:rFonts w:eastAsia="KaiTi"/>
                <w:sz w:val="24"/>
                <w:szCs w:val="24"/>
              </w:rPr>
              <w:t>布置基于</w:t>
            </w:r>
            <w:r w:rsidR="00EF6392" w:rsidRPr="00041877">
              <w:rPr>
                <w:rFonts w:eastAsia="KaiTi" w:hint="eastAsia"/>
                <w:sz w:val="24"/>
                <w:szCs w:val="24"/>
              </w:rPr>
              <w:t>P</w:t>
            </w:r>
            <w:r w:rsidR="00EF6392" w:rsidRPr="00041877">
              <w:rPr>
                <w:rFonts w:eastAsia="KaiTi"/>
                <w:sz w:val="24"/>
                <w:szCs w:val="24"/>
              </w:rPr>
              <w:t>ython</w:t>
            </w:r>
            <w:r w:rsidR="00EF6392" w:rsidRPr="00041877">
              <w:rPr>
                <w:rFonts w:eastAsia="KaiTi" w:hint="eastAsia"/>
                <w:sz w:val="24"/>
                <w:szCs w:val="24"/>
              </w:rPr>
              <w:t>编程的条件判断与循环实现</w:t>
            </w:r>
            <w:r w:rsidRPr="00041877">
              <w:rPr>
                <w:rFonts w:eastAsia="KaiTi"/>
                <w:sz w:val="24"/>
                <w:szCs w:val="24"/>
              </w:rPr>
              <w:t>，使学生将所学技术运用到实践当中，巩固课堂所学知识。在实践的过程中让学生逐渐意识到</w:t>
            </w:r>
            <w:r w:rsidR="002437C0" w:rsidRPr="00041877">
              <w:rPr>
                <w:rFonts w:eastAsia="KaiTi" w:hint="eastAsia"/>
                <w:sz w:val="24"/>
                <w:szCs w:val="24"/>
              </w:rPr>
              <w:t>Py</w:t>
            </w:r>
            <w:r w:rsidR="002437C0" w:rsidRPr="00041877">
              <w:rPr>
                <w:rFonts w:eastAsia="KaiTi"/>
                <w:sz w:val="24"/>
                <w:szCs w:val="24"/>
              </w:rPr>
              <w:t>thon</w:t>
            </w:r>
            <w:r w:rsidR="002437C0" w:rsidRPr="00041877">
              <w:rPr>
                <w:rFonts w:eastAsia="KaiTi" w:hint="eastAsia"/>
                <w:sz w:val="24"/>
                <w:szCs w:val="24"/>
              </w:rPr>
              <w:t>编程</w:t>
            </w:r>
            <w:r w:rsidRPr="00041877">
              <w:rPr>
                <w:rFonts w:eastAsia="KaiTi"/>
                <w:sz w:val="24"/>
                <w:szCs w:val="24"/>
              </w:rPr>
              <w:t>作为一项</w:t>
            </w:r>
            <w:r w:rsidR="002437C0" w:rsidRPr="00041877">
              <w:rPr>
                <w:rFonts w:eastAsia="KaiTi" w:hint="eastAsia"/>
                <w:sz w:val="24"/>
                <w:szCs w:val="24"/>
              </w:rPr>
              <w:t>实用</w:t>
            </w:r>
            <w:r w:rsidRPr="00041877">
              <w:rPr>
                <w:rFonts w:eastAsia="KaiTi"/>
                <w:sz w:val="24"/>
                <w:szCs w:val="24"/>
              </w:rPr>
              <w:t>技术，能够</w:t>
            </w:r>
            <w:r w:rsidR="002437C0" w:rsidRPr="00041877">
              <w:rPr>
                <w:rFonts w:eastAsia="KaiTi" w:hint="eastAsia"/>
                <w:sz w:val="24"/>
                <w:szCs w:val="24"/>
              </w:rPr>
              <w:t>深入认识到其</w:t>
            </w:r>
            <w:r w:rsidRPr="00041877">
              <w:rPr>
                <w:rFonts w:eastAsia="KaiTi"/>
                <w:sz w:val="24"/>
                <w:szCs w:val="24"/>
              </w:rPr>
              <w:t>具备效率高、功能强、成本低等特点。在实践过程中可检测学生对</w:t>
            </w:r>
            <w:r w:rsidR="002A133F" w:rsidRPr="00041877">
              <w:rPr>
                <w:rFonts w:eastAsia="KaiTi" w:hint="eastAsia"/>
                <w:sz w:val="24"/>
                <w:szCs w:val="24"/>
              </w:rPr>
              <w:t>编程概念</w:t>
            </w:r>
            <w:r w:rsidRPr="00041877">
              <w:rPr>
                <w:rFonts w:eastAsia="KaiTi"/>
                <w:sz w:val="24"/>
                <w:szCs w:val="24"/>
              </w:rPr>
              <w:t>的</w:t>
            </w:r>
            <w:r w:rsidRPr="00041877">
              <w:rPr>
                <w:rFonts w:eastAsia="KaiTi" w:hint="eastAsia"/>
                <w:sz w:val="24"/>
                <w:szCs w:val="24"/>
              </w:rPr>
              <w:t>理</w:t>
            </w:r>
            <w:r w:rsidRPr="00041877">
              <w:rPr>
                <w:rFonts w:eastAsia="KaiTi"/>
                <w:sz w:val="24"/>
                <w:szCs w:val="24"/>
              </w:rPr>
              <w:t>解、</w:t>
            </w:r>
            <w:r w:rsidR="002A133F" w:rsidRPr="00041877">
              <w:rPr>
                <w:rFonts w:eastAsia="KaiTi" w:hint="eastAsia"/>
                <w:sz w:val="24"/>
                <w:szCs w:val="24"/>
              </w:rPr>
              <w:t>Py</w:t>
            </w:r>
            <w:r w:rsidR="002A133F" w:rsidRPr="00041877">
              <w:rPr>
                <w:rFonts w:eastAsia="KaiTi"/>
                <w:sz w:val="24"/>
                <w:szCs w:val="24"/>
              </w:rPr>
              <w:t>thon</w:t>
            </w:r>
            <w:r w:rsidRPr="00041877">
              <w:rPr>
                <w:rFonts w:eastAsia="KaiTi"/>
                <w:sz w:val="24"/>
                <w:szCs w:val="24"/>
              </w:rPr>
              <w:t>程序设计与实现的熟练程度。通过考核可掌握基本的</w:t>
            </w:r>
            <w:r w:rsidR="00E565CA" w:rsidRPr="00041877">
              <w:rPr>
                <w:rFonts w:eastAsia="KaiTi" w:hint="eastAsia"/>
                <w:sz w:val="24"/>
                <w:szCs w:val="24"/>
              </w:rPr>
              <w:t>Py</w:t>
            </w:r>
            <w:r w:rsidR="00E565CA" w:rsidRPr="00041877">
              <w:rPr>
                <w:rFonts w:eastAsia="KaiTi"/>
                <w:sz w:val="24"/>
                <w:szCs w:val="24"/>
              </w:rPr>
              <w:t>thon</w:t>
            </w:r>
            <w:r w:rsidR="00E565CA" w:rsidRPr="00041877">
              <w:rPr>
                <w:rFonts w:eastAsia="KaiTi" w:hint="eastAsia"/>
                <w:sz w:val="24"/>
                <w:szCs w:val="24"/>
              </w:rPr>
              <w:t>编程</w:t>
            </w:r>
            <w:r w:rsidRPr="00041877">
              <w:rPr>
                <w:rFonts w:eastAsia="KaiTi"/>
                <w:sz w:val="24"/>
                <w:szCs w:val="24"/>
              </w:rPr>
              <w:t>开发能力。</w:t>
            </w:r>
          </w:p>
        </w:tc>
      </w:tr>
      <w:tr w:rsidR="00D31B48" w:rsidRPr="00222A2D" w14:paraId="792B459B" w14:textId="77777777" w:rsidTr="00AB1787">
        <w:trPr>
          <w:trHeight w:val="599"/>
        </w:trPr>
        <w:tc>
          <w:tcPr>
            <w:tcW w:w="8296" w:type="dxa"/>
            <w:gridSpan w:val="2"/>
            <w:vAlign w:val="center"/>
          </w:tcPr>
          <w:p w14:paraId="67DF3619" w14:textId="77777777" w:rsidR="00D31B48" w:rsidRPr="00041877" w:rsidRDefault="00D31B48" w:rsidP="00AB1787">
            <w:pPr>
              <w:widowControl/>
              <w:snapToGrid w:val="0"/>
              <w:jc w:val="center"/>
              <w:outlineLvl w:val="0"/>
              <w:rPr>
                <w:rFonts w:eastAsia="KaiTi"/>
                <w:color w:val="E36C0A" w:themeColor="accent6" w:themeShade="BF"/>
                <w:sz w:val="24"/>
                <w:szCs w:val="24"/>
              </w:rPr>
            </w:pPr>
            <w:r w:rsidRPr="00041877">
              <w:rPr>
                <w:rFonts w:eastAsia="KaiTi_GB2312"/>
                <w:b/>
                <w:sz w:val="24"/>
                <w:szCs w:val="24"/>
              </w:rPr>
              <w:t>非标准答案试题</w:t>
            </w:r>
            <w:r w:rsidRPr="00041877">
              <w:rPr>
                <w:rFonts w:eastAsia="KaiTi_GB2312"/>
                <w:b/>
                <w:sz w:val="24"/>
                <w:szCs w:val="24"/>
              </w:rPr>
              <w:t>3</w:t>
            </w:r>
          </w:p>
        </w:tc>
      </w:tr>
      <w:tr w:rsidR="00D31B48" w:rsidRPr="00222A2D" w14:paraId="51E4D5B1" w14:textId="77777777" w:rsidTr="00AB1787">
        <w:trPr>
          <w:trHeight w:val="551"/>
        </w:trPr>
        <w:tc>
          <w:tcPr>
            <w:tcW w:w="1906" w:type="dxa"/>
            <w:vAlign w:val="center"/>
          </w:tcPr>
          <w:p w14:paraId="0C1A3410" w14:textId="77777777" w:rsidR="00D31B48" w:rsidRPr="00041877" w:rsidRDefault="00D31B48" w:rsidP="00AB1787">
            <w:pPr>
              <w:widowControl/>
              <w:snapToGrid w:val="0"/>
              <w:jc w:val="center"/>
              <w:outlineLvl w:val="0"/>
              <w:rPr>
                <w:rFonts w:eastAsia="KaiTi"/>
                <w:sz w:val="24"/>
                <w:szCs w:val="24"/>
              </w:rPr>
            </w:pPr>
            <w:r w:rsidRPr="00041877">
              <w:rPr>
                <w:rFonts w:eastAsia="KaiTi"/>
                <w:sz w:val="24"/>
                <w:szCs w:val="24"/>
              </w:rPr>
              <w:t>选取章节</w:t>
            </w:r>
          </w:p>
        </w:tc>
        <w:tc>
          <w:tcPr>
            <w:tcW w:w="6390" w:type="dxa"/>
            <w:vAlign w:val="center"/>
          </w:tcPr>
          <w:p w14:paraId="644BFAE3" w14:textId="7F7584C4" w:rsidR="00D31B48" w:rsidRPr="00041877" w:rsidRDefault="00D31B48" w:rsidP="00AB1787">
            <w:pPr>
              <w:widowControl/>
              <w:snapToGrid w:val="0"/>
              <w:jc w:val="center"/>
              <w:outlineLvl w:val="0"/>
              <w:rPr>
                <w:rFonts w:eastAsia="KaiTi"/>
                <w:sz w:val="24"/>
                <w:szCs w:val="24"/>
              </w:rPr>
            </w:pPr>
            <w:r w:rsidRPr="00041877">
              <w:rPr>
                <w:rFonts w:eastAsia="KaiTi"/>
                <w:sz w:val="24"/>
                <w:szCs w:val="24"/>
              </w:rPr>
              <w:t>第</w:t>
            </w:r>
            <w:r w:rsidRPr="00041877">
              <w:rPr>
                <w:rFonts w:eastAsia="KaiTi"/>
                <w:sz w:val="24"/>
                <w:szCs w:val="24"/>
              </w:rPr>
              <w:t xml:space="preserve">   </w:t>
            </w:r>
            <w:r w:rsidR="00B818C7" w:rsidRPr="00041877">
              <w:rPr>
                <w:rFonts w:eastAsia="KaiTi"/>
                <w:sz w:val="24"/>
                <w:szCs w:val="24"/>
              </w:rPr>
              <w:t>七</w:t>
            </w:r>
            <w:r w:rsidRPr="00041877">
              <w:rPr>
                <w:rFonts w:eastAsia="KaiTi"/>
                <w:sz w:val="24"/>
                <w:szCs w:val="24"/>
              </w:rPr>
              <w:t xml:space="preserve">   </w:t>
            </w:r>
            <w:r w:rsidRPr="00041877">
              <w:rPr>
                <w:rFonts w:eastAsia="KaiTi"/>
                <w:sz w:val="24"/>
                <w:szCs w:val="24"/>
              </w:rPr>
              <w:t>章</w:t>
            </w:r>
          </w:p>
        </w:tc>
      </w:tr>
      <w:tr w:rsidR="00D31B48" w:rsidRPr="00222A2D" w14:paraId="7F6BF24D" w14:textId="77777777" w:rsidTr="00AB1787">
        <w:trPr>
          <w:trHeight w:val="551"/>
        </w:trPr>
        <w:tc>
          <w:tcPr>
            <w:tcW w:w="1906" w:type="dxa"/>
            <w:vAlign w:val="center"/>
          </w:tcPr>
          <w:p w14:paraId="52E6D179" w14:textId="77777777" w:rsidR="00D31B48" w:rsidRPr="00041877" w:rsidRDefault="00D31B48" w:rsidP="00AB1787">
            <w:pPr>
              <w:widowControl/>
              <w:snapToGrid w:val="0"/>
              <w:jc w:val="center"/>
              <w:outlineLvl w:val="0"/>
              <w:rPr>
                <w:rFonts w:eastAsia="KaiTi"/>
                <w:sz w:val="24"/>
                <w:szCs w:val="24"/>
              </w:rPr>
            </w:pPr>
            <w:r w:rsidRPr="00041877">
              <w:rPr>
                <w:rFonts w:eastAsia="KaiTi"/>
                <w:sz w:val="24"/>
                <w:szCs w:val="24"/>
              </w:rPr>
              <w:t>知识点</w:t>
            </w:r>
          </w:p>
        </w:tc>
        <w:tc>
          <w:tcPr>
            <w:tcW w:w="6390" w:type="dxa"/>
            <w:vAlign w:val="center"/>
          </w:tcPr>
          <w:p w14:paraId="7BFEF78E" w14:textId="77151CC3" w:rsidR="00D31B48" w:rsidRPr="00041877" w:rsidRDefault="00CD2975" w:rsidP="00AB1787">
            <w:pPr>
              <w:widowControl/>
              <w:snapToGrid w:val="0"/>
              <w:outlineLvl w:val="0"/>
              <w:rPr>
                <w:rFonts w:eastAsia="KaiTi"/>
                <w:sz w:val="24"/>
                <w:szCs w:val="24"/>
              </w:rPr>
            </w:pPr>
            <w:r w:rsidRPr="00041877">
              <w:rPr>
                <w:rFonts w:eastAsia="KaiTi" w:hint="eastAsia"/>
                <w:sz w:val="24"/>
                <w:szCs w:val="24"/>
              </w:rPr>
              <w:t>面向对象编程</w:t>
            </w:r>
          </w:p>
        </w:tc>
      </w:tr>
      <w:tr w:rsidR="00D31B48" w:rsidRPr="00222A2D" w14:paraId="12A976C7" w14:textId="77777777" w:rsidTr="00AB1787">
        <w:trPr>
          <w:trHeight w:val="559"/>
        </w:trPr>
        <w:tc>
          <w:tcPr>
            <w:tcW w:w="1906" w:type="dxa"/>
            <w:vAlign w:val="center"/>
          </w:tcPr>
          <w:p w14:paraId="6B3B6D94" w14:textId="77777777" w:rsidR="00D31B48" w:rsidRPr="00041877" w:rsidRDefault="00D31B48" w:rsidP="00AB1787">
            <w:pPr>
              <w:widowControl/>
              <w:snapToGrid w:val="0"/>
              <w:jc w:val="center"/>
              <w:outlineLvl w:val="0"/>
              <w:rPr>
                <w:rFonts w:eastAsia="KaiTi"/>
                <w:sz w:val="24"/>
                <w:szCs w:val="24"/>
              </w:rPr>
            </w:pPr>
            <w:r w:rsidRPr="00041877">
              <w:rPr>
                <w:rFonts w:eastAsia="KaiTi"/>
                <w:sz w:val="24"/>
                <w:szCs w:val="24"/>
              </w:rPr>
              <w:t>考核方式</w:t>
            </w:r>
          </w:p>
        </w:tc>
        <w:tc>
          <w:tcPr>
            <w:tcW w:w="6390" w:type="dxa"/>
          </w:tcPr>
          <w:p w14:paraId="61E7BF79" w14:textId="77777777" w:rsidR="00D31B48" w:rsidRPr="00041877" w:rsidRDefault="00D31B48" w:rsidP="00AB1787">
            <w:pPr>
              <w:widowControl/>
              <w:snapToGrid w:val="0"/>
              <w:outlineLvl w:val="0"/>
              <w:rPr>
                <w:rFonts w:eastAsia="KaiTi"/>
                <w:sz w:val="24"/>
                <w:szCs w:val="24"/>
              </w:rPr>
            </w:pPr>
            <w:r w:rsidRPr="00041877">
              <w:rPr>
                <w:rFonts w:eastAsia="KaiTi"/>
                <w:sz w:val="24"/>
                <w:szCs w:val="24"/>
              </w:rPr>
              <w:sym w:font="Wingdings" w:char="00A8"/>
            </w:r>
            <w:r w:rsidRPr="00041877">
              <w:rPr>
                <w:rFonts w:eastAsia="KaiTi"/>
                <w:sz w:val="24"/>
                <w:szCs w:val="24"/>
              </w:rPr>
              <w:t>小测验</w:t>
            </w:r>
            <w:r w:rsidRPr="00041877">
              <w:rPr>
                <w:rFonts w:eastAsia="KaiTi"/>
                <w:sz w:val="24"/>
                <w:szCs w:val="24"/>
              </w:rPr>
              <w:t xml:space="preserve"> </w:t>
            </w:r>
            <w:r w:rsidRPr="00041877">
              <w:rPr>
                <w:rFonts w:eastAsia="KaiTi"/>
                <w:sz w:val="24"/>
                <w:szCs w:val="24"/>
              </w:rPr>
              <w:sym w:font="Wingdings" w:char="00FE"/>
            </w:r>
            <w:r w:rsidRPr="00041877">
              <w:rPr>
                <w:rFonts w:eastAsia="KaiTi"/>
                <w:sz w:val="24"/>
                <w:szCs w:val="24"/>
              </w:rPr>
              <w:t>作业</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小策划</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小设计</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小调查</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小论文</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成果展示</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案例分析</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实验</w:t>
            </w:r>
            <w:r w:rsidRPr="00041877">
              <w:rPr>
                <w:rFonts w:eastAsia="KaiTi"/>
                <w:sz w:val="24"/>
                <w:szCs w:val="24"/>
              </w:rPr>
              <w:t xml:space="preserve">  </w:t>
            </w:r>
            <w:r w:rsidRPr="00041877">
              <w:rPr>
                <w:rFonts w:eastAsia="KaiTi"/>
                <w:sz w:val="24"/>
                <w:szCs w:val="24"/>
              </w:rPr>
              <w:sym w:font="Wingdings" w:char="00A8"/>
            </w:r>
            <w:r w:rsidRPr="00041877">
              <w:rPr>
                <w:rFonts w:eastAsia="KaiTi"/>
                <w:sz w:val="24"/>
                <w:szCs w:val="24"/>
              </w:rPr>
              <w:t>其他</w:t>
            </w:r>
            <w:r w:rsidRPr="00041877">
              <w:rPr>
                <w:rFonts w:eastAsia="KaiTi"/>
                <w:sz w:val="24"/>
                <w:szCs w:val="24"/>
              </w:rPr>
              <w:t xml:space="preserve">       </w:t>
            </w:r>
          </w:p>
        </w:tc>
      </w:tr>
      <w:tr w:rsidR="00D31B48" w:rsidRPr="00222A2D" w14:paraId="5713B678" w14:textId="77777777" w:rsidTr="004A68D0">
        <w:trPr>
          <w:trHeight w:val="594"/>
        </w:trPr>
        <w:tc>
          <w:tcPr>
            <w:tcW w:w="1906" w:type="dxa"/>
            <w:vAlign w:val="center"/>
          </w:tcPr>
          <w:p w14:paraId="0A3E6067" w14:textId="77777777" w:rsidR="00D31B48" w:rsidRPr="00041877" w:rsidRDefault="00D31B48" w:rsidP="00AB1787">
            <w:pPr>
              <w:widowControl/>
              <w:snapToGrid w:val="0"/>
              <w:outlineLvl w:val="0"/>
              <w:rPr>
                <w:rFonts w:eastAsia="KaiTi"/>
                <w:sz w:val="24"/>
                <w:szCs w:val="24"/>
              </w:rPr>
            </w:pPr>
            <w:r w:rsidRPr="00041877">
              <w:rPr>
                <w:rFonts w:eastAsia="KaiTi"/>
                <w:sz w:val="24"/>
                <w:szCs w:val="24"/>
              </w:rPr>
              <w:t>非标准答案试题</w:t>
            </w:r>
          </w:p>
        </w:tc>
        <w:tc>
          <w:tcPr>
            <w:tcW w:w="6390" w:type="dxa"/>
            <w:vAlign w:val="center"/>
          </w:tcPr>
          <w:p w14:paraId="1604F410" w14:textId="56DEFD91" w:rsidR="00D31B48" w:rsidRPr="00041877" w:rsidRDefault="00CD2975" w:rsidP="004A68D0">
            <w:pPr>
              <w:widowControl/>
              <w:snapToGrid w:val="0"/>
              <w:outlineLvl w:val="0"/>
              <w:rPr>
                <w:rFonts w:eastAsia="KaiTi"/>
                <w:sz w:val="24"/>
                <w:szCs w:val="24"/>
              </w:rPr>
            </w:pPr>
            <w:r w:rsidRPr="00041877">
              <w:rPr>
                <w:rFonts w:eastAsia="KaiTi" w:hint="eastAsia"/>
                <w:sz w:val="24"/>
                <w:szCs w:val="24"/>
              </w:rPr>
              <w:t>面向对象大学生课程管理系统</w:t>
            </w:r>
          </w:p>
        </w:tc>
      </w:tr>
      <w:tr w:rsidR="00D31B48" w:rsidRPr="00AA5553" w14:paraId="454F3B98" w14:textId="77777777" w:rsidTr="005165D6">
        <w:trPr>
          <w:trHeight w:val="1349"/>
        </w:trPr>
        <w:tc>
          <w:tcPr>
            <w:tcW w:w="1906" w:type="dxa"/>
            <w:vAlign w:val="center"/>
          </w:tcPr>
          <w:p w14:paraId="2A4BFD53" w14:textId="77777777" w:rsidR="00D31B48" w:rsidRPr="00041877" w:rsidRDefault="00D31B48" w:rsidP="00AB1787">
            <w:pPr>
              <w:widowControl/>
              <w:snapToGrid w:val="0"/>
              <w:jc w:val="center"/>
              <w:outlineLvl w:val="0"/>
              <w:rPr>
                <w:rFonts w:eastAsia="KaiTi"/>
                <w:sz w:val="24"/>
                <w:szCs w:val="24"/>
              </w:rPr>
            </w:pPr>
            <w:r w:rsidRPr="00041877">
              <w:rPr>
                <w:rFonts w:eastAsia="KaiTi"/>
                <w:sz w:val="24"/>
                <w:szCs w:val="24"/>
              </w:rPr>
              <w:t>设计思路</w:t>
            </w:r>
          </w:p>
        </w:tc>
        <w:tc>
          <w:tcPr>
            <w:tcW w:w="6390" w:type="dxa"/>
          </w:tcPr>
          <w:p w14:paraId="404229ED" w14:textId="3B322EF3" w:rsidR="00D31B48" w:rsidRPr="00AA5553" w:rsidRDefault="00D31B48" w:rsidP="005165D6">
            <w:pPr>
              <w:rPr>
                <w:rFonts w:eastAsia="KaiTi"/>
                <w:sz w:val="24"/>
                <w:szCs w:val="24"/>
              </w:rPr>
            </w:pPr>
            <w:r w:rsidRPr="00041877">
              <w:rPr>
                <w:rFonts w:eastAsia="KaiTi"/>
                <w:sz w:val="24"/>
                <w:szCs w:val="24"/>
              </w:rPr>
              <w:t>经过</w:t>
            </w:r>
            <w:r w:rsidR="00033EF0" w:rsidRPr="00041877">
              <w:rPr>
                <w:rFonts w:eastAsia="KaiTi" w:hint="eastAsia"/>
                <w:sz w:val="24"/>
                <w:szCs w:val="24"/>
              </w:rPr>
              <w:t>面向对象</w:t>
            </w:r>
            <w:r w:rsidR="00ED5EB7" w:rsidRPr="00041877">
              <w:rPr>
                <w:rFonts w:eastAsia="KaiTi"/>
                <w:sz w:val="24"/>
                <w:szCs w:val="24"/>
              </w:rPr>
              <w:t>开发</w:t>
            </w:r>
            <w:r w:rsidR="00033EF0" w:rsidRPr="00041877">
              <w:rPr>
                <w:rFonts w:eastAsia="KaiTi" w:hint="eastAsia"/>
                <w:sz w:val="24"/>
                <w:szCs w:val="24"/>
              </w:rPr>
              <w:t>实践，</w:t>
            </w:r>
            <w:r w:rsidRPr="00041877">
              <w:rPr>
                <w:rFonts w:eastAsia="KaiTi"/>
                <w:sz w:val="24"/>
                <w:szCs w:val="24"/>
              </w:rPr>
              <w:t>要求</w:t>
            </w:r>
            <w:r w:rsidR="00795965" w:rsidRPr="00041877">
              <w:rPr>
                <w:rFonts w:eastAsia="KaiTi"/>
                <w:sz w:val="24"/>
                <w:szCs w:val="24"/>
              </w:rPr>
              <w:t>学生</w:t>
            </w:r>
            <w:r w:rsidR="00C708DB" w:rsidRPr="00041877">
              <w:rPr>
                <w:rFonts w:eastAsia="KaiTi"/>
                <w:sz w:val="24"/>
                <w:szCs w:val="24"/>
              </w:rPr>
              <w:t>通过针对特定应用场景，</w:t>
            </w:r>
            <w:r w:rsidR="00795965" w:rsidRPr="00041877">
              <w:rPr>
                <w:rFonts w:eastAsia="KaiTi"/>
                <w:sz w:val="24"/>
                <w:szCs w:val="24"/>
              </w:rPr>
              <w:t>通过收集数据</w:t>
            </w:r>
            <w:r w:rsidR="00C708DB" w:rsidRPr="00041877">
              <w:rPr>
                <w:rFonts w:eastAsia="KaiTi"/>
                <w:sz w:val="24"/>
                <w:szCs w:val="24"/>
              </w:rPr>
              <w:t>和</w:t>
            </w:r>
            <w:r w:rsidR="00ED5EB7" w:rsidRPr="00041877">
              <w:rPr>
                <w:rFonts w:eastAsia="KaiTi"/>
                <w:sz w:val="24"/>
                <w:szCs w:val="24"/>
              </w:rPr>
              <w:t>Python</w:t>
            </w:r>
            <w:r w:rsidR="00AC74DD" w:rsidRPr="00041877">
              <w:rPr>
                <w:rFonts w:eastAsia="KaiTi" w:hint="eastAsia"/>
                <w:sz w:val="24"/>
                <w:szCs w:val="24"/>
              </w:rPr>
              <w:t>程序设计</w:t>
            </w:r>
            <w:r w:rsidR="00270988" w:rsidRPr="00041877">
              <w:rPr>
                <w:rFonts w:eastAsia="KaiTi"/>
                <w:sz w:val="24"/>
                <w:szCs w:val="24"/>
              </w:rPr>
              <w:t>实现</w:t>
            </w:r>
            <w:r w:rsidR="00AC74DD" w:rsidRPr="00041877">
              <w:rPr>
                <w:rFonts w:eastAsia="KaiTi" w:hint="eastAsia"/>
                <w:sz w:val="24"/>
                <w:szCs w:val="24"/>
              </w:rPr>
              <w:t>大学生课程管理，包括选课</w:t>
            </w:r>
            <w:r w:rsidR="00AC74DD" w:rsidRPr="00041877">
              <w:rPr>
                <w:rFonts w:eastAsia="KaiTi" w:hint="eastAsia"/>
                <w:sz w:val="24"/>
                <w:szCs w:val="24"/>
              </w:rPr>
              <w:t>/</w:t>
            </w:r>
            <w:r w:rsidR="00AC74DD" w:rsidRPr="00041877">
              <w:rPr>
                <w:rFonts w:eastAsia="KaiTi" w:hint="eastAsia"/>
                <w:sz w:val="24"/>
                <w:szCs w:val="24"/>
              </w:rPr>
              <w:t>退课、课程查询等功能实现。</w:t>
            </w:r>
            <w:r w:rsidR="00EA5CC4" w:rsidRPr="00041877">
              <w:rPr>
                <w:rFonts w:eastAsia="KaiTi"/>
                <w:sz w:val="24"/>
                <w:szCs w:val="24"/>
              </w:rPr>
              <w:t>使学生能够深入掌握</w:t>
            </w:r>
            <w:r w:rsidR="00AC74DD" w:rsidRPr="00041877">
              <w:rPr>
                <w:rFonts w:eastAsia="KaiTi" w:hint="eastAsia"/>
                <w:sz w:val="24"/>
                <w:szCs w:val="24"/>
              </w:rPr>
              <w:t>P</w:t>
            </w:r>
            <w:r w:rsidR="00AC74DD" w:rsidRPr="00041877">
              <w:rPr>
                <w:rFonts w:eastAsia="KaiTi"/>
                <w:sz w:val="24"/>
                <w:szCs w:val="24"/>
              </w:rPr>
              <w:t>ython</w:t>
            </w:r>
            <w:r w:rsidR="00AC74DD" w:rsidRPr="00041877">
              <w:rPr>
                <w:rFonts w:eastAsia="KaiTi" w:hint="eastAsia"/>
                <w:sz w:val="24"/>
                <w:szCs w:val="24"/>
              </w:rPr>
              <w:t>编程</w:t>
            </w:r>
            <w:r w:rsidR="00CB08CD" w:rsidRPr="00041877">
              <w:rPr>
                <w:rFonts w:eastAsia="KaiTi"/>
                <w:sz w:val="24"/>
                <w:szCs w:val="24"/>
              </w:rPr>
              <w:t>开发一般流程</w:t>
            </w:r>
            <w:r w:rsidR="00A12618" w:rsidRPr="00041877">
              <w:rPr>
                <w:rFonts w:eastAsia="KaiTi"/>
                <w:sz w:val="24"/>
                <w:szCs w:val="24"/>
              </w:rPr>
              <w:t>及具备</w:t>
            </w:r>
            <w:r w:rsidR="00A0451D" w:rsidRPr="00041877">
              <w:rPr>
                <w:rFonts w:eastAsia="KaiTi"/>
                <w:sz w:val="24"/>
                <w:szCs w:val="24"/>
              </w:rPr>
              <w:t>实际应用中</w:t>
            </w:r>
            <w:r w:rsidR="00F1718D" w:rsidRPr="00041877">
              <w:rPr>
                <w:rFonts w:eastAsia="KaiTi" w:hint="eastAsia"/>
                <w:sz w:val="24"/>
                <w:szCs w:val="24"/>
              </w:rPr>
              <w:t>P</w:t>
            </w:r>
            <w:r w:rsidR="00F1718D" w:rsidRPr="00041877">
              <w:rPr>
                <w:rFonts w:eastAsia="KaiTi"/>
                <w:sz w:val="24"/>
                <w:szCs w:val="24"/>
              </w:rPr>
              <w:t>ython</w:t>
            </w:r>
            <w:r w:rsidR="00A12618" w:rsidRPr="00041877">
              <w:rPr>
                <w:rFonts w:eastAsia="KaiTi" w:hint="eastAsia"/>
                <w:sz w:val="24"/>
                <w:szCs w:val="24"/>
              </w:rPr>
              <w:t>开</w:t>
            </w:r>
            <w:r w:rsidR="00A12618" w:rsidRPr="00041877">
              <w:rPr>
                <w:rFonts w:eastAsia="KaiTi"/>
                <w:sz w:val="24"/>
                <w:szCs w:val="24"/>
              </w:rPr>
              <w:t>发能力。</w:t>
            </w:r>
          </w:p>
        </w:tc>
      </w:tr>
    </w:tbl>
    <w:p w14:paraId="28DAFCCA" w14:textId="77777777" w:rsidR="00DD34E5" w:rsidRDefault="00DD34E5" w:rsidP="00D31B48"/>
    <w:p w14:paraId="78121A39" w14:textId="77777777" w:rsidR="00B70127" w:rsidRDefault="00B70127" w:rsidP="00D31B48"/>
    <w:p w14:paraId="2D436FB0" w14:textId="77777777" w:rsidR="00B70127" w:rsidRPr="00AA5553" w:rsidRDefault="00B70127" w:rsidP="00D31B48"/>
    <w:sectPr w:rsidR="00B70127" w:rsidRPr="00AA555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F230E" w14:textId="77777777" w:rsidR="002F119C" w:rsidRDefault="002F119C">
      <w:r>
        <w:separator/>
      </w:r>
    </w:p>
  </w:endnote>
  <w:endnote w:type="continuationSeparator" w:id="0">
    <w:p w14:paraId="502F9146" w14:textId="77777777" w:rsidR="002F119C" w:rsidRDefault="002F119C">
      <w:r>
        <w:continuationSeparator/>
      </w:r>
    </w:p>
  </w:endnote>
  <w:endnote w:type="continuationNotice" w:id="1">
    <w:p w14:paraId="2A0A31F3" w14:textId="77777777" w:rsidR="002F119C" w:rsidRDefault="002F11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KaiTi_GB2312">
    <w:altName w:val="KaiTi"/>
    <w:panose1 w:val="020B0604020202020204"/>
    <w:charset w:val="86"/>
    <w:family w:val="modern"/>
    <w:pitch w:val="fixed"/>
    <w:sig w:usb0="00002A87" w:usb1="080E0000" w:usb2="00000010" w:usb3="00000000" w:csb0="0004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KaiTi">
    <w:panose1 w:val="02010609060101010101"/>
    <w:charset w:val="86"/>
    <w:family w:val="modern"/>
    <w:pitch w:val="fixed"/>
    <w:sig w:usb0="800002BF" w:usb1="38CF7CFA"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FangSong">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3900E" w14:textId="77777777" w:rsidR="00DD34E5" w:rsidRDefault="00A9397C">
    <w:pPr>
      <w:pStyle w:val="Footer"/>
    </w:pPr>
    <w:r>
      <w:rPr>
        <w:noProof/>
      </w:rPr>
      <mc:AlternateContent>
        <mc:Choice Requires="wps">
          <w:drawing>
            <wp:anchor distT="0" distB="0" distL="114300" distR="114300" simplePos="0" relativeHeight="251658240" behindDoc="0" locked="0" layoutInCell="1" allowOverlap="1" wp14:anchorId="6725F4BD" wp14:editId="362AE8A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2B2688" w14:textId="77777777" w:rsidR="00DD34E5" w:rsidRDefault="00A9397C">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725F4BD" id="_x0000_t202" coordsize="21600,21600" o:spt="202" path="m,l,21600r21600,l21600,xe">
              <v:stroke joinstyle="miter"/>
              <v:path gradientshapeok="t" o:connecttype="rect"/>
            </v:shapetype>
            <v:shape id="Text Box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14:paraId="272B2688" w14:textId="77777777" w:rsidR="00DD34E5" w:rsidRDefault="00A9397C">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4C4F5" w14:textId="77777777" w:rsidR="002F119C" w:rsidRDefault="002F119C">
      <w:r>
        <w:separator/>
      </w:r>
    </w:p>
  </w:footnote>
  <w:footnote w:type="continuationSeparator" w:id="0">
    <w:p w14:paraId="096A02AA" w14:textId="77777777" w:rsidR="002F119C" w:rsidRDefault="002F119C">
      <w:r>
        <w:continuationSeparator/>
      </w:r>
    </w:p>
  </w:footnote>
  <w:footnote w:type="continuationNotice" w:id="1">
    <w:p w14:paraId="4A4BE3F7" w14:textId="77777777" w:rsidR="002F119C" w:rsidRDefault="002F11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00054D2"/>
    <w:multiLevelType w:val="singleLevel"/>
    <w:tmpl w:val="C00054D2"/>
    <w:lvl w:ilvl="0">
      <w:start w:val="3"/>
      <w:numFmt w:val="chineseCounting"/>
      <w:suff w:val="nothing"/>
      <w:lvlText w:val="%1、"/>
      <w:lvlJc w:val="left"/>
      <w:rPr>
        <w:rFonts w:hint="eastAsia"/>
      </w:rPr>
    </w:lvl>
  </w:abstractNum>
  <w:abstractNum w:abstractNumId="1" w15:restartNumberingAfterBreak="0">
    <w:nsid w:val="09F942EF"/>
    <w:multiLevelType w:val="hybridMultilevel"/>
    <w:tmpl w:val="8196BD90"/>
    <w:lvl w:ilvl="0" w:tplc="D8BA15A4">
      <w:start w:val="1"/>
      <w:numFmt w:val="japaneseCounting"/>
      <w:lvlText w:val="第%1节"/>
      <w:lvlJc w:val="left"/>
      <w:pPr>
        <w:ind w:left="1200" w:hanging="840"/>
      </w:pPr>
      <w:rPr>
        <w:rFonts w:eastAsia="KaiTi_GB2312"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7095D"/>
    <w:multiLevelType w:val="multilevel"/>
    <w:tmpl w:val="1807095D"/>
    <w:lvl w:ilvl="0">
      <w:start w:val="1"/>
      <w:numFmt w:val="japaneseCounting"/>
      <w:lvlText w:val="第%1节"/>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690D0F"/>
    <w:multiLevelType w:val="multilevel"/>
    <w:tmpl w:val="1D690D0F"/>
    <w:lvl w:ilvl="0">
      <w:start w:val="1"/>
      <w:numFmt w:val="japaneseCounting"/>
      <w:lvlText w:val="第%1节"/>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42C4C11"/>
    <w:multiLevelType w:val="hybridMultilevel"/>
    <w:tmpl w:val="D102BC6E"/>
    <w:lvl w:ilvl="0" w:tplc="1C262FE6">
      <w:start w:val="1"/>
      <w:numFmt w:val="japaneseCounting"/>
      <w:lvlText w:val="第%1节"/>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6A27732"/>
    <w:multiLevelType w:val="multilevel"/>
    <w:tmpl w:val="46A27732"/>
    <w:lvl w:ilvl="0">
      <w:start w:val="1"/>
      <w:numFmt w:val="japaneseCounting"/>
      <w:lvlText w:val="第%1节"/>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67754CF"/>
    <w:multiLevelType w:val="multilevel"/>
    <w:tmpl w:val="CEA29480"/>
    <w:styleLink w:val="CurrentList1"/>
    <w:lvl w:ilvl="0">
      <w:start w:val="1"/>
      <w:numFmt w:val="japaneseCounting"/>
      <w:lvlText w:val="第%1节"/>
      <w:lvlJc w:val="left"/>
      <w:pPr>
        <w:ind w:left="840" w:hanging="8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57372AC8"/>
    <w:multiLevelType w:val="hybridMultilevel"/>
    <w:tmpl w:val="B87ABE82"/>
    <w:lvl w:ilvl="0" w:tplc="B126B3DE">
      <w:start w:val="1"/>
      <w:numFmt w:val="japaneseCounting"/>
      <w:lvlText w:val="第%1节"/>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B3B22FF"/>
    <w:multiLevelType w:val="hybridMultilevel"/>
    <w:tmpl w:val="DBF86BEE"/>
    <w:lvl w:ilvl="0" w:tplc="D9621B20">
      <w:start w:val="1"/>
      <w:numFmt w:val="japaneseCounting"/>
      <w:lvlText w:val="第%1节"/>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95FA2"/>
    <w:multiLevelType w:val="multilevel"/>
    <w:tmpl w:val="5C295FA2"/>
    <w:lvl w:ilvl="0">
      <w:start w:val="1"/>
      <w:numFmt w:val="japaneseCounting"/>
      <w:lvlText w:val="第%1节"/>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5E97100"/>
    <w:multiLevelType w:val="multilevel"/>
    <w:tmpl w:val="65E97100"/>
    <w:lvl w:ilvl="0">
      <w:start w:val="1"/>
      <w:numFmt w:val="japaneseCounting"/>
      <w:lvlText w:val="第%1节"/>
      <w:lvlJc w:val="left"/>
      <w:pPr>
        <w:ind w:left="840" w:hanging="840"/>
      </w:pPr>
      <w:rPr>
        <w:rFonts w:hint="default"/>
      </w:rPr>
    </w:lvl>
    <w:lvl w:ilvl="1">
      <w:start w:val="1"/>
      <w:numFmt w:val="decimal"/>
      <w:lvlText w:val="%2、"/>
      <w:lvlJc w:val="left"/>
      <w:pPr>
        <w:ind w:left="780" w:hanging="360"/>
      </w:pPr>
      <w:rPr>
        <w:rFonts w:hint="default"/>
      </w:rPr>
    </w:lvl>
    <w:lvl w:ilvl="2">
      <w:start w:val="1"/>
      <w:numFmt w:val="decimal"/>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868319D"/>
    <w:multiLevelType w:val="multilevel"/>
    <w:tmpl w:val="6868319D"/>
    <w:lvl w:ilvl="0">
      <w:start w:val="1"/>
      <w:numFmt w:val="japaneseCounting"/>
      <w:lvlText w:val="第%1节"/>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0F23E2B"/>
    <w:multiLevelType w:val="hybridMultilevel"/>
    <w:tmpl w:val="6C5808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701379F"/>
    <w:multiLevelType w:val="multilevel"/>
    <w:tmpl w:val="7701379F"/>
    <w:lvl w:ilvl="0">
      <w:start w:val="1"/>
      <w:numFmt w:val="japaneseCounting"/>
      <w:lvlText w:val="第%1节"/>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04683401">
    <w:abstractNumId w:val="10"/>
  </w:num>
  <w:num w:numId="2" w16cid:durableId="881360748">
    <w:abstractNumId w:val="2"/>
  </w:num>
  <w:num w:numId="3" w16cid:durableId="1841501117">
    <w:abstractNumId w:val="3"/>
  </w:num>
  <w:num w:numId="4" w16cid:durableId="1234465854">
    <w:abstractNumId w:val="5"/>
  </w:num>
  <w:num w:numId="5" w16cid:durableId="453643984">
    <w:abstractNumId w:val="11"/>
  </w:num>
  <w:num w:numId="6" w16cid:durableId="1258751856">
    <w:abstractNumId w:val="9"/>
  </w:num>
  <w:num w:numId="7" w16cid:durableId="1023442063">
    <w:abstractNumId w:val="13"/>
  </w:num>
  <w:num w:numId="8" w16cid:durableId="2129155939">
    <w:abstractNumId w:val="0"/>
  </w:num>
  <w:num w:numId="9" w16cid:durableId="1977371641">
    <w:abstractNumId w:val="7"/>
  </w:num>
  <w:num w:numId="10" w16cid:durableId="288362762">
    <w:abstractNumId w:val="12"/>
  </w:num>
  <w:num w:numId="11" w16cid:durableId="1579637075">
    <w:abstractNumId w:val="4"/>
  </w:num>
  <w:num w:numId="12" w16cid:durableId="1367755547">
    <w:abstractNumId w:val="6"/>
  </w:num>
  <w:num w:numId="13" w16cid:durableId="762647388">
    <w:abstractNumId w:val="1"/>
  </w:num>
  <w:num w:numId="14" w16cid:durableId="7445707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DFC"/>
    <w:rsid w:val="00000543"/>
    <w:rsid w:val="00001BE3"/>
    <w:rsid w:val="00003BD9"/>
    <w:rsid w:val="0000459D"/>
    <w:rsid w:val="00004978"/>
    <w:rsid w:val="00004DE5"/>
    <w:rsid w:val="00005107"/>
    <w:rsid w:val="0001105B"/>
    <w:rsid w:val="0001302E"/>
    <w:rsid w:val="000153E3"/>
    <w:rsid w:val="0001678B"/>
    <w:rsid w:val="0001697E"/>
    <w:rsid w:val="000200A9"/>
    <w:rsid w:val="00021A15"/>
    <w:rsid w:val="00022B54"/>
    <w:rsid w:val="00026069"/>
    <w:rsid w:val="00026C62"/>
    <w:rsid w:val="000300EC"/>
    <w:rsid w:val="00031806"/>
    <w:rsid w:val="00031EDC"/>
    <w:rsid w:val="00031FC5"/>
    <w:rsid w:val="00033EF0"/>
    <w:rsid w:val="000342AA"/>
    <w:rsid w:val="00035202"/>
    <w:rsid w:val="00035D54"/>
    <w:rsid w:val="000379DD"/>
    <w:rsid w:val="00037DC8"/>
    <w:rsid w:val="000404C3"/>
    <w:rsid w:val="00040F63"/>
    <w:rsid w:val="00040F96"/>
    <w:rsid w:val="00041877"/>
    <w:rsid w:val="0004375F"/>
    <w:rsid w:val="000457B9"/>
    <w:rsid w:val="00045A39"/>
    <w:rsid w:val="00046909"/>
    <w:rsid w:val="00046F5A"/>
    <w:rsid w:val="00050A57"/>
    <w:rsid w:val="0005191C"/>
    <w:rsid w:val="000530CC"/>
    <w:rsid w:val="00056386"/>
    <w:rsid w:val="000575FB"/>
    <w:rsid w:val="00061009"/>
    <w:rsid w:val="00061718"/>
    <w:rsid w:val="00066557"/>
    <w:rsid w:val="0007087E"/>
    <w:rsid w:val="00071BEE"/>
    <w:rsid w:val="00073078"/>
    <w:rsid w:val="00076A79"/>
    <w:rsid w:val="00077B53"/>
    <w:rsid w:val="00080FF0"/>
    <w:rsid w:val="00081FD4"/>
    <w:rsid w:val="00082508"/>
    <w:rsid w:val="00083E01"/>
    <w:rsid w:val="00084585"/>
    <w:rsid w:val="00085C9E"/>
    <w:rsid w:val="000867B2"/>
    <w:rsid w:val="00087740"/>
    <w:rsid w:val="00090333"/>
    <w:rsid w:val="0009205B"/>
    <w:rsid w:val="0009686E"/>
    <w:rsid w:val="000974E8"/>
    <w:rsid w:val="000A2C4F"/>
    <w:rsid w:val="000A2EE9"/>
    <w:rsid w:val="000A5549"/>
    <w:rsid w:val="000A58B6"/>
    <w:rsid w:val="000A5B93"/>
    <w:rsid w:val="000A6189"/>
    <w:rsid w:val="000A7497"/>
    <w:rsid w:val="000B04A9"/>
    <w:rsid w:val="000B1FAA"/>
    <w:rsid w:val="000B3AD3"/>
    <w:rsid w:val="000B4BD6"/>
    <w:rsid w:val="000B4C3D"/>
    <w:rsid w:val="000B4CEA"/>
    <w:rsid w:val="000B62D9"/>
    <w:rsid w:val="000C2ACB"/>
    <w:rsid w:val="000C5F22"/>
    <w:rsid w:val="000C671C"/>
    <w:rsid w:val="000D3A66"/>
    <w:rsid w:val="000D3EA5"/>
    <w:rsid w:val="000D47EA"/>
    <w:rsid w:val="000D55F3"/>
    <w:rsid w:val="000E273B"/>
    <w:rsid w:val="000E4BAE"/>
    <w:rsid w:val="000E561C"/>
    <w:rsid w:val="000E5D34"/>
    <w:rsid w:val="000F0739"/>
    <w:rsid w:val="000F2085"/>
    <w:rsid w:val="000F2A05"/>
    <w:rsid w:val="000F2ADA"/>
    <w:rsid w:val="000F42C7"/>
    <w:rsid w:val="000F473B"/>
    <w:rsid w:val="000F53B4"/>
    <w:rsid w:val="000F67B7"/>
    <w:rsid w:val="00103F7D"/>
    <w:rsid w:val="0010483F"/>
    <w:rsid w:val="00104B01"/>
    <w:rsid w:val="00105140"/>
    <w:rsid w:val="00105A4D"/>
    <w:rsid w:val="0011243C"/>
    <w:rsid w:val="00112771"/>
    <w:rsid w:val="00113B8F"/>
    <w:rsid w:val="0011400D"/>
    <w:rsid w:val="00116393"/>
    <w:rsid w:val="00116F7F"/>
    <w:rsid w:val="001176D8"/>
    <w:rsid w:val="00117E2C"/>
    <w:rsid w:val="00120152"/>
    <w:rsid w:val="00120BC4"/>
    <w:rsid w:val="001248B8"/>
    <w:rsid w:val="00124EB7"/>
    <w:rsid w:val="00125803"/>
    <w:rsid w:val="00125D5B"/>
    <w:rsid w:val="0012653C"/>
    <w:rsid w:val="0013131C"/>
    <w:rsid w:val="0013392D"/>
    <w:rsid w:val="001348A6"/>
    <w:rsid w:val="0013498C"/>
    <w:rsid w:val="00137D2D"/>
    <w:rsid w:val="001403E3"/>
    <w:rsid w:val="001424A6"/>
    <w:rsid w:val="001425D2"/>
    <w:rsid w:val="001478C1"/>
    <w:rsid w:val="001521A5"/>
    <w:rsid w:val="00152FBA"/>
    <w:rsid w:val="001533B0"/>
    <w:rsid w:val="0015479D"/>
    <w:rsid w:val="00156A9A"/>
    <w:rsid w:val="001574F7"/>
    <w:rsid w:val="00157B1A"/>
    <w:rsid w:val="0016618E"/>
    <w:rsid w:val="001708D1"/>
    <w:rsid w:val="00172400"/>
    <w:rsid w:val="00172B0E"/>
    <w:rsid w:val="001730A8"/>
    <w:rsid w:val="00177A5C"/>
    <w:rsid w:val="0018138D"/>
    <w:rsid w:val="00181F14"/>
    <w:rsid w:val="00182086"/>
    <w:rsid w:val="00183BAA"/>
    <w:rsid w:val="00183F12"/>
    <w:rsid w:val="00185A92"/>
    <w:rsid w:val="0018764C"/>
    <w:rsid w:val="0019052A"/>
    <w:rsid w:val="00190779"/>
    <w:rsid w:val="00190F0B"/>
    <w:rsid w:val="00191D2E"/>
    <w:rsid w:val="001929C2"/>
    <w:rsid w:val="00193DB7"/>
    <w:rsid w:val="0019561C"/>
    <w:rsid w:val="0019612A"/>
    <w:rsid w:val="001967F6"/>
    <w:rsid w:val="001A1A6E"/>
    <w:rsid w:val="001A3823"/>
    <w:rsid w:val="001A5400"/>
    <w:rsid w:val="001A6152"/>
    <w:rsid w:val="001B153D"/>
    <w:rsid w:val="001B2EA4"/>
    <w:rsid w:val="001B44ED"/>
    <w:rsid w:val="001B6284"/>
    <w:rsid w:val="001C1027"/>
    <w:rsid w:val="001C11EA"/>
    <w:rsid w:val="001C134C"/>
    <w:rsid w:val="001C14E4"/>
    <w:rsid w:val="001C18CA"/>
    <w:rsid w:val="001C24E4"/>
    <w:rsid w:val="001C618A"/>
    <w:rsid w:val="001C6D0E"/>
    <w:rsid w:val="001D1C81"/>
    <w:rsid w:val="001D4800"/>
    <w:rsid w:val="001D535E"/>
    <w:rsid w:val="001D6262"/>
    <w:rsid w:val="001D722B"/>
    <w:rsid w:val="001D7E18"/>
    <w:rsid w:val="001E0A65"/>
    <w:rsid w:val="001E1D02"/>
    <w:rsid w:val="001E1DEE"/>
    <w:rsid w:val="001E4642"/>
    <w:rsid w:val="001E6682"/>
    <w:rsid w:val="001E66A0"/>
    <w:rsid w:val="001F1794"/>
    <w:rsid w:val="001F2969"/>
    <w:rsid w:val="001F371D"/>
    <w:rsid w:val="001F5E4C"/>
    <w:rsid w:val="001F68CF"/>
    <w:rsid w:val="001F68E8"/>
    <w:rsid w:val="001F7B1E"/>
    <w:rsid w:val="00200807"/>
    <w:rsid w:val="002025CF"/>
    <w:rsid w:val="00206B0D"/>
    <w:rsid w:val="00210B42"/>
    <w:rsid w:val="00213A40"/>
    <w:rsid w:val="00215167"/>
    <w:rsid w:val="00216B61"/>
    <w:rsid w:val="002170B4"/>
    <w:rsid w:val="00217B86"/>
    <w:rsid w:val="00220635"/>
    <w:rsid w:val="00220ABA"/>
    <w:rsid w:val="00222A2D"/>
    <w:rsid w:val="00222E8D"/>
    <w:rsid w:val="002233B4"/>
    <w:rsid w:val="00223853"/>
    <w:rsid w:val="0022702F"/>
    <w:rsid w:val="00227C48"/>
    <w:rsid w:val="00227D79"/>
    <w:rsid w:val="00230A00"/>
    <w:rsid w:val="00232BD5"/>
    <w:rsid w:val="002332D5"/>
    <w:rsid w:val="002342B6"/>
    <w:rsid w:val="002344C9"/>
    <w:rsid w:val="002349E7"/>
    <w:rsid w:val="00234E4B"/>
    <w:rsid w:val="00242B3B"/>
    <w:rsid w:val="00242E77"/>
    <w:rsid w:val="0024341F"/>
    <w:rsid w:val="002436BD"/>
    <w:rsid w:val="002437C0"/>
    <w:rsid w:val="002443C8"/>
    <w:rsid w:val="00244F28"/>
    <w:rsid w:val="00245232"/>
    <w:rsid w:val="00245A0B"/>
    <w:rsid w:val="00246588"/>
    <w:rsid w:val="0024666C"/>
    <w:rsid w:val="00246E29"/>
    <w:rsid w:val="00246E8A"/>
    <w:rsid w:val="002518FE"/>
    <w:rsid w:val="00252A0D"/>
    <w:rsid w:val="0025449A"/>
    <w:rsid w:val="002557AC"/>
    <w:rsid w:val="00260072"/>
    <w:rsid w:val="00260160"/>
    <w:rsid w:val="00261579"/>
    <w:rsid w:val="00263287"/>
    <w:rsid w:val="00264155"/>
    <w:rsid w:val="0026592A"/>
    <w:rsid w:val="00265F10"/>
    <w:rsid w:val="00270988"/>
    <w:rsid w:val="00270B79"/>
    <w:rsid w:val="002712A9"/>
    <w:rsid w:val="00271D62"/>
    <w:rsid w:val="00272EF9"/>
    <w:rsid w:val="00274DB0"/>
    <w:rsid w:val="00276027"/>
    <w:rsid w:val="0027727B"/>
    <w:rsid w:val="00277AC9"/>
    <w:rsid w:val="00277F60"/>
    <w:rsid w:val="00281913"/>
    <w:rsid w:val="002819A9"/>
    <w:rsid w:val="00281C58"/>
    <w:rsid w:val="00281CEE"/>
    <w:rsid w:val="00282CF2"/>
    <w:rsid w:val="002837E5"/>
    <w:rsid w:val="00285A0D"/>
    <w:rsid w:val="00286761"/>
    <w:rsid w:val="00287669"/>
    <w:rsid w:val="00287B5E"/>
    <w:rsid w:val="00290A6B"/>
    <w:rsid w:val="00290C7B"/>
    <w:rsid w:val="0029230B"/>
    <w:rsid w:val="0029236A"/>
    <w:rsid w:val="00292F08"/>
    <w:rsid w:val="0029741F"/>
    <w:rsid w:val="002A133F"/>
    <w:rsid w:val="002A1A4B"/>
    <w:rsid w:val="002A1AAC"/>
    <w:rsid w:val="002A2E74"/>
    <w:rsid w:val="002A30D6"/>
    <w:rsid w:val="002A3DBC"/>
    <w:rsid w:val="002A6D77"/>
    <w:rsid w:val="002B5A92"/>
    <w:rsid w:val="002B6A83"/>
    <w:rsid w:val="002B70E9"/>
    <w:rsid w:val="002C00B7"/>
    <w:rsid w:val="002C0F0C"/>
    <w:rsid w:val="002C1850"/>
    <w:rsid w:val="002C5A08"/>
    <w:rsid w:val="002C7084"/>
    <w:rsid w:val="002C7162"/>
    <w:rsid w:val="002D3089"/>
    <w:rsid w:val="002D661B"/>
    <w:rsid w:val="002D69FF"/>
    <w:rsid w:val="002D6D04"/>
    <w:rsid w:val="002D748A"/>
    <w:rsid w:val="002E1224"/>
    <w:rsid w:val="002E2627"/>
    <w:rsid w:val="002E2960"/>
    <w:rsid w:val="002E366E"/>
    <w:rsid w:val="002E3945"/>
    <w:rsid w:val="002E4FEB"/>
    <w:rsid w:val="002E5F83"/>
    <w:rsid w:val="002E6278"/>
    <w:rsid w:val="002E663E"/>
    <w:rsid w:val="002E70F6"/>
    <w:rsid w:val="002E720A"/>
    <w:rsid w:val="002E7828"/>
    <w:rsid w:val="002E7E65"/>
    <w:rsid w:val="002F00D1"/>
    <w:rsid w:val="002F04FF"/>
    <w:rsid w:val="002F119C"/>
    <w:rsid w:val="002F3541"/>
    <w:rsid w:val="002F44DF"/>
    <w:rsid w:val="002F4E98"/>
    <w:rsid w:val="002F5C32"/>
    <w:rsid w:val="002F632D"/>
    <w:rsid w:val="002F6B0F"/>
    <w:rsid w:val="003003A6"/>
    <w:rsid w:val="0030116C"/>
    <w:rsid w:val="00301A52"/>
    <w:rsid w:val="00305C2E"/>
    <w:rsid w:val="00306EC7"/>
    <w:rsid w:val="003110DC"/>
    <w:rsid w:val="00313809"/>
    <w:rsid w:val="003140DC"/>
    <w:rsid w:val="00316107"/>
    <w:rsid w:val="00317F55"/>
    <w:rsid w:val="0032082E"/>
    <w:rsid w:val="00320B8E"/>
    <w:rsid w:val="003212F1"/>
    <w:rsid w:val="003240AC"/>
    <w:rsid w:val="00324566"/>
    <w:rsid w:val="003279BB"/>
    <w:rsid w:val="003304CD"/>
    <w:rsid w:val="003318CF"/>
    <w:rsid w:val="0033229F"/>
    <w:rsid w:val="003336C5"/>
    <w:rsid w:val="003349C7"/>
    <w:rsid w:val="00334C12"/>
    <w:rsid w:val="0033663F"/>
    <w:rsid w:val="00336899"/>
    <w:rsid w:val="00336CF1"/>
    <w:rsid w:val="00340EB0"/>
    <w:rsid w:val="00340FE1"/>
    <w:rsid w:val="003418F5"/>
    <w:rsid w:val="00341BB2"/>
    <w:rsid w:val="003423F6"/>
    <w:rsid w:val="0034615C"/>
    <w:rsid w:val="00346A88"/>
    <w:rsid w:val="00350514"/>
    <w:rsid w:val="003510ED"/>
    <w:rsid w:val="00351A7B"/>
    <w:rsid w:val="00353444"/>
    <w:rsid w:val="00354D5C"/>
    <w:rsid w:val="00355417"/>
    <w:rsid w:val="0035607F"/>
    <w:rsid w:val="00356D66"/>
    <w:rsid w:val="003573D4"/>
    <w:rsid w:val="00357B9A"/>
    <w:rsid w:val="00357F45"/>
    <w:rsid w:val="00357FAB"/>
    <w:rsid w:val="00360890"/>
    <w:rsid w:val="00361614"/>
    <w:rsid w:val="003649B0"/>
    <w:rsid w:val="00364FEF"/>
    <w:rsid w:val="00367087"/>
    <w:rsid w:val="00367275"/>
    <w:rsid w:val="00370982"/>
    <w:rsid w:val="003732C4"/>
    <w:rsid w:val="0037398D"/>
    <w:rsid w:val="003745FD"/>
    <w:rsid w:val="00374951"/>
    <w:rsid w:val="003752DE"/>
    <w:rsid w:val="0037530B"/>
    <w:rsid w:val="003765EC"/>
    <w:rsid w:val="00376C0C"/>
    <w:rsid w:val="00377653"/>
    <w:rsid w:val="003839B0"/>
    <w:rsid w:val="00384796"/>
    <w:rsid w:val="00390E2C"/>
    <w:rsid w:val="00392046"/>
    <w:rsid w:val="00393DE7"/>
    <w:rsid w:val="003A0277"/>
    <w:rsid w:val="003A075A"/>
    <w:rsid w:val="003A087C"/>
    <w:rsid w:val="003A0FB5"/>
    <w:rsid w:val="003A3A0E"/>
    <w:rsid w:val="003A4216"/>
    <w:rsid w:val="003A6537"/>
    <w:rsid w:val="003A655C"/>
    <w:rsid w:val="003B173D"/>
    <w:rsid w:val="003B1806"/>
    <w:rsid w:val="003B191F"/>
    <w:rsid w:val="003B3C7A"/>
    <w:rsid w:val="003B4516"/>
    <w:rsid w:val="003B4B56"/>
    <w:rsid w:val="003B5AE7"/>
    <w:rsid w:val="003B7F1E"/>
    <w:rsid w:val="003C0293"/>
    <w:rsid w:val="003C0899"/>
    <w:rsid w:val="003C1940"/>
    <w:rsid w:val="003C2572"/>
    <w:rsid w:val="003C4AE5"/>
    <w:rsid w:val="003C6601"/>
    <w:rsid w:val="003C7BE4"/>
    <w:rsid w:val="003D4400"/>
    <w:rsid w:val="003D5572"/>
    <w:rsid w:val="003D6402"/>
    <w:rsid w:val="003D7095"/>
    <w:rsid w:val="003D7378"/>
    <w:rsid w:val="003E212E"/>
    <w:rsid w:val="003E248B"/>
    <w:rsid w:val="003E26F6"/>
    <w:rsid w:val="003E35EB"/>
    <w:rsid w:val="003E7CB6"/>
    <w:rsid w:val="003F0063"/>
    <w:rsid w:val="003F1B19"/>
    <w:rsid w:val="003F2898"/>
    <w:rsid w:val="003F61DF"/>
    <w:rsid w:val="003F6414"/>
    <w:rsid w:val="003F64FD"/>
    <w:rsid w:val="003F7F2F"/>
    <w:rsid w:val="00400FF3"/>
    <w:rsid w:val="00401C30"/>
    <w:rsid w:val="004022F2"/>
    <w:rsid w:val="0040276E"/>
    <w:rsid w:val="00405879"/>
    <w:rsid w:val="00405E6B"/>
    <w:rsid w:val="00406522"/>
    <w:rsid w:val="0040680E"/>
    <w:rsid w:val="004077CB"/>
    <w:rsid w:val="0041017C"/>
    <w:rsid w:val="004102B5"/>
    <w:rsid w:val="00410806"/>
    <w:rsid w:val="00411F7E"/>
    <w:rsid w:val="004122F6"/>
    <w:rsid w:val="004149CA"/>
    <w:rsid w:val="00414B6B"/>
    <w:rsid w:val="00417121"/>
    <w:rsid w:val="00417859"/>
    <w:rsid w:val="004178B6"/>
    <w:rsid w:val="00420B53"/>
    <w:rsid w:val="0042150F"/>
    <w:rsid w:val="00430E76"/>
    <w:rsid w:val="00431C0C"/>
    <w:rsid w:val="00433AD2"/>
    <w:rsid w:val="00435469"/>
    <w:rsid w:val="004367F5"/>
    <w:rsid w:val="00442187"/>
    <w:rsid w:val="0044280D"/>
    <w:rsid w:val="00443D8E"/>
    <w:rsid w:val="00447414"/>
    <w:rsid w:val="00450875"/>
    <w:rsid w:val="00450A45"/>
    <w:rsid w:val="00452415"/>
    <w:rsid w:val="0045345D"/>
    <w:rsid w:val="00453959"/>
    <w:rsid w:val="00454345"/>
    <w:rsid w:val="0046162C"/>
    <w:rsid w:val="00462E0B"/>
    <w:rsid w:val="00463C7B"/>
    <w:rsid w:val="00463D0A"/>
    <w:rsid w:val="00464F3D"/>
    <w:rsid w:val="004664EB"/>
    <w:rsid w:val="004706FD"/>
    <w:rsid w:val="00470906"/>
    <w:rsid w:val="00472380"/>
    <w:rsid w:val="00472862"/>
    <w:rsid w:val="00472E19"/>
    <w:rsid w:val="00473800"/>
    <w:rsid w:val="004758C2"/>
    <w:rsid w:val="00476590"/>
    <w:rsid w:val="00477FE5"/>
    <w:rsid w:val="0048182C"/>
    <w:rsid w:val="00481AE9"/>
    <w:rsid w:val="00482907"/>
    <w:rsid w:val="00482CEC"/>
    <w:rsid w:val="00483E14"/>
    <w:rsid w:val="00484621"/>
    <w:rsid w:val="00485380"/>
    <w:rsid w:val="00485852"/>
    <w:rsid w:val="00485B75"/>
    <w:rsid w:val="0048686E"/>
    <w:rsid w:val="00486EAB"/>
    <w:rsid w:val="00487845"/>
    <w:rsid w:val="004923B9"/>
    <w:rsid w:val="00493CC3"/>
    <w:rsid w:val="00495BE6"/>
    <w:rsid w:val="00496732"/>
    <w:rsid w:val="00497068"/>
    <w:rsid w:val="004971BD"/>
    <w:rsid w:val="004A06B3"/>
    <w:rsid w:val="004A1BA0"/>
    <w:rsid w:val="004A3879"/>
    <w:rsid w:val="004A411D"/>
    <w:rsid w:val="004A68D0"/>
    <w:rsid w:val="004A73F0"/>
    <w:rsid w:val="004A7B14"/>
    <w:rsid w:val="004B05D5"/>
    <w:rsid w:val="004B1703"/>
    <w:rsid w:val="004B2526"/>
    <w:rsid w:val="004B2B02"/>
    <w:rsid w:val="004B4573"/>
    <w:rsid w:val="004B504F"/>
    <w:rsid w:val="004B659E"/>
    <w:rsid w:val="004B696F"/>
    <w:rsid w:val="004B7850"/>
    <w:rsid w:val="004C045E"/>
    <w:rsid w:val="004C0731"/>
    <w:rsid w:val="004C31F6"/>
    <w:rsid w:val="004C638C"/>
    <w:rsid w:val="004C67BA"/>
    <w:rsid w:val="004C7606"/>
    <w:rsid w:val="004D1412"/>
    <w:rsid w:val="004D227A"/>
    <w:rsid w:val="004D3716"/>
    <w:rsid w:val="004D3FF9"/>
    <w:rsid w:val="004D44C1"/>
    <w:rsid w:val="004D6301"/>
    <w:rsid w:val="004D7407"/>
    <w:rsid w:val="004E0055"/>
    <w:rsid w:val="004E0AA4"/>
    <w:rsid w:val="004E2E1C"/>
    <w:rsid w:val="004E3FE0"/>
    <w:rsid w:val="004E40A1"/>
    <w:rsid w:val="004E5196"/>
    <w:rsid w:val="004E5D49"/>
    <w:rsid w:val="004E603F"/>
    <w:rsid w:val="004E608D"/>
    <w:rsid w:val="004E68DB"/>
    <w:rsid w:val="004F0203"/>
    <w:rsid w:val="004F0CAA"/>
    <w:rsid w:val="004F0F26"/>
    <w:rsid w:val="004F1CD4"/>
    <w:rsid w:val="004F2436"/>
    <w:rsid w:val="004F26CF"/>
    <w:rsid w:val="004F302B"/>
    <w:rsid w:val="004F6548"/>
    <w:rsid w:val="00501623"/>
    <w:rsid w:val="00501C25"/>
    <w:rsid w:val="00501F35"/>
    <w:rsid w:val="00505791"/>
    <w:rsid w:val="00506393"/>
    <w:rsid w:val="0050662F"/>
    <w:rsid w:val="00506D50"/>
    <w:rsid w:val="00507D48"/>
    <w:rsid w:val="0051164F"/>
    <w:rsid w:val="00512381"/>
    <w:rsid w:val="005141C7"/>
    <w:rsid w:val="00514488"/>
    <w:rsid w:val="00515BD6"/>
    <w:rsid w:val="005165D6"/>
    <w:rsid w:val="00521067"/>
    <w:rsid w:val="0052133A"/>
    <w:rsid w:val="00521B76"/>
    <w:rsid w:val="00524036"/>
    <w:rsid w:val="00524358"/>
    <w:rsid w:val="00524B77"/>
    <w:rsid w:val="005264F2"/>
    <w:rsid w:val="00526D6E"/>
    <w:rsid w:val="005300BF"/>
    <w:rsid w:val="005303BD"/>
    <w:rsid w:val="00530FBE"/>
    <w:rsid w:val="00531E1D"/>
    <w:rsid w:val="00536ADE"/>
    <w:rsid w:val="005376D6"/>
    <w:rsid w:val="005400D0"/>
    <w:rsid w:val="00540A4B"/>
    <w:rsid w:val="00541E4D"/>
    <w:rsid w:val="00542FFC"/>
    <w:rsid w:val="005433D4"/>
    <w:rsid w:val="00543840"/>
    <w:rsid w:val="00544B26"/>
    <w:rsid w:val="00545416"/>
    <w:rsid w:val="005458A2"/>
    <w:rsid w:val="005512B8"/>
    <w:rsid w:val="00552A3D"/>
    <w:rsid w:val="00557984"/>
    <w:rsid w:val="00560AA8"/>
    <w:rsid w:val="00561A10"/>
    <w:rsid w:val="00561DEC"/>
    <w:rsid w:val="00564094"/>
    <w:rsid w:val="005656B9"/>
    <w:rsid w:val="00565D1F"/>
    <w:rsid w:val="00565FC2"/>
    <w:rsid w:val="005667DF"/>
    <w:rsid w:val="00566BED"/>
    <w:rsid w:val="005703B8"/>
    <w:rsid w:val="00570AFF"/>
    <w:rsid w:val="00570B57"/>
    <w:rsid w:val="00570E5F"/>
    <w:rsid w:val="0057128F"/>
    <w:rsid w:val="005716E1"/>
    <w:rsid w:val="005721BE"/>
    <w:rsid w:val="00573F3C"/>
    <w:rsid w:val="005749B5"/>
    <w:rsid w:val="00574DC3"/>
    <w:rsid w:val="00577464"/>
    <w:rsid w:val="0057777C"/>
    <w:rsid w:val="00581569"/>
    <w:rsid w:val="0058169B"/>
    <w:rsid w:val="0058327C"/>
    <w:rsid w:val="0058430D"/>
    <w:rsid w:val="00585999"/>
    <w:rsid w:val="005907C2"/>
    <w:rsid w:val="00590C79"/>
    <w:rsid w:val="00593B37"/>
    <w:rsid w:val="00595ED1"/>
    <w:rsid w:val="00596092"/>
    <w:rsid w:val="005960C4"/>
    <w:rsid w:val="005967AB"/>
    <w:rsid w:val="00596F52"/>
    <w:rsid w:val="005A18D2"/>
    <w:rsid w:val="005A1FAC"/>
    <w:rsid w:val="005A2977"/>
    <w:rsid w:val="005A316C"/>
    <w:rsid w:val="005A3212"/>
    <w:rsid w:val="005A351F"/>
    <w:rsid w:val="005A36EC"/>
    <w:rsid w:val="005A37DD"/>
    <w:rsid w:val="005A48AE"/>
    <w:rsid w:val="005B00BB"/>
    <w:rsid w:val="005B0A01"/>
    <w:rsid w:val="005B1BE8"/>
    <w:rsid w:val="005B2C98"/>
    <w:rsid w:val="005B4474"/>
    <w:rsid w:val="005B6D9D"/>
    <w:rsid w:val="005B7239"/>
    <w:rsid w:val="005C2F98"/>
    <w:rsid w:val="005C3127"/>
    <w:rsid w:val="005C3B05"/>
    <w:rsid w:val="005C4CBE"/>
    <w:rsid w:val="005C6B1E"/>
    <w:rsid w:val="005C79BA"/>
    <w:rsid w:val="005C7DD3"/>
    <w:rsid w:val="005D2E38"/>
    <w:rsid w:val="005D7DC1"/>
    <w:rsid w:val="005E0132"/>
    <w:rsid w:val="005E1C57"/>
    <w:rsid w:val="005E2BFE"/>
    <w:rsid w:val="005E4433"/>
    <w:rsid w:val="005E4E66"/>
    <w:rsid w:val="005E5269"/>
    <w:rsid w:val="005F4E7F"/>
    <w:rsid w:val="005F615F"/>
    <w:rsid w:val="005F6440"/>
    <w:rsid w:val="00600242"/>
    <w:rsid w:val="00602753"/>
    <w:rsid w:val="00602D54"/>
    <w:rsid w:val="00602FD5"/>
    <w:rsid w:val="0060362A"/>
    <w:rsid w:val="00603D94"/>
    <w:rsid w:val="00603F82"/>
    <w:rsid w:val="006051D6"/>
    <w:rsid w:val="00605459"/>
    <w:rsid w:val="00610693"/>
    <w:rsid w:val="00611994"/>
    <w:rsid w:val="0061293C"/>
    <w:rsid w:val="00613A85"/>
    <w:rsid w:val="006216B7"/>
    <w:rsid w:val="006241F4"/>
    <w:rsid w:val="00630523"/>
    <w:rsid w:val="00630756"/>
    <w:rsid w:val="00630887"/>
    <w:rsid w:val="00632CDF"/>
    <w:rsid w:val="00633733"/>
    <w:rsid w:val="0063605E"/>
    <w:rsid w:val="0064315D"/>
    <w:rsid w:val="00644292"/>
    <w:rsid w:val="00645003"/>
    <w:rsid w:val="00651313"/>
    <w:rsid w:val="00653186"/>
    <w:rsid w:val="00653DFD"/>
    <w:rsid w:val="00655D0D"/>
    <w:rsid w:val="0065738A"/>
    <w:rsid w:val="0066022C"/>
    <w:rsid w:val="006622AD"/>
    <w:rsid w:val="00663554"/>
    <w:rsid w:val="0066607C"/>
    <w:rsid w:val="006660AF"/>
    <w:rsid w:val="00666323"/>
    <w:rsid w:val="00676903"/>
    <w:rsid w:val="00677685"/>
    <w:rsid w:val="00683061"/>
    <w:rsid w:val="0068501E"/>
    <w:rsid w:val="00685D58"/>
    <w:rsid w:val="00687AAC"/>
    <w:rsid w:val="00687F41"/>
    <w:rsid w:val="00694B8E"/>
    <w:rsid w:val="006A0122"/>
    <w:rsid w:val="006A0C42"/>
    <w:rsid w:val="006A1D7D"/>
    <w:rsid w:val="006A2AEE"/>
    <w:rsid w:val="006A3AB3"/>
    <w:rsid w:val="006A5F06"/>
    <w:rsid w:val="006A6AB6"/>
    <w:rsid w:val="006A7FF3"/>
    <w:rsid w:val="006B2A4C"/>
    <w:rsid w:val="006B51B3"/>
    <w:rsid w:val="006B7374"/>
    <w:rsid w:val="006C0A22"/>
    <w:rsid w:val="006C1C4E"/>
    <w:rsid w:val="006C3823"/>
    <w:rsid w:val="006C3DEB"/>
    <w:rsid w:val="006C3E26"/>
    <w:rsid w:val="006C3E74"/>
    <w:rsid w:val="006C4DA4"/>
    <w:rsid w:val="006C5A50"/>
    <w:rsid w:val="006C609E"/>
    <w:rsid w:val="006C65C5"/>
    <w:rsid w:val="006D1ADF"/>
    <w:rsid w:val="006D47C3"/>
    <w:rsid w:val="006D5FCA"/>
    <w:rsid w:val="006D75DD"/>
    <w:rsid w:val="006D7B98"/>
    <w:rsid w:val="006E286D"/>
    <w:rsid w:val="006E531E"/>
    <w:rsid w:val="006E599C"/>
    <w:rsid w:val="006E6393"/>
    <w:rsid w:val="006F0B1B"/>
    <w:rsid w:val="006F120F"/>
    <w:rsid w:val="006F4A4F"/>
    <w:rsid w:val="006F4FFC"/>
    <w:rsid w:val="006F5240"/>
    <w:rsid w:val="006F527D"/>
    <w:rsid w:val="006F6336"/>
    <w:rsid w:val="006F7634"/>
    <w:rsid w:val="006F7DF8"/>
    <w:rsid w:val="007003D9"/>
    <w:rsid w:val="00700A23"/>
    <w:rsid w:val="007013BE"/>
    <w:rsid w:val="00702243"/>
    <w:rsid w:val="00702451"/>
    <w:rsid w:val="007032C1"/>
    <w:rsid w:val="00703615"/>
    <w:rsid w:val="0070457E"/>
    <w:rsid w:val="00704CCB"/>
    <w:rsid w:val="00705D31"/>
    <w:rsid w:val="00706C79"/>
    <w:rsid w:val="00707CFC"/>
    <w:rsid w:val="0071094D"/>
    <w:rsid w:val="00711A9A"/>
    <w:rsid w:val="00712A2A"/>
    <w:rsid w:val="00714BB8"/>
    <w:rsid w:val="007154F6"/>
    <w:rsid w:val="0071664C"/>
    <w:rsid w:val="00721959"/>
    <w:rsid w:val="007239A4"/>
    <w:rsid w:val="007260B5"/>
    <w:rsid w:val="00730831"/>
    <w:rsid w:val="00732AB5"/>
    <w:rsid w:val="00732E75"/>
    <w:rsid w:val="00733C11"/>
    <w:rsid w:val="00733C7D"/>
    <w:rsid w:val="00740B76"/>
    <w:rsid w:val="007451D5"/>
    <w:rsid w:val="007451FA"/>
    <w:rsid w:val="0074722A"/>
    <w:rsid w:val="0075135E"/>
    <w:rsid w:val="00754BFD"/>
    <w:rsid w:val="00755F70"/>
    <w:rsid w:val="007602B0"/>
    <w:rsid w:val="00760405"/>
    <w:rsid w:val="0076111F"/>
    <w:rsid w:val="0076129D"/>
    <w:rsid w:val="0076453C"/>
    <w:rsid w:val="00765F2B"/>
    <w:rsid w:val="00767B01"/>
    <w:rsid w:val="00770107"/>
    <w:rsid w:val="00771853"/>
    <w:rsid w:val="007738B5"/>
    <w:rsid w:val="00776335"/>
    <w:rsid w:val="007771B9"/>
    <w:rsid w:val="007774AE"/>
    <w:rsid w:val="00780112"/>
    <w:rsid w:val="007806F7"/>
    <w:rsid w:val="007815AA"/>
    <w:rsid w:val="0078461D"/>
    <w:rsid w:val="00785653"/>
    <w:rsid w:val="00786294"/>
    <w:rsid w:val="00786577"/>
    <w:rsid w:val="007900A4"/>
    <w:rsid w:val="0079396F"/>
    <w:rsid w:val="00793A0F"/>
    <w:rsid w:val="00795965"/>
    <w:rsid w:val="00795FA0"/>
    <w:rsid w:val="00796DC3"/>
    <w:rsid w:val="0079732C"/>
    <w:rsid w:val="007A17A0"/>
    <w:rsid w:val="007A28F5"/>
    <w:rsid w:val="007A3DD3"/>
    <w:rsid w:val="007A5889"/>
    <w:rsid w:val="007A5F09"/>
    <w:rsid w:val="007A6B2D"/>
    <w:rsid w:val="007A7A31"/>
    <w:rsid w:val="007B040B"/>
    <w:rsid w:val="007B0D3D"/>
    <w:rsid w:val="007B5237"/>
    <w:rsid w:val="007B5F61"/>
    <w:rsid w:val="007B7199"/>
    <w:rsid w:val="007B752A"/>
    <w:rsid w:val="007C0E12"/>
    <w:rsid w:val="007C2D0D"/>
    <w:rsid w:val="007C2F9B"/>
    <w:rsid w:val="007C6738"/>
    <w:rsid w:val="007C79BE"/>
    <w:rsid w:val="007D0D99"/>
    <w:rsid w:val="007D1332"/>
    <w:rsid w:val="007D1F0D"/>
    <w:rsid w:val="007D24DA"/>
    <w:rsid w:val="007D2FEE"/>
    <w:rsid w:val="007D3465"/>
    <w:rsid w:val="007D34B9"/>
    <w:rsid w:val="007D398D"/>
    <w:rsid w:val="007D3DD3"/>
    <w:rsid w:val="007D64F6"/>
    <w:rsid w:val="007D6928"/>
    <w:rsid w:val="007D6D6C"/>
    <w:rsid w:val="007E1058"/>
    <w:rsid w:val="007E1739"/>
    <w:rsid w:val="007E2664"/>
    <w:rsid w:val="007E3DFF"/>
    <w:rsid w:val="007E5D53"/>
    <w:rsid w:val="007E5DB8"/>
    <w:rsid w:val="007E62EA"/>
    <w:rsid w:val="007E6FF0"/>
    <w:rsid w:val="007F1E0A"/>
    <w:rsid w:val="007F30FF"/>
    <w:rsid w:val="007F36DB"/>
    <w:rsid w:val="007F6380"/>
    <w:rsid w:val="007F679E"/>
    <w:rsid w:val="007F77D7"/>
    <w:rsid w:val="007F780B"/>
    <w:rsid w:val="008021E7"/>
    <w:rsid w:val="00802FCD"/>
    <w:rsid w:val="00804302"/>
    <w:rsid w:val="008051A2"/>
    <w:rsid w:val="00805C0E"/>
    <w:rsid w:val="00806DCB"/>
    <w:rsid w:val="00810BDB"/>
    <w:rsid w:val="00813301"/>
    <w:rsid w:val="00813A9C"/>
    <w:rsid w:val="008167AE"/>
    <w:rsid w:val="008175A7"/>
    <w:rsid w:val="0082069A"/>
    <w:rsid w:val="00820B25"/>
    <w:rsid w:val="00821FA2"/>
    <w:rsid w:val="00822A62"/>
    <w:rsid w:val="00822FE5"/>
    <w:rsid w:val="008238BA"/>
    <w:rsid w:val="00824012"/>
    <w:rsid w:val="00825274"/>
    <w:rsid w:val="00826249"/>
    <w:rsid w:val="0082774A"/>
    <w:rsid w:val="008279A2"/>
    <w:rsid w:val="008308F4"/>
    <w:rsid w:val="00831E9B"/>
    <w:rsid w:val="008329BA"/>
    <w:rsid w:val="00833DDB"/>
    <w:rsid w:val="00835FE4"/>
    <w:rsid w:val="00841179"/>
    <w:rsid w:val="0084143F"/>
    <w:rsid w:val="00843CAC"/>
    <w:rsid w:val="00844E2D"/>
    <w:rsid w:val="00845465"/>
    <w:rsid w:val="008454BA"/>
    <w:rsid w:val="0084789B"/>
    <w:rsid w:val="008508F0"/>
    <w:rsid w:val="0085098B"/>
    <w:rsid w:val="00851097"/>
    <w:rsid w:val="0085143D"/>
    <w:rsid w:val="00851D15"/>
    <w:rsid w:val="00854366"/>
    <w:rsid w:val="00854B5E"/>
    <w:rsid w:val="00857E0A"/>
    <w:rsid w:val="0086180E"/>
    <w:rsid w:val="00861FB0"/>
    <w:rsid w:val="00862791"/>
    <w:rsid w:val="008632C6"/>
    <w:rsid w:val="00864049"/>
    <w:rsid w:val="008641C4"/>
    <w:rsid w:val="00864DD5"/>
    <w:rsid w:val="00865228"/>
    <w:rsid w:val="008659EF"/>
    <w:rsid w:val="008706CD"/>
    <w:rsid w:val="00871DC8"/>
    <w:rsid w:val="00873E00"/>
    <w:rsid w:val="00874646"/>
    <w:rsid w:val="00875D39"/>
    <w:rsid w:val="00877787"/>
    <w:rsid w:val="00877E6C"/>
    <w:rsid w:val="00880C51"/>
    <w:rsid w:val="008829FC"/>
    <w:rsid w:val="00882E12"/>
    <w:rsid w:val="00883E37"/>
    <w:rsid w:val="008862EB"/>
    <w:rsid w:val="00887572"/>
    <w:rsid w:val="0088777A"/>
    <w:rsid w:val="00891481"/>
    <w:rsid w:val="0089215C"/>
    <w:rsid w:val="00893557"/>
    <w:rsid w:val="00895455"/>
    <w:rsid w:val="00895558"/>
    <w:rsid w:val="008972BF"/>
    <w:rsid w:val="008A348D"/>
    <w:rsid w:val="008A3AEB"/>
    <w:rsid w:val="008A75F1"/>
    <w:rsid w:val="008A7657"/>
    <w:rsid w:val="008B0B5B"/>
    <w:rsid w:val="008B1163"/>
    <w:rsid w:val="008B1B5B"/>
    <w:rsid w:val="008B3137"/>
    <w:rsid w:val="008B4E7B"/>
    <w:rsid w:val="008B5207"/>
    <w:rsid w:val="008B7FE3"/>
    <w:rsid w:val="008C0036"/>
    <w:rsid w:val="008C0EC2"/>
    <w:rsid w:val="008C0EF8"/>
    <w:rsid w:val="008C1276"/>
    <w:rsid w:val="008C155E"/>
    <w:rsid w:val="008C2EAA"/>
    <w:rsid w:val="008C4971"/>
    <w:rsid w:val="008C4C86"/>
    <w:rsid w:val="008C5B00"/>
    <w:rsid w:val="008C78AA"/>
    <w:rsid w:val="008C798F"/>
    <w:rsid w:val="008D161D"/>
    <w:rsid w:val="008D3579"/>
    <w:rsid w:val="008D4877"/>
    <w:rsid w:val="008D4DB8"/>
    <w:rsid w:val="008D4E0A"/>
    <w:rsid w:val="008D520E"/>
    <w:rsid w:val="008D5372"/>
    <w:rsid w:val="008D54CF"/>
    <w:rsid w:val="008D5A55"/>
    <w:rsid w:val="008D65CF"/>
    <w:rsid w:val="008E1BEF"/>
    <w:rsid w:val="008E1E20"/>
    <w:rsid w:val="008E34EC"/>
    <w:rsid w:val="008E3AE4"/>
    <w:rsid w:val="008E6490"/>
    <w:rsid w:val="008F32CC"/>
    <w:rsid w:val="008F61A8"/>
    <w:rsid w:val="009005A9"/>
    <w:rsid w:val="0090198D"/>
    <w:rsid w:val="00901E0E"/>
    <w:rsid w:val="00902E4A"/>
    <w:rsid w:val="00904C57"/>
    <w:rsid w:val="00906E23"/>
    <w:rsid w:val="00907C7C"/>
    <w:rsid w:val="00910B43"/>
    <w:rsid w:val="00911C1D"/>
    <w:rsid w:val="00912160"/>
    <w:rsid w:val="00912192"/>
    <w:rsid w:val="00912421"/>
    <w:rsid w:val="00912890"/>
    <w:rsid w:val="009139CD"/>
    <w:rsid w:val="00913E1A"/>
    <w:rsid w:val="00914790"/>
    <w:rsid w:val="00914AC0"/>
    <w:rsid w:val="0091665D"/>
    <w:rsid w:val="00917E0E"/>
    <w:rsid w:val="00922B16"/>
    <w:rsid w:val="009265F9"/>
    <w:rsid w:val="00926B1F"/>
    <w:rsid w:val="009270C9"/>
    <w:rsid w:val="00927603"/>
    <w:rsid w:val="009303B0"/>
    <w:rsid w:val="0093093D"/>
    <w:rsid w:val="00930B40"/>
    <w:rsid w:val="00931C94"/>
    <w:rsid w:val="009330DF"/>
    <w:rsid w:val="00933908"/>
    <w:rsid w:val="00934347"/>
    <w:rsid w:val="00934F2A"/>
    <w:rsid w:val="0093780A"/>
    <w:rsid w:val="009419B6"/>
    <w:rsid w:val="009426DC"/>
    <w:rsid w:val="00943654"/>
    <w:rsid w:val="009436DF"/>
    <w:rsid w:val="00945E5F"/>
    <w:rsid w:val="00947ABB"/>
    <w:rsid w:val="009526F5"/>
    <w:rsid w:val="00952718"/>
    <w:rsid w:val="00952A72"/>
    <w:rsid w:val="00953174"/>
    <w:rsid w:val="00963887"/>
    <w:rsid w:val="0096461E"/>
    <w:rsid w:val="00964D46"/>
    <w:rsid w:val="009652DF"/>
    <w:rsid w:val="00966422"/>
    <w:rsid w:val="009668B0"/>
    <w:rsid w:val="00966971"/>
    <w:rsid w:val="00966C6B"/>
    <w:rsid w:val="00967F78"/>
    <w:rsid w:val="00970601"/>
    <w:rsid w:val="00972466"/>
    <w:rsid w:val="009731DF"/>
    <w:rsid w:val="009762C7"/>
    <w:rsid w:val="00977AD6"/>
    <w:rsid w:val="00977F80"/>
    <w:rsid w:val="00980912"/>
    <w:rsid w:val="00980FEB"/>
    <w:rsid w:val="009827F2"/>
    <w:rsid w:val="00982B31"/>
    <w:rsid w:val="0098326C"/>
    <w:rsid w:val="0098379A"/>
    <w:rsid w:val="00987AA0"/>
    <w:rsid w:val="009909C6"/>
    <w:rsid w:val="00991286"/>
    <w:rsid w:val="0099204D"/>
    <w:rsid w:val="00992BD9"/>
    <w:rsid w:val="00992CB7"/>
    <w:rsid w:val="00993E19"/>
    <w:rsid w:val="00993E8E"/>
    <w:rsid w:val="0099487E"/>
    <w:rsid w:val="00996F3C"/>
    <w:rsid w:val="00997710"/>
    <w:rsid w:val="0099784B"/>
    <w:rsid w:val="009A078E"/>
    <w:rsid w:val="009A0DBB"/>
    <w:rsid w:val="009A1541"/>
    <w:rsid w:val="009A1C5E"/>
    <w:rsid w:val="009A4D08"/>
    <w:rsid w:val="009A5B17"/>
    <w:rsid w:val="009A6F21"/>
    <w:rsid w:val="009B1172"/>
    <w:rsid w:val="009B131B"/>
    <w:rsid w:val="009B191C"/>
    <w:rsid w:val="009B1BAA"/>
    <w:rsid w:val="009B3413"/>
    <w:rsid w:val="009B452F"/>
    <w:rsid w:val="009B4E1E"/>
    <w:rsid w:val="009B5506"/>
    <w:rsid w:val="009B566D"/>
    <w:rsid w:val="009B57BF"/>
    <w:rsid w:val="009B6807"/>
    <w:rsid w:val="009C073D"/>
    <w:rsid w:val="009C3DDD"/>
    <w:rsid w:val="009C557D"/>
    <w:rsid w:val="009C55FD"/>
    <w:rsid w:val="009C7522"/>
    <w:rsid w:val="009D16F4"/>
    <w:rsid w:val="009D2481"/>
    <w:rsid w:val="009D2F00"/>
    <w:rsid w:val="009D3BC6"/>
    <w:rsid w:val="009D3F33"/>
    <w:rsid w:val="009D587B"/>
    <w:rsid w:val="009D5ECD"/>
    <w:rsid w:val="009D6B98"/>
    <w:rsid w:val="009E223B"/>
    <w:rsid w:val="009E26A7"/>
    <w:rsid w:val="009E3AD7"/>
    <w:rsid w:val="009E4AFA"/>
    <w:rsid w:val="009E7433"/>
    <w:rsid w:val="009F04B7"/>
    <w:rsid w:val="009F06C2"/>
    <w:rsid w:val="009F158F"/>
    <w:rsid w:val="009F18EF"/>
    <w:rsid w:val="009F291B"/>
    <w:rsid w:val="009F5B4D"/>
    <w:rsid w:val="009F6CE2"/>
    <w:rsid w:val="009F79DF"/>
    <w:rsid w:val="009F7DF9"/>
    <w:rsid w:val="00A01E45"/>
    <w:rsid w:val="00A02F40"/>
    <w:rsid w:val="00A03A79"/>
    <w:rsid w:val="00A041CC"/>
    <w:rsid w:val="00A0451D"/>
    <w:rsid w:val="00A0649D"/>
    <w:rsid w:val="00A06AE6"/>
    <w:rsid w:val="00A107EB"/>
    <w:rsid w:val="00A107EF"/>
    <w:rsid w:val="00A10B02"/>
    <w:rsid w:val="00A10D80"/>
    <w:rsid w:val="00A11170"/>
    <w:rsid w:val="00A12244"/>
    <w:rsid w:val="00A12618"/>
    <w:rsid w:val="00A128BE"/>
    <w:rsid w:val="00A133A8"/>
    <w:rsid w:val="00A14027"/>
    <w:rsid w:val="00A15AFD"/>
    <w:rsid w:val="00A15D85"/>
    <w:rsid w:val="00A22040"/>
    <w:rsid w:val="00A2322D"/>
    <w:rsid w:val="00A25C62"/>
    <w:rsid w:val="00A306D3"/>
    <w:rsid w:val="00A3529D"/>
    <w:rsid w:val="00A3743E"/>
    <w:rsid w:val="00A37EC0"/>
    <w:rsid w:val="00A37F35"/>
    <w:rsid w:val="00A40466"/>
    <w:rsid w:val="00A4071D"/>
    <w:rsid w:val="00A42339"/>
    <w:rsid w:val="00A42F56"/>
    <w:rsid w:val="00A4378F"/>
    <w:rsid w:val="00A44731"/>
    <w:rsid w:val="00A44DDF"/>
    <w:rsid w:val="00A44FA0"/>
    <w:rsid w:val="00A46D8C"/>
    <w:rsid w:val="00A47B07"/>
    <w:rsid w:val="00A47BD6"/>
    <w:rsid w:val="00A50141"/>
    <w:rsid w:val="00A520C7"/>
    <w:rsid w:val="00A5229E"/>
    <w:rsid w:val="00A52A7B"/>
    <w:rsid w:val="00A5356F"/>
    <w:rsid w:val="00A551CF"/>
    <w:rsid w:val="00A5645A"/>
    <w:rsid w:val="00A56DB6"/>
    <w:rsid w:val="00A56F12"/>
    <w:rsid w:val="00A6169C"/>
    <w:rsid w:val="00A61FC8"/>
    <w:rsid w:val="00A63999"/>
    <w:rsid w:val="00A6415B"/>
    <w:rsid w:val="00A647A2"/>
    <w:rsid w:val="00A65EC4"/>
    <w:rsid w:val="00A67ECF"/>
    <w:rsid w:val="00A7248A"/>
    <w:rsid w:val="00A739CB"/>
    <w:rsid w:val="00A75041"/>
    <w:rsid w:val="00A75A18"/>
    <w:rsid w:val="00A767FD"/>
    <w:rsid w:val="00A76CF1"/>
    <w:rsid w:val="00A80CAD"/>
    <w:rsid w:val="00A82D85"/>
    <w:rsid w:val="00A82FF2"/>
    <w:rsid w:val="00A84E2D"/>
    <w:rsid w:val="00A851A1"/>
    <w:rsid w:val="00A857E5"/>
    <w:rsid w:val="00A868C0"/>
    <w:rsid w:val="00A873AA"/>
    <w:rsid w:val="00A87F1C"/>
    <w:rsid w:val="00A91566"/>
    <w:rsid w:val="00A9397C"/>
    <w:rsid w:val="00A96560"/>
    <w:rsid w:val="00A979E3"/>
    <w:rsid w:val="00AA092D"/>
    <w:rsid w:val="00AA0938"/>
    <w:rsid w:val="00AA0E3B"/>
    <w:rsid w:val="00AA2D4C"/>
    <w:rsid w:val="00AA5553"/>
    <w:rsid w:val="00AA5BFB"/>
    <w:rsid w:val="00AA5E44"/>
    <w:rsid w:val="00AA5F7B"/>
    <w:rsid w:val="00AA61BE"/>
    <w:rsid w:val="00AA6459"/>
    <w:rsid w:val="00AB0367"/>
    <w:rsid w:val="00AB1E0A"/>
    <w:rsid w:val="00AB2065"/>
    <w:rsid w:val="00AB27CE"/>
    <w:rsid w:val="00AB3152"/>
    <w:rsid w:val="00AB4033"/>
    <w:rsid w:val="00AB493B"/>
    <w:rsid w:val="00AC169E"/>
    <w:rsid w:val="00AC1B2E"/>
    <w:rsid w:val="00AC1D50"/>
    <w:rsid w:val="00AC2584"/>
    <w:rsid w:val="00AC26A7"/>
    <w:rsid w:val="00AC5D3E"/>
    <w:rsid w:val="00AC6D40"/>
    <w:rsid w:val="00AC74DD"/>
    <w:rsid w:val="00AC7B0B"/>
    <w:rsid w:val="00AD0554"/>
    <w:rsid w:val="00AD0B20"/>
    <w:rsid w:val="00AD19C2"/>
    <w:rsid w:val="00AD2D68"/>
    <w:rsid w:val="00AD489D"/>
    <w:rsid w:val="00AD4D8B"/>
    <w:rsid w:val="00AD764B"/>
    <w:rsid w:val="00AD7739"/>
    <w:rsid w:val="00AE0AE3"/>
    <w:rsid w:val="00AE2A6E"/>
    <w:rsid w:val="00AE3111"/>
    <w:rsid w:val="00AE3E16"/>
    <w:rsid w:val="00AE599D"/>
    <w:rsid w:val="00AE6EDB"/>
    <w:rsid w:val="00AE75DE"/>
    <w:rsid w:val="00AF1A76"/>
    <w:rsid w:val="00AF30D4"/>
    <w:rsid w:val="00AF699D"/>
    <w:rsid w:val="00AF7969"/>
    <w:rsid w:val="00B039C5"/>
    <w:rsid w:val="00B05181"/>
    <w:rsid w:val="00B06AC9"/>
    <w:rsid w:val="00B06CE0"/>
    <w:rsid w:val="00B072CE"/>
    <w:rsid w:val="00B07BFB"/>
    <w:rsid w:val="00B07FE0"/>
    <w:rsid w:val="00B1076A"/>
    <w:rsid w:val="00B1098B"/>
    <w:rsid w:val="00B1144A"/>
    <w:rsid w:val="00B1161E"/>
    <w:rsid w:val="00B11817"/>
    <w:rsid w:val="00B12741"/>
    <w:rsid w:val="00B12D17"/>
    <w:rsid w:val="00B15AF4"/>
    <w:rsid w:val="00B165D0"/>
    <w:rsid w:val="00B21047"/>
    <w:rsid w:val="00B21219"/>
    <w:rsid w:val="00B24272"/>
    <w:rsid w:val="00B25C07"/>
    <w:rsid w:val="00B25E1D"/>
    <w:rsid w:val="00B31853"/>
    <w:rsid w:val="00B32751"/>
    <w:rsid w:val="00B335BF"/>
    <w:rsid w:val="00B3446E"/>
    <w:rsid w:val="00B365AD"/>
    <w:rsid w:val="00B36754"/>
    <w:rsid w:val="00B36F89"/>
    <w:rsid w:val="00B40256"/>
    <w:rsid w:val="00B4145F"/>
    <w:rsid w:val="00B44C1B"/>
    <w:rsid w:val="00B4711D"/>
    <w:rsid w:val="00B479F1"/>
    <w:rsid w:val="00B5029D"/>
    <w:rsid w:val="00B527E4"/>
    <w:rsid w:val="00B5479B"/>
    <w:rsid w:val="00B55E27"/>
    <w:rsid w:val="00B57899"/>
    <w:rsid w:val="00B57D1A"/>
    <w:rsid w:val="00B60812"/>
    <w:rsid w:val="00B612DF"/>
    <w:rsid w:val="00B645D3"/>
    <w:rsid w:val="00B6471F"/>
    <w:rsid w:val="00B64F76"/>
    <w:rsid w:val="00B67B7B"/>
    <w:rsid w:val="00B70127"/>
    <w:rsid w:val="00B70346"/>
    <w:rsid w:val="00B70B55"/>
    <w:rsid w:val="00B72D05"/>
    <w:rsid w:val="00B731EF"/>
    <w:rsid w:val="00B7337D"/>
    <w:rsid w:val="00B735DE"/>
    <w:rsid w:val="00B75164"/>
    <w:rsid w:val="00B7708D"/>
    <w:rsid w:val="00B818C7"/>
    <w:rsid w:val="00B81CA8"/>
    <w:rsid w:val="00B84772"/>
    <w:rsid w:val="00B84C4B"/>
    <w:rsid w:val="00B87260"/>
    <w:rsid w:val="00B92838"/>
    <w:rsid w:val="00B93D79"/>
    <w:rsid w:val="00B94115"/>
    <w:rsid w:val="00B954A3"/>
    <w:rsid w:val="00B95767"/>
    <w:rsid w:val="00B9617E"/>
    <w:rsid w:val="00B9640C"/>
    <w:rsid w:val="00BA03AD"/>
    <w:rsid w:val="00BA15E6"/>
    <w:rsid w:val="00BA28F2"/>
    <w:rsid w:val="00BA34E9"/>
    <w:rsid w:val="00BA54DE"/>
    <w:rsid w:val="00BA610E"/>
    <w:rsid w:val="00BA6282"/>
    <w:rsid w:val="00BA6E28"/>
    <w:rsid w:val="00BB02B3"/>
    <w:rsid w:val="00BB133D"/>
    <w:rsid w:val="00BB2E88"/>
    <w:rsid w:val="00BB2E97"/>
    <w:rsid w:val="00BB474C"/>
    <w:rsid w:val="00BB5933"/>
    <w:rsid w:val="00BB634F"/>
    <w:rsid w:val="00BB6DF7"/>
    <w:rsid w:val="00BB70B6"/>
    <w:rsid w:val="00BB7B51"/>
    <w:rsid w:val="00BC0865"/>
    <w:rsid w:val="00BC1462"/>
    <w:rsid w:val="00BC19F2"/>
    <w:rsid w:val="00BC1C7C"/>
    <w:rsid w:val="00BC268B"/>
    <w:rsid w:val="00BC39C2"/>
    <w:rsid w:val="00BC3C0E"/>
    <w:rsid w:val="00BC4BE6"/>
    <w:rsid w:val="00BC58CD"/>
    <w:rsid w:val="00BD25A9"/>
    <w:rsid w:val="00BD39F8"/>
    <w:rsid w:val="00BD3DF5"/>
    <w:rsid w:val="00BD5C5C"/>
    <w:rsid w:val="00BD60A2"/>
    <w:rsid w:val="00BD66ED"/>
    <w:rsid w:val="00BD6739"/>
    <w:rsid w:val="00BE034C"/>
    <w:rsid w:val="00BE0C7F"/>
    <w:rsid w:val="00BE0D07"/>
    <w:rsid w:val="00BE22A5"/>
    <w:rsid w:val="00BE2646"/>
    <w:rsid w:val="00BE2AB5"/>
    <w:rsid w:val="00BE4457"/>
    <w:rsid w:val="00BE54ED"/>
    <w:rsid w:val="00BE5AD3"/>
    <w:rsid w:val="00BE6109"/>
    <w:rsid w:val="00BE6DC0"/>
    <w:rsid w:val="00BF224D"/>
    <w:rsid w:val="00BF41FB"/>
    <w:rsid w:val="00BF766F"/>
    <w:rsid w:val="00BF78B7"/>
    <w:rsid w:val="00C000AC"/>
    <w:rsid w:val="00C009D7"/>
    <w:rsid w:val="00C02890"/>
    <w:rsid w:val="00C042B4"/>
    <w:rsid w:val="00C04D9E"/>
    <w:rsid w:val="00C074B2"/>
    <w:rsid w:val="00C10CB4"/>
    <w:rsid w:val="00C11792"/>
    <w:rsid w:val="00C14731"/>
    <w:rsid w:val="00C15C29"/>
    <w:rsid w:val="00C16684"/>
    <w:rsid w:val="00C20C83"/>
    <w:rsid w:val="00C22541"/>
    <w:rsid w:val="00C225A5"/>
    <w:rsid w:val="00C25EE9"/>
    <w:rsid w:val="00C25F49"/>
    <w:rsid w:val="00C263C4"/>
    <w:rsid w:val="00C26B6A"/>
    <w:rsid w:val="00C27282"/>
    <w:rsid w:val="00C279E6"/>
    <w:rsid w:val="00C301DF"/>
    <w:rsid w:val="00C3285E"/>
    <w:rsid w:val="00C3440B"/>
    <w:rsid w:val="00C36E2F"/>
    <w:rsid w:val="00C40985"/>
    <w:rsid w:val="00C424B6"/>
    <w:rsid w:val="00C42708"/>
    <w:rsid w:val="00C438F8"/>
    <w:rsid w:val="00C43EC2"/>
    <w:rsid w:val="00C43F72"/>
    <w:rsid w:val="00C440E3"/>
    <w:rsid w:val="00C4530C"/>
    <w:rsid w:val="00C45EA2"/>
    <w:rsid w:val="00C474F7"/>
    <w:rsid w:val="00C47E0D"/>
    <w:rsid w:val="00C51DC9"/>
    <w:rsid w:val="00C5226B"/>
    <w:rsid w:val="00C52F10"/>
    <w:rsid w:val="00C53366"/>
    <w:rsid w:val="00C54DA1"/>
    <w:rsid w:val="00C55AC0"/>
    <w:rsid w:val="00C578B5"/>
    <w:rsid w:val="00C621DB"/>
    <w:rsid w:val="00C64B39"/>
    <w:rsid w:val="00C660A3"/>
    <w:rsid w:val="00C666F7"/>
    <w:rsid w:val="00C675BE"/>
    <w:rsid w:val="00C67A40"/>
    <w:rsid w:val="00C703A7"/>
    <w:rsid w:val="00C708DB"/>
    <w:rsid w:val="00C710AB"/>
    <w:rsid w:val="00C714ED"/>
    <w:rsid w:val="00C717CB"/>
    <w:rsid w:val="00C72BC5"/>
    <w:rsid w:val="00C820A5"/>
    <w:rsid w:val="00C83133"/>
    <w:rsid w:val="00C8537E"/>
    <w:rsid w:val="00C85A8F"/>
    <w:rsid w:val="00C85CD3"/>
    <w:rsid w:val="00C9009F"/>
    <w:rsid w:val="00C90ADA"/>
    <w:rsid w:val="00C92529"/>
    <w:rsid w:val="00C926C6"/>
    <w:rsid w:val="00C929EA"/>
    <w:rsid w:val="00C94373"/>
    <w:rsid w:val="00C9479F"/>
    <w:rsid w:val="00C97650"/>
    <w:rsid w:val="00C979C7"/>
    <w:rsid w:val="00CA0281"/>
    <w:rsid w:val="00CA2390"/>
    <w:rsid w:val="00CA3592"/>
    <w:rsid w:val="00CA35A7"/>
    <w:rsid w:val="00CA3A9E"/>
    <w:rsid w:val="00CA51B6"/>
    <w:rsid w:val="00CA73C8"/>
    <w:rsid w:val="00CB08CD"/>
    <w:rsid w:val="00CB2CC3"/>
    <w:rsid w:val="00CB5436"/>
    <w:rsid w:val="00CB6008"/>
    <w:rsid w:val="00CB6A4F"/>
    <w:rsid w:val="00CC0816"/>
    <w:rsid w:val="00CC1D9F"/>
    <w:rsid w:val="00CC3329"/>
    <w:rsid w:val="00CC5D73"/>
    <w:rsid w:val="00CD08B8"/>
    <w:rsid w:val="00CD18A6"/>
    <w:rsid w:val="00CD2975"/>
    <w:rsid w:val="00CD3C49"/>
    <w:rsid w:val="00CD5C7A"/>
    <w:rsid w:val="00CD5CD9"/>
    <w:rsid w:val="00CD5FCC"/>
    <w:rsid w:val="00CE0569"/>
    <w:rsid w:val="00CE22D4"/>
    <w:rsid w:val="00CE3329"/>
    <w:rsid w:val="00CE5F82"/>
    <w:rsid w:val="00CF04C4"/>
    <w:rsid w:val="00CF31AB"/>
    <w:rsid w:val="00CF4DFB"/>
    <w:rsid w:val="00CF545E"/>
    <w:rsid w:val="00CF61BF"/>
    <w:rsid w:val="00CF6555"/>
    <w:rsid w:val="00D01888"/>
    <w:rsid w:val="00D03342"/>
    <w:rsid w:val="00D04108"/>
    <w:rsid w:val="00D04584"/>
    <w:rsid w:val="00D1033A"/>
    <w:rsid w:val="00D1281D"/>
    <w:rsid w:val="00D13DFD"/>
    <w:rsid w:val="00D16328"/>
    <w:rsid w:val="00D172D8"/>
    <w:rsid w:val="00D17A82"/>
    <w:rsid w:val="00D17D7F"/>
    <w:rsid w:val="00D22080"/>
    <w:rsid w:val="00D2244F"/>
    <w:rsid w:val="00D25BE9"/>
    <w:rsid w:val="00D3121F"/>
    <w:rsid w:val="00D31B48"/>
    <w:rsid w:val="00D3497A"/>
    <w:rsid w:val="00D34AB4"/>
    <w:rsid w:val="00D3694F"/>
    <w:rsid w:val="00D42919"/>
    <w:rsid w:val="00D43C79"/>
    <w:rsid w:val="00D4700F"/>
    <w:rsid w:val="00D472D9"/>
    <w:rsid w:val="00D54788"/>
    <w:rsid w:val="00D559C3"/>
    <w:rsid w:val="00D56FE4"/>
    <w:rsid w:val="00D60F4F"/>
    <w:rsid w:val="00D61DFC"/>
    <w:rsid w:val="00D61EEE"/>
    <w:rsid w:val="00D6471F"/>
    <w:rsid w:val="00D66256"/>
    <w:rsid w:val="00D66369"/>
    <w:rsid w:val="00D730E9"/>
    <w:rsid w:val="00D73A69"/>
    <w:rsid w:val="00D77AA2"/>
    <w:rsid w:val="00D77B36"/>
    <w:rsid w:val="00D80918"/>
    <w:rsid w:val="00D811B6"/>
    <w:rsid w:val="00D81E01"/>
    <w:rsid w:val="00D83AC4"/>
    <w:rsid w:val="00D86ABB"/>
    <w:rsid w:val="00D86BA8"/>
    <w:rsid w:val="00D91CE9"/>
    <w:rsid w:val="00D92C2B"/>
    <w:rsid w:val="00D93330"/>
    <w:rsid w:val="00D95D3C"/>
    <w:rsid w:val="00D964D2"/>
    <w:rsid w:val="00D965B0"/>
    <w:rsid w:val="00DA049C"/>
    <w:rsid w:val="00DA1069"/>
    <w:rsid w:val="00DA1274"/>
    <w:rsid w:val="00DA1A89"/>
    <w:rsid w:val="00DA3D0A"/>
    <w:rsid w:val="00DA3D55"/>
    <w:rsid w:val="00DA3D9A"/>
    <w:rsid w:val="00DA4ABC"/>
    <w:rsid w:val="00DA57A8"/>
    <w:rsid w:val="00DA5984"/>
    <w:rsid w:val="00DA5C08"/>
    <w:rsid w:val="00DA64CC"/>
    <w:rsid w:val="00DA7A6E"/>
    <w:rsid w:val="00DB0230"/>
    <w:rsid w:val="00DB03F1"/>
    <w:rsid w:val="00DB1A20"/>
    <w:rsid w:val="00DB1FEC"/>
    <w:rsid w:val="00DB215B"/>
    <w:rsid w:val="00DB37DE"/>
    <w:rsid w:val="00DB49AC"/>
    <w:rsid w:val="00DC0E9D"/>
    <w:rsid w:val="00DC0EC0"/>
    <w:rsid w:val="00DC29C0"/>
    <w:rsid w:val="00DC4346"/>
    <w:rsid w:val="00DC657F"/>
    <w:rsid w:val="00DC6FAB"/>
    <w:rsid w:val="00DD0CD6"/>
    <w:rsid w:val="00DD136B"/>
    <w:rsid w:val="00DD1533"/>
    <w:rsid w:val="00DD1BBE"/>
    <w:rsid w:val="00DD234F"/>
    <w:rsid w:val="00DD2A07"/>
    <w:rsid w:val="00DD34E5"/>
    <w:rsid w:val="00DD37AD"/>
    <w:rsid w:val="00DD3990"/>
    <w:rsid w:val="00DD3DBD"/>
    <w:rsid w:val="00DD552C"/>
    <w:rsid w:val="00DE0226"/>
    <w:rsid w:val="00DE2188"/>
    <w:rsid w:val="00DE3B0E"/>
    <w:rsid w:val="00DE42DF"/>
    <w:rsid w:val="00DE51B9"/>
    <w:rsid w:val="00DE55A5"/>
    <w:rsid w:val="00DE6272"/>
    <w:rsid w:val="00DF04B1"/>
    <w:rsid w:val="00DF0E3E"/>
    <w:rsid w:val="00DF29D3"/>
    <w:rsid w:val="00DF2D68"/>
    <w:rsid w:val="00DF33B1"/>
    <w:rsid w:val="00DF4C33"/>
    <w:rsid w:val="00DF6DE3"/>
    <w:rsid w:val="00E01E50"/>
    <w:rsid w:val="00E024F9"/>
    <w:rsid w:val="00E05DDD"/>
    <w:rsid w:val="00E05E0C"/>
    <w:rsid w:val="00E05ED2"/>
    <w:rsid w:val="00E06850"/>
    <w:rsid w:val="00E06D3C"/>
    <w:rsid w:val="00E07773"/>
    <w:rsid w:val="00E11F97"/>
    <w:rsid w:val="00E12F98"/>
    <w:rsid w:val="00E153E8"/>
    <w:rsid w:val="00E16FD9"/>
    <w:rsid w:val="00E22371"/>
    <w:rsid w:val="00E22929"/>
    <w:rsid w:val="00E22CA2"/>
    <w:rsid w:val="00E22EFC"/>
    <w:rsid w:val="00E247C4"/>
    <w:rsid w:val="00E249F0"/>
    <w:rsid w:val="00E2613B"/>
    <w:rsid w:val="00E26E75"/>
    <w:rsid w:val="00E27213"/>
    <w:rsid w:val="00E27A35"/>
    <w:rsid w:val="00E27B72"/>
    <w:rsid w:val="00E30023"/>
    <w:rsid w:val="00E3042B"/>
    <w:rsid w:val="00E30D50"/>
    <w:rsid w:val="00E327B5"/>
    <w:rsid w:val="00E33464"/>
    <w:rsid w:val="00E350A8"/>
    <w:rsid w:val="00E353A5"/>
    <w:rsid w:val="00E356C5"/>
    <w:rsid w:val="00E35857"/>
    <w:rsid w:val="00E37943"/>
    <w:rsid w:val="00E37EEE"/>
    <w:rsid w:val="00E40906"/>
    <w:rsid w:val="00E4273D"/>
    <w:rsid w:val="00E437E2"/>
    <w:rsid w:val="00E45564"/>
    <w:rsid w:val="00E5090F"/>
    <w:rsid w:val="00E50A95"/>
    <w:rsid w:val="00E52DD0"/>
    <w:rsid w:val="00E531D4"/>
    <w:rsid w:val="00E565CA"/>
    <w:rsid w:val="00E567B5"/>
    <w:rsid w:val="00E618B1"/>
    <w:rsid w:val="00E61AE0"/>
    <w:rsid w:val="00E6207B"/>
    <w:rsid w:val="00E62C4D"/>
    <w:rsid w:val="00E64B60"/>
    <w:rsid w:val="00E669FF"/>
    <w:rsid w:val="00E714D6"/>
    <w:rsid w:val="00E71F1A"/>
    <w:rsid w:val="00E72CFC"/>
    <w:rsid w:val="00E72EAE"/>
    <w:rsid w:val="00E733A3"/>
    <w:rsid w:val="00E74762"/>
    <w:rsid w:val="00E7644C"/>
    <w:rsid w:val="00E766F9"/>
    <w:rsid w:val="00E80427"/>
    <w:rsid w:val="00E8173F"/>
    <w:rsid w:val="00E81C50"/>
    <w:rsid w:val="00E81F62"/>
    <w:rsid w:val="00E8414A"/>
    <w:rsid w:val="00E8425A"/>
    <w:rsid w:val="00E84DAC"/>
    <w:rsid w:val="00E861F8"/>
    <w:rsid w:val="00E87110"/>
    <w:rsid w:val="00E8770D"/>
    <w:rsid w:val="00E87D36"/>
    <w:rsid w:val="00E9049F"/>
    <w:rsid w:val="00E915FE"/>
    <w:rsid w:val="00E91ECE"/>
    <w:rsid w:val="00E92098"/>
    <w:rsid w:val="00E93F07"/>
    <w:rsid w:val="00E9511D"/>
    <w:rsid w:val="00EA01B9"/>
    <w:rsid w:val="00EA59E8"/>
    <w:rsid w:val="00EA5CC4"/>
    <w:rsid w:val="00EA769C"/>
    <w:rsid w:val="00EA780E"/>
    <w:rsid w:val="00EB1565"/>
    <w:rsid w:val="00EB2A0F"/>
    <w:rsid w:val="00EB2E82"/>
    <w:rsid w:val="00EB3B73"/>
    <w:rsid w:val="00EB75D2"/>
    <w:rsid w:val="00EB7908"/>
    <w:rsid w:val="00EB7F7A"/>
    <w:rsid w:val="00EC230A"/>
    <w:rsid w:val="00EC3622"/>
    <w:rsid w:val="00EC4B21"/>
    <w:rsid w:val="00ED08F6"/>
    <w:rsid w:val="00ED1E3E"/>
    <w:rsid w:val="00ED44AA"/>
    <w:rsid w:val="00ED5636"/>
    <w:rsid w:val="00ED5AFF"/>
    <w:rsid w:val="00ED5EB7"/>
    <w:rsid w:val="00ED6101"/>
    <w:rsid w:val="00ED65AD"/>
    <w:rsid w:val="00EE0155"/>
    <w:rsid w:val="00EE28C6"/>
    <w:rsid w:val="00EE4468"/>
    <w:rsid w:val="00EE4FE6"/>
    <w:rsid w:val="00EE7416"/>
    <w:rsid w:val="00EE7A4A"/>
    <w:rsid w:val="00EF08DE"/>
    <w:rsid w:val="00EF0E80"/>
    <w:rsid w:val="00EF6392"/>
    <w:rsid w:val="00EF64EA"/>
    <w:rsid w:val="00EF68B1"/>
    <w:rsid w:val="00EF71C9"/>
    <w:rsid w:val="00EF7C47"/>
    <w:rsid w:val="00F00FC5"/>
    <w:rsid w:val="00F03ED6"/>
    <w:rsid w:val="00F07CB7"/>
    <w:rsid w:val="00F10A5C"/>
    <w:rsid w:val="00F10A77"/>
    <w:rsid w:val="00F129FC"/>
    <w:rsid w:val="00F13D23"/>
    <w:rsid w:val="00F149E2"/>
    <w:rsid w:val="00F1718D"/>
    <w:rsid w:val="00F17A53"/>
    <w:rsid w:val="00F21B7F"/>
    <w:rsid w:val="00F22807"/>
    <w:rsid w:val="00F23EB1"/>
    <w:rsid w:val="00F27157"/>
    <w:rsid w:val="00F30CD0"/>
    <w:rsid w:val="00F3379D"/>
    <w:rsid w:val="00F33A68"/>
    <w:rsid w:val="00F34439"/>
    <w:rsid w:val="00F34A77"/>
    <w:rsid w:val="00F35780"/>
    <w:rsid w:val="00F360EA"/>
    <w:rsid w:val="00F36974"/>
    <w:rsid w:val="00F43215"/>
    <w:rsid w:val="00F50859"/>
    <w:rsid w:val="00F51B27"/>
    <w:rsid w:val="00F51E5A"/>
    <w:rsid w:val="00F5519F"/>
    <w:rsid w:val="00F55503"/>
    <w:rsid w:val="00F60568"/>
    <w:rsid w:val="00F61714"/>
    <w:rsid w:val="00F6261C"/>
    <w:rsid w:val="00F630D3"/>
    <w:rsid w:val="00F642C7"/>
    <w:rsid w:val="00F64FBB"/>
    <w:rsid w:val="00F65DDD"/>
    <w:rsid w:val="00F66CAE"/>
    <w:rsid w:val="00F67A29"/>
    <w:rsid w:val="00F702FE"/>
    <w:rsid w:val="00F723B8"/>
    <w:rsid w:val="00F7356E"/>
    <w:rsid w:val="00F73FEB"/>
    <w:rsid w:val="00F77D38"/>
    <w:rsid w:val="00F80E2F"/>
    <w:rsid w:val="00F81B22"/>
    <w:rsid w:val="00F83327"/>
    <w:rsid w:val="00F85ABE"/>
    <w:rsid w:val="00F90116"/>
    <w:rsid w:val="00F918AC"/>
    <w:rsid w:val="00F919B4"/>
    <w:rsid w:val="00F92474"/>
    <w:rsid w:val="00F9328D"/>
    <w:rsid w:val="00F939FC"/>
    <w:rsid w:val="00F95E43"/>
    <w:rsid w:val="00F97673"/>
    <w:rsid w:val="00FA0BBC"/>
    <w:rsid w:val="00FA21DC"/>
    <w:rsid w:val="00FA27BE"/>
    <w:rsid w:val="00FA2BE8"/>
    <w:rsid w:val="00FA2EE3"/>
    <w:rsid w:val="00FA3588"/>
    <w:rsid w:val="00FA3EA3"/>
    <w:rsid w:val="00FA5A67"/>
    <w:rsid w:val="00FA718C"/>
    <w:rsid w:val="00FB07DD"/>
    <w:rsid w:val="00FB18AA"/>
    <w:rsid w:val="00FB1DEB"/>
    <w:rsid w:val="00FB23A6"/>
    <w:rsid w:val="00FB3A34"/>
    <w:rsid w:val="00FC1D93"/>
    <w:rsid w:val="00FC210C"/>
    <w:rsid w:val="00FC6A79"/>
    <w:rsid w:val="00FD3CA5"/>
    <w:rsid w:val="00FD5FD5"/>
    <w:rsid w:val="00FD7F65"/>
    <w:rsid w:val="00FE17F5"/>
    <w:rsid w:val="00FE2A4A"/>
    <w:rsid w:val="00FE2BA3"/>
    <w:rsid w:val="00FE4874"/>
    <w:rsid w:val="00FE4F45"/>
    <w:rsid w:val="00FE62BE"/>
    <w:rsid w:val="00FE7610"/>
    <w:rsid w:val="00FE76CD"/>
    <w:rsid w:val="00FF0254"/>
    <w:rsid w:val="00FF05D5"/>
    <w:rsid w:val="00FF07F2"/>
    <w:rsid w:val="00FF0B1D"/>
    <w:rsid w:val="00FF2484"/>
    <w:rsid w:val="00FF3482"/>
    <w:rsid w:val="00FF3647"/>
    <w:rsid w:val="00FF5487"/>
    <w:rsid w:val="00FF6E21"/>
    <w:rsid w:val="00FF774C"/>
    <w:rsid w:val="00FF7E48"/>
    <w:rsid w:val="01904463"/>
    <w:rsid w:val="0300376D"/>
    <w:rsid w:val="059B6A4E"/>
    <w:rsid w:val="09523A6E"/>
    <w:rsid w:val="09C601F0"/>
    <w:rsid w:val="0A222A14"/>
    <w:rsid w:val="0B8C2A6C"/>
    <w:rsid w:val="0D405AA7"/>
    <w:rsid w:val="0DC942C3"/>
    <w:rsid w:val="0ED16520"/>
    <w:rsid w:val="11A04F32"/>
    <w:rsid w:val="127D7F6F"/>
    <w:rsid w:val="13480522"/>
    <w:rsid w:val="14050323"/>
    <w:rsid w:val="14513A6D"/>
    <w:rsid w:val="1512143C"/>
    <w:rsid w:val="1C253740"/>
    <w:rsid w:val="1CDB6B68"/>
    <w:rsid w:val="1E565F8D"/>
    <w:rsid w:val="1F1F0C57"/>
    <w:rsid w:val="24D9798C"/>
    <w:rsid w:val="25DB4A2C"/>
    <w:rsid w:val="270F1E32"/>
    <w:rsid w:val="2722032B"/>
    <w:rsid w:val="28017F2F"/>
    <w:rsid w:val="282A6927"/>
    <w:rsid w:val="2CEC457A"/>
    <w:rsid w:val="2D976F03"/>
    <w:rsid w:val="2E483348"/>
    <w:rsid w:val="313B2804"/>
    <w:rsid w:val="3DBD1ED4"/>
    <w:rsid w:val="41A253C5"/>
    <w:rsid w:val="41D57AB8"/>
    <w:rsid w:val="424D57BA"/>
    <w:rsid w:val="44711180"/>
    <w:rsid w:val="44A04B86"/>
    <w:rsid w:val="45997A57"/>
    <w:rsid w:val="46CC684D"/>
    <w:rsid w:val="47ED4D95"/>
    <w:rsid w:val="482162F8"/>
    <w:rsid w:val="4898719E"/>
    <w:rsid w:val="4ACE1E3C"/>
    <w:rsid w:val="4AEB631F"/>
    <w:rsid w:val="4B0752A4"/>
    <w:rsid w:val="4C1C33BF"/>
    <w:rsid w:val="509A2993"/>
    <w:rsid w:val="51270DA7"/>
    <w:rsid w:val="52C25EFA"/>
    <w:rsid w:val="53FB4188"/>
    <w:rsid w:val="54482BB3"/>
    <w:rsid w:val="575B4DD9"/>
    <w:rsid w:val="58507CC0"/>
    <w:rsid w:val="588F0C5B"/>
    <w:rsid w:val="5D5B1E11"/>
    <w:rsid w:val="603934FE"/>
    <w:rsid w:val="616E11F7"/>
    <w:rsid w:val="63354C28"/>
    <w:rsid w:val="64BA6628"/>
    <w:rsid w:val="65B7791A"/>
    <w:rsid w:val="667A43EA"/>
    <w:rsid w:val="67D25A86"/>
    <w:rsid w:val="683A1B9C"/>
    <w:rsid w:val="68994317"/>
    <w:rsid w:val="68EF409E"/>
    <w:rsid w:val="6B9300DD"/>
    <w:rsid w:val="6BE47650"/>
    <w:rsid w:val="6CD11B24"/>
    <w:rsid w:val="6CEE517D"/>
    <w:rsid w:val="6D6F1D46"/>
    <w:rsid w:val="6E210914"/>
    <w:rsid w:val="6EA826AB"/>
    <w:rsid w:val="6EFB0E1E"/>
    <w:rsid w:val="700942EE"/>
    <w:rsid w:val="70EF7933"/>
    <w:rsid w:val="7115105A"/>
    <w:rsid w:val="7160553B"/>
    <w:rsid w:val="744907DD"/>
    <w:rsid w:val="74A17903"/>
    <w:rsid w:val="77CB0E43"/>
    <w:rsid w:val="77F865A5"/>
    <w:rsid w:val="793A1704"/>
    <w:rsid w:val="7AAB4027"/>
    <w:rsid w:val="7C39003D"/>
    <w:rsid w:val="7D02234C"/>
    <w:rsid w:val="7FC445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D2361"/>
  <w15:docId w15:val="{0943ECEC-D22D-46AA-B0C6-BA6D7A32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AEE"/>
    <w:pPr>
      <w:widowControl w:val="0"/>
      <w:spacing w:line="36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qFormat/>
    <w:rPr>
      <w:rFonts w:ascii="SimSun" w:hAnsi="Courier New"/>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000FF"/>
      <w:u w:val="single"/>
    </w:rPr>
  </w:style>
  <w:style w:type="character" w:customStyle="1" w:styleId="PlainTextChar">
    <w:name w:val="Plain Text Char"/>
    <w:basedOn w:val="DefaultParagraphFont"/>
    <w:link w:val="PlainText"/>
    <w:qFormat/>
    <w:rPr>
      <w:rFonts w:ascii="SimSun" w:eastAsia="SimSun" w:hAnsi="Courier New" w:cs="Times New Roman"/>
      <w:szCs w:val="20"/>
    </w:rPr>
  </w:style>
  <w:style w:type="character" w:customStyle="1" w:styleId="HeaderChar">
    <w:name w:val="Header Char"/>
    <w:basedOn w:val="DefaultParagraphFont"/>
    <w:link w:val="Header"/>
    <w:uiPriority w:val="99"/>
    <w:qFormat/>
    <w:rPr>
      <w:kern w:val="2"/>
      <w:sz w:val="18"/>
      <w:szCs w:val="18"/>
    </w:rPr>
  </w:style>
  <w:style w:type="character" w:customStyle="1" w:styleId="FooterChar">
    <w:name w:val="Footer Char"/>
    <w:basedOn w:val="DefaultParagraphFont"/>
    <w:link w:val="Footer"/>
    <w:uiPriority w:val="99"/>
    <w:qFormat/>
    <w:rPr>
      <w:kern w:val="2"/>
      <w:sz w:val="18"/>
      <w:szCs w:val="18"/>
    </w:rPr>
  </w:style>
  <w:style w:type="character" w:customStyle="1" w:styleId="BalloonTextChar">
    <w:name w:val="Balloon Text Char"/>
    <w:basedOn w:val="DefaultParagraphFont"/>
    <w:link w:val="BalloonText"/>
    <w:uiPriority w:val="99"/>
    <w:semiHidden/>
    <w:qFormat/>
    <w:rPr>
      <w:kern w:val="2"/>
      <w:sz w:val="18"/>
      <w:szCs w:val="18"/>
    </w:rPr>
  </w:style>
  <w:style w:type="paragraph" w:styleId="ListParagraph">
    <w:name w:val="List Paragraph"/>
    <w:basedOn w:val="Normal"/>
    <w:uiPriority w:val="99"/>
    <w:qFormat/>
    <w:pPr>
      <w:ind w:firstLineChars="200" w:firstLine="420"/>
    </w:pPr>
  </w:style>
  <w:style w:type="character" w:customStyle="1" w:styleId="apple-converted-space">
    <w:name w:val="apple-converted-space"/>
    <w:basedOn w:val="DefaultParagraphFont"/>
    <w:rsid w:val="00D31B48"/>
  </w:style>
  <w:style w:type="character" w:customStyle="1" w:styleId="tran">
    <w:name w:val="tran"/>
    <w:basedOn w:val="DefaultParagraphFont"/>
    <w:rsid w:val="00D31B48"/>
  </w:style>
  <w:style w:type="character" w:styleId="CommentReference">
    <w:name w:val="annotation reference"/>
    <w:basedOn w:val="DefaultParagraphFont"/>
    <w:uiPriority w:val="99"/>
    <w:semiHidden/>
    <w:unhideWhenUsed/>
    <w:rsid w:val="00FF3482"/>
    <w:rPr>
      <w:sz w:val="21"/>
      <w:szCs w:val="21"/>
    </w:rPr>
  </w:style>
  <w:style w:type="paragraph" w:styleId="CommentText">
    <w:name w:val="annotation text"/>
    <w:basedOn w:val="Normal"/>
    <w:link w:val="CommentTextChar"/>
    <w:uiPriority w:val="99"/>
    <w:semiHidden/>
    <w:unhideWhenUsed/>
    <w:rsid w:val="00FF3482"/>
    <w:pPr>
      <w:jc w:val="left"/>
    </w:pPr>
  </w:style>
  <w:style w:type="character" w:customStyle="1" w:styleId="CommentTextChar">
    <w:name w:val="Comment Text Char"/>
    <w:basedOn w:val="DefaultParagraphFont"/>
    <w:link w:val="CommentText"/>
    <w:uiPriority w:val="99"/>
    <w:semiHidden/>
    <w:rsid w:val="00FF3482"/>
    <w:rPr>
      <w:kern w:val="2"/>
      <w:sz w:val="21"/>
    </w:rPr>
  </w:style>
  <w:style w:type="paragraph" w:styleId="CommentSubject">
    <w:name w:val="annotation subject"/>
    <w:basedOn w:val="CommentText"/>
    <w:next w:val="CommentText"/>
    <w:link w:val="CommentSubjectChar"/>
    <w:uiPriority w:val="99"/>
    <w:semiHidden/>
    <w:unhideWhenUsed/>
    <w:rsid w:val="00FF3482"/>
    <w:rPr>
      <w:b/>
      <w:bCs/>
    </w:rPr>
  </w:style>
  <w:style w:type="character" w:customStyle="1" w:styleId="CommentSubjectChar">
    <w:name w:val="Comment Subject Char"/>
    <w:basedOn w:val="CommentTextChar"/>
    <w:link w:val="CommentSubject"/>
    <w:uiPriority w:val="99"/>
    <w:semiHidden/>
    <w:rsid w:val="00FF3482"/>
    <w:rPr>
      <w:b/>
      <w:bCs/>
      <w:kern w:val="2"/>
      <w:sz w:val="21"/>
    </w:rPr>
  </w:style>
  <w:style w:type="paragraph" w:styleId="Revision">
    <w:name w:val="Revision"/>
    <w:hidden/>
    <w:uiPriority w:val="99"/>
    <w:semiHidden/>
    <w:rsid w:val="00B365AD"/>
    <w:rPr>
      <w:kern w:val="2"/>
      <w:sz w:val="21"/>
    </w:rPr>
  </w:style>
  <w:style w:type="numbering" w:customStyle="1" w:styleId="CurrentList1">
    <w:name w:val="Current List1"/>
    <w:uiPriority w:val="99"/>
    <w:rsid w:val="004E608D"/>
    <w:pPr>
      <w:numPr>
        <w:numId w:val="12"/>
      </w:numPr>
    </w:pPr>
  </w:style>
  <w:style w:type="character" w:customStyle="1" w:styleId="transsent">
    <w:name w:val="transsent"/>
    <w:basedOn w:val="DefaultParagraphFont"/>
    <w:rsid w:val="0009686E"/>
  </w:style>
  <w:style w:type="character" w:styleId="UnresolvedMention">
    <w:name w:val="Unresolved Mention"/>
    <w:basedOn w:val="DefaultParagraphFont"/>
    <w:uiPriority w:val="99"/>
    <w:semiHidden/>
    <w:unhideWhenUsed/>
    <w:rsid w:val="005C3B05"/>
    <w:rPr>
      <w:color w:val="605E5C"/>
      <w:shd w:val="clear" w:color="auto" w:fill="E1DFDD"/>
    </w:rPr>
  </w:style>
  <w:style w:type="character" w:styleId="HTMLCode">
    <w:name w:val="HTML Code"/>
    <w:basedOn w:val="DefaultParagraphFont"/>
    <w:uiPriority w:val="99"/>
    <w:semiHidden/>
    <w:unhideWhenUsed/>
    <w:rsid w:val="005C3B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29296">
      <w:bodyDiv w:val="1"/>
      <w:marLeft w:val="0"/>
      <w:marRight w:val="0"/>
      <w:marTop w:val="0"/>
      <w:marBottom w:val="0"/>
      <w:divBdr>
        <w:top w:val="none" w:sz="0" w:space="0" w:color="auto"/>
        <w:left w:val="none" w:sz="0" w:space="0" w:color="auto"/>
        <w:bottom w:val="none" w:sz="0" w:space="0" w:color="auto"/>
        <w:right w:val="none" w:sz="0" w:space="0" w:color="auto"/>
      </w:divBdr>
      <w:divsChild>
        <w:div w:id="985016166">
          <w:marLeft w:val="0"/>
          <w:marRight w:val="0"/>
          <w:marTop w:val="0"/>
          <w:marBottom w:val="0"/>
          <w:divBdr>
            <w:top w:val="none" w:sz="0" w:space="0" w:color="auto"/>
            <w:left w:val="none" w:sz="0" w:space="0" w:color="auto"/>
            <w:bottom w:val="none" w:sz="0" w:space="0" w:color="auto"/>
            <w:right w:val="none" w:sz="0" w:space="0" w:color="auto"/>
          </w:divBdr>
        </w:div>
        <w:div w:id="197163985">
          <w:marLeft w:val="0"/>
          <w:marRight w:val="0"/>
          <w:marTop w:val="0"/>
          <w:marBottom w:val="0"/>
          <w:divBdr>
            <w:top w:val="none" w:sz="0" w:space="0" w:color="auto"/>
            <w:left w:val="none" w:sz="0" w:space="0" w:color="auto"/>
            <w:bottom w:val="none" w:sz="0" w:space="0" w:color="auto"/>
            <w:right w:val="none" w:sz="0" w:space="0" w:color="auto"/>
          </w:divBdr>
        </w:div>
        <w:div w:id="1021055142">
          <w:marLeft w:val="0"/>
          <w:marRight w:val="0"/>
          <w:marTop w:val="0"/>
          <w:marBottom w:val="0"/>
          <w:divBdr>
            <w:top w:val="none" w:sz="0" w:space="0" w:color="auto"/>
            <w:left w:val="none" w:sz="0" w:space="0" w:color="auto"/>
            <w:bottom w:val="none" w:sz="0" w:space="0" w:color="auto"/>
            <w:right w:val="none" w:sz="0" w:space="0" w:color="auto"/>
          </w:divBdr>
        </w:div>
        <w:div w:id="990326320">
          <w:marLeft w:val="0"/>
          <w:marRight w:val="0"/>
          <w:marTop w:val="0"/>
          <w:marBottom w:val="0"/>
          <w:divBdr>
            <w:top w:val="none" w:sz="0" w:space="0" w:color="auto"/>
            <w:left w:val="none" w:sz="0" w:space="0" w:color="auto"/>
            <w:bottom w:val="none" w:sz="0" w:space="0" w:color="auto"/>
            <w:right w:val="none" w:sz="0" w:space="0" w:color="auto"/>
          </w:divBdr>
        </w:div>
        <w:div w:id="1923223937">
          <w:marLeft w:val="0"/>
          <w:marRight w:val="0"/>
          <w:marTop w:val="0"/>
          <w:marBottom w:val="0"/>
          <w:divBdr>
            <w:top w:val="none" w:sz="0" w:space="0" w:color="auto"/>
            <w:left w:val="none" w:sz="0" w:space="0" w:color="auto"/>
            <w:bottom w:val="none" w:sz="0" w:space="0" w:color="auto"/>
            <w:right w:val="none" w:sz="0" w:space="0" w:color="auto"/>
          </w:divBdr>
        </w:div>
        <w:div w:id="112788791">
          <w:marLeft w:val="0"/>
          <w:marRight w:val="0"/>
          <w:marTop w:val="0"/>
          <w:marBottom w:val="0"/>
          <w:divBdr>
            <w:top w:val="none" w:sz="0" w:space="0" w:color="auto"/>
            <w:left w:val="none" w:sz="0" w:space="0" w:color="auto"/>
            <w:bottom w:val="none" w:sz="0" w:space="0" w:color="auto"/>
            <w:right w:val="none" w:sz="0" w:space="0" w:color="auto"/>
          </w:divBdr>
        </w:div>
        <w:div w:id="453645123">
          <w:marLeft w:val="0"/>
          <w:marRight w:val="0"/>
          <w:marTop w:val="0"/>
          <w:marBottom w:val="0"/>
          <w:divBdr>
            <w:top w:val="none" w:sz="0" w:space="0" w:color="auto"/>
            <w:left w:val="none" w:sz="0" w:space="0" w:color="auto"/>
            <w:bottom w:val="none" w:sz="0" w:space="0" w:color="auto"/>
            <w:right w:val="none" w:sz="0" w:space="0" w:color="auto"/>
          </w:divBdr>
        </w:div>
        <w:div w:id="2105765638">
          <w:marLeft w:val="0"/>
          <w:marRight w:val="0"/>
          <w:marTop w:val="0"/>
          <w:marBottom w:val="0"/>
          <w:divBdr>
            <w:top w:val="none" w:sz="0" w:space="0" w:color="auto"/>
            <w:left w:val="none" w:sz="0" w:space="0" w:color="auto"/>
            <w:bottom w:val="none" w:sz="0" w:space="0" w:color="auto"/>
            <w:right w:val="none" w:sz="0" w:space="0" w:color="auto"/>
          </w:divBdr>
        </w:div>
        <w:div w:id="1334261059">
          <w:marLeft w:val="0"/>
          <w:marRight w:val="0"/>
          <w:marTop w:val="0"/>
          <w:marBottom w:val="0"/>
          <w:divBdr>
            <w:top w:val="none" w:sz="0" w:space="0" w:color="auto"/>
            <w:left w:val="none" w:sz="0" w:space="0" w:color="auto"/>
            <w:bottom w:val="none" w:sz="0" w:space="0" w:color="auto"/>
            <w:right w:val="none" w:sz="0" w:space="0" w:color="auto"/>
          </w:divBdr>
        </w:div>
        <w:div w:id="1540430109">
          <w:marLeft w:val="0"/>
          <w:marRight w:val="0"/>
          <w:marTop w:val="0"/>
          <w:marBottom w:val="0"/>
          <w:divBdr>
            <w:top w:val="none" w:sz="0" w:space="0" w:color="auto"/>
            <w:left w:val="none" w:sz="0" w:space="0" w:color="auto"/>
            <w:bottom w:val="none" w:sz="0" w:space="0" w:color="auto"/>
            <w:right w:val="none" w:sz="0" w:space="0" w:color="auto"/>
          </w:divBdr>
        </w:div>
        <w:div w:id="2096047474">
          <w:marLeft w:val="0"/>
          <w:marRight w:val="0"/>
          <w:marTop w:val="0"/>
          <w:marBottom w:val="0"/>
          <w:divBdr>
            <w:top w:val="none" w:sz="0" w:space="0" w:color="auto"/>
            <w:left w:val="none" w:sz="0" w:space="0" w:color="auto"/>
            <w:bottom w:val="none" w:sz="0" w:space="0" w:color="auto"/>
            <w:right w:val="none" w:sz="0" w:space="0" w:color="auto"/>
          </w:divBdr>
        </w:div>
        <w:div w:id="613948685">
          <w:marLeft w:val="0"/>
          <w:marRight w:val="0"/>
          <w:marTop w:val="0"/>
          <w:marBottom w:val="0"/>
          <w:divBdr>
            <w:top w:val="none" w:sz="0" w:space="0" w:color="auto"/>
            <w:left w:val="none" w:sz="0" w:space="0" w:color="auto"/>
            <w:bottom w:val="none" w:sz="0" w:space="0" w:color="auto"/>
            <w:right w:val="none" w:sz="0" w:space="0" w:color="auto"/>
          </w:divBdr>
        </w:div>
        <w:div w:id="282881879">
          <w:marLeft w:val="0"/>
          <w:marRight w:val="0"/>
          <w:marTop w:val="0"/>
          <w:marBottom w:val="0"/>
          <w:divBdr>
            <w:top w:val="none" w:sz="0" w:space="0" w:color="auto"/>
            <w:left w:val="none" w:sz="0" w:space="0" w:color="auto"/>
            <w:bottom w:val="none" w:sz="0" w:space="0" w:color="auto"/>
            <w:right w:val="none" w:sz="0" w:space="0" w:color="auto"/>
          </w:divBdr>
        </w:div>
      </w:divsChild>
    </w:div>
    <w:div w:id="41425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75115F-60AC-4D0E-8CD4-73C793925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17</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mzm</dc:creator>
  <cp:lastModifiedBy>Xin Luo</cp:lastModifiedBy>
  <cp:revision>746</cp:revision>
  <cp:lastPrinted>2024-09-13T02:20:00Z</cp:lastPrinted>
  <dcterms:created xsi:type="dcterms:W3CDTF">2023-02-24T13:52:00Z</dcterms:created>
  <dcterms:modified xsi:type="dcterms:W3CDTF">2025-09-25T07:38:00Z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92F7113C6194454E92B08393C14D2542</vt:lpwstr>
  </property>
</Properties>
</file>