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2D" w:rsidRDefault="00A1172D" w:rsidP="00A1172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简单规则实现：</w:t>
      </w:r>
      <w:bookmarkStart w:id="0" w:name="_GoBack"/>
      <w:bookmarkEnd w:id="0"/>
    </w:p>
    <w:p w:rsidR="00331B8C" w:rsidRDefault="005E0301" w:rsidP="00331B8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机动</w:t>
      </w:r>
      <w:r w:rsidR="00331B8C">
        <w:rPr>
          <w:rFonts w:hint="eastAsia"/>
          <w:sz w:val="44"/>
          <w:szCs w:val="44"/>
        </w:rPr>
        <w:t>规则</w:t>
      </w:r>
    </w:p>
    <w:p w:rsidR="005E0301" w:rsidRPr="005E0301" w:rsidRDefault="005E0301" w:rsidP="005E0301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E0301">
        <w:rPr>
          <w:rFonts w:hint="eastAsia"/>
          <w:sz w:val="44"/>
          <w:szCs w:val="44"/>
        </w:rPr>
        <w:t>车辆机动规则</w:t>
      </w:r>
    </w:p>
    <w:p w:rsidR="005E0301" w:rsidRPr="003F5CBE" w:rsidRDefault="005E0301" w:rsidP="003F5CBE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31"/>
          <w:szCs w:val="31"/>
        </w:rPr>
      </w:pPr>
      <w:r w:rsidRPr="003F5CBE">
        <w:rPr>
          <w:rFonts w:ascii="宋体" w:eastAsia="宋体" w:hAnsi="宋体" w:cs="宋体"/>
          <w:sz w:val="32"/>
          <w:szCs w:val="32"/>
        </w:rPr>
        <w:t>开阔地</w:t>
      </w:r>
      <w:r w:rsidR="003F5CBE" w:rsidRPr="003F5CBE">
        <w:rPr>
          <w:rFonts w:ascii="宋体" w:eastAsia="宋体" w:hAnsi="宋体" w:cs="宋体"/>
          <w:noProof/>
          <w:sz w:val="31"/>
          <w:szCs w:val="31"/>
        </w:rPr>
        <w:drawing>
          <wp:inline distT="0" distB="0" distL="0" distR="0">
            <wp:extent cx="457200" cy="471763"/>
            <wp:effectExtent l="0" t="0" r="0" b="5080"/>
            <wp:docPr id="4" name="图片 4" descr="C:\Users\kaqiusha\AppData\Local\Temp\15243228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qiusha\AppData\Local\Temp\15243228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4" cy="47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BE">
        <w:rPr>
          <w:rFonts w:ascii="宋体" w:eastAsia="宋体" w:hAnsi="宋体" w:cs="宋体"/>
          <w:sz w:val="32"/>
          <w:szCs w:val="32"/>
        </w:rPr>
        <w:t xml:space="preserve">消耗 </w:t>
      </w:r>
      <w:r w:rsidRPr="003F5CBE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3F5CBE">
        <w:rPr>
          <w:rFonts w:ascii="宋体" w:eastAsia="宋体" w:hAnsi="宋体" w:cs="宋体"/>
          <w:sz w:val="32"/>
          <w:szCs w:val="32"/>
        </w:rPr>
        <w:t>个机动力值，丛林地</w:t>
      </w:r>
      <w:r w:rsidR="003F5CBE" w:rsidRPr="003F5CBE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568325" cy="540385"/>
            <wp:effectExtent l="0" t="0" r="3175" b="0"/>
            <wp:docPr id="5" name="图片 5" descr="C:\Users\kaqiusha\AppData\Local\Temp\15243229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qiusha\AppData\Local\Temp\152432298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BE">
        <w:rPr>
          <w:rFonts w:ascii="宋体" w:eastAsia="宋体" w:hAnsi="宋体" w:cs="宋体"/>
          <w:sz w:val="32"/>
          <w:szCs w:val="32"/>
        </w:rPr>
        <w:t>、穿过河流</w:t>
      </w:r>
      <w:r w:rsidR="003F5CBE" w:rsidRPr="003F5CBE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866140" cy="200660"/>
            <wp:effectExtent l="0" t="0" r="0" b="8890"/>
            <wp:docPr id="6" name="图片 6" descr="C:\Users\kaqiusha\AppData\Local\Temp\1524323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qiusha\AppData\Local\Temp\152432300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BE">
        <w:rPr>
          <w:rFonts w:ascii="宋体" w:eastAsia="宋体" w:hAnsi="宋体" w:cs="宋体"/>
          <w:sz w:val="32"/>
          <w:szCs w:val="32"/>
        </w:rPr>
        <w:t>消</w:t>
      </w:r>
      <w:r w:rsidRPr="003F5CBE">
        <w:rPr>
          <w:rFonts w:ascii="宋体" w:eastAsia="宋体" w:hAnsi="宋体" w:cs="宋体"/>
          <w:sz w:val="31"/>
          <w:szCs w:val="31"/>
        </w:rPr>
        <w:t xml:space="preserve">耗 </w:t>
      </w:r>
      <w:r w:rsidRPr="003F5CBE">
        <w:rPr>
          <w:rFonts w:ascii="Times New Roman" w:eastAsia="Times New Roman" w:hAnsi="Times New Roman" w:cs="Times New Roman"/>
          <w:sz w:val="31"/>
          <w:szCs w:val="31"/>
        </w:rPr>
        <w:t>2</w:t>
      </w:r>
      <w:r w:rsidRPr="003F5CBE">
        <w:rPr>
          <w:rFonts w:ascii="宋体" w:eastAsia="宋体" w:hAnsi="宋体" w:cs="宋体"/>
          <w:sz w:val="31"/>
          <w:szCs w:val="31"/>
        </w:rPr>
        <w:t>个机动力值，居民地</w:t>
      </w:r>
      <w:r w:rsidR="003F5CBE" w:rsidRPr="003F5CBE">
        <w:rPr>
          <w:rFonts w:ascii="宋体" w:eastAsia="宋体" w:hAnsi="宋体" w:cs="宋体"/>
          <w:noProof/>
          <w:sz w:val="31"/>
          <w:szCs w:val="31"/>
        </w:rPr>
        <w:drawing>
          <wp:inline distT="0" distB="0" distL="0" distR="0">
            <wp:extent cx="318770" cy="283845"/>
            <wp:effectExtent l="0" t="0" r="5080" b="1905"/>
            <wp:docPr id="7" name="图片 7" descr="C:\Users\kaqiusha\AppData\Local\Temp\15243230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qiusha\AppData\Local\Temp\15243230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BE">
        <w:rPr>
          <w:rFonts w:ascii="宋体" w:eastAsia="宋体" w:hAnsi="宋体" w:cs="宋体"/>
          <w:sz w:val="31"/>
          <w:szCs w:val="31"/>
        </w:rPr>
        <w:t xml:space="preserve">消耗 </w:t>
      </w:r>
      <w:r w:rsidRPr="003F5CBE">
        <w:rPr>
          <w:rFonts w:ascii="Times New Roman" w:eastAsia="Times New Roman" w:hAnsi="Times New Roman" w:cs="Times New Roman"/>
          <w:sz w:val="31"/>
          <w:szCs w:val="31"/>
        </w:rPr>
        <w:t>3</w:t>
      </w:r>
      <w:r w:rsidRPr="003F5CBE">
        <w:rPr>
          <w:rFonts w:ascii="宋体" w:eastAsia="宋体" w:hAnsi="宋体" w:cs="宋体"/>
          <w:sz w:val="31"/>
          <w:szCs w:val="31"/>
        </w:rPr>
        <w:t>个机动力值</w:t>
      </w:r>
      <w:r w:rsidR="003F5CBE">
        <w:rPr>
          <w:rFonts w:ascii="宋体" w:eastAsia="宋体" w:hAnsi="宋体" w:cs="宋体" w:hint="eastAsia"/>
          <w:sz w:val="31"/>
          <w:szCs w:val="31"/>
        </w:rPr>
        <w:t>，公路</w:t>
      </w:r>
      <w:r w:rsidR="003F5CBE" w:rsidRPr="003F5CBE">
        <w:rPr>
          <w:rFonts w:ascii="宋体" w:eastAsia="宋体" w:hAnsi="宋体" w:cs="宋体"/>
          <w:noProof/>
          <w:sz w:val="31"/>
          <w:szCs w:val="31"/>
        </w:rPr>
        <w:drawing>
          <wp:inline distT="0" distB="0" distL="0" distR="0">
            <wp:extent cx="810260" cy="485140"/>
            <wp:effectExtent l="0" t="0" r="8890" b="0"/>
            <wp:docPr id="8" name="图片 8" descr="C:\Users\kaqiusha\AppData\Local\Temp\15243230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qiusha\AppData\Local\Temp\152432304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BE">
        <w:rPr>
          <w:rFonts w:ascii="宋体" w:eastAsia="宋体" w:hAnsi="宋体" w:cs="宋体" w:hint="eastAsia"/>
          <w:sz w:val="31"/>
          <w:szCs w:val="31"/>
        </w:rPr>
        <w:t>消耗0.5个机动力值</w:t>
      </w:r>
      <w:r w:rsidRPr="003F5CBE">
        <w:rPr>
          <w:rFonts w:ascii="宋体" w:eastAsia="宋体" w:hAnsi="宋体" w:cs="宋体" w:hint="eastAsia"/>
          <w:sz w:val="31"/>
          <w:szCs w:val="31"/>
        </w:rPr>
        <w:t>。</w:t>
      </w:r>
    </w:p>
    <w:p w:rsidR="003F5CBE" w:rsidRDefault="003F5CBE" w:rsidP="003F5CBE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 w:hint="eastAsia"/>
          <w:sz w:val="31"/>
          <w:szCs w:val="31"/>
        </w:rPr>
        <w:t>地图中有三种高度地形，高度为30、20、10。</w:t>
      </w:r>
    </w:p>
    <w:p w:rsidR="003F5CBE" w:rsidRDefault="003F5CBE" w:rsidP="003F5CBE">
      <w:pPr>
        <w:pStyle w:val="a3"/>
        <w:ind w:left="720" w:firstLineChars="0" w:firstLine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3F5CBE">
        <w:rPr>
          <w:rFonts w:ascii="宋体" w:eastAsia="宋体" w:hAnsi="宋体" w:cs="宋体"/>
          <w:noProof/>
          <w:sz w:val="31"/>
          <w:szCs w:val="31"/>
        </w:rPr>
        <w:drawing>
          <wp:inline distT="0" distB="0" distL="0" distR="0">
            <wp:extent cx="2547513" cy="1212562"/>
            <wp:effectExtent l="0" t="0" r="5715" b="6985"/>
            <wp:docPr id="1" name="图片 1" descr="C:\Users\kaqiusha\AppData\Local\Temp\1524322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qiusha\AppData\Local\Temp\152432274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55" cy="12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BE">
        <w:rPr>
          <w:rFonts w:ascii="宋体" w:eastAsia="宋体" w:hAnsi="宋体" w:cs="宋体"/>
          <w:noProof/>
          <w:sz w:val="31"/>
          <w:szCs w:val="31"/>
        </w:rPr>
        <w:drawing>
          <wp:inline distT="0" distB="0" distL="0" distR="0">
            <wp:extent cx="1433946" cy="1304479"/>
            <wp:effectExtent l="0" t="0" r="0" b="0"/>
            <wp:docPr id="2" name="图片 2" descr="C:\Users\kaqiusha\AppData\Local\Temp\1524322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qiusha\AppData\Local\Temp\152432279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99" cy="13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BE" w:rsidRDefault="003F5CBE" w:rsidP="003F5CBE">
      <w:pPr>
        <w:pStyle w:val="a3"/>
        <w:ind w:left="720" w:firstLineChars="0" w:firstLine="0"/>
        <w:rPr>
          <w:rFonts w:ascii="宋体" w:eastAsia="宋体" w:hAnsi="宋体" w:cs="宋体"/>
          <w:sz w:val="31"/>
          <w:szCs w:val="31"/>
        </w:rPr>
      </w:pPr>
      <w:r w:rsidRPr="003F5CBE">
        <w:rPr>
          <w:rFonts w:ascii="宋体" w:eastAsia="宋体" w:hAnsi="宋体" w:cs="宋体"/>
          <w:noProof/>
          <w:sz w:val="31"/>
          <w:szCs w:val="31"/>
        </w:rPr>
        <w:drawing>
          <wp:inline distT="0" distB="0" distL="0" distR="0">
            <wp:extent cx="1988127" cy="2051455"/>
            <wp:effectExtent l="0" t="0" r="0" b="6350"/>
            <wp:docPr id="3" name="图片 3" descr="C:\Users\kaqiusha\AppData\Local\Temp\15243228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qiusha\AppData\Local\Temp\15243228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11" cy="20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BE" w:rsidRDefault="003F5CBE" w:rsidP="003F5CBE">
      <w:pPr>
        <w:pStyle w:val="a3"/>
        <w:ind w:left="720" w:firstLineChars="0" w:firstLine="0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 w:hint="eastAsia"/>
          <w:sz w:val="31"/>
          <w:szCs w:val="31"/>
        </w:rPr>
        <w:t>分别消耗3、2、1个机动力值。</w:t>
      </w:r>
    </w:p>
    <w:p w:rsidR="003F5CBE" w:rsidRPr="001D0432" w:rsidRDefault="003F5CBE" w:rsidP="003F5CB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1D0432">
        <w:rPr>
          <w:rFonts w:hint="eastAsia"/>
          <w:sz w:val="44"/>
          <w:szCs w:val="44"/>
        </w:rPr>
        <w:t>人员机动规则</w:t>
      </w:r>
    </w:p>
    <w:p w:rsidR="003F5CBE" w:rsidRDefault="003F5CBE" w:rsidP="003F5CBE">
      <w:pPr>
        <w:spacing w:line="396" w:lineRule="auto"/>
        <w:ind w:right="300"/>
        <w:rPr>
          <w:rFonts w:ascii="宋体" w:eastAsia="宋体" w:hAnsi="宋体" w:cs="宋体"/>
          <w:sz w:val="32"/>
          <w:szCs w:val="32"/>
        </w:rPr>
      </w:pPr>
      <w:r w:rsidRPr="003F5CBE">
        <w:rPr>
          <w:rFonts w:ascii="宋体" w:eastAsia="宋体" w:hAnsi="宋体" w:cs="宋体"/>
          <w:sz w:val="32"/>
          <w:szCs w:val="32"/>
        </w:rPr>
        <w:t xml:space="preserve">无论何种地形，人员每机动 </w:t>
      </w:r>
      <w:r w:rsidRPr="003F5CBE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3F5CBE">
        <w:rPr>
          <w:rFonts w:ascii="宋体" w:eastAsia="宋体" w:hAnsi="宋体" w:cs="宋体"/>
          <w:sz w:val="32"/>
          <w:szCs w:val="32"/>
        </w:rPr>
        <w:t xml:space="preserve"> 格均消耗 </w:t>
      </w:r>
      <w:r w:rsidRPr="003F5CBE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3F5CBE">
        <w:rPr>
          <w:rFonts w:ascii="宋体" w:eastAsia="宋体" w:hAnsi="宋体" w:cs="宋体"/>
          <w:sz w:val="32"/>
          <w:szCs w:val="32"/>
        </w:rPr>
        <w:t>个机动力值；</w:t>
      </w:r>
    </w:p>
    <w:p w:rsidR="001D0432" w:rsidRDefault="001D0432" w:rsidP="003F5CBE">
      <w:pPr>
        <w:spacing w:line="396" w:lineRule="auto"/>
        <w:ind w:right="30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在地形高度分别为3</w:t>
      </w:r>
      <w:r>
        <w:rPr>
          <w:rFonts w:ascii="宋体" w:eastAsia="宋体" w:hAnsi="宋体" w:cs="宋体"/>
          <w:sz w:val="32"/>
          <w:szCs w:val="32"/>
        </w:rPr>
        <w:t>0</w:t>
      </w:r>
      <w:r>
        <w:rPr>
          <w:rFonts w:ascii="宋体" w:eastAsia="宋体" w:hAnsi="宋体" w:cs="宋体" w:hint="eastAsia"/>
          <w:sz w:val="32"/>
          <w:szCs w:val="32"/>
        </w:rPr>
        <w:t>、2</w:t>
      </w:r>
      <w:r>
        <w:rPr>
          <w:rFonts w:ascii="宋体" w:eastAsia="宋体" w:hAnsi="宋体" w:cs="宋体"/>
          <w:sz w:val="32"/>
          <w:szCs w:val="32"/>
        </w:rPr>
        <w:t>0</w:t>
      </w:r>
      <w:r>
        <w:rPr>
          <w:rFonts w:ascii="宋体" w:eastAsia="宋体" w:hAnsi="宋体" w:cs="宋体" w:hint="eastAsia"/>
          <w:sz w:val="32"/>
          <w:szCs w:val="32"/>
        </w:rPr>
        <w:t>、1</w:t>
      </w:r>
      <w:r>
        <w:rPr>
          <w:rFonts w:ascii="宋体" w:eastAsia="宋体" w:hAnsi="宋体" w:cs="宋体"/>
          <w:sz w:val="32"/>
          <w:szCs w:val="32"/>
        </w:rPr>
        <w:t>0</w:t>
      </w:r>
      <w:r>
        <w:rPr>
          <w:rFonts w:ascii="宋体" w:eastAsia="宋体" w:hAnsi="宋体" w:cs="宋体" w:hint="eastAsia"/>
          <w:sz w:val="32"/>
          <w:szCs w:val="32"/>
        </w:rPr>
        <w:t>的地形上分别消耗3、2、1个机动力值。</w:t>
      </w:r>
    </w:p>
    <w:p w:rsidR="001D0432" w:rsidRPr="001D0432" w:rsidRDefault="001D0432" w:rsidP="001D0432">
      <w:pPr>
        <w:pStyle w:val="a3"/>
        <w:numPr>
          <w:ilvl w:val="0"/>
          <w:numId w:val="1"/>
        </w:numPr>
        <w:spacing w:line="396" w:lineRule="auto"/>
        <w:ind w:right="300" w:firstLineChars="0"/>
        <w:rPr>
          <w:sz w:val="44"/>
          <w:szCs w:val="44"/>
        </w:rPr>
      </w:pPr>
      <w:r w:rsidRPr="001D0432">
        <w:rPr>
          <w:rFonts w:hint="eastAsia"/>
          <w:sz w:val="44"/>
          <w:szCs w:val="44"/>
        </w:rPr>
        <w:lastRenderedPageBreak/>
        <w:t>直瞄射击规则</w:t>
      </w:r>
    </w:p>
    <w:p w:rsidR="001D0432" w:rsidRPr="001D0432" w:rsidRDefault="001D0432" w:rsidP="001D0432">
      <w:pPr>
        <w:pStyle w:val="a3"/>
        <w:numPr>
          <w:ilvl w:val="0"/>
          <w:numId w:val="4"/>
        </w:numPr>
        <w:spacing w:line="396" w:lineRule="auto"/>
        <w:ind w:right="300" w:firstLineChars="0"/>
        <w:rPr>
          <w:sz w:val="44"/>
          <w:szCs w:val="44"/>
        </w:rPr>
      </w:pPr>
      <w:r w:rsidRPr="001D0432">
        <w:rPr>
          <w:rFonts w:hint="eastAsia"/>
          <w:sz w:val="44"/>
          <w:szCs w:val="44"/>
        </w:rPr>
        <w:t>车辆直瞄射击规则</w:t>
      </w:r>
    </w:p>
    <w:p w:rsidR="00A03F5C" w:rsidRPr="00A03F5C" w:rsidRDefault="00A03F5C" w:rsidP="00A03F5C">
      <w:pPr>
        <w:jc w:val="left"/>
        <w:rPr>
          <w:sz w:val="44"/>
          <w:szCs w:val="44"/>
        </w:rPr>
      </w:pPr>
      <w:r w:rsidRPr="00A03F5C">
        <w:rPr>
          <w:rFonts w:hint="eastAsia"/>
          <w:sz w:val="44"/>
          <w:szCs w:val="44"/>
        </w:rPr>
        <w:t>算子配备武器种类（括号内为最远射击格数）</w:t>
      </w:r>
    </w:p>
    <w:p w:rsidR="00A03F5C" w:rsidRPr="006C6D61" w:rsidRDefault="00A03F5C" w:rsidP="00A03F5C">
      <w:pPr>
        <w:pStyle w:val="a3"/>
        <w:ind w:left="720" w:firstLineChars="0" w:firstLine="0"/>
        <w:rPr>
          <w:sz w:val="44"/>
          <w:szCs w:val="44"/>
        </w:rPr>
      </w:pPr>
      <w:r w:rsidRPr="006C6D61">
        <w:rPr>
          <w:rFonts w:hint="eastAsia"/>
          <w:sz w:val="44"/>
          <w:szCs w:val="44"/>
        </w:rPr>
        <w:t>步兵小队：人员轻武器（3）、火箭筒（4）、便携导弹（10）</w:t>
      </w:r>
    </w:p>
    <w:p w:rsidR="00A03F5C" w:rsidRPr="006C6D61" w:rsidRDefault="00A03F5C" w:rsidP="00A03F5C">
      <w:pPr>
        <w:pStyle w:val="a3"/>
        <w:ind w:left="720" w:firstLineChars="0" w:firstLine="0"/>
        <w:rPr>
          <w:sz w:val="44"/>
          <w:szCs w:val="44"/>
        </w:rPr>
      </w:pPr>
      <w:r w:rsidRPr="006C6D61">
        <w:rPr>
          <w:rFonts w:hint="eastAsia"/>
          <w:sz w:val="44"/>
          <w:szCs w:val="44"/>
        </w:rPr>
        <w:t>轻型战车：车载轻武器（10）</w:t>
      </w:r>
    </w:p>
    <w:p w:rsidR="00A03F5C" w:rsidRPr="006C6D61" w:rsidRDefault="00A03F5C" w:rsidP="00A03F5C">
      <w:pPr>
        <w:pStyle w:val="a3"/>
        <w:ind w:left="720" w:firstLineChars="0" w:firstLine="0"/>
        <w:rPr>
          <w:sz w:val="44"/>
          <w:szCs w:val="44"/>
        </w:rPr>
      </w:pPr>
      <w:r w:rsidRPr="006C6D61">
        <w:rPr>
          <w:rFonts w:hint="eastAsia"/>
          <w:sz w:val="44"/>
          <w:szCs w:val="44"/>
        </w:rPr>
        <w:t>中型装甲车：车载轻武器（10）、小号直瞄炮（13）、近射炮（10）、车载导弹（20）</w:t>
      </w:r>
    </w:p>
    <w:p w:rsidR="00A03F5C" w:rsidRDefault="00A03F5C" w:rsidP="00A03F5C">
      <w:pPr>
        <w:pStyle w:val="a3"/>
        <w:ind w:left="720" w:firstLineChars="0" w:firstLine="0"/>
        <w:rPr>
          <w:sz w:val="44"/>
          <w:szCs w:val="44"/>
        </w:rPr>
      </w:pPr>
      <w:r w:rsidRPr="006C6D61">
        <w:rPr>
          <w:rFonts w:hint="eastAsia"/>
          <w:sz w:val="44"/>
          <w:szCs w:val="44"/>
        </w:rPr>
        <w:t>坦克：中号直瞄炮（15）、车载轻武器（10）</w:t>
      </w:r>
    </w:p>
    <w:p w:rsidR="00EC77BA" w:rsidRPr="00A03F5C" w:rsidRDefault="00EC77BA" w:rsidP="001D0432">
      <w:pPr>
        <w:rPr>
          <w:rFonts w:ascii="宋体" w:eastAsia="宋体" w:hAnsi="宋体" w:cs="宋体"/>
          <w:sz w:val="32"/>
          <w:szCs w:val="32"/>
        </w:rPr>
      </w:pPr>
    </w:p>
    <w:p w:rsidR="00206DF0" w:rsidRPr="00EC77BA" w:rsidRDefault="00EC77BA" w:rsidP="00EC77BA">
      <w:r w:rsidRPr="00EC77BA">
        <w:rPr>
          <w:noProof/>
        </w:rPr>
        <w:drawing>
          <wp:inline distT="0" distB="0" distL="0" distR="0">
            <wp:extent cx="5274310" cy="2148022"/>
            <wp:effectExtent l="0" t="0" r="2540" b="5080"/>
            <wp:docPr id="14" name="图片 14" descr="C:\Users\kaqiusha\AppData\Local\Temp\1524407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qiusha\AppData\Local\Temp\15244070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BA" w:rsidRDefault="00CB75F1" w:rsidP="001D043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noProof/>
          <w:sz w:val="32"/>
          <w:szCs w:val="32"/>
        </w:rPr>
        <w:lastRenderedPageBreak/>
        <w:pict>
          <v:rect id="矩形 18" o:spid="_x0000_s1026" style="position:absolute;left:0;text-align:left;margin-left:3.25pt;margin-top:63.5pt;width:402.5pt;height:59.4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" fillcolor="#5b9bd5 [3204]" strokecolor="#1f4d78 [1604]" strokeweight="1pt"/>
        </w:pict>
      </w:r>
      <w:r>
        <w:rPr>
          <w:rFonts w:ascii="宋体" w:eastAsia="宋体" w:hAnsi="宋体" w:cs="宋体"/>
          <w:noProof/>
          <w:sz w:val="32"/>
          <w:szCs w:val="32"/>
        </w:rPr>
        <w:pict>
          <v:rect id="矩形 19" o:spid="_x0000_s1033" style="position:absolute;left:0;text-align:left;margin-left:267.25pt;margin-top:144.2pt;width:141.8pt;height:165.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" fillcolor="#5b9bd5 [3204]" strokecolor="#1f4d78 [1604]" strokeweight="1pt"/>
        </w:pict>
      </w:r>
      <w:r w:rsidR="00EC77BA" w:rsidRPr="00EC77BA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5274310" cy="3915759"/>
            <wp:effectExtent l="0" t="0" r="2540" b="8890"/>
            <wp:docPr id="13" name="图片 13" descr="C:\Users\kaqiusha\AppData\Local\Temp\15244069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qiusha\AppData\Local\Temp\152440699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06" w:rsidRPr="009F1F06" w:rsidRDefault="009F1F06" w:rsidP="001D0432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战斗结果里的</w:t>
      </w:r>
      <w:r w:rsidRPr="009F1F06">
        <w:rPr>
          <w:rFonts w:ascii="宋体" w:eastAsia="宋体" w:hAnsi="宋体" w:cs="宋体" w:hint="eastAsia"/>
          <w:color w:val="FF0000"/>
          <w:sz w:val="32"/>
          <w:szCs w:val="32"/>
        </w:rPr>
        <w:t>数字代表被歼灭</w:t>
      </w:r>
    </w:p>
    <w:p w:rsidR="00EC77BA" w:rsidRDefault="00EC77BA" w:rsidP="001D0432">
      <w:pPr>
        <w:rPr>
          <w:rFonts w:ascii="宋体" w:eastAsia="宋体" w:hAnsi="宋体" w:cs="宋体"/>
          <w:sz w:val="32"/>
          <w:szCs w:val="32"/>
        </w:rPr>
      </w:pPr>
    </w:p>
    <w:p w:rsidR="00EC77BA" w:rsidRDefault="00CB75F1" w:rsidP="001D043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noProof/>
          <w:sz w:val="32"/>
          <w:szCs w:val="32"/>
        </w:rPr>
        <w:pict>
          <v:rect id="矩形 20" o:spid="_x0000_s1032" style="position:absolute;left:0;text-align:left;margin-left:161.95pt;margin-top:72.65pt;width:244.9pt;height:29.4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" fillcolor="#5b9bd5 [3204]" strokecolor="#1f4d78 [1604]" strokeweight="1pt"/>
        </w:pict>
      </w:r>
      <w:r>
        <w:rPr>
          <w:rFonts w:ascii="宋体" w:eastAsia="宋体" w:hAnsi="宋体" w:cs="宋体"/>
          <w:noProof/>
          <w:sz w:val="32"/>
          <w:szCs w:val="32"/>
        </w:rPr>
        <w:pict>
          <v:rect id="矩形 21" o:spid="_x0000_s1031" style="position:absolute;left:0;text-align:left;margin-left:164.7pt;margin-top:120.05pt;width:244.35pt;height:27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" fillcolor="#5b9bd5 [3204]" strokecolor="#1f4d78 [1604]" strokeweight="1pt"/>
        </w:pict>
      </w:r>
      <w:r>
        <w:rPr>
          <w:rFonts w:ascii="宋体" w:eastAsia="宋体" w:hAnsi="宋体" w:cs="宋体"/>
          <w:noProof/>
          <w:sz w:val="32"/>
          <w:szCs w:val="32"/>
        </w:rPr>
        <w:pict>
          <v:rect id="矩形 22" o:spid="_x0000_s1030" style="position:absolute;left:0;text-align:left;margin-left:164.7pt;margin-top:168.45pt;width:244.35pt;height:27.2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" fillcolor="#5b9bd5" strokecolor="#41719c" strokeweight="1pt"/>
        </w:pict>
      </w:r>
      <w:r w:rsidR="00EC77BA" w:rsidRPr="00EC77BA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5274310" cy="2540407"/>
            <wp:effectExtent l="0" t="0" r="2540" b="0"/>
            <wp:docPr id="10" name="图片 10" descr="C:\Users\kaqiusha\AppData\Local\Temp\1524406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qiusha\AppData\Local\Temp\152440675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5C" w:rsidRDefault="00A03F5C" w:rsidP="001D0432">
      <w:pPr>
        <w:rPr>
          <w:rFonts w:ascii="宋体" w:eastAsia="宋体" w:hAnsi="宋体" w:cs="宋体"/>
          <w:sz w:val="32"/>
          <w:szCs w:val="32"/>
        </w:rPr>
      </w:pPr>
    </w:p>
    <w:p w:rsidR="00EC77BA" w:rsidRDefault="00EC77BA" w:rsidP="001D0432">
      <w:pPr>
        <w:rPr>
          <w:rFonts w:ascii="宋体" w:eastAsia="宋体" w:hAnsi="宋体" w:cs="宋体"/>
          <w:color w:val="FF0000"/>
          <w:sz w:val="32"/>
          <w:szCs w:val="32"/>
        </w:rPr>
      </w:pPr>
      <w:r w:rsidRPr="00EC77BA">
        <w:rPr>
          <w:rFonts w:ascii="宋体" w:eastAsia="宋体" w:hAnsi="宋体" w:cs="宋体" w:hint="eastAsia"/>
          <w:color w:val="FF0000"/>
          <w:sz w:val="32"/>
          <w:szCs w:val="32"/>
        </w:rPr>
        <w:t>（只算一个班的数量）</w:t>
      </w:r>
    </w:p>
    <w:p w:rsidR="00EC77BA" w:rsidRDefault="00CB75F1" w:rsidP="001D0432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/>
          <w:noProof/>
          <w:color w:val="FF0000"/>
          <w:sz w:val="32"/>
          <w:szCs w:val="32"/>
        </w:rPr>
        <w:lastRenderedPageBreak/>
        <w:pict>
          <v:rect id="矩形 24" o:spid="_x0000_s1029" style="position:absolute;left:0;text-align:left;margin-left:386.6pt;margin-top:150.15pt;width:238.9pt;height:32.4pt;z-index:251666432;visibility:visible;mso-position-horizontal:righ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" fillcolor="#5b9bd5 [3204]" strokecolor="#1f4d78 [1604]" strokeweight="1pt">
            <w10:wrap anchorx="margin"/>
          </v:rect>
        </w:pict>
      </w:r>
      <w:r>
        <w:rPr>
          <w:rFonts w:ascii="宋体" w:eastAsia="宋体" w:hAnsi="宋体" w:cs="宋体"/>
          <w:noProof/>
          <w:color w:val="FF0000"/>
          <w:sz w:val="32"/>
          <w:szCs w:val="32"/>
        </w:rPr>
        <w:pict>
          <v:rect id="矩形 23" o:spid="_x0000_s1028" style="position:absolute;left:0;text-align:left;margin-left:173.95pt;margin-top:83.1pt;width:236.2pt;height:50.1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" fillcolor="#5b9bd5 [3204]" strokecolor="#1f4d78 [1604]" strokeweight="1pt"/>
        </w:pict>
      </w:r>
      <w:r w:rsidR="00EC77BA" w:rsidRPr="00EC77BA">
        <w:rPr>
          <w:rFonts w:ascii="宋体" w:eastAsia="宋体" w:hAnsi="宋体" w:cs="宋体"/>
          <w:noProof/>
          <w:color w:val="FF0000"/>
          <w:sz w:val="32"/>
          <w:szCs w:val="32"/>
        </w:rPr>
        <w:drawing>
          <wp:inline distT="0" distB="0" distL="0" distR="0">
            <wp:extent cx="5274310" cy="2295542"/>
            <wp:effectExtent l="0" t="0" r="2540" b="9525"/>
            <wp:docPr id="11" name="图片 11" descr="C:\Users\kaqiusha\AppData\Local\Temp\1524406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qiusha\AppData\Local\Temp\152440681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BA" w:rsidRDefault="00EC77BA" w:rsidP="001D0432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（只算一个班的数量）</w:t>
      </w:r>
    </w:p>
    <w:p w:rsidR="00EC77BA" w:rsidRDefault="00CB75F1" w:rsidP="001D0432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/>
          <w:noProof/>
          <w:color w:val="FF0000"/>
          <w:sz w:val="32"/>
          <w:szCs w:val="32"/>
        </w:rPr>
        <w:pict>
          <v:rect id="矩形 26" o:spid="_x0000_s1027" style="position:absolute;left:0;text-align:left;margin-left:229.6pt;margin-top:55.05pt;width:176.2pt;height:193.6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" fillcolor="#5b9bd5 [3204]" strokecolor="#1f4d78 [1604]" strokeweight="1pt"/>
        </w:pict>
      </w:r>
      <w:r w:rsidR="00A03F5C" w:rsidRPr="00A03F5C">
        <w:rPr>
          <w:rFonts w:ascii="宋体" w:eastAsia="宋体" w:hAnsi="宋体" w:cs="宋体"/>
          <w:noProof/>
          <w:color w:val="FF0000"/>
          <w:sz w:val="32"/>
          <w:szCs w:val="32"/>
        </w:rPr>
        <w:drawing>
          <wp:inline distT="0" distB="0" distL="0" distR="0">
            <wp:extent cx="5274310" cy="3265021"/>
            <wp:effectExtent l="0" t="0" r="2540" b="0"/>
            <wp:docPr id="25" name="图片 25" descr="C:\Users\kaqiusha\AppData\Local\Temp\1524407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qiusha\AppData\Local\Temp\152440782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06" w:rsidRPr="00EC77BA" w:rsidRDefault="009F1F06" w:rsidP="001D0432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（压是压制的意思，该回合无法机动）</w:t>
      </w:r>
    </w:p>
    <w:p w:rsidR="001D0432" w:rsidRDefault="001D0432" w:rsidP="001D0432">
      <w:pPr>
        <w:rPr>
          <w:sz w:val="44"/>
          <w:szCs w:val="44"/>
        </w:rPr>
      </w:pPr>
      <w:r w:rsidRPr="001D0432">
        <w:rPr>
          <w:rFonts w:hint="eastAsia"/>
          <w:sz w:val="44"/>
          <w:szCs w:val="44"/>
        </w:rPr>
        <w:t>（2）</w:t>
      </w:r>
      <w:r>
        <w:rPr>
          <w:rFonts w:hint="eastAsia"/>
          <w:sz w:val="44"/>
          <w:szCs w:val="44"/>
        </w:rPr>
        <w:t>人员直瞄射击规则</w:t>
      </w:r>
    </w:p>
    <w:p w:rsidR="001D0432" w:rsidRPr="001D0432" w:rsidRDefault="001D0432" w:rsidP="001D043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1D0432">
        <w:rPr>
          <w:rFonts w:ascii="宋体" w:eastAsia="宋体" w:hAnsi="宋体" w:cs="宋体"/>
          <w:kern w:val="0"/>
          <w:sz w:val="32"/>
          <w:szCs w:val="32"/>
        </w:rPr>
        <w:t>（</w:t>
      </w:r>
      <w:r w:rsidRPr="001D0432">
        <w:rPr>
          <w:rFonts w:ascii="Times New Roman" w:eastAsia="Times New Roman" w:hAnsi="Times New Roman" w:cs="Times New Roman"/>
          <w:kern w:val="0"/>
          <w:sz w:val="32"/>
          <w:szCs w:val="32"/>
        </w:rPr>
        <w:t>1</w:t>
      </w:r>
      <w:r w:rsidRPr="001D0432">
        <w:rPr>
          <w:rFonts w:ascii="宋体" w:eastAsia="宋体" w:hAnsi="宋体" w:cs="宋体"/>
          <w:kern w:val="0"/>
          <w:sz w:val="32"/>
          <w:szCs w:val="32"/>
        </w:rPr>
        <w:t>）机动状态下的人员不能进行任何射击。</w:t>
      </w:r>
    </w:p>
    <w:p w:rsidR="001D0432" w:rsidRPr="001D0432" w:rsidRDefault="001D0432" w:rsidP="001D043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1D0432">
        <w:rPr>
          <w:rFonts w:ascii="宋体" w:eastAsia="宋体" w:hAnsi="宋体" w:cs="宋体"/>
          <w:kern w:val="0"/>
          <w:sz w:val="32"/>
          <w:szCs w:val="32"/>
        </w:rPr>
        <w:t>（</w:t>
      </w:r>
      <w:r w:rsidRPr="001D0432">
        <w:rPr>
          <w:rFonts w:ascii="Times New Roman" w:eastAsia="Times New Roman" w:hAnsi="Times New Roman" w:cs="Times New Roman"/>
          <w:kern w:val="0"/>
          <w:sz w:val="32"/>
          <w:szCs w:val="32"/>
        </w:rPr>
        <w:t>2</w:t>
      </w:r>
      <w:r w:rsidRPr="001D0432">
        <w:rPr>
          <w:rFonts w:ascii="宋体" w:eastAsia="宋体" w:hAnsi="宋体" w:cs="宋体"/>
          <w:kern w:val="0"/>
          <w:sz w:val="32"/>
          <w:szCs w:val="32"/>
        </w:rPr>
        <w:t>）在本方阶段，未机动未射击的人员可以实施掩护射击或最终射击；</w:t>
      </w:r>
    </w:p>
    <w:p w:rsidR="001D0432" w:rsidRPr="001D0432" w:rsidRDefault="001D0432" w:rsidP="001D043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1D0432">
        <w:rPr>
          <w:rFonts w:ascii="宋体" w:eastAsia="宋体" w:hAnsi="宋体" w:cs="宋体"/>
          <w:kern w:val="0"/>
          <w:sz w:val="32"/>
          <w:szCs w:val="32"/>
        </w:rPr>
        <w:t>（</w:t>
      </w:r>
      <w:r w:rsidRPr="001D0432">
        <w:rPr>
          <w:rFonts w:ascii="Times New Roman" w:eastAsia="Times New Roman" w:hAnsi="Times New Roman" w:cs="Times New Roman"/>
          <w:kern w:val="0"/>
          <w:sz w:val="32"/>
          <w:szCs w:val="32"/>
        </w:rPr>
        <w:t>3</w:t>
      </w:r>
      <w:r w:rsidRPr="001D0432">
        <w:rPr>
          <w:rFonts w:ascii="宋体" w:eastAsia="宋体" w:hAnsi="宋体" w:cs="宋体"/>
          <w:kern w:val="0"/>
          <w:sz w:val="32"/>
          <w:szCs w:val="32"/>
        </w:rPr>
        <w:t>）在对方阶段，未机动未射击的人员可以实施机会射击或最终射击；</w:t>
      </w:r>
    </w:p>
    <w:p w:rsidR="001D0432" w:rsidRDefault="009F1F06" w:rsidP="001D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（3）间瞄射击规则</w:t>
      </w:r>
    </w:p>
    <w:p w:rsidR="009F1F06" w:rsidRDefault="009F1F06" w:rsidP="001D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根据每回合制定的间瞄计划表，延迟一回合到达目标点，进行裁决，四种间瞄火炮</w:t>
      </w:r>
      <w:r w:rsidR="00A1172D">
        <w:rPr>
          <w:rFonts w:hint="eastAsia"/>
          <w:sz w:val="44"/>
          <w:szCs w:val="44"/>
        </w:rPr>
        <w:t>只裁决有敌方目标的六角格，</w:t>
      </w:r>
    </w:p>
    <w:p w:rsidR="00A1172D" w:rsidRDefault="00A1172D" w:rsidP="001D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通过产生随机数</w:t>
      </w:r>
    </w:p>
    <w:p w:rsidR="00A1172D" w:rsidRDefault="00A1172D" w:rsidP="001D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2、3、5、6、8、9、11、12为压制</w:t>
      </w:r>
    </w:p>
    <w:p w:rsidR="00A1172D" w:rsidRPr="001D0432" w:rsidRDefault="00A1172D" w:rsidP="001D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4、7、10为命中</w:t>
      </w:r>
    </w:p>
    <w:p w:rsidR="001D0432" w:rsidRPr="001D0432" w:rsidRDefault="001D0432" w:rsidP="001D0432">
      <w:pPr>
        <w:spacing w:line="396" w:lineRule="auto"/>
        <w:ind w:right="300"/>
        <w:rPr>
          <w:sz w:val="44"/>
          <w:szCs w:val="44"/>
        </w:rPr>
      </w:pPr>
    </w:p>
    <w:p w:rsidR="001D0432" w:rsidRPr="003F5CBE" w:rsidRDefault="001D0432" w:rsidP="003F5CBE">
      <w:pPr>
        <w:spacing w:line="396" w:lineRule="auto"/>
        <w:ind w:right="300"/>
        <w:rPr>
          <w:sz w:val="20"/>
          <w:szCs w:val="20"/>
        </w:rPr>
      </w:pPr>
    </w:p>
    <w:p w:rsidR="003F5CBE" w:rsidRPr="003F5CBE" w:rsidRDefault="003F5CBE" w:rsidP="003F5CBE">
      <w:pPr>
        <w:rPr>
          <w:rFonts w:ascii="宋体" w:eastAsia="宋体" w:hAnsi="宋体" w:cs="宋体"/>
          <w:sz w:val="31"/>
          <w:szCs w:val="31"/>
        </w:rPr>
      </w:pPr>
    </w:p>
    <w:sectPr w:rsidR="003F5CBE" w:rsidRPr="003F5CBE" w:rsidSect="00CB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E60" w:rsidRDefault="00C53E60" w:rsidP="0055442B">
      <w:r>
        <w:separator/>
      </w:r>
    </w:p>
  </w:endnote>
  <w:endnote w:type="continuationSeparator" w:id="1">
    <w:p w:rsidR="00C53E60" w:rsidRDefault="00C53E60" w:rsidP="00554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E60" w:rsidRDefault="00C53E60" w:rsidP="0055442B">
      <w:r>
        <w:separator/>
      </w:r>
    </w:p>
  </w:footnote>
  <w:footnote w:type="continuationSeparator" w:id="1">
    <w:p w:rsidR="00C53E60" w:rsidRDefault="00C53E60" w:rsidP="00554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41C17"/>
    <w:multiLevelType w:val="hybridMultilevel"/>
    <w:tmpl w:val="4476DE60"/>
    <w:lvl w:ilvl="0" w:tplc="6C12863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77EB5"/>
    <w:multiLevelType w:val="hybridMultilevel"/>
    <w:tmpl w:val="DB68E7B2"/>
    <w:lvl w:ilvl="0" w:tplc="EBB03F7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E02F5"/>
    <w:multiLevelType w:val="hybridMultilevel"/>
    <w:tmpl w:val="C00AD8A4"/>
    <w:lvl w:ilvl="0" w:tplc="98BCFDD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F03C9"/>
    <w:multiLevelType w:val="hybridMultilevel"/>
    <w:tmpl w:val="6DA8380C"/>
    <w:lvl w:ilvl="0" w:tplc="21168E60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3C1A16"/>
    <w:multiLevelType w:val="hybridMultilevel"/>
    <w:tmpl w:val="02200586"/>
    <w:lvl w:ilvl="0" w:tplc="28D4A0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B8C"/>
    <w:rsid w:val="001D0432"/>
    <w:rsid w:val="00206DF0"/>
    <w:rsid w:val="00331B8C"/>
    <w:rsid w:val="003F5CBE"/>
    <w:rsid w:val="0055442B"/>
    <w:rsid w:val="005E0301"/>
    <w:rsid w:val="005F3005"/>
    <w:rsid w:val="009F1F06"/>
    <w:rsid w:val="00A03F5C"/>
    <w:rsid w:val="00A1172D"/>
    <w:rsid w:val="00C53E60"/>
    <w:rsid w:val="00CB75F1"/>
    <w:rsid w:val="00EC7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B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44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442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54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44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4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44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0178-B22F-46E0-BD9F-743D2FB5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1458612723@qq.com</dc:creator>
  <cp:lastModifiedBy>tj</cp:lastModifiedBy>
  <cp:revision>2</cp:revision>
  <dcterms:created xsi:type="dcterms:W3CDTF">2018-04-22T22:28:00Z</dcterms:created>
  <dcterms:modified xsi:type="dcterms:W3CDTF">2018-04-22T22:28:00Z</dcterms:modified>
</cp:coreProperties>
</file>