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618CD4" w14:textId="01148907" w:rsidR="00916B33" w:rsidRDefault="00916B33" w:rsidP="00916B33">
      <w:pPr>
        <w:rPr>
          <w:rFonts w:ascii="Times New Roman" w:eastAsia="Times New Roman" w:hAnsi="Times New Roman" w:cs="Times New Roman"/>
        </w:rPr>
      </w:pPr>
    </w:p>
    <w:p w14:paraId="0BD97E0E" w14:textId="31C58E85" w:rsidR="00916B33" w:rsidRDefault="00916B33" w:rsidP="00916B33">
      <w:pPr>
        <w:rPr>
          <w:rFonts w:ascii="Times New Roman" w:eastAsia="Times New Roman" w:hAnsi="Times New Roman" w:cs="Times New Roman"/>
        </w:rPr>
      </w:pPr>
    </w:p>
    <w:p w14:paraId="02F94279" w14:textId="77777777" w:rsidR="00916B33" w:rsidRDefault="00916B33" w:rsidP="00916B33">
      <w:pPr>
        <w:rPr>
          <w:rFonts w:ascii="Times New Roman" w:eastAsia="Times New Roman" w:hAnsi="Times New Roman" w:cs="Times New Roman"/>
        </w:rPr>
      </w:pPr>
    </w:p>
    <w:p w14:paraId="09B83E35" w14:textId="6F6D711C" w:rsidR="00916B33" w:rsidRDefault="00916B33" w:rsidP="00916B33">
      <w:pPr>
        <w:jc w:val="center"/>
        <w:rPr>
          <w:rFonts w:ascii="Times New Roman" w:eastAsia="Times New Roman" w:hAnsi="Times New Roman" w:cs="Times New Roman"/>
        </w:rPr>
      </w:pPr>
      <w:r w:rsidRPr="00916B33">
        <w:rPr>
          <w:rFonts w:ascii="Times New Roman" w:eastAsia="Times New Roman" w:hAnsi="Times New Roman" w:cs="Times New Roman"/>
        </w:rPr>
        <w:fldChar w:fldCharType="begin"/>
      </w:r>
      <w:r w:rsidRPr="00916B33">
        <w:rPr>
          <w:rFonts w:ascii="Times New Roman" w:eastAsia="Times New Roman" w:hAnsi="Times New Roman" w:cs="Times New Roman"/>
        </w:rPr>
        <w:instrText xml:space="preserve"> INCLUDEPICTURE "/var/folders/sd/6pjjpq4d6s735j8y_8q8tbyc0000gn/T/com.microsoft.Word/WebArchiveCopyPasteTempFiles/page1image27123840" \* MERGEFORMATINET </w:instrText>
      </w:r>
      <w:r w:rsidRPr="00916B33">
        <w:rPr>
          <w:rFonts w:ascii="Times New Roman" w:eastAsia="Times New Roman" w:hAnsi="Times New Roman" w:cs="Times New Roman"/>
        </w:rPr>
        <w:fldChar w:fldCharType="separate"/>
      </w:r>
      <w:r w:rsidRPr="00A067B0">
        <w:rPr>
          <w:noProof/>
        </w:rPr>
        <w:drawing>
          <wp:inline distT="0" distB="0" distL="0" distR="0" wp14:anchorId="7C372C00" wp14:editId="49895EDB">
            <wp:extent cx="1350335" cy="1169582"/>
            <wp:effectExtent l="0" t="0" r="0" b="0"/>
            <wp:docPr id="4" name="Picture 4" descr="Logo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&#10;&#10;Description automatically generated"/>
                    <pic:cNvPicPr>
                      <a:picLocks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3" t="14082" r="7981" b="12683"/>
                    <a:stretch/>
                  </pic:blipFill>
                  <pic:spPr bwMode="auto">
                    <a:xfrm>
                      <a:off x="0" y="0"/>
                      <a:ext cx="1356629" cy="117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6B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2E330E9" wp14:editId="07C01835">
            <wp:extent cx="1169581" cy="1169581"/>
            <wp:effectExtent l="0" t="0" r="0" b="0"/>
            <wp:docPr id="1" name="Picture 1" descr="page1image27123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2712384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32970" cy="123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B33">
        <w:rPr>
          <w:rFonts w:ascii="Times New Roman" w:eastAsia="Times New Roman" w:hAnsi="Times New Roman" w:cs="Times New Roman"/>
        </w:rPr>
        <w:fldChar w:fldCharType="end"/>
      </w:r>
      <w:r w:rsidRPr="00916B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7670579" wp14:editId="20FD8E2F">
            <wp:extent cx="1446028" cy="1051332"/>
            <wp:effectExtent l="0" t="0" r="1905" b="3175"/>
            <wp:docPr id="6" name="Picture 6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, company n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7" cy="10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B33">
        <w:rPr>
          <w:rFonts w:ascii="Times New Roman" w:eastAsia="Times New Roman" w:hAnsi="Times New Roman" w:cs="Times New Roman"/>
        </w:rPr>
        <w:fldChar w:fldCharType="begin"/>
      </w:r>
      <w:r w:rsidRPr="00916B33">
        <w:rPr>
          <w:rFonts w:ascii="Times New Roman" w:eastAsia="Times New Roman" w:hAnsi="Times New Roman" w:cs="Times New Roman"/>
        </w:rPr>
        <w:instrText xml:space="preserve"> INCLUDEPICTURE "https://download.logo.wine/logo/MySQL/MySQL-Logo.wine.png" \* MERGEFORMATINET </w:instrText>
      </w:r>
      <w:r w:rsidRPr="00916B33">
        <w:rPr>
          <w:rFonts w:ascii="Times New Roman" w:eastAsia="Times New Roman" w:hAnsi="Times New Roman" w:cs="Times New Roman"/>
        </w:rPr>
        <w:fldChar w:fldCharType="separate"/>
      </w:r>
      <w:r w:rsidRPr="00916B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BA97898" wp14:editId="2F8449EB">
            <wp:extent cx="1546866" cy="1031358"/>
            <wp:effectExtent l="0" t="0" r="0" b="0"/>
            <wp:docPr id="5" name="Picture 5" descr="MySQL to Redshift ETL - Steps to Migrate Data | Hevo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ySQL to Redshift ETL - Steps to Migrate Data | Hevo Blo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614" cy="104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B33">
        <w:rPr>
          <w:rFonts w:ascii="Times New Roman" w:eastAsia="Times New Roman" w:hAnsi="Times New Roman" w:cs="Times New Roman"/>
        </w:rPr>
        <w:fldChar w:fldCharType="end"/>
      </w:r>
    </w:p>
    <w:p w14:paraId="5499206E" w14:textId="03C2896D" w:rsidR="00916B33" w:rsidRDefault="00916B33" w:rsidP="00916B33">
      <w:pPr>
        <w:jc w:val="center"/>
        <w:rPr>
          <w:rFonts w:ascii="Times New Roman" w:eastAsia="Times New Roman" w:hAnsi="Times New Roman" w:cs="Times New Roman"/>
        </w:rPr>
      </w:pPr>
    </w:p>
    <w:p w14:paraId="591ED8B6" w14:textId="0F6CAE37" w:rsidR="00916B33" w:rsidRDefault="00916B33" w:rsidP="00916B33">
      <w:pPr>
        <w:jc w:val="center"/>
        <w:rPr>
          <w:rFonts w:ascii="Times New Roman" w:eastAsia="Times New Roman" w:hAnsi="Times New Roman" w:cs="Times New Roman"/>
        </w:rPr>
      </w:pPr>
    </w:p>
    <w:p w14:paraId="57641D44" w14:textId="36C396C4" w:rsidR="00916B33" w:rsidRDefault="00916B33" w:rsidP="00916B33">
      <w:pPr>
        <w:jc w:val="center"/>
        <w:rPr>
          <w:rFonts w:ascii="Times New Roman" w:eastAsia="Times New Roman" w:hAnsi="Times New Roman" w:cs="Times New Roman"/>
        </w:rPr>
      </w:pPr>
    </w:p>
    <w:p w14:paraId="087BA79C" w14:textId="0AD9CD50" w:rsidR="00916B33" w:rsidRDefault="00916B33" w:rsidP="00916B33">
      <w:pPr>
        <w:jc w:val="center"/>
        <w:rPr>
          <w:rFonts w:ascii="Times New Roman" w:eastAsia="Times New Roman" w:hAnsi="Times New Roman" w:cs="Times New Roman"/>
        </w:rPr>
      </w:pPr>
    </w:p>
    <w:p w14:paraId="60A62E08" w14:textId="47C4D81C" w:rsidR="00916B33" w:rsidRPr="002F1BEC" w:rsidRDefault="00916B33" w:rsidP="00916B33">
      <w:pPr>
        <w:jc w:val="center"/>
        <w:rPr>
          <w:rFonts w:ascii="Times New Roman" w:eastAsia="Times New Roman" w:hAnsi="Times New Roman" w:cs="Times New Roman"/>
          <w:sz w:val="68"/>
          <w:szCs w:val="68"/>
        </w:rPr>
      </w:pPr>
    </w:p>
    <w:p w14:paraId="5F6C7D02" w14:textId="77777777" w:rsidR="00916B33" w:rsidRPr="002F1BEC" w:rsidRDefault="00916B33" w:rsidP="00916B33">
      <w:pPr>
        <w:jc w:val="center"/>
        <w:rPr>
          <w:rFonts w:eastAsia="Times New Roman" w:cstheme="minorHAnsi"/>
          <w:color w:val="1F3864" w:themeColor="accent1" w:themeShade="80"/>
          <w:sz w:val="68"/>
          <w:szCs w:val="68"/>
        </w:rPr>
      </w:pPr>
      <w:r w:rsidRPr="002F1BEC">
        <w:rPr>
          <w:rFonts w:eastAsia="Times New Roman" w:cstheme="minorHAnsi"/>
          <w:color w:val="1F3864" w:themeColor="accent1" w:themeShade="80"/>
          <w:sz w:val="68"/>
          <w:szCs w:val="68"/>
        </w:rPr>
        <w:t xml:space="preserve">Course Listing Microservice </w:t>
      </w:r>
    </w:p>
    <w:p w14:paraId="22AA40F7" w14:textId="6D2D7952" w:rsidR="00916B33" w:rsidRPr="002F1BEC" w:rsidRDefault="00916B33" w:rsidP="00916B33">
      <w:pPr>
        <w:jc w:val="center"/>
        <w:rPr>
          <w:rFonts w:eastAsia="Times New Roman" w:cstheme="minorHAnsi"/>
          <w:color w:val="1F3864" w:themeColor="accent1" w:themeShade="80"/>
          <w:sz w:val="68"/>
          <w:szCs w:val="68"/>
        </w:rPr>
      </w:pPr>
      <w:r w:rsidRPr="002F1BEC">
        <w:rPr>
          <w:rFonts w:eastAsia="Times New Roman" w:cstheme="minorHAnsi"/>
          <w:color w:val="1F3864" w:themeColor="accent1" w:themeShade="80"/>
          <w:sz w:val="68"/>
          <w:szCs w:val="68"/>
        </w:rPr>
        <w:t>(REST API)</w:t>
      </w:r>
    </w:p>
    <w:p w14:paraId="0494315C" w14:textId="68ECAB08" w:rsidR="002F1BEC" w:rsidRPr="002F1BEC" w:rsidRDefault="002F1BEC" w:rsidP="00916B33">
      <w:pPr>
        <w:jc w:val="center"/>
        <w:rPr>
          <w:rFonts w:eastAsia="Times New Roman" w:cstheme="minorHAnsi"/>
          <w:color w:val="1F3864" w:themeColor="accent1" w:themeShade="80"/>
          <w:sz w:val="36"/>
          <w:szCs w:val="36"/>
        </w:rPr>
      </w:pPr>
      <w:r w:rsidRPr="002F1BEC">
        <w:rPr>
          <w:rFonts w:eastAsia="Times New Roman" w:cstheme="minorHAnsi"/>
          <w:color w:val="1F3864" w:themeColor="accent1" w:themeShade="80"/>
          <w:sz w:val="36"/>
          <w:szCs w:val="36"/>
        </w:rPr>
        <w:t>With</w:t>
      </w:r>
    </w:p>
    <w:p w14:paraId="6FC3BFD7" w14:textId="73D4DA3A" w:rsidR="002F1BEC" w:rsidRPr="002F1BEC" w:rsidRDefault="002F1BEC" w:rsidP="002F1BEC">
      <w:pPr>
        <w:jc w:val="center"/>
        <w:rPr>
          <w:rFonts w:eastAsia="Times New Roman" w:cstheme="minorHAnsi"/>
          <w:color w:val="1F3864" w:themeColor="accent1" w:themeShade="80"/>
          <w:sz w:val="36"/>
          <w:szCs w:val="36"/>
        </w:rPr>
      </w:pPr>
      <w:r w:rsidRPr="002F1BEC">
        <w:rPr>
          <w:rFonts w:eastAsia="Times New Roman" w:cstheme="minorHAnsi"/>
          <w:color w:val="1F3864" w:themeColor="accent1" w:themeShade="80"/>
          <w:sz w:val="36"/>
          <w:szCs w:val="36"/>
        </w:rPr>
        <w:t>MySQL database &amp;</w:t>
      </w:r>
    </w:p>
    <w:p w14:paraId="08446DFC" w14:textId="495C8039" w:rsidR="002F1BEC" w:rsidRPr="002F1BEC" w:rsidRDefault="002F1BEC" w:rsidP="00916B33">
      <w:pPr>
        <w:jc w:val="center"/>
        <w:rPr>
          <w:rFonts w:eastAsia="Times New Roman" w:cstheme="minorHAnsi"/>
          <w:color w:val="1F3864" w:themeColor="accent1" w:themeShade="80"/>
          <w:sz w:val="36"/>
          <w:szCs w:val="36"/>
        </w:rPr>
      </w:pPr>
      <w:r w:rsidRPr="002F1BEC">
        <w:rPr>
          <w:rFonts w:eastAsia="Times New Roman" w:cstheme="minorHAnsi"/>
          <w:color w:val="1F3864" w:themeColor="accent1" w:themeShade="80"/>
          <w:sz w:val="36"/>
          <w:szCs w:val="36"/>
        </w:rPr>
        <w:t xml:space="preserve">Deployment of </w:t>
      </w:r>
      <w:r>
        <w:rPr>
          <w:rFonts w:eastAsia="Times New Roman" w:cstheme="minorHAnsi"/>
          <w:color w:val="1F3864" w:themeColor="accent1" w:themeShade="80"/>
          <w:sz w:val="36"/>
          <w:szCs w:val="36"/>
        </w:rPr>
        <w:t xml:space="preserve">MySQL </w:t>
      </w:r>
      <w:r w:rsidRPr="002F1BEC">
        <w:rPr>
          <w:rFonts w:eastAsia="Times New Roman" w:cstheme="minorHAnsi"/>
          <w:color w:val="1F3864" w:themeColor="accent1" w:themeShade="80"/>
          <w:sz w:val="36"/>
          <w:szCs w:val="36"/>
        </w:rPr>
        <w:t>database to Docker</w:t>
      </w:r>
    </w:p>
    <w:p w14:paraId="2988E4E9" w14:textId="6240DD0B" w:rsidR="00916B33" w:rsidRPr="002F1BEC" w:rsidRDefault="00916B33" w:rsidP="00916B33">
      <w:pPr>
        <w:jc w:val="center"/>
        <w:rPr>
          <w:rFonts w:eastAsia="Times New Roman" w:cstheme="minorHAnsi"/>
          <w:color w:val="1F3864" w:themeColor="accent1" w:themeShade="80"/>
          <w:sz w:val="68"/>
          <w:szCs w:val="68"/>
        </w:rPr>
      </w:pPr>
    </w:p>
    <w:p w14:paraId="0EDA827E" w14:textId="77777777" w:rsidR="002F1BEC" w:rsidRDefault="002F1BEC" w:rsidP="00916B33">
      <w:pPr>
        <w:jc w:val="center"/>
        <w:rPr>
          <w:rFonts w:eastAsia="Times New Roman" w:cstheme="minorHAnsi"/>
          <w:sz w:val="52"/>
          <w:szCs w:val="52"/>
        </w:rPr>
      </w:pPr>
    </w:p>
    <w:p w14:paraId="56A53880" w14:textId="77777777" w:rsidR="00916B33" w:rsidRPr="00916B33" w:rsidRDefault="00916B33" w:rsidP="00916B33">
      <w:pPr>
        <w:jc w:val="center"/>
        <w:rPr>
          <w:rFonts w:eastAsia="Times New Roman" w:cstheme="minorHAnsi"/>
          <w:sz w:val="52"/>
          <w:szCs w:val="52"/>
        </w:rPr>
      </w:pPr>
    </w:p>
    <w:p w14:paraId="51F26A6C" w14:textId="77777777" w:rsidR="00916B33" w:rsidRPr="008F7264" w:rsidRDefault="00916B33" w:rsidP="00916B33">
      <w:pPr>
        <w:autoSpaceDE w:val="0"/>
        <w:autoSpaceDN w:val="0"/>
        <w:adjustRightInd w:val="0"/>
        <w:spacing w:line="474" w:lineRule="atLeast"/>
        <w:jc w:val="center"/>
        <w:rPr>
          <w:rFonts w:cs="Arial"/>
          <w:color w:val="1F3864"/>
          <w:sz w:val="21"/>
          <w:szCs w:val="21"/>
          <w:lang w:val="en-GB"/>
        </w:rPr>
      </w:pPr>
      <w:r w:rsidRPr="008F7264">
        <w:rPr>
          <w:rFonts w:cs="Helvetica"/>
          <w:color w:val="1F3864"/>
          <w:sz w:val="32"/>
          <w:szCs w:val="32"/>
          <w:lang w:val="en-GB"/>
        </w:rPr>
        <w:t>Created by </w:t>
      </w:r>
    </w:p>
    <w:p w14:paraId="5BE99556" w14:textId="77777777" w:rsidR="00916B33" w:rsidRPr="008F7264" w:rsidRDefault="00916B33" w:rsidP="00916B33">
      <w:pPr>
        <w:autoSpaceDE w:val="0"/>
        <w:autoSpaceDN w:val="0"/>
        <w:adjustRightInd w:val="0"/>
        <w:spacing w:line="474" w:lineRule="atLeast"/>
        <w:jc w:val="center"/>
        <w:rPr>
          <w:rFonts w:cs="Arial"/>
          <w:color w:val="1F3864"/>
          <w:sz w:val="21"/>
          <w:szCs w:val="21"/>
          <w:lang w:val="en-GB"/>
        </w:rPr>
      </w:pPr>
      <w:r w:rsidRPr="008F7264">
        <w:rPr>
          <w:rFonts w:cs="Helvetica"/>
          <w:color w:val="1F3864"/>
          <w:sz w:val="32"/>
          <w:szCs w:val="32"/>
          <w:lang w:val="en-GB"/>
        </w:rPr>
        <w:t> Oon Xin Ni  </w:t>
      </w:r>
    </w:p>
    <w:p w14:paraId="2B12F7DC" w14:textId="77777777" w:rsidR="00916B33" w:rsidRPr="008F7264" w:rsidRDefault="00916B33" w:rsidP="00916B33">
      <w:pPr>
        <w:autoSpaceDE w:val="0"/>
        <w:autoSpaceDN w:val="0"/>
        <w:adjustRightInd w:val="0"/>
        <w:spacing w:line="474" w:lineRule="atLeast"/>
        <w:jc w:val="center"/>
        <w:rPr>
          <w:rFonts w:cs="Arial"/>
          <w:color w:val="1F3864"/>
          <w:sz w:val="21"/>
          <w:szCs w:val="21"/>
          <w:lang w:val="en-GB"/>
        </w:rPr>
      </w:pPr>
      <w:r w:rsidRPr="008F7264">
        <w:rPr>
          <w:rFonts w:cs="Helvetica"/>
          <w:color w:val="1F3864"/>
          <w:sz w:val="32"/>
          <w:szCs w:val="32"/>
          <w:lang w:val="en-GB"/>
        </w:rPr>
        <w:t>(Batch 2) </w:t>
      </w:r>
    </w:p>
    <w:p w14:paraId="11BB70D1" w14:textId="050FB31E" w:rsidR="00916B33" w:rsidRDefault="00916B33" w:rsidP="00916B33">
      <w:pPr>
        <w:autoSpaceDE w:val="0"/>
        <w:autoSpaceDN w:val="0"/>
        <w:adjustRightInd w:val="0"/>
        <w:spacing w:line="474" w:lineRule="atLeast"/>
        <w:jc w:val="center"/>
        <w:rPr>
          <w:rFonts w:cs="Helvetica"/>
          <w:color w:val="1F3864"/>
          <w:sz w:val="32"/>
          <w:szCs w:val="32"/>
          <w:lang w:val="en-GB"/>
        </w:rPr>
      </w:pPr>
      <w:r w:rsidRPr="008F7264">
        <w:rPr>
          <w:rFonts w:cs="Helvetica"/>
          <w:color w:val="1F3864"/>
          <w:sz w:val="32"/>
          <w:szCs w:val="32"/>
          <w:lang w:val="en-GB"/>
        </w:rPr>
        <w:t xml:space="preserve">Go </w:t>
      </w:r>
      <w:r>
        <w:rPr>
          <w:rFonts w:cs="Helvetica"/>
          <w:color w:val="1F3864"/>
          <w:sz w:val="32"/>
          <w:szCs w:val="32"/>
          <w:lang w:val="en-GB"/>
        </w:rPr>
        <w:t>Microservice1</w:t>
      </w:r>
      <w:r w:rsidRPr="008F7264">
        <w:rPr>
          <w:rFonts w:cs="Helvetica"/>
          <w:color w:val="1F3864"/>
          <w:sz w:val="32"/>
          <w:szCs w:val="32"/>
          <w:lang w:val="en-GB"/>
        </w:rPr>
        <w:t xml:space="preserve"> Assignment </w:t>
      </w:r>
    </w:p>
    <w:p w14:paraId="46573015" w14:textId="77777777" w:rsidR="00916B33" w:rsidRDefault="00916B33">
      <w:pPr>
        <w:rPr>
          <w:rFonts w:cs="Helvetica"/>
          <w:color w:val="1F3864"/>
          <w:sz w:val="32"/>
          <w:szCs w:val="32"/>
          <w:lang w:val="en-GB"/>
        </w:rPr>
      </w:pPr>
      <w:r>
        <w:rPr>
          <w:rFonts w:cs="Helvetica"/>
          <w:color w:val="1F3864"/>
          <w:sz w:val="32"/>
          <w:szCs w:val="32"/>
          <w:lang w:val="en-GB"/>
        </w:rPr>
        <w:br w:type="page"/>
      </w:r>
    </w:p>
    <w:p w14:paraId="7DB0C12C" w14:textId="77777777" w:rsidR="002F1BEC" w:rsidRPr="007F645F" w:rsidRDefault="002F1BEC" w:rsidP="002F1BEC">
      <w:pPr>
        <w:pStyle w:val="TOCHeading"/>
        <w:numPr>
          <w:ilvl w:val="0"/>
          <w:numId w:val="0"/>
        </w:numPr>
        <w:ind w:left="432" w:hanging="432"/>
        <w:rPr>
          <w:rStyle w:val="Heading1Char"/>
        </w:rPr>
      </w:pPr>
      <w:bookmarkStart w:id="0" w:name="_Toc69401746"/>
      <w:r w:rsidRPr="007F645F">
        <w:rPr>
          <w:rStyle w:val="Heading1Char"/>
        </w:rPr>
        <w:lastRenderedPageBreak/>
        <w:t>Table of Contents</w:t>
      </w:r>
      <w:bookmarkEnd w:id="0"/>
    </w:p>
    <w:p w14:paraId="3D87038F" w14:textId="17A3C8F2" w:rsidR="00BD3B68" w:rsidRDefault="002F1BEC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noProof/>
          <w:sz w:val="24"/>
        </w:rPr>
      </w:pPr>
      <w:r w:rsidRPr="00746193">
        <w:rPr>
          <w:b w:val="0"/>
          <w:bCs w:val="0"/>
          <w:iCs w:val="0"/>
          <w:color w:val="000000" w:themeColor="text1"/>
        </w:rPr>
        <w:fldChar w:fldCharType="begin"/>
      </w:r>
      <w:r w:rsidRPr="00746193">
        <w:rPr>
          <w:b w:val="0"/>
          <w:bCs w:val="0"/>
          <w:iCs w:val="0"/>
          <w:color w:val="000000" w:themeColor="text1"/>
        </w:rPr>
        <w:instrText xml:space="preserve"> TOC \o "1-2" \h \z \u </w:instrText>
      </w:r>
      <w:r w:rsidRPr="00746193">
        <w:rPr>
          <w:b w:val="0"/>
          <w:bCs w:val="0"/>
          <w:iCs w:val="0"/>
          <w:color w:val="000000" w:themeColor="text1"/>
        </w:rPr>
        <w:fldChar w:fldCharType="separate"/>
      </w:r>
      <w:hyperlink w:anchor="_Toc69401746" w:history="1">
        <w:r w:rsidR="00BD3B68" w:rsidRPr="0055545C">
          <w:rPr>
            <w:rStyle w:val="Hyperlink"/>
            <w:noProof/>
            <w:lang w:val="en-US" w:eastAsia="en-US"/>
          </w:rPr>
          <w:t>Table of Contents</w:t>
        </w:r>
        <w:r w:rsidR="00BD3B68">
          <w:rPr>
            <w:noProof/>
            <w:webHidden/>
          </w:rPr>
          <w:tab/>
        </w:r>
        <w:r w:rsidR="00BD3B68">
          <w:rPr>
            <w:noProof/>
            <w:webHidden/>
          </w:rPr>
          <w:fldChar w:fldCharType="begin"/>
        </w:r>
        <w:r w:rsidR="00BD3B68">
          <w:rPr>
            <w:noProof/>
            <w:webHidden/>
          </w:rPr>
          <w:instrText xml:space="preserve"> PAGEREF _Toc69401746 \h </w:instrText>
        </w:r>
        <w:r w:rsidR="00BD3B68">
          <w:rPr>
            <w:noProof/>
            <w:webHidden/>
          </w:rPr>
        </w:r>
        <w:r w:rsidR="00BD3B68">
          <w:rPr>
            <w:noProof/>
            <w:webHidden/>
          </w:rPr>
          <w:fldChar w:fldCharType="separate"/>
        </w:r>
        <w:r w:rsidR="008A20E9">
          <w:rPr>
            <w:noProof/>
            <w:webHidden/>
          </w:rPr>
          <w:t>2</w:t>
        </w:r>
        <w:r w:rsidR="00BD3B68">
          <w:rPr>
            <w:noProof/>
            <w:webHidden/>
          </w:rPr>
          <w:fldChar w:fldCharType="end"/>
        </w:r>
      </w:hyperlink>
    </w:p>
    <w:p w14:paraId="43C93AEE" w14:textId="13EBD8DE" w:rsidR="00BD3B68" w:rsidRDefault="00BD3B68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noProof/>
          <w:sz w:val="24"/>
        </w:rPr>
      </w:pPr>
      <w:hyperlink w:anchor="_Toc69401747" w:history="1">
        <w:r w:rsidRPr="0055545C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 w:val="24"/>
          </w:rPr>
          <w:tab/>
        </w:r>
        <w:r w:rsidRPr="0055545C">
          <w:rPr>
            <w:rStyle w:val="Hyperlink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_Toc69401747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0E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E68ECF" w14:textId="379574AB" w:rsidR="00BD3B68" w:rsidRDefault="00BD3B68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noProof/>
          <w:sz w:val="24"/>
        </w:rPr>
      </w:pPr>
      <w:hyperlink w:anchor="_Toc69401749" w:history="1">
        <w:r w:rsidRPr="0055545C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 w:val="24"/>
          </w:rPr>
          <w:tab/>
        </w:r>
        <w:r w:rsidRPr="0055545C">
          <w:rPr>
            <w:rStyle w:val="Hyperlink"/>
            <w:noProof/>
          </w:rPr>
          <w:t>Course Listing Microservice Components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_Toc69401749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0E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D016694" w14:textId="35C190AB" w:rsidR="00BD3B68" w:rsidRDefault="00BD3B68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69401750" w:history="1">
        <w:r w:rsidRPr="0055545C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Pr="0055545C">
          <w:rPr>
            <w:rStyle w:val="Hyperlink"/>
            <w:noProof/>
          </w:rPr>
          <w:t>REST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_Toc69401750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0E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9C90B43" w14:textId="39A83CD5" w:rsidR="00BD3B68" w:rsidRDefault="00BD3B68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69401751" w:history="1">
        <w:r w:rsidRPr="0055545C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Pr="0055545C">
          <w:rPr>
            <w:rStyle w:val="Hyperlink"/>
            <w:noProof/>
          </w:rPr>
          <w:t>MySQL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_Toc69401751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0E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0C1FED4" w14:textId="5EA90F9D" w:rsidR="00BD3B68" w:rsidRDefault="00BD3B68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69401752" w:history="1">
        <w:r w:rsidRPr="0055545C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Pr="0055545C">
          <w:rPr>
            <w:rStyle w:val="Hyperlink"/>
            <w:noProof/>
          </w:rPr>
          <w:t>Client Console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_Toc69401752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0E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59DDAA" w14:textId="367CD01C" w:rsidR="00BD3B68" w:rsidRDefault="00BD3B68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noProof/>
          <w:sz w:val="24"/>
        </w:rPr>
      </w:pPr>
      <w:hyperlink w:anchor="_Toc69401753" w:history="1">
        <w:r w:rsidRPr="0055545C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 w:val="24"/>
          </w:rPr>
          <w:tab/>
        </w:r>
        <w:r w:rsidRPr="0055545C">
          <w:rPr>
            <w:rStyle w:val="Hyperlink"/>
            <w:noProof/>
          </w:rPr>
          <w:t>Setup Guide for Application Deployment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_Toc69401753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0E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9983A6" w14:textId="14CCB9D1" w:rsidR="00BD3B68" w:rsidRDefault="00BD3B68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69401754" w:history="1">
        <w:r w:rsidRPr="0055545C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Pr="0055545C">
          <w:rPr>
            <w:rStyle w:val="Hyperlink"/>
            <w:noProof/>
          </w:rPr>
          <w:t>Deployment of MySQL database to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_Toc69401754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0E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5C3651" w14:textId="0615B178" w:rsidR="00BD3B68" w:rsidRDefault="00BD3B68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69401755" w:history="1">
        <w:r w:rsidRPr="0055545C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Pr="0055545C">
          <w:rPr>
            <w:rStyle w:val="Hyperlink"/>
            <w:noProof/>
          </w:rPr>
          <w:t>Running the Microservice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_Toc69401755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0E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9CB869" w14:textId="5D3A4C54" w:rsidR="00BD3B68" w:rsidRDefault="00BD3B68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noProof/>
          <w:sz w:val="24"/>
        </w:rPr>
      </w:pPr>
      <w:hyperlink w:anchor="_Toc69401756" w:history="1">
        <w:r w:rsidRPr="0055545C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 w:val="24"/>
          </w:rPr>
          <w:tab/>
        </w:r>
        <w:r w:rsidRPr="0055545C">
          <w:rPr>
            <w:rStyle w:val="Hyperlink"/>
            <w:noProof/>
          </w:rPr>
          <w:t>Test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_Toc69401756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0E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5B7F11" w14:textId="2F409E09" w:rsidR="00BD3B68" w:rsidRDefault="00BD3B68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69401757" w:history="1">
        <w:r w:rsidRPr="0055545C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Pr="0055545C">
          <w:rPr>
            <w:rStyle w:val="Hyperlink"/>
            <w:noProof/>
          </w:rPr>
          <w:t>Add Course (Option 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_Toc69401757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0E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2690BC" w14:textId="3A7B60DD" w:rsidR="00BD3B68" w:rsidRDefault="00BD3B68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69401758" w:history="1">
        <w:r w:rsidRPr="0055545C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Pr="0055545C">
          <w:rPr>
            <w:rStyle w:val="Hyperlink"/>
            <w:noProof/>
          </w:rPr>
          <w:t>Browse Selected Course (Option 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_Toc69401758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0E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8B42CE" w14:textId="6C4DAC93" w:rsidR="00BD3B68" w:rsidRDefault="00BD3B68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69401759" w:history="1">
        <w:r w:rsidRPr="0055545C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Pr="0055545C">
          <w:rPr>
            <w:rStyle w:val="Hyperlink"/>
            <w:noProof/>
          </w:rPr>
          <w:t>Browse All Course (Option 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_Toc69401759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0E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8EAFC0" w14:textId="5AFD0FCD" w:rsidR="00BD3B68" w:rsidRDefault="00BD3B68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69401760" w:history="1">
        <w:r w:rsidRPr="0055545C">
          <w:rPr>
            <w:rStyle w:val="Hyperlink"/>
            <w:noProof/>
          </w:rPr>
          <w:t>4.4</w:t>
        </w:r>
        <w:r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Pr="0055545C">
          <w:rPr>
            <w:rStyle w:val="Hyperlink"/>
            <w:noProof/>
          </w:rPr>
          <w:t>Edit Course (Option 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_Toc69401760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0E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F94D91" w14:textId="6950C93B" w:rsidR="00BD3B68" w:rsidRDefault="00BD3B68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69401761" w:history="1">
        <w:r w:rsidRPr="0055545C">
          <w:rPr>
            <w:rStyle w:val="Hyperlink"/>
            <w:noProof/>
          </w:rPr>
          <w:t>4.5</w:t>
        </w:r>
        <w:r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Pr="0055545C">
          <w:rPr>
            <w:rStyle w:val="Hyperlink"/>
            <w:noProof/>
          </w:rPr>
          <w:t>Delete Course (Option 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_Toc69401761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0E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35C3FFE" w14:textId="2D216DF9" w:rsidR="00916B33" w:rsidRPr="008F7264" w:rsidRDefault="002F1BEC" w:rsidP="002F1BEC">
      <w:pPr>
        <w:autoSpaceDE w:val="0"/>
        <w:autoSpaceDN w:val="0"/>
        <w:adjustRightInd w:val="0"/>
        <w:spacing w:line="474" w:lineRule="atLeast"/>
        <w:jc w:val="center"/>
        <w:rPr>
          <w:rFonts w:cs="Arial"/>
          <w:color w:val="1F3864"/>
          <w:sz w:val="21"/>
          <w:szCs w:val="21"/>
          <w:lang w:val="en-GB"/>
        </w:rPr>
      </w:pPr>
      <w:r w:rsidRPr="00746193">
        <w:rPr>
          <w:b/>
          <w:bCs/>
          <w:iCs/>
          <w:color w:val="000000" w:themeColor="text1"/>
          <w:sz w:val="28"/>
        </w:rPr>
        <w:fldChar w:fldCharType="end"/>
      </w:r>
    </w:p>
    <w:p w14:paraId="5EE3B6C0" w14:textId="77777777" w:rsidR="00916B33" w:rsidRPr="008F7264" w:rsidRDefault="00916B33" w:rsidP="00916B33">
      <w:pPr>
        <w:rPr>
          <w:color w:val="1F3864"/>
        </w:rPr>
      </w:pPr>
    </w:p>
    <w:p w14:paraId="5F7ABEA4" w14:textId="77777777" w:rsidR="00916B33" w:rsidRPr="00916B33" w:rsidRDefault="00916B33" w:rsidP="00916B33">
      <w:pPr>
        <w:jc w:val="center"/>
        <w:rPr>
          <w:rFonts w:eastAsia="Times New Roman" w:cstheme="minorHAnsi"/>
          <w:sz w:val="40"/>
          <w:szCs w:val="40"/>
        </w:rPr>
      </w:pPr>
    </w:p>
    <w:p w14:paraId="0B0CEBA1" w14:textId="77777777" w:rsidR="00916B33" w:rsidRDefault="00916B33" w:rsidP="00916B33">
      <w:pPr>
        <w:rPr>
          <w:rFonts w:ascii="Times New Roman" w:eastAsia="Times New Roman" w:hAnsi="Times New Roman" w:cs="Times New Roman"/>
        </w:rPr>
      </w:pPr>
    </w:p>
    <w:p w14:paraId="103A92B8" w14:textId="77777777" w:rsidR="00916B33" w:rsidRDefault="00916B33" w:rsidP="00916B33">
      <w:pPr>
        <w:rPr>
          <w:rFonts w:ascii="Times New Roman" w:eastAsia="Times New Roman" w:hAnsi="Times New Roman" w:cs="Times New Roman"/>
        </w:rPr>
      </w:pPr>
    </w:p>
    <w:p w14:paraId="03D273F2" w14:textId="56237B4C" w:rsidR="00916B33" w:rsidRDefault="00916B33" w:rsidP="00916B33">
      <w:pPr>
        <w:rPr>
          <w:rFonts w:ascii="Times New Roman" w:eastAsia="Times New Roman" w:hAnsi="Times New Roman" w:cs="Times New Roman"/>
        </w:rPr>
      </w:pPr>
    </w:p>
    <w:p w14:paraId="2A3DE602" w14:textId="77777777" w:rsidR="00916B33" w:rsidRPr="00916B33" w:rsidRDefault="00916B33" w:rsidP="00916B33">
      <w:pPr>
        <w:rPr>
          <w:rFonts w:ascii="Times New Roman" w:eastAsia="Times New Roman" w:hAnsi="Times New Roman" w:cs="Times New Roman"/>
        </w:rPr>
      </w:pPr>
    </w:p>
    <w:p w14:paraId="765FE263" w14:textId="4F9694A8" w:rsidR="00916B33" w:rsidRPr="00916B33" w:rsidRDefault="00916B33" w:rsidP="00916B33">
      <w:pPr>
        <w:rPr>
          <w:rFonts w:ascii="Times New Roman" w:eastAsia="Times New Roman" w:hAnsi="Times New Roman" w:cs="Times New Roman"/>
        </w:rPr>
      </w:pPr>
    </w:p>
    <w:p w14:paraId="4113D33A" w14:textId="7CAFE7D7" w:rsidR="002F1BEC" w:rsidRDefault="002F1BEC">
      <w:r>
        <w:br w:type="page"/>
      </w:r>
    </w:p>
    <w:p w14:paraId="5A119499" w14:textId="664CBC80" w:rsidR="00C43EF3" w:rsidRDefault="002F1BEC" w:rsidP="00C43EF3">
      <w:pPr>
        <w:pStyle w:val="Heading1"/>
      </w:pPr>
      <w:bookmarkStart w:id="1" w:name="_Toc69401747"/>
      <w:r>
        <w:lastRenderedPageBreak/>
        <w:t>Overview</w:t>
      </w:r>
      <w:bookmarkEnd w:id="1"/>
    </w:p>
    <w:p w14:paraId="02B1A545" w14:textId="77777777" w:rsidR="00C43EF3" w:rsidRDefault="00C43EF3" w:rsidP="00C43EF3"/>
    <w:p w14:paraId="44259910" w14:textId="5974F16C" w:rsidR="00C43EF3" w:rsidRDefault="001E728E" w:rsidP="00C43EF3">
      <w:r w:rsidRPr="001E728E">
        <w:t>For this assignment,</w:t>
      </w:r>
      <w:r>
        <w:t xml:space="preserve"> an REST API with CRUD (Create, Read, Update and Delete) features has been developed. Based on the request that the REST API received from console application (client), the API will p</w:t>
      </w:r>
      <w:r w:rsidR="00D02B7D">
        <w:t>rocess and send query to MySQL database to perform necessary action. In the console application, request is composed</w:t>
      </w:r>
      <w:r w:rsidR="00AA2E92">
        <w:t>/built</w:t>
      </w:r>
      <w:r w:rsidR="00D02B7D">
        <w:t xml:space="preserve"> from the user inputs </w:t>
      </w:r>
      <w:r w:rsidR="00AA2E92">
        <w:t xml:space="preserve"> and sent to the REST API. After receiving the response from the REST API</w:t>
      </w:r>
      <w:r w:rsidR="00D02B7D">
        <w:t>, it will feedback the necessary information back to the user.</w:t>
      </w:r>
    </w:p>
    <w:p w14:paraId="7C1FF40D" w14:textId="4E43097D" w:rsidR="00C43EF3" w:rsidRDefault="00C43EF3" w:rsidP="00C43EF3"/>
    <w:p w14:paraId="068999D0" w14:textId="1AC9EC61" w:rsidR="00D02B7D" w:rsidRDefault="00D02B7D" w:rsidP="00C43EF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3F1BDE" wp14:editId="32224EF8">
                <wp:simplePos x="0" y="0"/>
                <wp:positionH relativeFrom="column">
                  <wp:posOffset>4143375</wp:posOffset>
                </wp:positionH>
                <wp:positionV relativeFrom="paragraph">
                  <wp:posOffset>195580</wp:posOffset>
                </wp:positionV>
                <wp:extent cx="1121134" cy="1001864"/>
                <wp:effectExtent l="0" t="0" r="9525" b="146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134" cy="10018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020D1A" w14:textId="77E73A3B" w:rsidR="00C43EF3" w:rsidRPr="00D02B7D" w:rsidRDefault="00C43EF3" w:rsidP="00D02B7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02B7D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DOCKER CONTAINER</w:t>
                            </w:r>
                          </w:p>
                          <w:p w14:paraId="7CB1DF24" w14:textId="4ECA7611" w:rsidR="00C43EF3" w:rsidRDefault="00C43EF3" w:rsidP="00D02B7D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48204C1B" w14:textId="6C4DDD1A" w:rsidR="00C43EF3" w:rsidRPr="00D02B7D" w:rsidRDefault="00C43EF3" w:rsidP="00D02B7D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MYSQL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F1BDE" id="Rectangle 11" o:spid="_x0000_s1026" style="position:absolute;margin-left:326.25pt;margin-top:15.4pt;width:88.3pt;height:78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" filled="f" strokecolor="#1f3763 [1604]" strokeweight="1pt">
                <v:textbox>
                  <w:txbxContent>
                    <w:p w14:paraId="07020D1A" w14:textId="77E73A3B" w:rsidR="00C43EF3" w:rsidRPr="00D02B7D" w:rsidRDefault="00C43EF3" w:rsidP="00D02B7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D02B7D">
                        <w:rPr>
                          <w:color w:val="000000" w:themeColor="text1"/>
                          <w:sz w:val="16"/>
                          <w:szCs w:val="16"/>
                          <w:lang w:val="en-US"/>
                        </w:rPr>
                        <w:t>DOCKER CONTAINER</w:t>
                      </w:r>
                    </w:p>
                    <w:p w14:paraId="7CB1DF24" w14:textId="4ECA7611" w:rsidR="00C43EF3" w:rsidRDefault="00C43EF3" w:rsidP="00D02B7D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14:paraId="48204C1B" w14:textId="6C4DDD1A" w:rsidR="00C43EF3" w:rsidRPr="00D02B7D" w:rsidRDefault="00C43EF3" w:rsidP="00D02B7D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MYSQL DB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8E327E" wp14:editId="05539DD1">
                <wp:simplePos x="0" y="0"/>
                <wp:positionH relativeFrom="column">
                  <wp:posOffset>2434010</wp:posOffset>
                </wp:positionH>
                <wp:positionV relativeFrom="paragraph">
                  <wp:posOffset>195580</wp:posOffset>
                </wp:positionV>
                <wp:extent cx="1121134" cy="1001864"/>
                <wp:effectExtent l="0" t="0" r="9525" b="146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134" cy="10018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96115D" w14:textId="37E0C0F3" w:rsidR="00C43EF3" w:rsidRPr="00D02B7D" w:rsidRDefault="00C43EF3" w:rsidP="00D02B7D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D02B7D">
                              <w:rPr>
                                <w:color w:val="000000" w:themeColor="text1"/>
                                <w:lang w:val="en-US"/>
                              </w:rPr>
                              <w:t>RES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E327E" id="Rectangle 3" o:spid="_x0000_s1027" style="position:absolute;margin-left:191.65pt;margin-top:15.4pt;width:88.3pt;height:7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" filled="f" strokecolor="#1f3763 [1604]" strokeweight="1pt">
                <v:textbox>
                  <w:txbxContent>
                    <w:p w14:paraId="0E96115D" w14:textId="37E0C0F3" w:rsidR="00C43EF3" w:rsidRPr="00D02B7D" w:rsidRDefault="00C43EF3" w:rsidP="00D02B7D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D02B7D">
                        <w:rPr>
                          <w:color w:val="000000" w:themeColor="text1"/>
                          <w:lang w:val="en-US"/>
                        </w:rPr>
                        <w:t>RES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T API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8B5A28" wp14:editId="6DC33D95">
                <wp:simplePos x="0" y="0"/>
                <wp:positionH relativeFrom="column">
                  <wp:posOffset>644056</wp:posOffset>
                </wp:positionH>
                <wp:positionV relativeFrom="paragraph">
                  <wp:posOffset>194531</wp:posOffset>
                </wp:positionV>
                <wp:extent cx="1121134" cy="1001864"/>
                <wp:effectExtent l="0" t="0" r="9525" b="146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134" cy="10018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3CC0F5" w14:textId="536CED07" w:rsidR="00C43EF3" w:rsidRDefault="00C43EF3" w:rsidP="00D02B7D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D02B7D">
                              <w:rPr>
                                <w:color w:val="000000" w:themeColor="text1"/>
                                <w:lang w:val="en-US"/>
                              </w:rPr>
                              <w:t>CONSO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LE</w:t>
                            </w:r>
                          </w:p>
                          <w:p w14:paraId="14CE08D3" w14:textId="4D2BB15C" w:rsidR="00C43EF3" w:rsidRPr="00D02B7D" w:rsidRDefault="00C43EF3" w:rsidP="00D02B7D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B5A28" id="Rectangle 2" o:spid="_x0000_s1028" style="position:absolute;margin-left:50.7pt;margin-top:15.3pt;width:88.3pt;height:7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" filled="f" strokecolor="#1f3763 [1604]" strokeweight="1pt">
                <v:textbox>
                  <w:txbxContent>
                    <w:p w14:paraId="183CC0F5" w14:textId="536CED07" w:rsidR="00C43EF3" w:rsidRDefault="00C43EF3" w:rsidP="00D02B7D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D02B7D">
                        <w:rPr>
                          <w:color w:val="000000" w:themeColor="text1"/>
                          <w:lang w:val="en-US"/>
                        </w:rPr>
                        <w:t>CONSO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LE</w:t>
                      </w:r>
                    </w:p>
                    <w:p w14:paraId="14CE08D3" w14:textId="4D2BB15C" w:rsidR="00C43EF3" w:rsidRPr="00D02B7D" w:rsidRDefault="00C43EF3" w:rsidP="00D02B7D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APPLICATION</w:t>
                      </w:r>
                    </w:p>
                  </w:txbxContent>
                </v:textbox>
              </v:rect>
            </w:pict>
          </mc:Fallback>
        </mc:AlternateContent>
      </w:r>
    </w:p>
    <w:p w14:paraId="598712CA" w14:textId="7CCFEE67" w:rsidR="00D02B7D" w:rsidRDefault="00C43EF3" w:rsidP="00C43EF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F8266A" wp14:editId="01D770EC">
                <wp:simplePos x="0" y="0"/>
                <wp:positionH relativeFrom="column">
                  <wp:posOffset>3625850</wp:posOffset>
                </wp:positionH>
                <wp:positionV relativeFrom="paragraph">
                  <wp:posOffset>87630</wp:posOffset>
                </wp:positionV>
                <wp:extent cx="1152939" cy="27829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939" cy="27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1FED62" w14:textId="70B870A1" w:rsidR="00C43EF3" w:rsidRPr="00D02B7D" w:rsidRDefault="00C43EF3" w:rsidP="00D02B7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8266A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9" type="#_x0000_t202" style="position:absolute;margin-left:285.5pt;margin-top:6.9pt;width:90.8pt;height:21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" filled="f" stroked="f" strokeweight=".5pt">
                <v:textbox>
                  <w:txbxContent>
                    <w:p w14:paraId="1C1FED62" w14:textId="70B870A1" w:rsidR="00C43EF3" w:rsidRPr="00D02B7D" w:rsidRDefault="00C43EF3" w:rsidP="00D02B7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TCP</w:t>
                      </w:r>
                    </w:p>
                  </w:txbxContent>
                </v:textbox>
              </v:shape>
            </w:pict>
          </mc:Fallback>
        </mc:AlternateContent>
      </w:r>
      <w:r w:rsidR="00D02B7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0D980E" wp14:editId="7F1F154F">
                <wp:simplePos x="0" y="0"/>
                <wp:positionH relativeFrom="column">
                  <wp:posOffset>1827530</wp:posOffset>
                </wp:positionH>
                <wp:positionV relativeFrom="paragraph">
                  <wp:posOffset>85725</wp:posOffset>
                </wp:positionV>
                <wp:extent cx="1152939" cy="27829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939" cy="27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0C2551" w14:textId="75A1BA2A" w:rsidR="00C43EF3" w:rsidRPr="00D02B7D" w:rsidRDefault="00C43E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HTTPS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D980E" id="Text Box 13" o:spid="_x0000_s1030" type="#_x0000_t202" style="position:absolute;margin-left:143.9pt;margin-top:6.75pt;width:90.8pt;height:21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" filled="f" stroked="f" strokeweight=".5pt">
                <v:textbox>
                  <w:txbxContent>
                    <w:p w14:paraId="630C2551" w14:textId="75A1BA2A" w:rsidR="00C43EF3" w:rsidRPr="00D02B7D" w:rsidRDefault="00C43E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HTTPS</w:t>
                      </w:r>
                    </w:p>
                  </w:txbxContent>
                </v:textbox>
              </v:shape>
            </w:pict>
          </mc:Fallback>
        </mc:AlternateContent>
      </w:r>
    </w:p>
    <w:p w14:paraId="640AD609" w14:textId="32B1954A" w:rsidR="00D02B7D" w:rsidRDefault="00D02B7D" w:rsidP="00C43EF3"/>
    <w:p w14:paraId="3EE66229" w14:textId="61B91158" w:rsidR="00D02B7D" w:rsidRDefault="00C43EF3" w:rsidP="001E728E">
      <w:pPr>
        <w:pStyle w:val="Heading1"/>
        <w:numPr>
          <w:ilvl w:val="0"/>
          <w:numId w:val="0"/>
        </w:numPr>
        <w:rPr>
          <w:b w:val="0"/>
          <w:bCs/>
          <w:color w:val="000000" w:themeColor="text1"/>
          <w:sz w:val="24"/>
          <w:szCs w:val="24"/>
        </w:rPr>
      </w:pPr>
      <w:bookmarkStart w:id="2" w:name="_Toc69397208"/>
      <w:bookmarkStart w:id="3" w:name="_Toc69399606"/>
      <w:bookmarkStart w:id="4" w:name="_Toc69401748"/>
      <w:r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33918B" wp14:editId="3596D961">
                <wp:simplePos x="0" y="0"/>
                <wp:positionH relativeFrom="column">
                  <wp:posOffset>3549015</wp:posOffset>
                </wp:positionH>
                <wp:positionV relativeFrom="paragraph">
                  <wp:posOffset>103505</wp:posOffset>
                </wp:positionV>
                <wp:extent cx="588645" cy="0"/>
                <wp:effectExtent l="25400" t="63500" r="0" b="76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64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7DF5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279.45pt;margin-top:8.15pt;width:46.3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&#13;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4F1C73" wp14:editId="0D979F19">
                <wp:simplePos x="0" y="0"/>
                <wp:positionH relativeFrom="column">
                  <wp:posOffset>1764665</wp:posOffset>
                </wp:positionH>
                <wp:positionV relativeFrom="paragraph">
                  <wp:posOffset>103505</wp:posOffset>
                </wp:positionV>
                <wp:extent cx="667909" cy="0"/>
                <wp:effectExtent l="25400" t="63500" r="0" b="762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909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A69A9F" id="Straight Arrow Connector 14" o:spid="_x0000_s1026" type="#_x0000_t32" style="position:absolute;margin-left:138.95pt;margin-top:8.15pt;width:52.6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" strokecolor="#4472c4 [3204]" strokeweight=".5pt">
                <v:stroke startarrow="block" endarrow="block" joinstyle="miter"/>
              </v:shape>
            </w:pict>
          </mc:Fallback>
        </mc:AlternateContent>
      </w:r>
      <w:bookmarkEnd w:id="2"/>
      <w:bookmarkEnd w:id="3"/>
      <w:bookmarkEnd w:id="4"/>
    </w:p>
    <w:p w14:paraId="7606679C" w14:textId="1B4A1F54" w:rsidR="00C43EF3" w:rsidRDefault="00C43EF3" w:rsidP="001E728E">
      <w:pPr>
        <w:pStyle w:val="Heading1"/>
        <w:numPr>
          <w:ilvl w:val="0"/>
          <w:numId w:val="0"/>
        </w:numPr>
        <w:rPr>
          <w:b w:val="0"/>
          <w:bCs/>
          <w:color w:val="000000" w:themeColor="text1"/>
          <w:sz w:val="24"/>
          <w:szCs w:val="24"/>
        </w:rPr>
      </w:pPr>
    </w:p>
    <w:p w14:paraId="05A0A14D" w14:textId="77777777" w:rsidR="00C43EF3" w:rsidRPr="001E728E" w:rsidRDefault="00C43EF3" w:rsidP="001E728E">
      <w:pPr>
        <w:pStyle w:val="Heading1"/>
        <w:numPr>
          <w:ilvl w:val="0"/>
          <w:numId w:val="0"/>
        </w:numPr>
        <w:rPr>
          <w:b w:val="0"/>
          <w:bCs/>
          <w:color w:val="000000" w:themeColor="text1"/>
          <w:sz w:val="24"/>
          <w:szCs w:val="24"/>
        </w:rPr>
      </w:pPr>
    </w:p>
    <w:p w14:paraId="03B91280" w14:textId="51A62EBD" w:rsidR="002F1BEC" w:rsidRDefault="002F1BEC" w:rsidP="002F1BEC">
      <w:pPr>
        <w:pStyle w:val="Heading1"/>
      </w:pPr>
      <w:bookmarkStart w:id="5" w:name="_Toc69401749"/>
      <w:r>
        <w:t>Course Listing Microservice Components</w:t>
      </w:r>
      <w:bookmarkEnd w:id="5"/>
    </w:p>
    <w:p w14:paraId="6F5BE2CC" w14:textId="749BC3B7" w:rsidR="002F1BEC" w:rsidRDefault="002F1BEC" w:rsidP="002F1BEC">
      <w:pPr>
        <w:pStyle w:val="Heading2"/>
      </w:pPr>
      <w:bookmarkStart w:id="6" w:name="_Toc69401750"/>
      <w:r>
        <w:t>REST API</w:t>
      </w:r>
      <w:bookmarkEnd w:id="6"/>
    </w:p>
    <w:p w14:paraId="16B04B67" w14:textId="04497514" w:rsidR="00D02B7D" w:rsidRDefault="00D02B7D" w:rsidP="00D02B7D"/>
    <w:p w14:paraId="111D3EC2" w14:textId="5EFD33B3" w:rsidR="00D02B7D" w:rsidRDefault="00E937A6" w:rsidP="00D02B7D">
      <w:r>
        <w:t xml:space="preserve">Besides building the REST API to meet the basic assignment requirement of CRUD operation, the following considerations have been added in to improve </w:t>
      </w:r>
      <w:r w:rsidR="003440C7">
        <w:t xml:space="preserve">the </w:t>
      </w:r>
      <w:r>
        <w:t>microservice.</w:t>
      </w:r>
    </w:p>
    <w:p w14:paraId="7C7CD0FF" w14:textId="77777777" w:rsidR="001038BE" w:rsidRDefault="001038BE" w:rsidP="00D02B7D"/>
    <w:p w14:paraId="250824ED" w14:textId="71D7C174" w:rsidR="00E937A6" w:rsidRDefault="00E937A6" w:rsidP="00E937A6">
      <w:pPr>
        <w:pStyle w:val="ListParagraph"/>
        <w:numPr>
          <w:ilvl w:val="0"/>
          <w:numId w:val="2"/>
        </w:numPr>
      </w:pPr>
      <w:r>
        <w:t xml:space="preserve">All </w:t>
      </w:r>
      <w:r w:rsidR="003440C7">
        <w:t xml:space="preserve">requests  from the console application </w:t>
      </w:r>
      <w:r>
        <w:t xml:space="preserve"> will </w:t>
      </w:r>
      <w:r w:rsidR="001038BE">
        <w:t>be validated using REGEX to ensure only input</w:t>
      </w:r>
      <w:r w:rsidR="003440C7">
        <w:t>s</w:t>
      </w:r>
      <w:r w:rsidR="001038BE">
        <w:t xml:space="preserve"> with desired format is accepted.</w:t>
      </w:r>
    </w:p>
    <w:p w14:paraId="280AD27F" w14:textId="77777777" w:rsidR="001038BE" w:rsidRDefault="001038BE" w:rsidP="001038BE">
      <w:pPr>
        <w:pStyle w:val="ListParagraph"/>
      </w:pPr>
    </w:p>
    <w:p w14:paraId="6C19F223" w14:textId="7C640E55" w:rsidR="001038BE" w:rsidRDefault="001038BE" w:rsidP="00E937A6">
      <w:pPr>
        <w:pStyle w:val="ListParagraph"/>
        <w:numPr>
          <w:ilvl w:val="0"/>
          <w:numId w:val="2"/>
        </w:numPr>
      </w:pPr>
      <w:r>
        <w:t xml:space="preserve">Sanitization of the </w:t>
      </w:r>
      <w:r w:rsidR="003440C7">
        <w:t>request</w:t>
      </w:r>
      <w:r>
        <w:t xml:space="preserve"> has also been done using bluemonday</w:t>
      </w:r>
      <w:r w:rsidR="003440C7">
        <w:t xml:space="preserve">, </w:t>
      </w:r>
      <w:r>
        <w:t>third party packages.</w:t>
      </w:r>
    </w:p>
    <w:p w14:paraId="48ADF5EC" w14:textId="77777777" w:rsidR="001038BE" w:rsidRDefault="001038BE" w:rsidP="001038BE"/>
    <w:p w14:paraId="7D517BA7" w14:textId="54B6E447" w:rsidR="001038BE" w:rsidRDefault="001038BE" w:rsidP="00E937A6">
      <w:pPr>
        <w:pStyle w:val="ListParagraph"/>
        <w:numPr>
          <w:ilvl w:val="0"/>
          <w:numId w:val="2"/>
        </w:numPr>
      </w:pPr>
      <w:r>
        <w:t>To prevent expose of the access key</w:t>
      </w:r>
      <w:r w:rsidR="008A20E9">
        <w:t xml:space="preserve"> and database information</w:t>
      </w:r>
      <w:r>
        <w:t xml:space="preserve"> in </w:t>
      </w:r>
      <w:r w:rsidR="003440C7">
        <w:t xml:space="preserve">the source code, </w:t>
      </w:r>
      <w:r w:rsidR="008A20E9">
        <w:t>these information were</w:t>
      </w:r>
      <w:r>
        <w:t xml:space="preserve"> stored in .env files. These files should not be uploaded if we were to upload our API online. The file has been included in .gitignore.</w:t>
      </w:r>
    </w:p>
    <w:p w14:paraId="40D6545D" w14:textId="77777777" w:rsidR="001038BE" w:rsidRDefault="001038BE" w:rsidP="001038BE"/>
    <w:p w14:paraId="2735A000" w14:textId="0F83A03C" w:rsidR="001038BE" w:rsidRPr="00D02B7D" w:rsidRDefault="001038BE" w:rsidP="00E937A6">
      <w:pPr>
        <w:pStyle w:val="ListParagraph"/>
        <w:numPr>
          <w:ilvl w:val="0"/>
          <w:numId w:val="2"/>
        </w:numPr>
      </w:pPr>
      <w:r>
        <w:t xml:space="preserve">HTTPS connection has been setup for the communication between console application (client) and REST API (server) to ensure an encrypted communication. </w:t>
      </w:r>
    </w:p>
    <w:p w14:paraId="0E4C9EA9" w14:textId="77777777" w:rsidR="002F1BEC" w:rsidRPr="002F1BEC" w:rsidRDefault="002F1BEC" w:rsidP="002F1BEC"/>
    <w:p w14:paraId="179DD770" w14:textId="1408B869" w:rsidR="002F1BEC" w:rsidRDefault="001038BE" w:rsidP="002F1BEC">
      <w:pPr>
        <w:pStyle w:val="ListParagraph"/>
        <w:numPr>
          <w:ilvl w:val="0"/>
          <w:numId w:val="2"/>
        </w:numPr>
      </w:pPr>
      <w:r>
        <w:t xml:space="preserve">Besides that, to prevent possible SQL injection, </w:t>
      </w:r>
      <w:r w:rsidR="00B61063">
        <w:t>all the SQL quer</w:t>
      </w:r>
      <w:r w:rsidR="003440C7">
        <w:t>ies</w:t>
      </w:r>
      <w:r w:rsidR="00B61063">
        <w:t xml:space="preserve"> are setup with prepared statement. The parameter will be added in the later stage.</w:t>
      </w:r>
    </w:p>
    <w:p w14:paraId="750CF8CA" w14:textId="77777777" w:rsidR="00B61063" w:rsidRDefault="00B61063" w:rsidP="00B61063">
      <w:pPr>
        <w:pStyle w:val="ListParagraph"/>
      </w:pPr>
    </w:p>
    <w:p w14:paraId="2AD97FEA" w14:textId="69B47F7D" w:rsidR="00B61063" w:rsidRDefault="00B61063" w:rsidP="00B61063">
      <w:r w:rsidRPr="00B61063">
        <w:drawing>
          <wp:inline distT="0" distB="0" distL="0" distR="0" wp14:anchorId="0225F213" wp14:editId="1759C3AD">
            <wp:extent cx="5731510" cy="82613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CEBA" w14:textId="77777777" w:rsidR="00B61063" w:rsidRDefault="00B61063" w:rsidP="00B61063"/>
    <w:p w14:paraId="29F35100" w14:textId="5F0D63BE" w:rsidR="00B61063" w:rsidRDefault="00B61063" w:rsidP="00B61063">
      <w:pPr>
        <w:pStyle w:val="ListParagraph"/>
        <w:numPr>
          <w:ilvl w:val="0"/>
          <w:numId w:val="2"/>
        </w:numPr>
      </w:pPr>
      <w:r>
        <w:lastRenderedPageBreak/>
        <w:t>Logging feature has also been setup to log all the important event and unusual error/activities using third party packages, logurus.</w:t>
      </w:r>
    </w:p>
    <w:p w14:paraId="09ACF143" w14:textId="77777777" w:rsidR="0089722B" w:rsidRDefault="0089722B" w:rsidP="0089722B">
      <w:pPr>
        <w:pStyle w:val="ListParagraph"/>
      </w:pPr>
    </w:p>
    <w:p w14:paraId="0AD9E0F6" w14:textId="0CCD8A39" w:rsidR="002F1BEC" w:rsidRDefault="002F1BEC" w:rsidP="002F1BEC">
      <w:pPr>
        <w:pStyle w:val="Heading2"/>
      </w:pPr>
      <w:bookmarkStart w:id="7" w:name="_Toc69401751"/>
      <w:r>
        <w:t>MySQL Database</w:t>
      </w:r>
      <w:bookmarkEnd w:id="7"/>
    </w:p>
    <w:p w14:paraId="443C70F7" w14:textId="1FB84A17" w:rsidR="0089722B" w:rsidRDefault="0089722B" w:rsidP="0089722B"/>
    <w:p w14:paraId="7BFF1491" w14:textId="53DF2F5B" w:rsidR="00B61063" w:rsidRDefault="00B61063" w:rsidP="0089722B">
      <w:r>
        <w:t xml:space="preserve">As per assignment requirement, </w:t>
      </w:r>
      <w:r w:rsidR="00B81809">
        <w:t>MySQL</w:t>
      </w:r>
      <w:r>
        <w:t xml:space="preserve"> database has been setup and deploy to Docker container. The database that has been deployed to Docker should persist as long as the container do not get deleted</w:t>
      </w:r>
      <w:r w:rsidR="00D4480C">
        <w:t>. For the MySQL database that has been created, course</w:t>
      </w:r>
      <w:r w:rsidR="009D0750">
        <w:t>ID</w:t>
      </w:r>
      <w:r w:rsidR="00D4480C">
        <w:t xml:space="preserve"> was set as the Primary key of </w:t>
      </w:r>
      <w:r w:rsidR="009D0750">
        <w:t xml:space="preserve">the Course </w:t>
      </w:r>
      <w:r w:rsidR="00D4480C">
        <w:t>table, the field of course ID cannot be left empty. Besides that, the rest of the field has been setup with the validation as below:</w:t>
      </w:r>
    </w:p>
    <w:p w14:paraId="31C4AED5" w14:textId="77777777" w:rsidR="00D4480C" w:rsidRDefault="00D4480C" w:rsidP="0089722B"/>
    <w:p w14:paraId="3B6F8D72" w14:textId="4F4CEF13" w:rsidR="00D4480C" w:rsidRDefault="00D4480C" w:rsidP="00D4480C">
      <w:pPr>
        <w:pStyle w:val="ListParagraph"/>
        <w:numPr>
          <w:ilvl w:val="0"/>
          <w:numId w:val="20"/>
        </w:numPr>
      </w:pPr>
      <w:r>
        <w:t>CourseID field accept a max length of 7 of VARCHAR</w:t>
      </w:r>
    </w:p>
    <w:p w14:paraId="65EEFA95" w14:textId="53EDAF78" w:rsidR="00D4480C" w:rsidRDefault="00D4480C" w:rsidP="00D4480C">
      <w:pPr>
        <w:pStyle w:val="ListParagraph"/>
        <w:numPr>
          <w:ilvl w:val="0"/>
          <w:numId w:val="20"/>
        </w:numPr>
      </w:pPr>
      <w:r>
        <w:t>Title field accepts a max length of 30 VARCHAR</w:t>
      </w:r>
    </w:p>
    <w:p w14:paraId="2908F6B6" w14:textId="234CFC83" w:rsidR="00D4480C" w:rsidRDefault="00D4480C" w:rsidP="00D4480C">
      <w:pPr>
        <w:pStyle w:val="ListParagraph"/>
        <w:numPr>
          <w:ilvl w:val="0"/>
          <w:numId w:val="20"/>
        </w:numPr>
      </w:pPr>
      <w:r>
        <w:t>Lecturer field</w:t>
      </w:r>
      <w:r>
        <w:t xml:space="preserve"> accepts a max length of 30 VARCHAR</w:t>
      </w:r>
    </w:p>
    <w:p w14:paraId="76A4BD8E" w14:textId="2DAD691B" w:rsidR="00D4480C" w:rsidRDefault="00D4480C" w:rsidP="00D4480C">
      <w:pPr>
        <w:pStyle w:val="ListParagraph"/>
        <w:numPr>
          <w:ilvl w:val="0"/>
          <w:numId w:val="20"/>
        </w:numPr>
      </w:pPr>
      <w:r>
        <w:t>ClassSize field accepts only INTEGER</w:t>
      </w:r>
    </w:p>
    <w:p w14:paraId="70A5EEC6" w14:textId="77777777" w:rsidR="00D4480C" w:rsidRDefault="00D4480C" w:rsidP="00D4480C">
      <w:pPr>
        <w:pStyle w:val="ListParagraph"/>
      </w:pPr>
    </w:p>
    <w:p w14:paraId="0CF57A3E" w14:textId="4B627952" w:rsidR="002F1BEC" w:rsidRDefault="002F1BEC" w:rsidP="002F1BEC">
      <w:pPr>
        <w:pStyle w:val="Heading2"/>
      </w:pPr>
      <w:bookmarkStart w:id="8" w:name="_Toc69401752"/>
      <w:r>
        <w:t>Client Console Application</w:t>
      </w:r>
      <w:bookmarkEnd w:id="8"/>
    </w:p>
    <w:p w14:paraId="1BD51722" w14:textId="77777777" w:rsidR="0089722B" w:rsidRPr="00BD3B68" w:rsidRDefault="0089722B" w:rsidP="0089722B">
      <w:pPr>
        <w:rPr>
          <w:sz w:val="18"/>
          <w:szCs w:val="18"/>
        </w:rPr>
      </w:pPr>
    </w:p>
    <w:p w14:paraId="5B155681" w14:textId="17636345" w:rsidR="0089722B" w:rsidRDefault="002B5F51" w:rsidP="0089722B">
      <w:pPr>
        <w:jc w:val="center"/>
      </w:pPr>
      <w:r w:rsidRPr="002B5F51">
        <w:drawing>
          <wp:inline distT="0" distB="0" distL="0" distR="0" wp14:anchorId="5AE40403" wp14:editId="30577E31">
            <wp:extent cx="3289300" cy="1432017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9865" cy="144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40FE" w14:textId="14633102" w:rsidR="002B5F51" w:rsidRDefault="002B5F51" w:rsidP="002B5F51"/>
    <w:p w14:paraId="3C5BE04F" w14:textId="212B1537" w:rsidR="002B5F51" w:rsidRDefault="002B5F51" w:rsidP="002B5F51">
      <w:r>
        <w:t>For client console application, it mainly use to allow the user to select whatever operation they desired. The application will only be exited once option 6 is selected else the menu will be presented to the user once one of the CRUD operation ended. Besides the basic requirement, the following considerations has been added to the application</w:t>
      </w:r>
      <w:r w:rsidR="00A62391">
        <w:t>.</w:t>
      </w:r>
    </w:p>
    <w:p w14:paraId="6AF27A78" w14:textId="28C60416" w:rsidR="0089722B" w:rsidRPr="0089722B" w:rsidRDefault="0089722B" w:rsidP="0089722B">
      <w:pPr>
        <w:jc w:val="center"/>
      </w:pPr>
    </w:p>
    <w:p w14:paraId="0A391478" w14:textId="41087D2C" w:rsidR="002B5F51" w:rsidRDefault="0089722B" w:rsidP="00C04713">
      <w:pPr>
        <w:pStyle w:val="ListParagraph"/>
        <w:numPr>
          <w:ilvl w:val="0"/>
          <w:numId w:val="4"/>
        </w:numPr>
      </w:pPr>
      <w:r>
        <w:t>Validation</w:t>
      </w:r>
      <w:r w:rsidR="002B5F51">
        <w:t xml:space="preserve"> and s</w:t>
      </w:r>
      <w:r>
        <w:t>anitization</w:t>
      </w:r>
      <w:r w:rsidR="002B5F51">
        <w:t xml:space="preserve"> of user inputs is especially important at the client side as we would not want to insert those unsecured data into our request sent to the server.</w:t>
      </w:r>
    </w:p>
    <w:p w14:paraId="7DB6C577" w14:textId="77777777" w:rsidR="00C04713" w:rsidRDefault="00C04713" w:rsidP="00C04713">
      <w:pPr>
        <w:pStyle w:val="ListParagraph"/>
      </w:pPr>
    </w:p>
    <w:p w14:paraId="58CAEB78" w14:textId="0969E863" w:rsidR="00926862" w:rsidRDefault="0089722B" w:rsidP="00C04713">
      <w:pPr>
        <w:pStyle w:val="ListParagraph"/>
        <w:numPr>
          <w:ilvl w:val="0"/>
          <w:numId w:val="4"/>
        </w:numPr>
      </w:pPr>
      <w:r>
        <w:t>Logging</w:t>
      </w:r>
      <w:r w:rsidR="00926862">
        <w:t xml:space="preserve"> has also been added to record important activities</w:t>
      </w:r>
      <w:r w:rsidR="00A62391">
        <w:t xml:space="preserve"> and errors.</w:t>
      </w:r>
    </w:p>
    <w:p w14:paraId="27FD40C8" w14:textId="77777777" w:rsidR="00C04713" w:rsidRDefault="00C04713" w:rsidP="00C04713"/>
    <w:p w14:paraId="1322F9D7" w14:textId="4454EB03" w:rsidR="00BD3B68" w:rsidRDefault="00926862" w:rsidP="00BD3B68">
      <w:pPr>
        <w:pStyle w:val="ListParagraph"/>
        <w:numPr>
          <w:ilvl w:val="0"/>
          <w:numId w:val="4"/>
        </w:numPr>
      </w:pPr>
      <w:r>
        <w:t>Lastly the console application</w:t>
      </w:r>
      <w:r w:rsidR="00C04713">
        <w:t xml:space="preserve"> will be trying to communicate with the REST API through HTTPS connection. </w:t>
      </w:r>
      <w:r w:rsidR="00A62391">
        <w:t>http. Client</w:t>
      </w:r>
      <w:r w:rsidR="00C04713">
        <w:t xml:space="preserve"> has been loaded with customised root certificate authority(CA) that will be used to verify the server certificate that has been generated through Open SSL.</w:t>
      </w:r>
    </w:p>
    <w:p w14:paraId="7CCCFF07" w14:textId="77777777" w:rsidR="00BD3B68" w:rsidRDefault="00BD3B68" w:rsidP="00BD3B68"/>
    <w:p w14:paraId="63553E70" w14:textId="569ED421" w:rsidR="002F1BEC" w:rsidRDefault="00C04713" w:rsidP="00C04713">
      <w:pPr>
        <w:jc w:val="center"/>
      </w:pPr>
      <w:r w:rsidRPr="00C04713">
        <w:drawing>
          <wp:inline distT="0" distB="0" distL="0" distR="0" wp14:anchorId="263CCDE2" wp14:editId="277EE46D">
            <wp:extent cx="4163724" cy="727475"/>
            <wp:effectExtent l="0" t="0" r="1905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628" cy="73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BEC">
        <w:br w:type="page"/>
      </w:r>
    </w:p>
    <w:p w14:paraId="603CF2D2" w14:textId="3D7311CA" w:rsidR="00AA5265" w:rsidRPr="00AA5265" w:rsidRDefault="002F1BEC" w:rsidP="00AA5265">
      <w:pPr>
        <w:pStyle w:val="Heading1"/>
      </w:pPr>
      <w:bookmarkStart w:id="9" w:name="_Toc69401753"/>
      <w:r>
        <w:lastRenderedPageBreak/>
        <w:t>Setup Guide for Application Deployment</w:t>
      </w:r>
      <w:bookmarkEnd w:id="9"/>
    </w:p>
    <w:p w14:paraId="4C8FB396" w14:textId="765EB431" w:rsidR="002F1BEC" w:rsidRDefault="002F1BEC" w:rsidP="002F1BEC">
      <w:pPr>
        <w:pStyle w:val="Heading2"/>
      </w:pPr>
      <w:bookmarkStart w:id="10" w:name="_Toc69401754"/>
      <w:r>
        <w:t>Deployment of MySQL database to Docker</w:t>
      </w:r>
      <w:bookmarkEnd w:id="10"/>
    </w:p>
    <w:p w14:paraId="2A33B496" w14:textId="77777777" w:rsidR="00AA2E92" w:rsidRPr="00AA2E92" w:rsidRDefault="00AA2E92" w:rsidP="00AA2E92"/>
    <w:p w14:paraId="0C30FCE1" w14:textId="1CA3B0D7" w:rsidR="00AA5265" w:rsidRDefault="00AA5265" w:rsidP="00AA2E92">
      <w:r w:rsidRPr="00AA5265">
        <w:t>To run the microservice, we have to first setup the MySQL Container to store the existing database.</w:t>
      </w:r>
      <w:r>
        <w:t xml:space="preserve"> In order to do this, the machine that is running this microservice has to have the following:</w:t>
      </w:r>
    </w:p>
    <w:p w14:paraId="4EC3F37C" w14:textId="77777777" w:rsidR="00AA2E92" w:rsidRDefault="00AA2E92" w:rsidP="00AA2E92"/>
    <w:p w14:paraId="3DF584AF" w14:textId="76E7D9CD" w:rsidR="00AA5265" w:rsidRDefault="00AA5265" w:rsidP="00AA2E92">
      <w:pPr>
        <w:pStyle w:val="ListParagraph"/>
        <w:numPr>
          <w:ilvl w:val="0"/>
          <w:numId w:val="15"/>
        </w:numPr>
      </w:pPr>
      <w:r>
        <w:t xml:space="preserve">Docker installed. </w:t>
      </w:r>
    </w:p>
    <w:p w14:paraId="379B8BE1" w14:textId="77777777" w:rsidR="00AA2E92" w:rsidRDefault="00AA2E92" w:rsidP="00AA2E92">
      <w:pPr>
        <w:pStyle w:val="ListParagraph"/>
        <w:ind w:left="360"/>
      </w:pPr>
    </w:p>
    <w:p w14:paraId="7B16C7C1" w14:textId="1E86E79A" w:rsidR="00AA5265" w:rsidRDefault="00AA5265" w:rsidP="00AA2E92">
      <w:pPr>
        <w:pStyle w:val="ListParagraph"/>
        <w:numPr>
          <w:ilvl w:val="0"/>
          <w:numId w:val="15"/>
        </w:numPr>
      </w:pPr>
      <w:r w:rsidRPr="00AA2E92">
        <w:rPr>
          <w:color w:val="4472C4" w:themeColor="accent1"/>
        </w:rPr>
        <w:t>goMicroService1Assignment</w:t>
      </w:r>
      <w:r>
        <w:t xml:space="preserve"> folder </w:t>
      </w:r>
      <w:r w:rsidR="00F55F7D">
        <w:t xml:space="preserve">should </w:t>
      </w:r>
      <w:r w:rsidR="00A62391">
        <w:t xml:space="preserve">be </w:t>
      </w:r>
      <w:r>
        <w:t>place</w:t>
      </w:r>
      <w:r w:rsidR="00A62391">
        <w:t>d</w:t>
      </w:r>
      <w:r>
        <w:t xml:space="preserve"> under your </w:t>
      </w:r>
      <w:r w:rsidRPr="00AA2E92">
        <w:rPr>
          <w:color w:val="FF0000"/>
        </w:rPr>
        <w:t xml:space="preserve">/usr/local </w:t>
      </w:r>
      <w:r w:rsidR="00F55F7D">
        <w:rPr>
          <w:color w:val="000000" w:themeColor="text1"/>
        </w:rPr>
        <w:t xml:space="preserve">or </w:t>
      </w:r>
      <w:r w:rsidR="00F55F7D" w:rsidRPr="00F55F7D">
        <w:rPr>
          <w:color w:val="000000" w:themeColor="text1"/>
        </w:rPr>
        <w:t xml:space="preserve">home </w:t>
      </w:r>
      <w:r w:rsidR="0089302C">
        <w:t xml:space="preserve">directory </w:t>
      </w:r>
    </w:p>
    <w:p w14:paraId="7B279FBE" w14:textId="77777777" w:rsidR="00AA2E92" w:rsidRDefault="00AA2E92" w:rsidP="00AA2E92">
      <w:pPr>
        <w:pStyle w:val="ListParagraph"/>
        <w:ind w:left="360"/>
      </w:pPr>
    </w:p>
    <w:p w14:paraId="2058CC9A" w14:textId="4BD14D53" w:rsidR="0089302C" w:rsidRDefault="0089302C" w:rsidP="00AA2E92">
      <w:pPr>
        <w:pStyle w:val="ListParagraph"/>
        <w:numPr>
          <w:ilvl w:val="0"/>
          <w:numId w:val="16"/>
        </w:numPr>
        <w:rPr>
          <w:i/>
          <w:iCs/>
          <w:u w:val="single"/>
        </w:rPr>
      </w:pPr>
      <w:r w:rsidRPr="0089302C">
        <w:t>This step is important to ensure the database is loaded properly and mount bind to the docker container.</w:t>
      </w:r>
      <w:r>
        <w:t xml:space="preserve"> </w:t>
      </w:r>
      <w:r w:rsidRPr="00AA2E92">
        <w:rPr>
          <w:i/>
          <w:iCs/>
          <w:u w:val="single"/>
        </w:rPr>
        <w:t xml:space="preserve">If the folder is not placed in the directory requested above, please update the path of the directory </w:t>
      </w:r>
      <w:r w:rsidRPr="00AA2E92">
        <w:rPr>
          <w:i/>
          <w:iCs/>
          <w:color w:val="FF0000"/>
          <w:u w:val="single"/>
        </w:rPr>
        <w:t xml:space="preserve">(highlighted in red below) </w:t>
      </w:r>
      <w:r w:rsidRPr="00AA2E92">
        <w:rPr>
          <w:i/>
          <w:iCs/>
          <w:u w:val="single"/>
        </w:rPr>
        <w:t>accordingly.</w:t>
      </w:r>
    </w:p>
    <w:p w14:paraId="37904251" w14:textId="77777777" w:rsidR="00AA2E92" w:rsidRPr="00AA2E92" w:rsidRDefault="00AA2E92" w:rsidP="00AA2E92">
      <w:pPr>
        <w:pStyle w:val="ListParagraph"/>
        <w:rPr>
          <w:i/>
          <w:iCs/>
          <w:u w:val="single"/>
        </w:rPr>
      </w:pPr>
    </w:p>
    <w:p w14:paraId="0C34BEB5" w14:textId="7FC6C29C" w:rsidR="0089302C" w:rsidRPr="0089302C" w:rsidRDefault="0089302C" w:rsidP="00AA2E92">
      <w:pPr>
        <w:pStyle w:val="ListParagraph"/>
        <w:numPr>
          <w:ilvl w:val="0"/>
          <w:numId w:val="16"/>
        </w:numPr>
      </w:pPr>
      <w:r w:rsidRPr="0089302C">
        <w:t xml:space="preserve">Below </w:t>
      </w:r>
      <w:r>
        <w:t xml:space="preserve">folder </w:t>
      </w:r>
      <w:r w:rsidRPr="0089302C">
        <w:t xml:space="preserve">is where all the data </w:t>
      </w:r>
      <w:r w:rsidR="00A62391">
        <w:t xml:space="preserve"> are </w:t>
      </w:r>
      <w:r w:rsidRPr="0089302C">
        <w:t>stored.</w:t>
      </w:r>
    </w:p>
    <w:p w14:paraId="271A8854" w14:textId="07F8F06C" w:rsidR="0089302C" w:rsidRDefault="0089302C" w:rsidP="00AA2E92">
      <w:pPr>
        <w:jc w:val="center"/>
        <w:rPr>
          <w:i/>
          <w:iCs/>
          <w:u w:val="single"/>
        </w:rPr>
      </w:pPr>
      <w:r w:rsidRPr="0089722B">
        <w:rPr>
          <w:noProof/>
        </w:rPr>
        <w:drawing>
          <wp:inline distT="0" distB="0" distL="0" distR="0" wp14:anchorId="7AC4FD48" wp14:editId="74B2F2F5">
            <wp:extent cx="1691838" cy="668866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1569" cy="67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10E9" w14:textId="77777777" w:rsidR="00AA2E92" w:rsidRPr="0089302C" w:rsidRDefault="00AA2E92" w:rsidP="00AA2E92">
      <w:pPr>
        <w:jc w:val="center"/>
        <w:rPr>
          <w:i/>
          <w:iCs/>
          <w:u w:val="single"/>
        </w:rPr>
      </w:pPr>
    </w:p>
    <w:p w14:paraId="073500F5" w14:textId="642D0DB2" w:rsidR="0089302C" w:rsidRPr="0089302C" w:rsidRDefault="0089302C" w:rsidP="00AA2E92">
      <w:pPr>
        <w:pStyle w:val="ListParagraph"/>
        <w:numPr>
          <w:ilvl w:val="0"/>
          <w:numId w:val="15"/>
        </w:numPr>
      </w:pPr>
      <w:r>
        <w:t>Open your terminal and run the code below.</w:t>
      </w:r>
    </w:p>
    <w:p w14:paraId="59063AC7" w14:textId="77777777" w:rsidR="0089302C" w:rsidRPr="0089302C" w:rsidRDefault="0089302C" w:rsidP="00AA2E92">
      <w:pPr>
        <w:rPr>
          <w:sz w:val="21"/>
          <w:szCs w:val="21"/>
        </w:rPr>
      </w:pPr>
    </w:p>
    <w:p w14:paraId="3F3E2A52" w14:textId="7C2BB6D9" w:rsidR="0089302C" w:rsidRDefault="0089722B" w:rsidP="00F55F7D">
      <w:pPr>
        <w:ind w:left="360"/>
        <w:rPr>
          <w:color w:val="767171" w:themeColor="background2" w:themeShade="80"/>
          <w:sz w:val="21"/>
          <w:szCs w:val="21"/>
        </w:rPr>
      </w:pPr>
      <w:r w:rsidRPr="00DD3F1A">
        <w:rPr>
          <w:color w:val="767171" w:themeColor="background2" w:themeShade="80"/>
          <w:sz w:val="21"/>
          <w:szCs w:val="21"/>
        </w:rPr>
        <w:t xml:space="preserve">docker run -d -p </w:t>
      </w:r>
      <w:r w:rsidRPr="00DD3F1A">
        <w:rPr>
          <w:color w:val="767171" w:themeColor="background2" w:themeShade="80"/>
          <w:sz w:val="21"/>
          <w:szCs w:val="21"/>
          <w:highlight w:val="yellow"/>
        </w:rPr>
        <w:t>54812</w:t>
      </w:r>
      <w:r w:rsidRPr="00DD3F1A">
        <w:rPr>
          <w:color w:val="767171" w:themeColor="background2" w:themeShade="80"/>
          <w:sz w:val="21"/>
          <w:szCs w:val="21"/>
        </w:rPr>
        <w:t>:3306 --name goMS1-mysql -v</w:t>
      </w:r>
      <w:r w:rsidR="0089302C" w:rsidRPr="00DD3F1A">
        <w:rPr>
          <w:color w:val="767171" w:themeColor="background2" w:themeShade="80"/>
          <w:sz w:val="21"/>
          <w:szCs w:val="21"/>
        </w:rPr>
        <w:t xml:space="preserve"> </w:t>
      </w:r>
      <w:r w:rsidRPr="0089302C">
        <w:rPr>
          <w:color w:val="FF0000"/>
          <w:sz w:val="21"/>
          <w:szCs w:val="21"/>
        </w:rPr>
        <w:t>~/goMicroService1Assignment/RESTAPI/my-mysql/sql-scripts</w:t>
      </w:r>
      <w:r w:rsidRPr="00DD3F1A">
        <w:rPr>
          <w:color w:val="767171" w:themeColor="background2" w:themeShade="80"/>
          <w:sz w:val="21"/>
          <w:szCs w:val="21"/>
        </w:rPr>
        <w:t>:/docker-entrypoint-initdb.d/ -e MYSQL_ROOT_PASSWORD=password -e MYSQL_DATABASE=my_db_goMicroservice1 mysql:latest</w:t>
      </w:r>
    </w:p>
    <w:p w14:paraId="3412AF06" w14:textId="77777777" w:rsidR="00AA2E92" w:rsidRDefault="00AA2E92" w:rsidP="00AA2E92">
      <w:pPr>
        <w:rPr>
          <w:sz w:val="21"/>
          <w:szCs w:val="21"/>
        </w:rPr>
      </w:pPr>
    </w:p>
    <w:p w14:paraId="702E24F2" w14:textId="2D56CF3E" w:rsidR="0089302C" w:rsidRDefault="0089302C" w:rsidP="00AA2E92">
      <w:pPr>
        <w:pStyle w:val="ListParagraph"/>
        <w:numPr>
          <w:ilvl w:val="0"/>
          <w:numId w:val="15"/>
        </w:numPr>
      </w:pPr>
      <w:r>
        <w:t xml:space="preserve">After the docker container is created, please run the following to setup the TCP connection </w:t>
      </w:r>
      <w:r w:rsidR="00A62391">
        <w:t>to</w:t>
      </w:r>
      <w:r>
        <w:t xml:space="preserve"> MySQL </w:t>
      </w:r>
      <w:r w:rsidR="00A62391">
        <w:t>database</w:t>
      </w:r>
      <w:r>
        <w:t xml:space="preserve"> in docker container.</w:t>
      </w:r>
    </w:p>
    <w:p w14:paraId="3E570DBF" w14:textId="77777777" w:rsidR="00AA2E92" w:rsidRDefault="00AA2E92" w:rsidP="00AA2E92">
      <w:pPr>
        <w:pStyle w:val="ListParagraph"/>
        <w:ind w:left="360"/>
      </w:pPr>
    </w:p>
    <w:p w14:paraId="783C745A" w14:textId="11E625AF" w:rsidR="0089302C" w:rsidRDefault="00DD3F1A" w:rsidP="00F55F7D">
      <w:pPr>
        <w:ind w:left="360"/>
        <w:rPr>
          <w:rFonts w:cstheme="minorHAnsi"/>
          <w:color w:val="767171" w:themeColor="background2" w:themeShade="80"/>
          <w:sz w:val="21"/>
          <w:szCs w:val="21"/>
          <w:lang w:val="en-GB"/>
        </w:rPr>
      </w:pPr>
      <w:r w:rsidRPr="00DD3F1A">
        <w:rPr>
          <w:rFonts w:cstheme="minorHAnsi"/>
          <w:color w:val="767171" w:themeColor="background2" w:themeShade="80"/>
          <w:sz w:val="21"/>
          <w:szCs w:val="21"/>
          <w:lang w:val="en-GB"/>
        </w:rPr>
        <w:t xml:space="preserve">mysql -P </w:t>
      </w:r>
      <w:r w:rsidRPr="00DD3F1A">
        <w:rPr>
          <w:rFonts w:cstheme="minorHAnsi"/>
          <w:color w:val="767171" w:themeColor="background2" w:themeShade="80"/>
          <w:sz w:val="21"/>
          <w:szCs w:val="21"/>
          <w:highlight w:val="yellow"/>
          <w:lang w:val="en-GB"/>
        </w:rPr>
        <w:t>54812</w:t>
      </w:r>
      <w:r w:rsidRPr="00DD3F1A">
        <w:rPr>
          <w:rFonts w:cstheme="minorHAnsi"/>
          <w:color w:val="767171" w:themeColor="background2" w:themeShade="80"/>
          <w:sz w:val="21"/>
          <w:szCs w:val="21"/>
          <w:lang w:val="en-GB"/>
        </w:rPr>
        <w:t xml:space="preserve"> --protocol=tcp -u root -p</w:t>
      </w:r>
    </w:p>
    <w:p w14:paraId="45405BCD" w14:textId="77777777" w:rsidR="00AA2E92" w:rsidRPr="00DD3F1A" w:rsidRDefault="00AA2E92" w:rsidP="00AA2E92">
      <w:pPr>
        <w:rPr>
          <w:rFonts w:cstheme="minorHAnsi"/>
          <w:color w:val="767171" w:themeColor="background2" w:themeShade="80"/>
          <w:sz w:val="21"/>
          <w:szCs w:val="21"/>
        </w:rPr>
      </w:pPr>
    </w:p>
    <w:p w14:paraId="308958C5" w14:textId="0CAB245D" w:rsidR="0089302C" w:rsidRDefault="00DD3F1A" w:rsidP="00AA2E92">
      <w:pPr>
        <w:pStyle w:val="ListParagraph"/>
        <w:numPr>
          <w:ilvl w:val="0"/>
          <w:numId w:val="15"/>
        </w:numPr>
        <w:rPr>
          <w:rFonts w:cstheme="minorHAnsi"/>
        </w:rPr>
      </w:pPr>
      <w:r w:rsidRPr="00AA2E92">
        <w:rPr>
          <w:rFonts w:cstheme="minorHAnsi"/>
        </w:rPr>
        <w:t xml:space="preserve">Please enter </w:t>
      </w:r>
      <w:r w:rsidRPr="00AA2E92">
        <w:rPr>
          <w:rFonts w:cstheme="minorHAnsi"/>
          <w:color w:val="FF0000"/>
        </w:rPr>
        <w:t xml:space="preserve">“password” </w:t>
      </w:r>
      <w:r w:rsidRPr="00AA2E92">
        <w:rPr>
          <w:rFonts w:cstheme="minorHAnsi"/>
        </w:rPr>
        <w:t>for the password requested.</w:t>
      </w:r>
    </w:p>
    <w:p w14:paraId="1C9EC127" w14:textId="77777777" w:rsidR="00AA2E92" w:rsidRDefault="00AA2E92" w:rsidP="00AA2E92">
      <w:pPr>
        <w:pStyle w:val="ListParagraph"/>
        <w:ind w:left="360"/>
        <w:rPr>
          <w:rFonts w:cstheme="minorHAnsi"/>
        </w:rPr>
      </w:pPr>
    </w:p>
    <w:p w14:paraId="2142DF7F" w14:textId="480582AC" w:rsidR="001B7AC2" w:rsidRPr="00AA2E92" w:rsidRDefault="001B7AC2" w:rsidP="00AA2E92">
      <w:pPr>
        <w:pStyle w:val="ListParagraph"/>
        <w:numPr>
          <w:ilvl w:val="0"/>
          <w:numId w:val="15"/>
        </w:numPr>
        <w:rPr>
          <w:rFonts w:cstheme="minorHAnsi"/>
        </w:rPr>
      </w:pPr>
      <w:r>
        <w:t>You should successfully access to your MySQL server after this. To test it, you could run the following SQL query.</w:t>
      </w:r>
    </w:p>
    <w:p w14:paraId="1672EE1B" w14:textId="77777777" w:rsidR="00AA2E92" w:rsidRPr="00AA2E92" w:rsidRDefault="00AA2E92" w:rsidP="00AA2E92">
      <w:pPr>
        <w:rPr>
          <w:rFonts w:cstheme="minorHAnsi"/>
        </w:rPr>
      </w:pPr>
    </w:p>
    <w:p w14:paraId="1D84D578" w14:textId="77777777" w:rsidR="001B7AC2" w:rsidRDefault="001B7AC2" w:rsidP="00AA2E92">
      <w:pPr>
        <w:pStyle w:val="ListParagraph"/>
        <w:numPr>
          <w:ilvl w:val="0"/>
          <w:numId w:val="18"/>
        </w:numPr>
      </w:pPr>
      <w:r>
        <w:t>USE my_db_goMicroservice1;</w:t>
      </w:r>
    </w:p>
    <w:p w14:paraId="0BFE1744" w14:textId="520C653C" w:rsidR="001B7AC2" w:rsidRDefault="001B7AC2" w:rsidP="00AA2E92">
      <w:pPr>
        <w:pStyle w:val="ListParagraph"/>
        <w:numPr>
          <w:ilvl w:val="0"/>
          <w:numId w:val="18"/>
        </w:numPr>
      </w:pPr>
      <w:r>
        <w:t>SELECT * From Course;</w:t>
      </w:r>
    </w:p>
    <w:p w14:paraId="4094A02A" w14:textId="77777777" w:rsidR="00AA2E92" w:rsidRPr="001B7AC2" w:rsidRDefault="00AA2E92" w:rsidP="00AA2E92">
      <w:pPr>
        <w:ind w:left="360"/>
      </w:pPr>
    </w:p>
    <w:p w14:paraId="2DCF47CC" w14:textId="5AC76ED1" w:rsidR="001B7AC2" w:rsidRDefault="001B7AC2" w:rsidP="00AA2E92">
      <w:pPr>
        <w:pStyle w:val="ListParagraph"/>
        <w:numPr>
          <w:ilvl w:val="0"/>
          <w:numId w:val="15"/>
        </w:numPr>
      </w:pPr>
      <w:r>
        <w:t>If you are able to see the table as below, you have successfully deployed MySQL database to docker container.</w:t>
      </w:r>
    </w:p>
    <w:p w14:paraId="0F2F364D" w14:textId="77777777" w:rsidR="001B7AC2" w:rsidRPr="00DD3F1A" w:rsidRDefault="001B7AC2" w:rsidP="00AA2E92">
      <w:pPr>
        <w:rPr>
          <w:rFonts w:cstheme="minorHAnsi"/>
        </w:rPr>
      </w:pPr>
    </w:p>
    <w:p w14:paraId="25C2CB35" w14:textId="2FE0FB17" w:rsidR="001B7AC2" w:rsidRDefault="001B7AC2" w:rsidP="00AA2E92">
      <w:r w:rsidRPr="001B7AC2">
        <w:drawing>
          <wp:inline distT="0" distB="0" distL="0" distR="0" wp14:anchorId="33F9E1C7" wp14:editId="0BC56C86">
            <wp:extent cx="6315785" cy="5884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4291" cy="59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73D9" w14:textId="0C52FD1D" w:rsidR="001B7AC2" w:rsidRPr="00DD3F1A" w:rsidRDefault="001B7AC2" w:rsidP="00AA2E92"/>
    <w:p w14:paraId="67C04FC3" w14:textId="3747913D" w:rsidR="0089722B" w:rsidRDefault="00AA2E92" w:rsidP="00AA2E92">
      <w:r w:rsidRPr="001B7AC2">
        <w:drawing>
          <wp:inline distT="0" distB="0" distL="0" distR="0" wp14:anchorId="7D0E9F95" wp14:editId="5C800B8A">
            <wp:extent cx="3336587" cy="2933285"/>
            <wp:effectExtent l="0" t="0" r="3810" b="63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6796" cy="29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9E69" w14:textId="77777777" w:rsidR="00AA2E92" w:rsidRPr="0089722B" w:rsidRDefault="00AA2E92" w:rsidP="00AA2E92"/>
    <w:p w14:paraId="03BD852A" w14:textId="62B01C16" w:rsidR="002F1BEC" w:rsidRDefault="002F1BEC" w:rsidP="002F1BEC">
      <w:pPr>
        <w:pStyle w:val="Heading2"/>
      </w:pPr>
      <w:bookmarkStart w:id="11" w:name="_Toc69401755"/>
      <w:r>
        <w:t>Running the Microservice</w:t>
      </w:r>
      <w:bookmarkEnd w:id="11"/>
    </w:p>
    <w:p w14:paraId="1DD348D5" w14:textId="77777777" w:rsidR="001B7AC2" w:rsidRDefault="001B7AC2"/>
    <w:p w14:paraId="26C88A16" w14:textId="6EE14634" w:rsidR="001B7AC2" w:rsidRDefault="001B7AC2">
      <w:r>
        <w:t xml:space="preserve">After deploying the database to docker container, you should open your REST API directory under goMicroservice1Assignment in your terminal, run the program with </w:t>
      </w:r>
      <w:r w:rsidRPr="001B7AC2">
        <w:rPr>
          <w:b/>
          <w:bCs/>
          <w:i/>
          <w:iCs/>
          <w:color w:val="4472C4" w:themeColor="accent1"/>
        </w:rPr>
        <w:t>“go run .”</w:t>
      </w:r>
      <w:r w:rsidRPr="001B7AC2">
        <w:rPr>
          <w:color w:val="4472C4" w:themeColor="accent1"/>
        </w:rPr>
        <w:t xml:space="preserve"> </w:t>
      </w:r>
      <w:r>
        <w:t xml:space="preserve">command. The REST API should </w:t>
      </w:r>
      <w:r w:rsidR="00C43EF3">
        <w:t>be start listening at its HTTPS connection at port 5000.</w:t>
      </w:r>
    </w:p>
    <w:p w14:paraId="4C856C0F" w14:textId="77777777" w:rsidR="001B7AC2" w:rsidRDefault="001B7AC2"/>
    <w:p w14:paraId="1FE9AF81" w14:textId="77777777" w:rsidR="00C43EF3" w:rsidRDefault="001B7AC2" w:rsidP="001B7AC2">
      <w:pPr>
        <w:jc w:val="center"/>
      </w:pPr>
      <w:r w:rsidRPr="001B7AC2">
        <w:drawing>
          <wp:inline distT="0" distB="0" distL="0" distR="0" wp14:anchorId="7CDB95CD" wp14:editId="31A5BA21">
            <wp:extent cx="2906162" cy="460631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174" cy="46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F33" w14:textId="77777777" w:rsidR="00C43EF3" w:rsidRDefault="00C43EF3" w:rsidP="00C43EF3"/>
    <w:p w14:paraId="2772865D" w14:textId="163504BC" w:rsidR="00C43EF3" w:rsidRDefault="00C43EF3" w:rsidP="00C43EF3">
      <w:r>
        <w:t xml:space="preserve">After that, open up another terminal to launch your console application. Open your consoleApplication directory and run the program with </w:t>
      </w:r>
      <w:r w:rsidRPr="001B7AC2">
        <w:rPr>
          <w:b/>
          <w:bCs/>
          <w:i/>
          <w:iCs/>
          <w:color w:val="4472C4" w:themeColor="accent1"/>
        </w:rPr>
        <w:t>“go run .”</w:t>
      </w:r>
      <w:r w:rsidRPr="001B7AC2">
        <w:rPr>
          <w:color w:val="4472C4" w:themeColor="accent1"/>
        </w:rPr>
        <w:t xml:space="preserve"> </w:t>
      </w:r>
      <w:r>
        <w:t>command. From here, you are set to perform any CRUD operation that you desired.</w:t>
      </w:r>
    </w:p>
    <w:p w14:paraId="0B034B16" w14:textId="77777777" w:rsidR="00C43EF3" w:rsidRDefault="00C43EF3" w:rsidP="00C43EF3"/>
    <w:p w14:paraId="19325282" w14:textId="646139F3" w:rsidR="002F1BEC" w:rsidRDefault="002B5F51" w:rsidP="00C43EF3">
      <w:pPr>
        <w:jc w:val="center"/>
      </w:pPr>
      <w:r w:rsidRPr="002B5F51">
        <w:drawing>
          <wp:inline distT="0" distB="0" distL="0" distR="0" wp14:anchorId="00F91E96" wp14:editId="75FEC393">
            <wp:extent cx="3150524" cy="13716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0086" cy="138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BEC">
        <w:br w:type="page"/>
      </w:r>
    </w:p>
    <w:p w14:paraId="7E734E1E" w14:textId="775CB17A" w:rsidR="00AA2E92" w:rsidRDefault="002F1BEC" w:rsidP="00AA2E92">
      <w:pPr>
        <w:pStyle w:val="Heading1"/>
      </w:pPr>
      <w:bookmarkStart w:id="12" w:name="_Toc69401756"/>
      <w:r>
        <w:lastRenderedPageBreak/>
        <w:t>Test Cases</w:t>
      </w:r>
      <w:bookmarkEnd w:id="12"/>
    </w:p>
    <w:p w14:paraId="4CF5E635" w14:textId="77777777" w:rsidR="00AA2E92" w:rsidRDefault="00AA2E92" w:rsidP="00AA2E92"/>
    <w:p w14:paraId="45D2458C" w14:textId="108D4EFB" w:rsidR="004376A0" w:rsidRDefault="004376A0" w:rsidP="00AA2E92">
      <w:r>
        <w:t>Below is the screenshot of the course data that has been preloaded to the MySQL Database.</w:t>
      </w:r>
      <w:r w:rsidR="00AA5265">
        <w:t xml:space="preserve"> </w:t>
      </w:r>
      <w:r>
        <w:t>To test out the program,  you can use test cases from 4.1-4.5</w:t>
      </w:r>
    </w:p>
    <w:p w14:paraId="181BB0DA" w14:textId="77777777" w:rsidR="00AA2E92" w:rsidRDefault="00AA2E92" w:rsidP="00AA2E92"/>
    <w:p w14:paraId="21A190D7" w14:textId="548E238D" w:rsidR="004376A0" w:rsidRDefault="0089722B" w:rsidP="00AA2E92">
      <w:pPr>
        <w:jc w:val="center"/>
      </w:pPr>
      <w:r w:rsidRPr="0089722B">
        <w:rPr>
          <w:noProof/>
        </w:rPr>
        <w:drawing>
          <wp:inline distT="0" distB="0" distL="0" distR="0" wp14:anchorId="253E6476" wp14:editId="6F848111">
            <wp:extent cx="4786035" cy="2476983"/>
            <wp:effectExtent l="0" t="0" r="190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315" cy="248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AB9E" w14:textId="77777777" w:rsidR="004376A0" w:rsidRPr="004376A0" w:rsidRDefault="004376A0" w:rsidP="0089722B">
      <w:pPr>
        <w:pStyle w:val="Heading1"/>
        <w:numPr>
          <w:ilvl w:val="0"/>
          <w:numId w:val="0"/>
        </w:numPr>
        <w:rPr>
          <w:sz w:val="21"/>
          <w:szCs w:val="18"/>
        </w:rPr>
      </w:pPr>
    </w:p>
    <w:p w14:paraId="4AC2ACCF" w14:textId="1E1A87E4" w:rsidR="002F1BEC" w:rsidRDefault="004376A0" w:rsidP="004376A0">
      <w:pPr>
        <w:pStyle w:val="Heading2"/>
      </w:pPr>
      <w:bookmarkStart w:id="13" w:name="_Toc69401757"/>
      <w:r>
        <w:t>Add Course (Option 1)</w:t>
      </w:r>
      <w:bookmarkEnd w:id="13"/>
    </w:p>
    <w:p w14:paraId="7ADBF8E3" w14:textId="77777777" w:rsidR="004376A0" w:rsidRPr="004376A0" w:rsidRDefault="004376A0" w:rsidP="004376A0"/>
    <w:p w14:paraId="399446BA" w14:textId="1BDA2298" w:rsidR="004376A0" w:rsidRPr="00866E60" w:rsidRDefault="004376A0" w:rsidP="004376A0">
      <w:pPr>
        <w:pStyle w:val="ListParagraph"/>
        <w:ind w:left="576"/>
        <w:rPr>
          <w:b/>
          <w:bCs/>
          <w:color w:val="70AD47" w:themeColor="accent6"/>
        </w:rPr>
      </w:pPr>
      <w:r w:rsidRPr="004376A0">
        <w:rPr>
          <w:b/>
          <w:bCs/>
        </w:rPr>
        <w:t>Test Case 1:</w:t>
      </w:r>
      <w:r w:rsidR="00866E60">
        <w:rPr>
          <w:b/>
          <w:bCs/>
        </w:rPr>
        <w:t xml:space="preserve"> </w:t>
      </w:r>
      <w:r w:rsidR="00866E60" w:rsidRPr="00866E60">
        <w:rPr>
          <w:b/>
          <w:bCs/>
          <w:color w:val="70AD47" w:themeColor="accent6"/>
        </w:rPr>
        <w:t>(PASS)</w:t>
      </w:r>
    </w:p>
    <w:p w14:paraId="3B0E4732" w14:textId="1864339B" w:rsidR="004376A0" w:rsidRDefault="004376A0" w:rsidP="004376A0">
      <w:pPr>
        <w:pStyle w:val="ListParagraph"/>
        <w:numPr>
          <w:ilvl w:val="1"/>
          <w:numId w:val="5"/>
        </w:numPr>
      </w:pPr>
      <w:r>
        <w:t>CourseID: C</w:t>
      </w:r>
      <w:r w:rsidR="00C43EF3">
        <w:t>S</w:t>
      </w:r>
      <w:r>
        <w:t>S4000</w:t>
      </w:r>
    </w:p>
    <w:p w14:paraId="3958FE50" w14:textId="12C72C4F" w:rsidR="004376A0" w:rsidRDefault="004376A0" w:rsidP="004376A0">
      <w:pPr>
        <w:pStyle w:val="ListParagraph"/>
        <w:numPr>
          <w:ilvl w:val="1"/>
          <w:numId w:val="5"/>
        </w:numPr>
      </w:pPr>
      <w:r>
        <w:t>Title: Design Pattern</w:t>
      </w:r>
    </w:p>
    <w:p w14:paraId="047F17E9" w14:textId="45C21943" w:rsidR="004376A0" w:rsidRDefault="004376A0" w:rsidP="004376A0">
      <w:pPr>
        <w:pStyle w:val="ListParagraph"/>
        <w:numPr>
          <w:ilvl w:val="1"/>
          <w:numId w:val="5"/>
        </w:numPr>
      </w:pPr>
      <w:r>
        <w:t>Lecturer: Matthew Lee</w:t>
      </w:r>
    </w:p>
    <w:p w14:paraId="424FF283" w14:textId="0F5A18AB" w:rsidR="004376A0" w:rsidRDefault="004376A0" w:rsidP="004376A0">
      <w:pPr>
        <w:pStyle w:val="ListParagraph"/>
        <w:numPr>
          <w:ilvl w:val="1"/>
          <w:numId w:val="5"/>
        </w:numPr>
      </w:pPr>
      <w:r>
        <w:t>Class Size: 50</w:t>
      </w:r>
    </w:p>
    <w:p w14:paraId="0E711CFC" w14:textId="6B949E2B" w:rsidR="004376A0" w:rsidRDefault="004376A0" w:rsidP="004376A0"/>
    <w:p w14:paraId="53D8AB52" w14:textId="26CFC0ED" w:rsidR="00866E60" w:rsidRPr="00866E60" w:rsidRDefault="00866E60" w:rsidP="00866E60">
      <w:pPr>
        <w:pStyle w:val="ListParagraph"/>
        <w:ind w:left="576"/>
        <w:rPr>
          <w:b/>
          <w:bCs/>
          <w:color w:val="70AD47" w:themeColor="accent6"/>
        </w:rPr>
      </w:pPr>
      <w:r w:rsidRPr="004376A0">
        <w:rPr>
          <w:b/>
          <w:bCs/>
        </w:rPr>
        <w:t xml:space="preserve">Test Case </w:t>
      </w:r>
      <w:r>
        <w:rPr>
          <w:b/>
          <w:bCs/>
        </w:rPr>
        <w:t>2</w:t>
      </w:r>
      <w:r w:rsidRPr="004376A0">
        <w:rPr>
          <w:b/>
          <w:bCs/>
        </w:rPr>
        <w:t>:</w:t>
      </w:r>
      <w:r>
        <w:rPr>
          <w:b/>
          <w:bCs/>
        </w:rPr>
        <w:t xml:space="preserve"> </w:t>
      </w:r>
      <w:r w:rsidRPr="00866E60">
        <w:rPr>
          <w:b/>
          <w:bCs/>
          <w:color w:val="FF0000"/>
        </w:rPr>
        <w:t>(FAIL)</w:t>
      </w:r>
      <w:r>
        <w:rPr>
          <w:b/>
          <w:bCs/>
          <w:color w:val="FF0000"/>
        </w:rPr>
        <w:t xml:space="preserve"> – WRONG COURSE ID FORMAT</w:t>
      </w:r>
    </w:p>
    <w:p w14:paraId="3A315C08" w14:textId="662B37E0" w:rsidR="00866E60" w:rsidRDefault="00866E60" w:rsidP="00866E60">
      <w:pPr>
        <w:pStyle w:val="ListParagraph"/>
        <w:numPr>
          <w:ilvl w:val="0"/>
          <w:numId w:val="6"/>
        </w:numPr>
      </w:pPr>
      <w:r>
        <w:t>CourseID: CST1000</w:t>
      </w:r>
    </w:p>
    <w:p w14:paraId="230B8610" w14:textId="1F02B543" w:rsidR="00866E60" w:rsidRDefault="00866E60" w:rsidP="00866E60"/>
    <w:p w14:paraId="3ACCF518" w14:textId="423C4C2E" w:rsidR="00866E60" w:rsidRPr="00866E60" w:rsidRDefault="00866E60" w:rsidP="00866E60">
      <w:pPr>
        <w:pStyle w:val="ListParagraph"/>
        <w:ind w:left="576"/>
        <w:rPr>
          <w:b/>
          <w:bCs/>
          <w:color w:val="70AD47" w:themeColor="accent6"/>
        </w:rPr>
      </w:pPr>
      <w:r w:rsidRPr="004376A0">
        <w:rPr>
          <w:b/>
          <w:bCs/>
        </w:rPr>
        <w:t xml:space="preserve">Test Case </w:t>
      </w:r>
      <w:r>
        <w:rPr>
          <w:b/>
          <w:bCs/>
        </w:rPr>
        <w:t>3</w:t>
      </w:r>
      <w:r w:rsidRPr="004376A0">
        <w:rPr>
          <w:b/>
          <w:bCs/>
        </w:rPr>
        <w:t>:</w:t>
      </w:r>
      <w:r>
        <w:rPr>
          <w:b/>
          <w:bCs/>
        </w:rPr>
        <w:t xml:space="preserve"> </w:t>
      </w:r>
      <w:r w:rsidRPr="00866E60">
        <w:rPr>
          <w:b/>
          <w:bCs/>
          <w:color w:val="FF0000"/>
        </w:rPr>
        <w:t>(FAIL)</w:t>
      </w:r>
      <w:r>
        <w:rPr>
          <w:b/>
          <w:bCs/>
          <w:color w:val="FF0000"/>
        </w:rPr>
        <w:t xml:space="preserve"> – EXCEED COURSE TITLE ACCEPTABLE LENGTH</w:t>
      </w:r>
    </w:p>
    <w:p w14:paraId="63E35B94" w14:textId="2770115F" w:rsidR="00866E60" w:rsidRDefault="00866E60" w:rsidP="00866E60">
      <w:pPr>
        <w:pStyle w:val="ListParagraph"/>
        <w:numPr>
          <w:ilvl w:val="0"/>
          <w:numId w:val="7"/>
        </w:numPr>
      </w:pPr>
      <w:r>
        <w:t>CourseID: IOT1000</w:t>
      </w:r>
    </w:p>
    <w:p w14:paraId="11572B87" w14:textId="2C5BDD7F" w:rsidR="00866E60" w:rsidRDefault="00866E60" w:rsidP="00866E60">
      <w:pPr>
        <w:pStyle w:val="ListParagraph"/>
        <w:numPr>
          <w:ilvl w:val="0"/>
          <w:numId w:val="7"/>
        </w:numPr>
      </w:pPr>
      <w:r>
        <w:t>Title: Introduction to home automation</w:t>
      </w:r>
    </w:p>
    <w:p w14:paraId="45F09D3D" w14:textId="16D58B01" w:rsidR="00866E60" w:rsidRDefault="00866E60" w:rsidP="00866E60">
      <w:pPr>
        <w:ind w:left="567"/>
      </w:pPr>
    </w:p>
    <w:p w14:paraId="200F5086" w14:textId="4986BCC9" w:rsidR="00866E60" w:rsidRPr="00866E60" w:rsidRDefault="00866E60" w:rsidP="00866E60">
      <w:pPr>
        <w:pStyle w:val="ListParagraph"/>
        <w:ind w:left="576"/>
        <w:rPr>
          <w:b/>
          <w:bCs/>
          <w:color w:val="70AD47" w:themeColor="accent6"/>
        </w:rPr>
      </w:pPr>
      <w:r w:rsidRPr="004376A0">
        <w:rPr>
          <w:b/>
          <w:bCs/>
        </w:rPr>
        <w:t xml:space="preserve">Test Case </w:t>
      </w:r>
      <w:r>
        <w:rPr>
          <w:b/>
          <w:bCs/>
        </w:rPr>
        <w:t>4</w:t>
      </w:r>
      <w:r w:rsidRPr="004376A0">
        <w:rPr>
          <w:b/>
          <w:bCs/>
        </w:rPr>
        <w:t>:</w:t>
      </w:r>
      <w:r>
        <w:rPr>
          <w:b/>
          <w:bCs/>
        </w:rPr>
        <w:t xml:space="preserve"> </w:t>
      </w:r>
      <w:r w:rsidRPr="00866E60">
        <w:rPr>
          <w:b/>
          <w:bCs/>
          <w:color w:val="FF0000"/>
        </w:rPr>
        <w:t>(FAIL)</w:t>
      </w:r>
      <w:r>
        <w:rPr>
          <w:b/>
          <w:bCs/>
          <w:color w:val="FF0000"/>
        </w:rPr>
        <w:t xml:space="preserve"> – EXCEED 9999 STUDENTS</w:t>
      </w:r>
    </w:p>
    <w:p w14:paraId="0690E127" w14:textId="77777777" w:rsidR="00866E60" w:rsidRDefault="00866E60" w:rsidP="00866E60">
      <w:pPr>
        <w:pStyle w:val="ListParagraph"/>
        <w:numPr>
          <w:ilvl w:val="0"/>
          <w:numId w:val="7"/>
        </w:numPr>
      </w:pPr>
      <w:r>
        <w:t>CourseID: IOT1000</w:t>
      </w:r>
    </w:p>
    <w:p w14:paraId="7F1A38AE" w14:textId="616706E3" w:rsidR="00866E60" w:rsidRDefault="00866E60" w:rsidP="00866E60">
      <w:pPr>
        <w:pStyle w:val="ListParagraph"/>
        <w:numPr>
          <w:ilvl w:val="0"/>
          <w:numId w:val="8"/>
        </w:numPr>
      </w:pPr>
      <w:r>
        <w:t>Title: Home automation</w:t>
      </w:r>
    </w:p>
    <w:p w14:paraId="488026D4" w14:textId="65D57DDA" w:rsidR="00866E60" w:rsidRDefault="00866E60" w:rsidP="00866E60">
      <w:pPr>
        <w:pStyle w:val="ListParagraph"/>
        <w:numPr>
          <w:ilvl w:val="0"/>
          <w:numId w:val="8"/>
        </w:numPr>
      </w:pPr>
      <w:r>
        <w:t>Lecturer: Ken Tan</w:t>
      </w:r>
    </w:p>
    <w:p w14:paraId="3F84CDDC" w14:textId="129BC508" w:rsidR="004376A0" w:rsidRPr="004376A0" w:rsidRDefault="00866E60" w:rsidP="00866E60">
      <w:pPr>
        <w:pStyle w:val="ListParagraph"/>
        <w:numPr>
          <w:ilvl w:val="0"/>
          <w:numId w:val="8"/>
        </w:numPr>
      </w:pPr>
      <w:r>
        <w:t>Class Size: 1000000</w:t>
      </w:r>
    </w:p>
    <w:p w14:paraId="2E4E7DC1" w14:textId="77777777" w:rsidR="004376A0" w:rsidRPr="004376A0" w:rsidRDefault="004376A0" w:rsidP="004376A0"/>
    <w:p w14:paraId="416BF190" w14:textId="63E80C1B" w:rsidR="004376A0" w:rsidRDefault="004376A0" w:rsidP="004376A0">
      <w:pPr>
        <w:pStyle w:val="Heading2"/>
      </w:pPr>
      <w:bookmarkStart w:id="14" w:name="_Toc69401758"/>
      <w:r>
        <w:t>Browse Selected Course (Option 2)</w:t>
      </w:r>
      <w:bookmarkEnd w:id="14"/>
    </w:p>
    <w:p w14:paraId="58255A86" w14:textId="2C0EA40B" w:rsidR="004376A0" w:rsidRDefault="004376A0" w:rsidP="004376A0"/>
    <w:p w14:paraId="749F269B" w14:textId="55FA5ABF" w:rsidR="004376A0" w:rsidRPr="00866E60" w:rsidRDefault="004376A0" w:rsidP="00866E60">
      <w:pPr>
        <w:ind w:left="576"/>
        <w:rPr>
          <w:b/>
          <w:bCs/>
        </w:rPr>
      </w:pPr>
      <w:r w:rsidRPr="004376A0">
        <w:rPr>
          <w:b/>
          <w:bCs/>
        </w:rPr>
        <w:t xml:space="preserve">Test Case </w:t>
      </w:r>
      <w:r w:rsidR="00866E60">
        <w:rPr>
          <w:b/>
          <w:bCs/>
        </w:rPr>
        <w:t>5</w:t>
      </w:r>
      <w:r w:rsidRPr="004376A0">
        <w:rPr>
          <w:b/>
          <w:bCs/>
        </w:rPr>
        <w:t>:</w:t>
      </w:r>
      <w:r w:rsidR="00866E60">
        <w:rPr>
          <w:b/>
          <w:bCs/>
        </w:rPr>
        <w:t xml:space="preserve"> </w:t>
      </w:r>
      <w:r w:rsidR="00866E60" w:rsidRPr="00866E60">
        <w:rPr>
          <w:b/>
          <w:bCs/>
          <w:color w:val="70AD47" w:themeColor="accent6"/>
        </w:rPr>
        <w:t>(PASS)</w:t>
      </w:r>
      <w:r w:rsidR="00866E60">
        <w:rPr>
          <w:b/>
          <w:bCs/>
          <w:color w:val="70AD47" w:themeColor="accent6"/>
        </w:rPr>
        <w:t xml:space="preserve"> - </w:t>
      </w:r>
      <w:r>
        <w:t xml:space="preserve">CourseID: GOS1001 </w:t>
      </w:r>
    </w:p>
    <w:p w14:paraId="350101E6" w14:textId="02B2B67D" w:rsidR="004376A0" w:rsidRDefault="004376A0" w:rsidP="004376A0">
      <w:pPr>
        <w:ind w:left="576"/>
      </w:pPr>
    </w:p>
    <w:p w14:paraId="3D7C78B3" w14:textId="795C617A" w:rsidR="004376A0" w:rsidRPr="00AA2E92" w:rsidRDefault="004376A0" w:rsidP="00AA2E92">
      <w:pPr>
        <w:ind w:left="576"/>
        <w:rPr>
          <w:color w:val="FF0000"/>
        </w:rPr>
      </w:pPr>
      <w:r w:rsidRPr="00866E60">
        <w:rPr>
          <w:b/>
          <w:bCs/>
        </w:rPr>
        <w:t xml:space="preserve">Test Case </w:t>
      </w:r>
      <w:r w:rsidR="00866E60">
        <w:rPr>
          <w:b/>
          <w:bCs/>
        </w:rPr>
        <w:t>6</w:t>
      </w:r>
      <w:r w:rsidRPr="00866E60">
        <w:rPr>
          <w:b/>
          <w:bCs/>
        </w:rPr>
        <w:t>:</w:t>
      </w:r>
      <w:r w:rsidR="00866E60">
        <w:t xml:space="preserve"> </w:t>
      </w:r>
      <w:r w:rsidR="00866E60" w:rsidRPr="00866E60">
        <w:rPr>
          <w:b/>
          <w:bCs/>
          <w:color w:val="FF0000"/>
        </w:rPr>
        <w:t>(FAIL)</w:t>
      </w:r>
      <w:r w:rsidR="00866E60">
        <w:rPr>
          <w:color w:val="FF0000"/>
        </w:rPr>
        <w:t xml:space="preserve"> - </w:t>
      </w:r>
      <w:r w:rsidR="00866E60">
        <w:t>CourseID: IOT5000</w:t>
      </w:r>
    </w:p>
    <w:p w14:paraId="65B540F4" w14:textId="77B8B4A4" w:rsidR="004376A0" w:rsidRDefault="004376A0" w:rsidP="004376A0">
      <w:pPr>
        <w:pStyle w:val="Heading2"/>
      </w:pPr>
      <w:bookmarkStart w:id="15" w:name="_Toc69401759"/>
      <w:r>
        <w:lastRenderedPageBreak/>
        <w:t>Browse All Course (Option 3)</w:t>
      </w:r>
      <w:bookmarkEnd w:id="15"/>
    </w:p>
    <w:p w14:paraId="03F6E7AD" w14:textId="77777777" w:rsidR="00866E60" w:rsidRPr="00866E60" w:rsidRDefault="00866E60" w:rsidP="00866E60"/>
    <w:p w14:paraId="10E25630" w14:textId="571C8604" w:rsidR="00866E60" w:rsidRDefault="00866E60" w:rsidP="00866E60">
      <w:pPr>
        <w:ind w:left="576"/>
      </w:pPr>
      <w:r w:rsidRPr="004376A0">
        <w:rPr>
          <w:b/>
          <w:bCs/>
        </w:rPr>
        <w:t xml:space="preserve">Test Case </w:t>
      </w:r>
      <w:r>
        <w:rPr>
          <w:b/>
          <w:bCs/>
        </w:rPr>
        <w:t>7</w:t>
      </w:r>
      <w:r w:rsidRPr="004376A0">
        <w:rPr>
          <w:b/>
          <w:bCs/>
        </w:rPr>
        <w:t>:</w:t>
      </w:r>
      <w:r>
        <w:rPr>
          <w:b/>
          <w:bCs/>
        </w:rPr>
        <w:t xml:space="preserve"> </w:t>
      </w:r>
      <w:r w:rsidRPr="00866E60">
        <w:rPr>
          <w:b/>
          <w:bCs/>
          <w:color w:val="70AD47" w:themeColor="accent6"/>
        </w:rPr>
        <w:t>(PASS)</w:t>
      </w:r>
      <w:r>
        <w:rPr>
          <w:b/>
          <w:bCs/>
          <w:color w:val="70AD47" w:themeColor="accent6"/>
        </w:rPr>
        <w:t xml:space="preserve"> – </w:t>
      </w:r>
      <w:r>
        <w:t>No input required. Expect to see whole list of courses.</w:t>
      </w:r>
    </w:p>
    <w:p w14:paraId="7C4E36F1" w14:textId="5F9EC68B" w:rsidR="00C43EF3" w:rsidRDefault="00C43EF3" w:rsidP="00866E60">
      <w:pPr>
        <w:ind w:left="576"/>
      </w:pPr>
    </w:p>
    <w:p w14:paraId="69339A3C" w14:textId="5E611D82" w:rsidR="00C43EF3" w:rsidRDefault="00C43EF3" w:rsidP="00866E60">
      <w:pPr>
        <w:ind w:left="576"/>
      </w:pPr>
      <w:r w:rsidRPr="00C43EF3">
        <w:drawing>
          <wp:inline distT="0" distB="0" distL="0" distR="0" wp14:anchorId="4EB5FCDC" wp14:editId="1F3848D9">
            <wp:extent cx="4156710" cy="1406447"/>
            <wp:effectExtent l="0" t="0" r="0" b="381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5366" cy="141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D5C3" w14:textId="77777777" w:rsidR="004376A0" w:rsidRPr="004376A0" w:rsidRDefault="004376A0" w:rsidP="004376A0"/>
    <w:p w14:paraId="211FFE6E" w14:textId="43505905" w:rsidR="004376A0" w:rsidRDefault="004376A0" w:rsidP="004376A0">
      <w:pPr>
        <w:pStyle w:val="Heading2"/>
      </w:pPr>
      <w:bookmarkStart w:id="16" w:name="_Toc69401760"/>
      <w:r>
        <w:t>Edit Course (Option 4)</w:t>
      </w:r>
      <w:bookmarkEnd w:id="16"/>
    </w:p>
    <w:p w14:paraId="7C73E0A4" w14:textId="047DECE4" w:rsidR="00866E60" w:rsidRDefault="00866E60" w:rsidP="00866E60"/>
    <w:p w14:paraId="0E77A0CB" w14:textId="4867B229" w:rsidR="00866E60" w:rsidRPr="00866E60" w:rsidRDefault="00866E60" w:rsidP="00866E60">
      <w:pPr>
        <w:ind w:left="576"/>
        <w:rPr>
          <w:b/>
          <w:bCs/>
          <w:color w:val="70AD47" w:themeColor="accent6"/>
        </w:rPr>
      </w:pPr>
      <w:r w:rsidRPr="004376A0">
        <w:rPr>
          <w:b/>
          <w:bCs/>
        </w:rPr>
        <w:t xml:space="preserve">Test Case </w:t>
      </w:r>
      <w:r>
        <w:rPr>
          <w:b/>
          <w:bCs/>
        </w:rPr>
        <w:t>8</w:t>
      </w:r>
      <w:r w:rsidRPr="004376A0">
        <w:rPr>
          <w:b/>
          <w:bCs/>
        </w:rPr>
        <w:t>:</w:t>
      </w:r>
      <w:r>
        <w:rPr>
          <w:b/>
          <w:bCs/>
        </w:rPr>
        <w:t xml:space="preserve"> </w:t>
      </w:r>
      <w:r w:rsidRPr="00866E60">
        <w:rPr>
          <w:b/>
          <w:bCs/>
          <w:color w:val="70AD47" w:themeColor="accent6"/>
        </w:rPr>
        <w:t>(PASS)</w:t>
      </w:r>
      <w:r>
        <w:rPr>
          <w:b/>
          <w:bCs/>
          <w:color w:val="70AD47" w:themeColor="accent6"/>
        </w:rPr>
        <w:t xml:space="preserve"> </w:t>
      </w:r>
    </w:p>
    <w:p w14:paraId="58CAC363" w14:textId="09141BE8" w:rsidR="00866E60" w:rsidRDefault="00866E60" w:rsidP="00866E60">
      <w:pPr>
        <w:pStyle w:val="ListParagraph"/>
        <w:numPr>
          <w:ilvl w:val="0"/>
          <w:numId w:val="9"/>
        </w:numPr>
      </w:pPr>
      <w:r>
        <w:t>CourseID: IOT3000</w:t>
      </w:r>
    </w:p>
    <w:p w14:paraId="75B68873" w14:textId="270ADDED" w:rsidR="00866E60" w:rsidRDefault="00866E60" w:rsidP="00866E60">
      <w:pPr>
        <w:pStyle w:val="ListParagraph"/>
        <w:numPr>
          <w:ilvl w:val="0"/>
          <w:numId w:val="9"/>
        </w:numPr>
      </w:pPr>
      <w:r>
        <w:t>Title: Robotics</w:t>
      </w:r>
    </w:p>
    <w:p w14:paraId="769D9BA9" w14:textId="0DA8B507" w:rsidR="00866E60" w:rsidRDefault="00866E60" w:rsidP="00866E60">
      <w:pPr>
        <w:pStyle w:val="ListParagraph"/>
        <w:numPr>
          <w:ilvl w:val="0"/>
          <w:numId w:val="9"/>
        </w:numPr>
      </w:pPr>
      <w:r>
        <w:t xml:space="preserve">Lecturer: </w:t>
      </w:r>
      <w:r w:rsidRPr="00866E60">
        <w:rPr>
          <w:i/>
          <w:iCs/>
          <w:color w:val="767171" w:themeColor="background2" w:themeShade="80"/>
        </w:rPr>
        <w:t>“Enter for no change”</w:t>
      </w:r>
    </w:p>
    <w:p w14:paraId="17699437" w14:textId="35CDA707" w:rsidR="00866E60" w:rsidRDefault="00866E60" w:rsidP="00866E60">
      <w:pPr>
        <w:pStyle w:val="ListParagraph"/>
        <w:numPr>
          <w:ilvl w:val="0"/>
          <w:numId w:val="9"/>
        </w:numPr>
      </w:pPr>
      <w:r>
        <w:t xml:space="preserve">Class Size:  </w:t>
      </w:r>
      <w:r w:rsidRPr="00866E60">
        <w:rPr>
          <w:i/>
          <w:iCs/>
          <w:color w:val="767171" w:themeColor="background2" w:themeShade="80"/>
        </w:rPr>
        <w:t>“Enter for no change”</w:t>
      </w:r>
    </w:p>
    <w:p w14:paraId="1349B40D" w14:textId="77777777" w:rsidR="004376A0" w:rsidRPr="004376A0" w:rsidRDefault="004376A0" w:rsidP="004376A0"/>
    <w:p w14:paraId="5A244FCC" w14:textId="6F777A52" w:rsidR="004376A0" w:rsidRDefault="004376A0" w:rsidP="004376A0">
      <w:pPr>
        <w:pStyle w:val="Heading2"/>
      </w:pPr>
      <w:bookmarkStart w:id="17" w:name="_Toc69401761"/>
      <w:r>
        <w:t>Delete Course (Option 5)</w:t>
      </w:r>
      <w:bookmarkEnd w:id="17"/>
    </w:p>
    <w:p w14:paraId="559C81B1" w14:textId="33A9255F" w:rsidR="004376A0" w:rsidRDefault="004376A0" w:rsidP="00866E60">
      <w:pPr>
        <w:ind w:left="576"/>
      </w:pPr>
    </w:p>
    <w:p w14:paraId="01C7D6BA" w14:textId="19AAF235" w:rsidR="00866E60" w:rsidRPr="00866E60" w:rsidRDefault="00866E60" w:rsidP="00866E60">
      <w:pPr>
        <w:ind w:left="576"/>
        <w:rPr>
          <w:b/>
          <w:bCs/>
        </w:rPr>
      </w:pPr>
      <w:r w:rsidRPr="004376A0">
        <w:rPr>
          <w:b/>
          <w:bCs/>
        </w:rPr>
        <w:t xml:space="preserve">Test Case </w:t>
      </w:r>
      <w:r>
        <w:rPr>
          <w:b/>
          <w:bCs/>
        </w:rPr>
        <w:t>9</w:t>
      </w:r>
      <w:r w:rsidRPr="004376A0">
        <w:rPr>
          <w:b/>
          <w:bCs/>
        </w:rPr>
        <w:t>:</w:t>
      </w:r>
      <w:r>
        <w:rPr>
          <w:b/>
          <w:bCs/>
        </w:rPr>
        <w:t xml:space="preserve"> </w:t>
      </w:r>
      <w:r w:rsidRPr="00866E60">
        <w:rPr>
          <w:b/>
          <w:bCs/>
          <w:color w:val="70AD47" w:themeColor="accent6"/>
        </w:rPr>
        <w:t>(PASS)</w:t>
      </w:r>
      <w:r>
        <w:rPr>
          <w:b/>
          <w:bCs/>
          <w:color w:val="70AD47" w:themeColor="accent6"/>
        </w:rPr>
        <w:t xml:space="preserve"> - </w:t>
      </w:r>
      <w:r>
        <w:t xml:space="preserve">CourseID: GOS1001 </w:t>
      </w:r>
    </w:p>
    <w:p w14:paraId="7B0B7657" w14:textId="77777777" w:rsidR="00866E60" w:rsidRDefault="00866E60" w:rsidP="00866E60">
      <w:pPr>
        <w:ind w:left="576"/>
      </w:pPr>
    </w:p>
    <w:p w14:paraId="2FF75EC6" w14:textId="77777777" w:rsidR="00866E60" w:rsidRPr="004376A0" w:rsidRDefault="00866E60" w:rsidP="00866E60">
      <w:pPr>
        <w:ind w:left="576"/>
      </w:pPr>
    </w:p>
    <w:sectPr w:rsidR="00866E60" w:rsidRPr="004376A0" w:rsidSect="00916B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5B1C36"/>
    <w:multiLevelType w:val="hybridMultilevel"/>
    <w:tmpl w:val="F9D4F7FE"/>
    <w:lvl w:ilvl="0" w:tplc="08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221" w:hanging="360"/>
      </w:pPr>
    </w:lvl>
    <w:lvl w:ilvl="2" w:tplc="0809001B" w:tentative="1">
      <w:start w:val="1"/>
      <w:numFmt w:val="lowerRoman"/>
      <w:lvlText w:val="%3."/>
      <w:lvlJc w:val="right"/>
      <w:pPr>
        <w:ind w:left="1941" w:hanging="180"/>
      </w:pPr>
    </w:lvl>
    <w:lvl w:ilvl="3" w:tplc="0809000F" w:tentative="1">
      <w:start w:val="1"/>
      <w:numFmt w:val="decimal"/>
      <w:lvlText w:val="%4."/>
      <w:lvlJc w:val="left"/>
      <w:pPr>
        <w:ind w:left="2661" w:hanging="360"/>
      </w:pPr>
    </w:lvl>
    <w:lvl w:ilvl="4" w:tplc="08090019" w:tentative="1">
      <w:start w:val="1"/>
      <w:numFmt w:val="lowerLetter"/>
      <w:lvlText w:val="%5."/>
      <w:lvlJc w:val="left"/>
      <w:pPr>
        <w:ind w:left="3381" w:hanging="360"/>
      </w:pPr>
    </w:lvl>
    <w:lvl w:ilvl="5" w:tplc="0809001B" w:tentative="1">
      <w:start w:val="1"/>
      <w:numFmt w:val="lowerRoman"/>
      <w:lvlText w:val="%6."/>
      <w:lvlJc w:val="right"/>
      <w:pPr>
        <w:ind w:left="4101" w:hanging="180"/>
      </w:pPr>
    </w:lvl>
    <w:lvl w:ilvl="6" w:tplc="0809000F" w:tentative="1">
      <w:start w:val="1"/>
      <w:numFmt w:val="decimal"/>
      <w:lvlText w:val="%7."/>
      <w:lvlJc w:val="left"/>
      <w:pPr>
        <w:ind w:left="4821" w:hanging="360"/>
      </w:pPr>
    </w:lvl>
    <w:lvl w:ilvl="7" w:tplc="08090019" w:tentative="1">
      <w:start w:val="1"/>
      <w:numFmt w:val="lowerLetter"/>
      <w:lvlText w:val="%8."/>
      <w:lvlJc w:val="left"/>
      <w:pPr>
        <w:ind w:left="5541" w:hanging="360"/>
      </w:pPr>
    </w:lvl>
    <w:lvl w:ilvl="8" w:tplc="08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" w15:restartNumberingAfterBreak="0">
    <w:nsid w:val="2A94377E"/>
    <w:multiLevelType w:val="hybridMultilevel"/>
    <w:tmpl w:val="17AC91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87330F"/>
    <w:multiLevelType w:val="hybridMultilevel"/>
    <w:tmpl w:val="A9A47C3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B281E0F"/>
    <w:multiLevelType w:val="hybridMultilevel"/>
    <w:tmpl w:val="6F5ED9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282C78"/>
    <w:multiLevelType w:val="hybridMultilevel"/>
    <w:tmpl w:val="782CA14A"/>
    <w:lvl w:ilvl="0" w:tplc="08090019">
      <w:start w:val="1"/>
      <w:numFmt w:val="lowerLetter"/>
      <w:lvlText w:val="%1."/>
      <w:lvlJc w:val="left"/>
      <w:pPr>
        <w:ind w:left="927" w:hanging="360"/>
      </w:p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488313DD"/>
    <w:multiLevelType w:val="hybridMultilevel"/>
    <w:tmpl w:val="94D06B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A74EC8"/>
    <w:multiLevelType w:val="hybridMultilevel"/>
    <w:tmpl w:val="21D43AF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83515A"/>
    <w:multiLevelType w:val="hybridMultilevel"/>
    <w:tmpl w:val="A5E278BE"/>
    <w:lvl w:ilvl="0" w:tplc="0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50B33811"/>
    <w:multiLevelType w:val="hybridMultilevel"/>
    <w:tmpl w:val="83E8DD0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686667"/>
    <w:multiLevelType w:val="hybridMultilevel"/>
    <w:tmpl w:val="17AC91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2C66BF"/>
    <w:multiLevelType w:val="hybridMultilevel"/>
    <w:tmpl w:val="782CA14A"/>
    <w:lvl w:ilvl="0" w:tplc="08090019">
      <w:start w:val="1"/>
      <w:numFmt w:val="lowerLetter"/>
      <w:lvlText w:val="%1."/>
      <w:lvlJc w:val="left"/>
      <w:pPr>
        <w:ind w:left="927" w:hanging="360"/>
      </w:p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593C2A66"/>
    <w:multiLevelType w:val="hybridMultilevel"/>
    <w:tmpl w:val="6EEA8D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7C05D2"/>
    <w:multiLevelType w:val="multilevel"/>
    <w:tmpl w:val="2A8A4274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637E240F"/>
    <w:multiLevelType w:val="hybridMultilevel"/>
    <w:tmpl w:val="01BA94EC"/>
    <w:lvl w:ilvl="0" w:tplc="08090019">
      <w:start w:val="1"/>
      <w:numFmt w:val="lowerLetter"/>
      <w:lvlText w:val="%1."/>
      <w:lvlJc w:val="left"/>
      <w:pPr>
        <w:ind w:left="927" w:hanging="360"/>
      </w:p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6960566B"/>
    <w:multiLevelType w:val="hybridMultilevel"/>
    <w:tmpl w:val="375AF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927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EC118C"/>
    <w:multiLevelType w:val="hybridMultilevel"/>
    <w:tmpl w:val="C58632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5D7D03"/>
    <w:multiLevelType w:val="hybridMultilevel"/>
    <w:tmpl w:val="782CA14A"/>
    <w:lvl w:ilvl="0" w:tplc="08090019">
      <w:start w:val="1"/>
      <w:numFmt w:val="lowerLetter"/>
      <w:lvlText w:val="%1."/>
      <w:lvlJc w:val="left"/>
      <w:pPr>
        <w:ind w:left="927" w:hanging="360"/>
      </w:p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7772331F"/>
    <w:multiLevelType w:val="hybridMultilevel"/>
    <w:tmpl w:val="435EC3E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B7917D5"/>
    <w:multiLevelType w:val="hybridMultilevel"/>
    <w:tmpl w:val="E8045DB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EAE3625"/>
    <w:multiLevelType w:val="hybridMultilevel"/>
    <w:tmpl w:val="B920AB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"/>
  </w:num>
  <w:num w:numId="3">
    <w:abstractNumId w:val="9"/>
  </w:num>
  <w:num w:numId="4">
    <w:abstractNumId w:val="5"/>
  </w:num>
  <w:num w:numId="5">
    <w:abstractNumId w:val="14"/>
  </w:num>
  <w:num w:numId="6">
    <w:abstractNumId w:val="4"/>
  </w:num>
  <w:num w:numId="7">
    <w:abstractNumId w:val="10"/>
  </w:num>
  <w:num w:numId="8">
    <w:abstractNumId w:val="16"/>
  </w:num>
  <w:num w:numId="9">
    <w:abstractNumId w:val="13"/>
  </w:num>
  <w:num w:numId="10">
    <w:abstractNumId w:val="0"/>
  </w:num>
  <w:num w:numId="11">
    <w:abstractNumId w:val="19"/>
  </w:num>
  <w:num w:numId="12">
    <w:abstractNumId w:val="11"/>
  </w:num>
  <w:num w:numId="13">
    <w:abstractNumId w:val="17"/>
  </w:num>
  <w:num w:numId="14">
    <w:abstractNumId w:val="7"/>
  </w:num>
  <w:num w:numId="15">
    <w:abstractNumId w:val="18"/>
  </w:num>
  <w:num w:numId="16">
    <w:abstractNumId w:val="8"/>
  </w:num>
  <w:num w:numId="17">
    <w:abstractNumId w:val="2"/>
  </w:num>
  <w:num w:numId="18">
    <w:abstractNumId w:val="6"/>
  </w:num>
  <w:num w:numId="19">
    <w:abstractNumId w:val="15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B33"/>
    <w:rsid w:val="001038BE"/>
    <w:rsid w:val="001A50B1"/>
    <w:rsid w:val="001B7AC2"/>
    <w:rsid w:val="001E728E"/>
    <w:rsid w:val="002B5F51"/>
    <w:rsid w:val="002F1BEC"/>
    <w:rsid w:val="003440C7"/>
    <w:rsid w:val="004376A0"/>
    <w:rsid w:val="00866E60"/>
    <w:rsid w:val="0089302C"/>
    <w:rsid w:val="0089722B"/>
    <w:rsid w:val="008A20E9"/>
    <w:rsid w:val="00916B33"/>
    <w:rsid w:val="00926862"/>
    <w:rsid w:val="009D0750"/>
    <w:rsid w:val="009E37C2"/>
    <w:rsid w:val="00A62391"/>
    <w:rsid w:val="00AA2E92"/>
    <w:rsid w:val="00AA5265"/>
    <w:rsid w:val="00AF7BA4"/>
    <w:rsid w:val="00B52C17"/>
    <w:rsid w:val="00B61063"/>
    <w:rsid w:val="00B81809"/>
    <w:rsid w:val="00BD3B68"/>
    <w:rsid w:val="00C04713"/>
    <w:rsid w:val="00C43EF3"/>
    <w:rsid w:val="00D02B7D"/>
    <w:rsid w:val="00D1260E"/>
    <w:rsid w:val="00D4480C"/>
    <w:rsid w:val="00DD3F1A"/>
    <w:rsid w:val="00E937A6"/>
    <w:rsid w:val="00F519C8"/>
    <w:rsid w:val="00F55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D525E"/>
  <w15:chartTrackingRefBased/>
  <w15:docId w15:val="{81223198-680B-7C41-98BB-7327EB3BF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F1BEC"/>
    <w:pPr>
      <w:keepNext/>
      <w:keepLines/>
      <w:numPr>
        <w:numId w:val="1"/>
      </w:numPr>
      <w:spacing w:before="240"/>
      <w:outlineLvl w:val="0"/>
    </w:pPr>
    <w:rPr>
      <w:rFonts w:ascii="Calibri" w:eastAsia="DengXian Light" w:hAnsi="Calibri" w:cs="Times New Roman"/>
      <w:b/>
      <w:color w:val="2F5496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1BEC"/>
    <w:pPr>
      <w:keepNext/>
      <w:keepLines/>
      <w:numPr>
        <w:ilvl w:val="1"/>
        <w:numId w:val="1"/>
      </w:numPr>
      <w:spacing w:before="40"/>
      <w:outlineLvl w:val="1"/>
    </w:pPr>
    <w:rPr>
      <w:rFonts w:ascii="Calibri" w:eastAsia="DengXian Light" w:hAnsi="Calibri" w:cs="Times New Roman"/>
      <w:color w:val="2F5496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1BEC"/>
    <w:pPr>
      <w:keepNext/>
      <w:keepLines/>
      <w:numPr>
        <w:ilvl w:val="2"/>
        <w:numId w:val="1"/>
      </w:numPr>
      <w:spacing w:before="40"/>
      <w:outlineLvl w:val="2"/>
    </w:pPr>
    <w:rPr>
      <w:rFonts w:ascii="Calibri Light" w:eastAsia="DengXian Light" w:hAnsi="Calibri Light" w:cs="Times New Roman"/>
      <w:color w:val="1F376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1BEC"/>
    <w:pPr>
      <w:keepNext/>
      <w:keepLines/>
      <w:numPr>
        <w:ilvl w:val="3"/>
        <w:numId w:val="1"/>
      </w:numPr>
      <w:spacing w:before="40"/>
      <w:outlineLvl w:val="3"/>
    </w:pPr>
    <w:rPr>
      <w:rFonts w:ascii="Calibri Light" w:eastAsia="DengXian Light" w:hAnsi="Calibri Light" w:cs="Times New Roman"/>
      <w:i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1BEC"/>
    <w:pPr>
      <w:keepNext/>
      <w:keepLines/>
      <w:numPr>
        <w:ilvl w:val="4"/>
        <w:numId w:val="1"/>
      </w:numPr>
      <w:spacing w:before="40"/>
      <w:outlineLvl w:val="4"/>
    </w:pPr>
    <w:rPr>
      <w:rFonts w:ascii="Calibri Light" w:eastAsia="DengXian Light" w:hAnsi="Calibri Light" w:cs="Times New Roman"/>
      <w:color w:val="2F549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1BEC"/>
    <w:pPr>
      <w:keepNext/>
      <w:keepLines/>
      <w:numPr>
        <w:ilvl w:val="5"/>
        <w:numId w:val="1"/>
      </w:numPr>
      <w:spacing w:before="40"/>
      <w:outlineLvl w:val="5"/>
    </w:pPr>
    <w:rPr>
      <w:rFonts w:ascii="Calibri Light" w:eastAsia="DengXian Light" w:hAnsi="Calibri Light" w:cs="Times New Roman"/>
      <w:color w:val="1F376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1BEC"/>
    <w:pPr>
      <w:keepNext/>
      <w:keepLines/>
      <w:numPr>
        <w:ilvl w:val="6"/>
        <w:numId w:val="1"/>
      </w:numPr>
      <w:spacing w:before="40"/>
      <w:outlineLvl w:val="6"/>
    </w:pPr>
    <w:rPr>
      <w:rFonts w:ascii="Calibri Light" w:eastAsia="DengXian Light" w:hAnsi="Calibri Light" w:cs="Times New Roman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1BEC"/>
    <w:pPr>
      <w:keepNext/>
      <w:keepLines/>
      <w:numPr>
        <w:ilvl w:val="7"/>
        <w:numId w:val="1"/>
      </w:numPr>
      <w:spacing w:before="40"/>
      <w:outlineLvl w:val="7"/>
    </w:pPr>
    <w:rPr>
      <w:rFonts w:ascii="Calibri Light" w:eastAsia="DengXian Light" w:hAnsi="Calibri Light" w:cs="Times New Roman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1BEC"/>
    <w:pPr>
      <w:keepNext/>
      <w:keepLines/>
      <w:numPr>
        <w:ilvl w:val="8"/>
        <w:numId w:val="1"/>
      </w:numPr>
      <w:spacing w:before="40"/>
      <w:outlineLvl w:val="8"/>
    </w:pPr>
    <w:rPr>
      <w:rFonts w:ascii="Calibri Light" w:eastAsia="DengXian Light" w:hAnsi="Calibri Light" w:cs="Times New Roman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F519C8"/>
  </w:style>
  <w:style w:type="character" w:customStyle="1" w:styleId="Heading1Char">
    <w:name w:val="Heading 1 Char"/>
    <w:basedOn w:val="DefaultParagraphFont"/>
    <w:link w:val="Heading1"/>
    <w:uiPriority w:val="9"/>
    <w:rsid w:val="002F1BEC"/>
    <w:rPr>
      <w:rFonts w:ascii="Calibri" w:eastAsia="DengXian Light" w:hAnsi="Calibri" w:cs="Times New Roman"/>
      <w:b/>
      <w:color w:val="2F5496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F1BEC"/>
    <w:rPr>
      <w:rFonts w:ascii="Calibri" w:eastAsia="DengXian Light" w:hAnsi="Calibri" w:cs="Times New Roman"/>
      <w:color w:val="2F5496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F1BEC"/>
    <w:rPr>
      <w:rFonts w:ascii="Calibri Light" w:eastAsia="DengXian Light" w:hAnsi="Calibri Light" w:cs="Times New Roman"/>
      <w:color w:val="1F3763"/>
    </w:rPr>
  </w:style>
  <w:style w:type="character" w:customStyle="1" w:styleId="Heading4Char">
    <w:name w:val="Heading 4 Char"/>
    <w:basedOn w:val="DefaultParagraphFont"/>
    <w:link w:val="Heading4"/>
    <w:uiPriority w:val="9"/>
    <w:rsid w:val="002F1BEC"/>
    <w:rPr>
      <w:rFonts w:ascii="Calibri Light" w:eastAsia="DengXian Light" w:hAnsi="Calibri Light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2F1BEC"/>
    <w:rPr>
      <w:rFonts w:ascii="Calibri Light" w:eastAsia="DengXian Light" w:hAnsi="Calibri Light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1BEC"/>
    <w:rPr>
      <w:rFonts w:ascii="Calibri Light" w:eastAsia="DengXian Light" w:hAnsi="Calibri Light" w:cs="Times New Roman"/>
      <w:color w:val="1F376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1BEC"/>
    <w:rPr>
      <w:rFonts w:ascii="Calibri Light" w:eastAsia="DengXian Light" w:hAnsi="Calibri Light" w:cs="Times New Roman"/>
      <w:i/>
      <w:iCs/>
      <w:color w:val="1F3763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1BEC"/>
    <w:rPr>
      <w:rFonts w:ascii="Calibri Light" w:eastAsia="DengXian Light" w:hAnsi="Calibri Light" w:cs="Times New Roman"/>
      <w:color w:val="272727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1BEC"/>
    <w:rPr>
      <w:rFonts w:ascii="Calibri Light" w:eastAsia="DengXian Light" w:hAnsi="Calibri Light" w:cs="Times New Roman"/>
      <w:i/>
      <w:iCs/>
      <w:color w:val="27272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2F1BEC"/>
    <w:pPr>
      <w:spacing w:before="480" w:line="276" w:lineRule="auto"/>
      <w:outlineLvl w:val="9"/>
    </w:pPr>
    <w:rPr>
      <w:b w:val="0"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1BEC"/>
    <w:pPr>
      <w:tabs>
        <w:tab w:val="left" w:pos="480"/>
        <w:tab w:val="right" w:leader="dot" w:pos="9016"/>
      </w:tabs>
      <w:spacing w:before="120"/>
    </w:pPr>
    <w:rPr>
      <w:rFonts w:ascii="Calibri" w:eastAsia="DengXian" w:hAnsi="Calibri" w:cs="Times New Roman"/>
      <w:b/>
      <w:bCs/>
      <w:iCs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2F1BEC"/>
    <w:pPr>
      <w:spacing w:before="120"/>
      <w:ind w:left="240"/>
    </w:pPr>
    <w:rPr>
      <w:rFonts w:ascii="Calibri" w:eastAsia="DengXian" w:hAnsi="Calibri" w:cs="Times New Roman"/>
      <w:bCs/>
      <w:szCs w:val="22"/>
    </w:rPr>
  </w:style>
  <w:style w:type="character" w:styleId="Hyperlink">
    <w:name w:val="Hyperlink"/>
    <w:uiPriority w:val="99"/>
    <w:unhideWhenUsed/>
    <w:rsid w:val="002F1BEC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2F1BE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9302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14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64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06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94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63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8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1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3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5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1298</Words>
  <Characters>6752</Characters>
  <Application>Microsoft Office Word</Application>
  <DocSecurity>0</DocSecurity>
  <Lines>375</Lines>
  <Paragraphs>217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#OI JUN HONG#</dc:creator>
  <cp:keywords/>
  <dc:description/>
  <cp:lastModifiedBy>#OI JUN HONG#</cp:lastModifiedBy>
  <cp:revision>3</cp:revision>
  <cp:lastPrinted>2021-04-15T10:37:00Z</cp:lastPrinted>
  <dcterms:created xsi:type="dcterms:W3CDTF">2021-04-15T10:37:00Z</dcterms:created>
  <dcterms:modified xsi:type="dcterms:W3CDTF">2021-04-15T10:39:00Z</dcterms:modified>
</cp:coreProperties>
</file>