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EDEE8" w14:textId="2637DC3E" w:rsidR="007F645F" w:rsidRDefault="007F645F" w:rsidP="007F645F">
      <w:pPr>
        <w:jc w:val="right"/>
      </w:pPr>
      <w:r w:rsidRPr="007F645F">
        <w:rPr>
          <w:noProof/>
        </w:rPr>
        <w:drawing>
          <wp:inline distT="0" distB="0" distL="0" distR="0" wp14:anchorId="08F4CB92" wp14:editId="0482F2E0">
            <wp:extent cx="1524000" cy="15113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stretch>
                      <a:fillRect/>
                    </a:stretch>
                  </pic:blipFill>
                  <pic:spPr>
                    <a:xfrm>
                      <a:off x="0" y="0"/>
                      <a:ext cx="1536920" cy="1524112"/>
                    </a:xfrm>
                    <a:prstGeom prst="rect">
                      <a:avLst/>
                    </a:prstGeom>
                  </pic:spPr>
                </pic:pic>
              </a:graphicData>
            </a:graphic>
          </wp:inline>
        </w:drawing>
      </w:r>
    </w:p>
    <w:p w14:paraId="524850A3" w14:textId="1CC028BD" w:rsidR="007F645F" w:rsidRDefault="007F645F" w:rsidP="007F645F"/>
    <w:p w14:paraId="12E79A94" w14:textId="5A21D0EB" w:rsidR="007F645F" w:rsidRDefault="007F645F" w:rsidP="007F645F"/>
    <w:p w14:paraId="5E58A734" w14:textId="0A135BF2" w:rsidR="007F645F" w:rsidRDefault="007F645F" w:rsidP="007F645F"/>
    <w:p w14:paraId="23BB1587" w14:textId="5B35A1E0" w:rsidR="007F645F" w:rsidRDefault="007F645F" w:rsidP="007F645F"/>
    <w:p w14:paraId="338FF34E" w14:textId="77777777" w:rsidR="007F645F" w:rsidRDefault="007F645F" w:rsidP="007F645F"/>
    <w:p w14:paraId="47632D06" w14:textId="77777777" w:rsidR="007F645F" w:rsidRPr="007F645F" w:rsidRDefault="007F645F" w:rsidP="007F645F">
      <w:pPr>
        <w:autoSpaceDE w:val="0"/>
        <w:autoSpaceDN w:val="0"/>
        <w:adjustRightInd w:val="0"/>
        <w:spacing w:line="860" w:lineRule="atLeast"/>
        <w:jc w:val="center"/>
        <w:rPr>
          <w:rFonts w:cs="Arial"/>
          <w:color w:val="1F3864" w:themeColor="accent1" w:themeShade="80"/>
          <w:sz w:val="64"/>
          <w:szCs w:val="64"/>
          <w:lang w:val="en-GB"/>
        </w:rPr>
      </w:pPr>
      <w:r w:rsidRPr="007F645F">
        <w:rPr>
          <w:rFonts w:cs="Helvetica"/>
          <w:color w:val="1F3864" w:themeColor="accent1" w:themeShade="80"/>
          <w:sz w:val="64"/>
          <w:szCs w:val="64"/>
          <w:lang w:val="en-GB"/>
        </w:rPr>
        <w:t>Function Rooms Booking System </w:t>
      </w:r>
    </w:p>
    <w:p w14:paraId="42C319C5" w14:textId="77777777" w:rsidR="007F645F" w:rsidRPr="007F645F" w:rsidRDefault="007F645F" w:rsidP="007F645F">
      <w:pPr>
        <w:autoSpaceDE w:val="0"/>
        <w:autoSpaceDN w:val="0"/>
        <w:adjustRightInd w:val="0"/>
        <w:spacing w:line="860" w:lineRule="atLeast"/>
        <w:jc w:val="center"/>
        <w:rPr>
          <w:rFonts w:cs="Arial"/>
          <w:color w:val="1F3864" w:themeColor="accent1" w:themeShade="80"/>
          <w:sz w:val="64"/>
          <w:szCs w:val="64"/>
          <w:lang w:val="en-GB"/>
        </w:rPr>
      </w:pPr>
      <w:r w:rsidRPr="007F645F">
        <w:rPr>
          <w:rFonts w:cs="Helvetica"/>
          <w:color w:val="1F3864" w:themeColor="accent1" w:themeShade="80"/>
          <w:sz w:val="64"/>
          <w:szCs w:val="64"/>
          <w:lang w:val="en-GB"/>
        </w:rPr>
        <w:t>For Co-working Space </w:t>
      </w:r>
    </w:p>
    <w:p w14:paraId="51C06532" w14:textId="77777777" w:rsidR="007F645F" w:rsidRPr="007F645F" w:rsidRDefault="007F645F" w:rsidP="007F645F">
      <w:pPr>
        <w:autoSpaceDE w:val="0"/>
        <w:autoSpaceDN w:val="0"/>
        <w:adjustRightInd w:val="0"/>
        <w:spacing w:line="860" w:lineRule="atLeast"/>
        <w:jc w:val="center"/>
        <w:rPr>
          <w:rFonts w:cs="Arial"/>
          <w:color w:val="1F3864" w:themeColor="accent1" w:themeShade="80"/>
          <w:sz w:val="64"/>
          <w:szCs w:val="64"/>
          <w:lang w:val="en-GB"/>
        </w:rPr>
      </w:pPr>
      <w:r w:rsidRPr="007F645F">
        <w:rPr>
          <w:rFonts w:cs="Helvetica"/>
          <w:color w:val="1F3864" w:themeColor="accent1" w:themeShade="80"/>
          <w:sz w:val="64"/>
          <w:szCs w:val="64"/>
          <w:lang w:val="en-GB"/>
        </w:rPr>
        <w:t>In Singapore </w:t>
      </w:r>
    </w:p>
    <w:p w14:paraId="5CF705B4" w14:textId="77777777" w:rsidR="007F645F" w:rsidRPr="007F645F" w:rsidRDefault="007F645F" w:rsidP="007F645F">
      <w:pPr>
        <w:autoSpaceDE w:val="0"/>
        <w:autoSpaceDN w:val="0"/>
        <w:adjustRightInd w:val="0"/>
        <w:spacing w:line="366" w:lineRule="atLeast"/>
        <w:rPr>
          <w:rFonts w:cs="Arial"/>
          <w:color w:val="1F3864" w:themeColor="accent1" w:themeShade="80"/>
          <w:lang w:val="en-GB"/>
        </w:rPr>
      </w:pPr>
      <w:r w:rsidRPr="007F645F">
        <w:rPr>
          <w:rFonts w:cs="Helvetica"/>
          <w:color w:val="1F3864" w:themeColor="accent1" w:themeShade="80"/>
          <w:sz w:val="29"/>
          <w:szCs w:val="29"/>
          <w:lang w:val="en-GB"/>
        </w:rPr>
        <w:t> </w:t>
      </w:r>
    </w:p>
    <w:p w14:paraId="0BA2C2BB" w14:textId="77777777" w:rsidR="007F645F" w:rsidRPr="007F645F" w:rsidRDefault="007F645F" w:rsidP="007F645F">
      <w:pPr>
        <w:autoSpaceDE w:val="0"/>
        <w:autoSpaceDN w:val="0"/>
        <w:adjustRightInd w:val="0"/>
        <w:spacing w:line="366" w:lineRule="atLeast"/>
        <w:rPr>
          <w:rFonts w:cs="Arial"/>
          <w:color w:val="1F3864" w:themeColor="accent1" w:themeShade="80"/>
          <w:lang w:val="en-GB"/>
        </w:rPr>
      </w:pPr>
      <w:r w:rsidRPr="007F645F">
        <w:rPr>
          <w:rFonts w:cs="Helvetica"/>
          <w:color w:val="1F3864" w:themeColor="accent1" w:themeShade="80"/>
          <w:sz w:val="29"/>
          <w:szCs w:val="29"/>
          <w:lang w:val="en-GB"/>
        </w:rPr>
        <w:t> </w:t>
      </w:r>
    </w:p>
    <w:p w14:paraId="7E152877" w14:textId="77777777" w:rsidR="007F645F" w:rsidRPr="007F645F" w:rsidRDefault="007F645F" w:rsidP="007F645F">
      <w:pPr>
        <w:autoSpaceDE w:val="0"/>
        <w:autoSpaceDN w:val="0"/>
        <w:adjustRightInd w:val="0"/>
        <w:spacing w:line="474" w:lineRule="atLeast"/>
        <w:jc w:val="center"/>
        <w:rPr>
          <w:rFonts w:cs="Arial"/>
          <w:color w:val="1F3864" w:themeColor="accent1" w:themeShade="80"/>
          <w:lang w:val="en-GB"/>
        </w:rPr>
      </w:pPr>
      <w:r w:rsidRPr="007F645F">
        <w:rPr>
          <w:rFonts w:cs="Helvetica"/>
          <w:color w:val="1F3864" w:themeColor="accent1" w:themeShade="80"/>
          <w:sz w:val="37"/>
          <w:szCs w:val="37"/>
          <w:lang w:val="en-GB"/>
        </w:rPr>
        <w:t> </w:t>
      </w:r>
    </w:p>
    <w:p w14:paraId="0CBE67B4" w14:textId="77777777" w:rsidR="007F645F" w:rsidRPr="007F645F" w:rsidRDefault="007F645F" w:rsidP="007F645F">
      <w:pPr>
        <w:autoSpaceDE w:val="0"/>
        <w:autoSpaceDN w:val="0"/>
        <w:adjustRightInd w:val="0"/>
        <w:spacing w:line="474" w:lineRule="atLeast"/>
        <w:jc w:val="center"/>
        <w:rPr>
          <w:rFonts w:cs="Arial"/>
          <w:color w:val="1F3864" w:themeColor="accent1" w:themeShade="80"/>
          <w:lang w:val="en-GB"/>
        </w:rPr>
      </w:pPr>
      <w:r w:rsidRPr="007F645F">
        <w:rPr>
          <w:rFonts w:cs="Helvetica"/>
          <w:color w:val="1F3864" w:themeColor="accent1" w:themeShade="80"/>
          <w:sz w:val="37"/>
          <w:szCs w:val="37"/>
          <w:lang w:val="en-GB"/>
        </w:rPr>
        <w:t> </w:t>
      </w:r>
    </w:p>
    <w:p w14:paraId="7F9D0B46" w14:textId="77777777" w:rsidR="007F645F" w:rsidRPr="007F645F" w:rsidRDefault="007F645F" w:rsidP="007F645F">
      <w:pPr>
        <w:autoSpaceDE w:val="0"/>
        <w:autoSpaceDN w:val="0"/>
        <w:adjustRightInd w:val="0"/>
        <w:spacing w:line="474" w:lineRule="atLeast"/>
        <w:jc w:val="center"/>
        <w:rPr>
          <w:rFonts w:cs="Arial"/>
          <w:color w:val="1F3864" w:themeColor="accent1" w:themeShade="80"/>
          <w:lang w:val="en-GB"/>
        </w:rPr>
      </w:pPr>
      <w:r w:rsidRPr="007F645F">
        <w:rPr>
          <w:rFonts w:cs="Helvetica"/>
          <w:color w:val="1F3864" w:themeColor="accent1" w:themeShade="80"/>
          <w:sz w:val="37"/>
          <w:szCs w:val="37"/>
          <w:lang w:val="en-GB"/>
        </w:rPr>
        <w:t> </w:t>
      </w:r>
    </w:p>
    <w:p w14:paraId="46C6870C" w14:textId="77777777" w:rsidR="007F645F" w:rsidRPr="007F645F" w:rsidRDefault="007F645F" w:rsidP="007F645F">
      <w:pPr>
        <w:autoSpaceDE w:val="0"/>
        <w:autoSpaceDN w:val="0"/>
        <w:adjustRightInd w:val="0"/>
        <w:spacing w:line="474" w:lineRule="atLeast"/>
        <w:jc w:val="center"/>
        <w:rPr>
          <w:rFonts w:cs="Arial"/>
          <w:color w:val="1F3864" w:themeColor="accent1" w:themeShade="80"/>
          <w:sz w:val="21"/>
          <w:szCs w:val="21"/>
          <w:lang w:val="en-GB"/>
        </w:rPr>
      </w:pPr>
      <w:r w:rsidRPr="007F645F">
        <w:rPr>
          <w:rFonts w:cs="Helvetica"/>
          <w:color w:val="1F3864" w:themeColor="accent1" w:themeShade="80"/>
          <w:sz w:val="32"/>
          <w:szCs w:val="32"/>
          <w:lang w:val="en-GB"/>
        </w:rPr>
        <w:t>Created by </w:t>
      </w:r>
    </w:p>
    <w:p w14:paraId="4937B2B2" w14:textId="77777777" w:rsidR="007F645F" w:rsidRPr="007F645F" w:rsidRDefault="007F645F" w:rsidP="007F645F">
      <w:pPr>
        <w:autoSpaceDE w:val="0"/>
        <w:autoSpaceDN w:val="0"/>
        <w:adjustRightInd w:val="0"/>
        <w:spacing w:line="474" w:lineRule="atLeast"/>
        <w:jc w:val="center"/>
        <w:rPr>
          <w:rFonts w:cs="Arial"/>
          <w:color w:val="1F3864" w:themeColor="accent1" w:themeShade="80"/>
          <w:sz w:val="21"/>
          <w:szCs w:val="21"/>
          <w:lang w:val="en-GB"/>
        </w:rPr>
      </w:pPr>
      <w:r w:rsidRPr="007F645F">
        <w:rPr>
          <w:rFonts w:cs="Helvetica"/>
          <w:color w:val="1F3864" w:themeColor="accent1" w:themeShade="80"/>
          <w:sz w:val="32"/>
          <w:szCs w:val="32"/>
          <w:lang w:val="en-GB"/>
        </w:rPr>
        <w:t> Oon Xin Ni  </w:t>
      </w:r>
    </w:p>
    <w:p w14:paraId="78CF409C" w14:textId="77777777" w:rsidR="007F645F" w:rsidRPr="007F645F" w:rsidRDefault="007F645F" w:rsidP="007F645F">
      <w:pPr>
        <w:autoSpaceDE w:val="0"/>
        <w:autoSpaceDN w:val="0"/>
        <w:adjustRightInd w:val="0"/>
        <w:spacing w:line="474" w:lineRule="atLeast"/>
        <w:jc w:val="center"/>
        <w:rPr>
          <w:rFonts w:cs="Arial"/>
          <w:color w:val="1F3864" w:themeColor="accent1" w:themeShade="80"/>
          <w:sz w:val="21"/>
          <w:szCs w:val="21"/>
          <w:lang w:val="en-GB"/>
        </w:rPr>
      </w:pPr>
      <w:r w:rsidRPr="007F645F">
        <w:rPr>
          <w:rFonts w:cs="Helvetica"/>
          <w:color w:val="1F3864" w:themeColor="accent1" w:themeShade="80"/>
          <w:sz w:val="32"/>
          <w:szCs w:val="32"/>
          <w:lang w:val="en-GB"/>
        </w:rPr>
        <w:t>(Batch 2) </w:t>
      </w:r>
    </w:p>
    <w:p w14:paraId="41EE9ABB" w14:textId="77777777" w:rsidR="007F645F" w:rsidRPr="007F645F" w:rsidRDefault="007F645F" w:rsidP="007F645F">
      <w:pPr>
        <w:autoSpaceDE w:val="0"/>
        <w:autoSpaceDN w:val="0"/>
        <w:adjustRightInd w:val="0"/>
        <w:spacing w:line="474" w:lineRule="atLeast"/>
        <w:jc w:val="center"/>
        <w:rPr>
          <w:rFonts w:cs="Arial"/>
          <w:color w:val="1F3864" w:themeColor="accent1" w:themeShade="80"/>
          <w:sz w:val="21"/>
          <w:szCs w:val="21"/>
          <w:lang w:val="en-GB"/>
        </w:rPr>
      </w:pPr>
      <w:r w:rsidRPr="007F645F">
        <w:rPr>
          <w:rFonts w:cs="Helvetica"/>
          <w:color w:val="1F3864" w:themeColor="accent1" w:themeShade="80"/>
          <w:sz w:val="32"/>
          <w:szCs w:val="32"/>
          <w:lang w:val="en-GB"/>
        </w:rPr>
        <w:t>Go Advanced Assignment </w:t>
      </w:r>
    </w:p>
    <w:p w14:paraId="2BBCDFE8" w14:textId="6F517837" w:rsidR="007F645F" w:rsidRPr="007F645F" w:rsidRDefault="007F645F" w:rsidP="007F645F">
      <w:pPr>
        <w:rPr>
          <w:color w:val="1F3864" w:themeColor="accent1" w:themeShade="80"/>
        </w:rPr>
      </w:pPr>
    </w:p>
    <w:p w14:paraId="237DC746" w14:textId="2B52947C" w:rsidR="007F645F" w:rsidRDefault="007F645F" w:rsidP="007F645F"/>
    <w:p w14:paraId="1A171A89" w14:textId="0361CA2C" w:rsidR="007F645F" w:rsidRDefault="007F645F" w:rsidP="007F645F"/>
    <w:p w14:paraId="5995A9A3" w14:textId="5D99C022" w:rsidR="007F645F" w:rsidRDefault="007F645F" w:rsidP="007F645F"/>
    <w:p w14:paraId="6E6CC419" w14:textId="5DABD490" w:rsidR="007F645F" w:rsidRDefault="007F645F">
      <w:r>
        <w:br w:type="page"/>
      </w:r>
    </w:p>
    <w:sdt>
      <w:sdtPr>
        <w:rPr>
          <w:rFonts w:asciiTheme="minorHAnsi" w:eastAsiaTheme="minorEastAsia" w:hAnsiTheme="minorHAnsi" w:cstheme="minorBidi"/>
          <w:bCs w:val="0"/>
          <w:color w:val="auto"/>
          <w:sz w:val="24"/>
          <w:szCs w:val="24"/>
          <w:lang w:val="en-SG" w:eastAsia="zh-CN"/>
        </w:rPr>
        <w:id w:val="456690227"/>
        <w:docPartObj>
          <w:docPartGallery w:val="Table of Contents"/>
          <w:docPartUnique/>
        </w:docPartObj>
      </w:sdtPr>
      <w:sdtEndPr>
        <w:rPr>
          <w:b/>
          <w:noProof/>
        </w:rPr>
      </w:sdtEndPr>
      <w:sdtContent>
        <w:p w14:paraId="48820E16" w14:textId="085E2F86" w:rsidR="007F645F" w:rsidRPr="007F645F" w:rsidRDefault="007F645F" w:rsidP="00562C6E">
          <w:pPr>
            <w:pStyle w:val="TOCHeading"/>
            <w:numPr>
              <w:ilvl w:val="0"/>
              <w:numId w:val="0"/>
            </w:numPr>
            <w:ind w:left="432" w:hanging="432"/>
            <w:rPr>
              <w:rStyle w:val="Heading1Char"/>
            </w:rPr>
          </w:pPr>
          <w:r w:rsidRPr="007F645F">
            <w:rPr>
              <w:rStyle w:val="Heading1Char"/>
            </w:rPr>
            <w:t>Table of Contents</w:t>
          </w:r>
        </w:p>
        <w:p w14:paraId="54B3C029" w14:textId="36B3E404" w:rsidR="00526C10" w:rsidRDefault="00D25327">
          <w:pPr>
            <w:pStyle w:val="TOC1"/>
            <w:rPr>
              <w:b w:val="0"/>
              <w:bCs w:val="0"/>
              <w:iCs w:val="0"/>
              <w:noProof/>
              <w:sz w:val="24"/>
            </w:rPr>
          </w:pPr>
          <w:r>
            <w:rPr>
              <w:b w:val="0"/>
              <w:bCs w:val="0"/>
              <w:iCs w:val="0"/>
            </w:rPr>
            <w:fldChar w:fldCharType="begin"/>
          </w:r>
          <w:r>
            <w:rPr>
              <w:b w:val="0"/>
              <w:bCs w:val="0"/>
              <w:iCs w:val="0"/>
            </w:rPr>
            <w:instrText xml:space="preserve"> TOC \o "1-2" \h \z \u </w:instrText>
          </w:r>
          <w:r>
            <w:rPr>
              <w:b w:val="0"/>
              <w:bCs w:val="0"/>
              <w:iCs w:val="0"/>
            </w:rPr>
            <w:fldChar w:fldCharType="separate"/>
          </w:r>
          <w:hyperlink w:anchor="_Toc64318696" w:history="1">
            <w:r w:rsidR="00526C10" w:rsidRPr="00691A00">
              <w:rPr>
                <w:rStyle w:val="Hyperlink"/>
                <w:noProof/>
                <w:lang w:val="en-GB"/>
              </w:rPr>
              <w:t>1</w:t>
            </w:r>
            <w:r w:rsidR="00526C10">
              <w:rPr>
                <w:b w:val="0"/>
                <w:bCs w:val="0"/>
                <w:iCs w:val="0"/>
                <w:noProof/>
                <w:sz w:val="24"/>
              </w:rPr>
              <w:tab/>
            </w:r>
            <w:r w:rsidR="00526C10" w:rsidRPr="00691A00">
              <w:rPr>
                <w:rStyle w:val="Hyperlink"/>
                <w:noProof/>
                <w:lang w:val="en-GB"/>
              </w:rPr>
              <w:t>Background</w:t>
            </w:r>
            <w:r w:rsidR="00526C10">
              <w:rPr>
                <w:noProof/>
                <w:webHidden/>
              </w:rPr>
              <w:tab/>
            </w:r>
            <w:r w:rsidR="00526C10">
              <w:rPr>
                <w:noProof/>
                <w:webHidden/>
              </w:rPr>
              <w:fldChar w:fldCharType="begin"/>
            </w:r>
            <w:r w:rsidR="00526C10">
              <w:rPr>
                <w:noProof/>
                <w:webHidden/>
              </w:rPr>
              <w:instrText xml:space="preserve"> PAGEREF _Toc64318696 \h </w:instrText>
            </w:r>
            <w:r w:rsidR="00526C10">
              <w:rPr>
                <w:noProof/>
                <w:webHidden/>
              </w:rPr>
            </w:r>
            <w:r w:rsidR="00526C10">
              <w:rPr>
                <w:noProof/>
                <w:webHidden/>
              </w:rPr>
              <w:fldChar w:fldCharType="separate"/>
            </w:r>
            <w:r w:rsidR="00526C10">
              <w:rPr>
                <w:noProof/>
                <w:webHidden/>
              </w:rPr>
              <w:t>3</w:t>
            </w:r>
            <w:r w:rsidR="00526C10">
              <w:rPr>
                <w:noProof/>
                <w:webHidden/>
              </w:rPr>
              <w:fldChar w:fldCharType="end"/>
            </w:r>
          </w:hyperlink>
        </w:p>
        <w:p w14:paraId="0EDFCC39" w14:textId="4C1618E1" w:rsidR="00526C10" w:rsidRDefault="00010F52">
          <w:pPr>
            <w:pStyle w:val="TOC1"/>
            <w:rPr>
              <w:b w:val="0"/>
              <w:bCs w:val="0"/>
              <w:iCs w:val="0"/>
              <w:noProof/>
              <w:sz w:val="24"/>
            </w:rPr>
          </w:pPr>
          <w:hyperlink w:anchor="_Toc64318697" w:history="1">
            <w:r w:rsidR="00526C10" w:rsidRPr="00691A00">
              <w:rPr>
                <w:rStyle w:val="Hyperlink"/>
                <w:noProof/>
                <w:lang w:val="en-GB"/>
              </w:rPr>
              <w:t>2</w:t>
            </w:r>
            <w:r w:rsidR="00526C10">
              <w:rPr>
                <w:b w:val="0"/>
                <w:bCs w:val="0"/>
                <w:iCs w:val="0"/>
                <w:noProof/>
                <w:sz w:val="24"/>
              </w:rPr>
              <w:tab/>
            </w:r>
            <w:r w:rsidR="00526C10" w:rsidRPr="00691A00">
              <w:rPr>
                <w:rStyle w:val="Hyperlink"/>
                <w:noProof/>
                <w:lang w:val="en-GB"/>
              </w:rPr>
              <w:t>Features</w:t>
            </w:r>
            <w:r w:rsidR="00526C10">
              <w:rPr>
                <w:noProof/>
                <w:webHidden/>
              </w:rPr>
              <w:tab/>
            </w:r>
            <w:r w:rsidR="00526C10">
              <w:rPr>
                <w:noProof/>
                <w:webHidden/>
              </w:rPr>
              <w:fldChar w:fldCharType="begin"/>
            </w:r>
            <w:r w:rsidR="00526C10">
              <w:rPr>
                <w:noProof/>
                <w:webHidden/>
              </w:rPr>
              <w:instrText xml:space="preserve"> PAGEREF _Toc64318697 \h </w:instrText>
            </w:r>
            <w:r w:rsidR="00526C10">
              <w:rPr>
                <w:noProof/>
                <w:webHidden/>
              </w:rPr>
            </w:r>
            <w:r w:rsidR="00526C10">
              <w:rPr>
                <w:noProof/>
                <w:webHidden/>
              </w:rPr>
              <w:fldChar w:fldCharType="separate"/>
            </w:r>
            <w:r w:rsidR="00526C10">
              <w:rPr>
                <w:noProof/>
                <w:webHidden/>
              </w:rPr>
              <w:t>3</w:t>
            </w:r>
            <w:r w:rsidR="00526C10">
              <w:rPr>
                <w:noProof/>
                <w:webHidden/>
              </w:rPr>
              <w:fldChar w:fldCharType="end"/>
            </w:r>
          </w:hyperlink>
        </w:p>
        <w:p w14:paraId="3AAA6CB1" w14:textId="7E21B332" w:rsidR="00526C10" w:rsidRDefault="00010F52">
          <w:pPr>
            <w:pStyle w:val="TOC2"/>
            <w:tabs>
              <w:tab w:val="left" w:pos="960"/>
              <w:tab w:val="right" w:leader="dot" w:pos="9016"/>
            </w:tabs>
            <w:rPr>
              <w:bCs w:val="0"/>
              <w:noProof/>
              <w:szCs w:val="24"/>
            </w:rPr>
          </w:pPr>
          <w:hyperlink w:anchor="_Toc64318698" w:history="1">
            <w:r w:rsidR="00526C10" w:rsidRPr="00691A00">
              <w:rPr>
                <w:rStyle w:val="Hyperlink"/>
                <w:noProof/>
                <w:lang w:val="en-GB"/>
              </w:rPr>
              <w:t>2.1</w:t>
            </w:r>
            <w:r w:rsidR="00526C10">
              <w:rPr>
                <w:bCs w:val="0"/>
                <w:noProof/>
                <w:szCs w:val="24"/>
              </w:rPr>
              <w:tab/>
            </w:r>
            <w:r w:rsidR="00526C10" w:rsidRPr="00691A00">
              <w:rPr>
                <w:rStyle w:val="Hyperlink"/>
                <w:noProof/>
                <w:lang w:val="en-GB"/>
              </w:rPr>
              <w:t>Function Rooms Booking System Application Menu</w:t>
            </w:r>
            <w:r w:rsidR="00526C10">
              <w:rPr>
                <w:noProof/>
                <w:webHidden/>
              </w:rPr>
              <w:tab/>
            </w:r>
            <w:r w:rsidR="00526C10">
              <w:rPr>
                <w:noProof/>
                <w:webHidden/>
              </w:rPr>
              <w:fldChar w:fldCharType="begin"/>
            </w:r>
            <w:r w:rsidR="00526C10">
              <w:rPr>
                <w:noProof/>
                <w:webHidden/>
              </w:rPr>
              <w:instrText xml:space="preserve"> PAGEREF _Toc64318698 \h </w:instrText>
            </w:r>
            <w:r w:rsidR="00526C10">
              <w:rPr>
                <w:noProof/>
                <w:webHidden/>
              </w:rPr>
            </w:r>
            <w:r w:rsidR="00526C10">
              <w:rPr>
                <w:noProof/>
                <w:webHidden/>
              </w:rPr>
              <w:fldChar w:fldCharType="separate"/>
            </w:r>
            <w:r w:rsidR="00526C10">
              <w:rPr>
                <w:noProof/>
                <w:webHidden/>
              </w:rPr>
              <w:t>3</w:t>
            </w:r>
            <w:r w:rsidR="00526C10">
              <w:rPr>
                <w:noProof/>
                <w:webHidden/>
              </w:rPr>
              <w:fldChar w:fldCharType="end"/>
            </w:r>
          </w:hyperlink>
        </w:p>
        <w:p w14:paraId="37188ECE" w14:textId="313796F0" w:rsidR="00526C10" w:rsidRDefault="00010F52">
          <w:pPr>
            <w:pStyle w:val="TOC2"/>
            <w:tabs>
              <w:tab w:val="left" w:pos="960"/>
              <w:tab w:val="right" w:leader="dot" w:pos="9016"/>
            </w:tabs>
            <w:rPr>
              <w:bCs w:val="0"/>
              <w:noProof/>
              <w:szCs w:val="24"/>
            </w:rPr>
          </w:pPr>
          <w:hyperlink w:anchor="_Toc64318699" w:history="1">
            <w:r w:rsidR="00526C10" w:rsidRPr="00691A00">
              <w:rPr>
                <w:rStyle w:val="Hyperlink"/>
                <w:noProof/>
                <w:lang w:val="en-GB"/>
              </w:rPr>
              <w:t>2.2</w:t>
            </w:r>
            <w:r w:rsidR="00526C10">
              <w:rPr>
                <w:bCs w:val="0"/>
                <w:noProof/>
                <w:szCs w:val="24"/>
              </w:rPr>
              <w:tab/>
            </w:r>
            <w:r w:rsidR="00526C10" w:rsidRPr="00691A00">
              <w:rPr>
                <w:rStyle w:val="Hyperlink"/>
                <w:noProof/>
                <w:lang w:val="en-GB"/>
              </w:rPr>
              <w:t>Browse venue and availability</w:t>
            </w:r>
            <w:r w:rsidR="00526C10">
              <w:rPr>
                <w:noProof/>
                <w:webHidden/>
              </w:rPr>
              <w:tab/>
            </w:r>
            <w:r w:rsidR="00526C10">
              <w:rPr>
                <w:noProof/>
                <w:webHidden/>
              </w:rPr>
              <w:fldChar w:fldCharType="begin"/>
            </w:r>
            <w:r w:rsidR="00526C10">
              <w:rPr>
                <w:noProof/>
                <w:webHidden/>
              </w:rPr>
              <w:instrText xml:space="preserve"> PAGEREF _Toc64318699 \h </w:instrText>
            </w:r>
            <w:r w:rsidR="00526C10">
              <w:rPr>
                <w:noProof/>
                <w:webHidden/>
              </w:rPr>
            </w:r>
            <w:r w:rsidR="00526C10">
              <w:rPr>
                <w:noProof/>
                <w:webHidden/>
              </w:rPr>
              <w:fldChar w:fldCharType="separate"/>
            </w:r>
            <w:r w:rsidR="00526C10">
              <w:rPr>
                <w:noProof/>
                <w:webHidden/>
              </w:rPr>
              <w:t>3</w:t>
            </w:r>
            <w:r w:rsidR="00526C10">
              <w:rPr>
                <w:noProof/>
                <w:webHidden/>
              </w:rPr>
              <w:fldChar w:fldCharType="end"/>
            </w:r>
          </w:hyperlink>
        </w:p>
        <w:p w14:paraId="442B39C5" w14:textId="3F8AE13C" w:rsidR="00526C10" w:rsidRDefault="00010F52">
          <w:pPr>
            <w:pStyle w:val="TOC2"/>
            <w:tabs>
              <w:tab w:val="left" w:pos="960"/>
              <w:tab w:val="right" w:leader="dot" w:pos="9016"/>
            </w:tabs>
            <w:rPr>
              <w:bCs w:val="0"/>
              <w:noProof/>
              <w:szCs w:val="24"/>
            </w:rPr>
          </w:pPr>
          <w:hyperlink w:anchor="_Toc64318700" w:history="1">
            <w:r w:rsidR="00526C10" w:rsidRPr="00691A00">
              <w:rPr>
                <w:rStyle w:val="Hyperlink"/>
                <w:noProof/>
                <w:lang w:val="en-GB"/>
              </w:rPr>
              <w:t>2.3</w:t>
            </w:r>
            <w:r w:rsidR="00526C10">
              <w:rPr>
                <w:bCs w:val="0"/>
                <w:noProof/>
                <w:szCs w:val="24"/>
              </w:rPr>
              <w:tab/>
            </w:r>
            <w:r w:rsidR="00526C10" w:rsidRPr="00691A00">
              <w:rPr>
                <w:rStyle w:val="Hyperlink"/>
                <w:noProof/>
                <w:lang w:val="en-GB"/>
              </w:rPr>
              <w:t>Search for available rooms</w:t>
            </w:r>
            <w:r w:rsidR="00526C10">
              <w:rPr>
                <w:noProof/>
                <w:webHidden/>
              </w:rPr>
              <w:tab/>
            </w:r>
            <w:r w:rsidR="00526C10">
              <w:rPr>
                <w:noProof/>
                <w:webHidden/>
              </w:rPr>
              <w:fldChar w:fldCharType="begin"/>
            </w:r>
            <w:r w:rsidR="00526C10">
              <w:rPr>
                <w:noProof/>
                <w:webHidden/>
              </w:rPr>
              <w:instrText xml:space="preserve"> PAGEREF _Toc64318700 \h </w:instrText>
            </w:r>
            <w:r w:rsidR="00526C10">
              <w:rPr>
                <w:noProof/>
                <w:webHidden/>
              </w:rPr>
            </w:r>
            <w:r w:rsidR="00526C10">
              <w:rPr>
                <w:noProof/>
                <w:webHidden/>
              </w:rPr>
              <w:fldChar w:fldCharType="separate"/>
            </w:r>
            <w:r w:rsidR="00526C10">
              <w:rPr>
                <w:noProof/>
                <w:webHidden/>
              </w:rPr>
              <w:t>5</w:t>
            </w:r>
            <w:r w:rsidR="00526C10">
              <w:rPr>
                <w:noProof/>
                <w:webHidden/>
              </w:rPr>
              <w:fldChar w:fldCharType="end"/>
            </w:r>
          </w:hyperlink>
        </w:p>
        <w:p w14:paraId="4954189A" w14:textId="31BB4617" w:rsidR="00526C10" w:rsidRDefault="00010F52">
          <w:pPr>
            <w:pStyle w:val="TOC2"/>
            <w:tabs>
              <w:tab w:val="left" w:pos="960"/>
              <w:tab w:val="right" w:leader="dot" w:pos="9016"/>
            </w:tabs>
            <w:rPr>
              <w:bCs w:val="0"/>
              <w:noProof/>
              <w:szCs w:val="24"/>
            </w:rPr>
          </w:pPr>
          <w:hyperlink w:anchor="_Toc64318701" w:history="1">
            <w:r w:rsidR="00526C10" w:rsidRPr="00691A00">
              <w:rPr>
                <w:rStyle w:val="Hyperlink"/>
                <w:noProof/>
                <w:lang w:val="en-GB"/>
              </w:rPr>
              <w:t>2.4</w:t>
            </w:r>
            <w:r w:rsidR="00526C10">
              <w:rPr>
                <w:bCs w:val="0"/>
                <w:noProof/>
                <w:szCs w:val="24"/>
              </w:rPr>
              <w:tab/>
            </w:r>
            <w:r w:rsidR="00526C10" w:rsidRPr="00691A00">
              <w:rPr>
                <w:rStyle w:val="Hyperlink"/>
                <w:noProof/>
                <w:lang w:val="en-GB"/>
              </w:rPr>
              <w:t>Book Venue</w:t>
            </w:r>
            <w:r w:rsidR="00526C10">
              <w:rPr>
                <w:noProof/>
                <w:webHidden/>
              </w:rPr>
              <w:tab/>
            </w:r>
            <w:r w:rsidR="00526C10">
              <w:rPr>
                <w:noProof/>
                <w:webHidden/>
              </w:rPr>
              <w:fldChar w:fldCharType="begin"/>
            </w:r>
            <w:r w:rsidR="00526C10">
              <w:rPr>
                <w:noProof/>
                <w:webHidden/>
              </w:rPr>
              <w:instrText xml:space="preserve"> PAGEREF _Toc64318701 \h </w:instrText>
            </w:r>
            <w:r w:rsidR="00526C10">
              <w:rPr>
                <w:noProof/>
                <w:webHidden/>
              </w:rPr>
            </w:r>
            <w:r w:rsidR="00526C10">
              <w:rPr>
                <w:noProof/>
                <w:webHidden/>
              </w:rPr>
              <w:fldChar w:fldCharType="separate"/>
            </w:r>
            <w:r w:rsidR="00526C10">
              <w:rPr>
                <w:noProof/>
                <w:webHidden/>
              </w:rPr>
              <w:t>6</w:t>
            </w:r>
            <w:r w:rsidR="00526C10">
              <w:rPr>
                <w:noProof/>
                <w:webHidden/>
              </w:rPr>
              <w:fldChar w:fldCharType="end"/>
            </w:r>
          </w:hyperlink>
        </w:p>
        <w:p w14:paraId="3A40A436" w14:textId="2BC74699" w:rsidR="00526C10" w:rsidRDefault="00010F52">
          <w:pPr>
            <w:pStyle w:val="TOC2"/>
            <w:tabs>
              <w:tab w:val="left" w:pos="960"/>
              <w:tab w:val="right" w:leader="dot" w:pos="9016"/>
            </w:tabs>
            <w:rPr>
              <w:bCs w:val="0"/>
              <w:noProof/>
              <w:szCs w:val="24"/>
            </w:rPr>
          </w:pPr>
          <w:hyperlink w:anchor="_Toc64318702" w:history="1">
            <w:r w:rsidR="00526C10" w:rsidRPr="00691A00">
              <w:rPr>
                <w:rStyle w:val="Hyperlink"/>
                <w:noProof/>
                <w:lang w:val="en-GB"/>
              </w:rPr>
              <w:t>2.5</w:t>
            </w:r>
            <w:r w:rsidR="00526C10">
              <w:rPr>
                <w:bCs w:val="0"/>
                <w:noProof/>
                <w:szCs w:val="24"/>
              </w:rPr>
              <w:tab/>
            </w:r>
            <w:r w:rsidR="00526C10" w:rsidRPr="00691A00">
              <w:rPr>
                <w:rStyle w:val="Hyperlink"/>
                <w:noProof/>
                <w:lang w:val="en-GB"/>
              </w:rPr>
              <w:t>Remove booking (for admin only)</w:t>
            </w:r>
            <w:r w:rsidR="00526C10">
              <w:rPr>
                <w:noProof/>
                <w:webHidden/>
              </w:rPr>
              <w:tab/>
            </w:r>
            <w:r w:rsidR="00526C10">
              <w:rPr>
                <w:noProof/>
                <w:webHidden/>
              </w:rPr>
              <w:fldChar w:fldCharType="begin"/>
            </w:r>
            <w:r w:rsidR="00526C10">
              <w:rPr>
                <w:noProof/>
                <w:webHidden/>
              </w:rPr>
              <w:instrText xml:space="preserve"> PAGEREF _Toc64318702 \h </w:instrText>
            </w:r>
            <w:r w:rsidR="00526C10">
              <w:rPr>
                <w:noProof/>
                <w:webHidden/>
              </w:rPr>
            </w:r>
            <w:r w:rsidR="00526C10">
              <w:rPr>
                <w:noProof/>
                <w:webHidden/>
              </w:rPr>
              <w:fldChar w:fldCharType="separate"/>
            </w:r>
            <w:r w:rsidR="00526C10">
              <w:rPr>
                <w:noProof/>
                <w:webHidden/>
              </w:rPr>
              <w:t>9</w:t>
            </w:r>
            <w:r w:rsidR="00526C10">
              <w:rPr>
                <w:noProof/>
                <w:webHidden/>
              </w:rPr>
              <w:fldChar w:fldCharType="end"/>
            </w:r>
          </w:hyperlink>
        </w:p>
        <w:p w14:paraId="5CE88468" w14:textId="3B658793" w:rsidR="00526C10" w:rsidRDefault="00010F52">
          <w:pPr>
            <w:pStyle w:val="TOC2"/>
            <w:tabs>
              <w:tab w:val="left" w:pos="960"/>
              <w:tab w:val="right" w:leader="dot" w:pos="9016"/>
            </w:tabs>
            <w:rPr>
              <w:bCs w:val="0"/>
              <w:noProof/>
              <w:szCs w:val="24"/>
            </w:rPr>
          </w:pPr>
          <w:hyperlink w:anchor="_Toc64318703" w:history="1">
            <w:r w:rsidR="00526C10" w:rsidRPr="00691A00">
              <w:rPr>
                <w:rStyle w:val="Hyperlink"/>
                <w:noProof/>
                <w:lang w:val="en-GB"/>
              </w:rPr>
              <w:t>2.6</w:t>
            </w:r>
            <w:r w:rsidR="00526C10">
              <w:rPr>
                <w:bCs w:val="0"/>
                <w:noProof/>
                <w:szCs w:val="24"/>
              </w:rPr>
              <w:tab/>
            </w:r>
            <w:r w:rsidR="00526C10" w:rsidRPr="00691A00">
              <w:rPr>
                <w:rStyle w:val="Hyperlink"/>
                <w:noProof/>
                <w:lang w:val="en-GB"/>
              </w:rPr>
              <w:t>List whole booking list</w:t>
            </w:r>
            <w:r w:rsidR="00526C10">
              <w:rPr>
                <w:noProof/>
                <w:webHidden/>
              </w:rPr>
              <w:tab/>
            </w:r>
            <w:r w:rsidR="00526C10">
              <w:rPr>
                <w:noProof/>
                <w:webHidden/>
              </w:rPr>
              <w:fldChar w:fldCharType="begin"/>
            </w:r>
            <w:r w:rsidR="00526C10">
              <w:rPr>
                <w:noProof/>
                <w:webHidden/>
              </w:rPr>
              <w:instrText xml:space="preserve"> PAGEREF _Toc64318703 \h </w:instrText>
            </w:r>
            <w:r w:rsidR="00526C10">
              <w:rPr>
                <w:noProof/>
                <w:webHidden/>
              </w:rPr>
            </w:r>
            <w:r w:rsidR="00526C10">
              <w:rPr>
                <w:noProof/>
                <w:webHidden/>
              </w:rPr>
              <w:fldChar w:fldCharType="separate"/>
            </w:r>
            <w:r w:rsidR="00526C10">
              <w:rPr>
                <w:noProof/>
                <w:webHidden/>
              </w:rPr>
              <w:t>10</w:t>
            </w:r>
            <w:r w:rsidR="00526C10">
              <w:rPr>
                <w:noProof/>
                <w:webHidden/>
              </w:rPr>
              <w:fldChar w:fldCharType="end"/>
            </w:r>
          </w:hyperlink>
        </w:p>
        <w:p w14:paraId="5F2C6CFC" w14:textId="1EEFA9B1" w:rsidR="00526C10" w:rsidRDefault="00010F52">
          <w:pPr>
            <w:pStyle w:val="TOC1"/>
            <w:rPr>
              <w:b w:val="0"/>
              <w:bCs w:val="0"/>
              <w:iCs w:val="0"/>
              <w:noProof/>
              <w:sz w:val="24"/>
            </w:rPr>
          </w:pPr>
          <w:hyperlink w:anchor="_Toc64318704" w:history="1">
            <w:r w:rsidR="00526C10" w:rsidRPr="00691A00">
              <w:rPr>
                <w:rStyle w:val="Hyperlink"/>
                <w:noProof/>
                <w:lang w:val="en-GB"/>
              </w:rPr>
              <w:t>3</w:t>
            </w:r>
            <w:r w:rsidR="00526C10">
              <w:rPr>
                <w:b w:val="0"/>
                <w:bCs w:val="0"/>
                <w:iCs w:val="0"/>
                <w:noProof/>
                <w:sz w:val="24"/>
              </w:rPr>
              <w:tab/>
            </w:r>
            <w:r w:rsidR="00526C10" w:rsidRPr="00691A00">
              <w:rPr>
                <w:rStyle w:val="Hyperlink"/>
                <w:noProof/>
                <w:lang w:val="en-GB"/>
              </w:rPr>
              <w:t>Data Structures and algorithms</w:t>
            </w:r>
            <w:r w:rsidR="00526C10">
              <w:rPr>
                <w:noProof/>
                <w:webHidden/>
              </w:rPr>
              <w:tab/>
            </w:r>
            <w:r w:rsidR="00526C10">
              <w:rPr>
                <w:noProof/>
                <w:webHidden/>
              </w:rPr>
              <w:fldChar w:fldCharType="begin"/>
            </w:r>
            <w:r w:rsidR="00526C10">
              <w:rPr>
                <w:noProof/>
                <w:webHidden/>
              </w:rPr>
              <w:instrText xml:space="preserve"> PAGEREF _Toc64318704 \h </w:instrText>
            </w:r>
            <w:r w:rsidR="00526C10">
              <w:rPr>
                <w:noProof/>
                <w:webHidden/>
              </w:rPr>
            </w:r>
            <w:r w:rsidR="00526C10">
              <w:rPr>
                <w:noProof/>
                <w:webHidden/>
              </w:rPr>
              <w:fldChar w:fldCharType="separate"/>
            </w:r>
            <w:r w:rsidR="00526C10">
              <w:rPr>
                <w:noProof/>
                <w:webHidden/>
              </w:rPr>
              <w:t>11</w:t>
            </w:r>
            <w:r w:rsidR="00526C10">
              <w:rPr>
                <w:noProof/>
                <w:webHidden/>
              </w:rPr>
              <w:fldChar w:fldCharType="end"/>
            </w:r>
          </w:hyperlink>
        </w:p>
        <w:p w14:paraId="465DEC45" w14:textId="0ADBB324" w:rsidR="00526C10" w:rsidRDefault="00010F52">
          <w:pPr>
            <w:pStyle w:val="TOC2"/>
            <w:tabs>
              <w:tab w:val="left" w:pos="960"/>
              <w:tab w:val="right" w:leader="dot" w:pos="9016"/>
            </w:tabs>
            <w:rPr>
              <w:bCs w:val="0"/>
              <w:noProof/>
              <w:szCs w:val="24"/>
            </w:rPr>
          </w:pPr>
          <w:hyperlink w:anchor="_Toc64318705" w:history="1">
            <w:r w:rsidR="00526C10" w:rsidRPr="00691A00">
              <w:rPr>
                <w:rStyle w:val="Hyperlink"/>
                <w:noProof/>
                <w:lang w:val="en-GB"/>
              </w:rPr>
              <w:t>3.1</w:t>
            </w:r>
            <w:r w:rsidR="00526C10">
              <w:rPr>
                <w:bCs w:val="0"/>
                <w:noProof/>
                <w:szCs w:val="24"/>
              </w:rPr>
              <w:tab/>
            </w:r>
            <w:r w:rsidR="00526C10" w:rsidRPr="00691A00">
              <w:rPr>
                <w:rStyle w:val="Hyperlink"/>
                <w:noProof/>
                <w:lang w:val="en-GB"/>
              </w:rPr>
              <w:t>Room List (slice of struct – array-based list)</w:t>
            </w:r>
            <w:r w:rsidR="00526C10">
              <w:rPr>
                <w:noProof/>
                <w:webHidden/>
              </w:rPr>
              <w:tab/>
            </w:r>
            <w:r w:rsidR="00526C10">
              <w:rPr>
                <w:noProof/>
                <w:webHidden/>
              </w:rPr>
              <w:fldChar w:fldCharType="begin"/>
            </w:r>
            <w:r w:rsidR="00526C10">
              <w:rPr>
                <w:noProof/>
                <w:webHidden/>
              </w:rPr>
              <w:instrText xml:space="preserve"> PAGEREF _Toc64318705 \h </w:instrText>
            </w:r>
            <w:r w:rsidR="00526C10">
              <w:rPr>
                <w:noProof/>
                <w:webHidden/>
              </w:rPr>
            </w:r>
            <w:r w:rsidR="00526C10">
              <w:rPr>
                <w:noProof/>
                <w:webHidden/>
              </w:rPr>
              <w:fldChar w:fldCharType="separate"/>
            </w:r>
            <w:r w:rsidR="00526C10">
              <w:rPr>
                <w:noProof/>
                <w:webHidden/>
              </w:rPr>
              <w:t>11</w:t>
            </w:r>
            <w:r w:rsidR="00526C10">
              <w:rPr>
                <w:noProof/>
                <w:webHidden/>
              </w:rPr>
              <w:fldChar w:fldCharType="end"/>
            </w:r>
          </w:hyperlink>
        </w:p>
        <w:p w14:paraId="1C3DDC0D" w14:textId="5196C1B6" w:rsidR="00526C10" w:rsidRDefault="00010F52">
          <w:pPr>
            <w:pStyle w:val="TOC2"/>
            <w:tabs>
              <w:tab w:val="left" w:pos="960"/>
              <w:tab w:val="right" w:leader="dot" w:pos="9016"/>
            </w:tabs>
            <w:rPr>
              <w:bCs w:val="0"/>
              <w:noProof/>
              <w:szCs w:val="24"/>
            </w:rPr>
          </w:pPr>
          <w:hyperlink w:anchor="_Toc64318706" w:history="1">
            <w:r w:rsidR="00526C10" w:rsidRPr="00691A00">
              <w:rPr>
                <w:rStyle w:val="Hyperlink"/>
                <w:noProof/>
                <w:lang w:val="en-GB"/>
              </w:rPr>
              <w:t>3.2</w:t>
            </w:r>
            <w:r w:rsidR="00526C10">
              <w:rPr>
                <w:bCs w:val="0"/>
                <w:noProof/>
                <w:szCs w:val="24"/>
              </w:rPr>
              <w:tab/>
            </w:r>
            <w:r w:rsidR="00526C10" w:rsidRPr="00691A00">
              <w:rPr>
                <w:rStyle w:val="Hyperlink"/>
                <w:noProof/>
                <w:lang w:val="en-GB"/>
              </w:rPr>
              <w:t>Slot availability List (slice of struct – array-based list)</w:t>
            </w:r>
            <w:r w:rsidR="00526C10">
              <w:rPr>
                <w:noProof/>
                <w:webHidden/>
              </w:rPr>
              <w:tab/>
            </w:r>
            <w:r w:rsidR="00526C10">
              <w:rPr>
                <w:noProof/>
                <w:webHidden/>
              </w:rPr>
              <w:fldChar w:fldCharType="begin"/>
            </w:r>
            <w:r w:rsidR="00526C10">
              <w:rPr>
                <w:noProof/>
                <w:webHidden/>
              </w:rPr>
              <w:instrText xml:space="preserve"> PAGEREF _Toc64318706 \h </w:instrText>
            </w:r>
            <w:r w:rsidR="00526C10">
              <w:rPr>
                <w:noProof/>
                <w:webHidden/>
              </w:rPr>
            </w:r>
            <w:r w:rsidR="00526C10">
              <w:rPr>
                <w:noProof/>
                <w:webHidden/>
              </w:rPr>
              <w:fldChar w:fldCharType="separate"/>
            </w:r>
            <w:r w:rsidR="00526C10">
              <w:rPr>
                <w:noProof/>
                <w:webHidden/>
              </w:rPr>
              <w:t>11</w:t>
            </w:r>
            <w:r w:rsidR="00526C10">
              <w:rPr>
                <w:noProof/>
                <w:webHidden/>
              </w:rPr>
              <w:fldChar w:fldCharType="end"/>
            </w:r>
          </w:hyperlink>
        </w:p>
        <w:p w14:paraId="0C2F8F0E" w14:textId="1B1B1860" w:rsidR="00526C10" w:rsidRDefault="00010F52">
          <w:pPr>
            <w:pStyle w:val="TOC2"/>
            <w:tabs>
              <w:tab w:val="left" w:pos="960"/>
              <w:tab w:val="right" w:leader="dot" w:pos="9016"/>
            </w:tabs>
            <w:rPr>
              <w:bCs w:val="0"/>
              <w:noProof/>
              <w:szCs w:val="24"/>
            </w:rPr>
          </w:pPr>
          <w:hyperlink w:anchor="_Toc64318707" w:history="1">
            <w:r w:rsidR="00526C10" w:rsidRPr="00691A00">
              <w:rPr>
                <w:rStyle w:val="Hyperlink"/>
                <w:noProof/>
                <w:lang w:val="en-GB"/>
              </w:rPr>
              <w:t>3.3</w:t>
            </w:r>
            <w:r w:rsidR="00526C10">
              <w:rPr>
                <w:bCs w:val="0"/>
                <w:noProof/>
                <w:szCs w:val="24"/>
              </w:rPr>
              <w:tab/>
            </w:r>
            <w:r w:rsidR="00526C10" w:rsidRPr="00691A00">
              <w:rPr>
                <w:rStyle w:val="Hyperlink"/>
                <w:noProof/>
                <w:lang w:val="en-GB"/>
              </w:rPr>
              <w:t>User list (singly linked list)</w:t>
            </w:r>
            <w:r w:rsidR="00526C10">
              <w:rPr>
                <w:noProof/>
                <w:webHidden/>
              </w:rPr>
              <w:tab/>
            </w:r>
            <w:r w:rsidR="00526C10">
              <w:rPr>
                <w:noProof/>
                <w:webHidden/>
              </w:rPr>
              <w:fldChar w:fldCharType="begin"/>
            </w:r>
            <w:r w:rsidR="00526C10">
              <w:rPr>
                <w:noProof/>
                <w:webHidden/>
              </w:rPr>
              <w:instrText xml:space="preserve"> PAGEREF _Toc64318707 \h </w:instrText>
            </w:r>
            <w:r w:rsidR="00526C10">
              <w:rPr>
                <w:noProof/>
                <w:webHidden/>
              </w:rPr>
            </w:r>
            <w:r w:rsidR="00526C10">
              <w:rPr>
                <w:noProof/>
                <w:webHidden/>
              </w:rPr>
              <w:fldChar w:fldCharType="separate"/>
            </w:r>
            <w:r w:rsidR="00526C10">
              <w:rPr>
                <w:noProof/>
                <w:webHidden/>
              </w:rPr>
              <w:t>12</w:t>
            </w:r>
            <w:r w:rsidR="00526C10">
              <w:rPr>
                <w:noProof/>
                <w:webHidden/>
              </w:rPr>
              <w:fldChar w:fldCharType="end"/>
            </w:r>
          </w:hyperlink>
        </w:p>
        <w:p w14:paraId="178FC5A2" w14:textId="1E97E4B1" w:rsidR="00526C10" w:rsidRDefault="00010F52">
          <w:pPr>
            <w:pStyle w:val="TOC2"/>
            <w:tabs>
              <w:tab w:val="left" w:pos="960"/>
              <w:tab w:val="right" w:leader="dot" w:pos="9016"/>
            </w:tabs>
            <w:rPr>
              <w:bCs w:val="0"/>
              <w:noProof/>
              <w:szCs w:val="24"/>
            </w:rPr>
          </w:pPr>
          <w:hyperlink w:anchor="_Toc64318708" w:history="1">
            <w:r w:rsidR="00526C10" w:rsidRPr="00691A00">
              <w:rPr>
                <w:rStyle w:val="Hyperlink"/>
                <w:noProof/>
                <w:lang w:val="en-GB"/>
              </w:rPr>
              <w:t>3.4</w:t>
            </w:r>
            <w:r w:rsidR="00526C10">
              <w:rPr>
                <w:bCs w:val="0"/>
                <w:noProof/>
                <w:szCs w:val="24"/>
              </w:rPr>
              <w:tab/>
            </w:r>
            <w:r w:rsidR="00526C10" w:rsidRPr="00691A00">
              <w:rPr>
                <w:rStyle w:val="Hyperlink"/>
                <w:noProof/>
                <w:lang w:val="en-GB"/>
              </w:rPr>
              <w:t>Booking List (singly linked list)</w:t>
            </w:r>
            <w:r w:rsidR="00526C10">
              <w:rPr>
                <w:noProof/>
                <w:webHidden/>
              </w:rPr>
              <w:tab/>
            </w:r>
            <w:r w:rsidR="00526C10">
              <w:rPr>
                <w:noProof/>
                <w:webHidden/>
              </w:rPr>
              <w:fldChar w:fldCharType="begin"/>
            </w:r>
            <w:r w:rsidR="00526C10">
              <w:rPr>
                <w:noProof/>
                <w:webHidden/>
              </w:rPr>
              <w:instrText xml:space="preserve"> PAGEREF _Toc64318708 \h </w:instrText>
            </w:r>
            <w:r w:rsidR="00526C10">
              <w:rPr>
                <w:noProof/>
                <w:webHidden/>
              </w:rPr>
            </w:r>
            <w:r w:rsidR="00526C10">
              <w:rPr>
                <w:noProof/>
                <w:webHidden/>
              </w:rPr>
              <w:fldChar w:fldCharType="separate"/>
            </w:r>
            <w:r w:rsidR="00526C10">
              <w:rPr>
                <w:noProof/>
                <w:webHidden/>
              </w:rPr>
              <w:t>12</w:t>
            </w:r>
            <w:r w:rsidR="00526C10">
              <w:rPr>
                <w:noProof/>
                <w:webHidden/>
              </w:rPr>
              <w:fldChar w:fldCharType="end"/>
            </w:r>
          </w:hyperlink>
        </w:p>
        <w:p w14:paraId="019D9E83" w14:textId="085296F1" w:rsidR="00526C10" w:rsidRDefault="00010F52">
          <w:pPr>
            <w:pStyle w:val="TOC1"/>
            <w:rPr>
              <w:b w:val="0"/>
              <w:bCs w:val="0"/>
              <w:iCs w:val="0"/>
              <w:noProof/>
              <w:sz w:val="24"/>
            </w:rPr>
          </w:pPr>
          <w:hyperlink w:anchor="_Toc64318709" w:history="1">
            <w:r w:rsidR="00526C10" w:rsidRPr="00691A00">
              <w:rPr>
                <w:rStyle w:val="Hyperlink"/>
                <w:noProof/>
                <w:lang w:val="en-GB"/>
              </w:rPr>
              <w:t>4</w:t>
            </w:r>
            <w:r w:rsidR="00526C10">
              <w:rPr>
                <w:b w:val="0"/>
                <w:bCs w:val="0"/>
                <w:iCs w:val="0"/>
                <w:noProof/>
                <w:sz w:val="24"/>
              </w:rPr>
              <w:tab/>
            </w:r>
            <w:r w:rsidR="00526C10" w:rsidRPr="00691A00">
              <w:rPr>
                <w:rStyle w:val="Hyperlink"/>
                <w:noProof/>
                <w:lang w:val="en-GB"/>
              </w:rPr>
              <w:t>Packages</w:t>
            </w:r>
            <w:r w:rsidR="00526C10">
              <w:rPr>
                <w:noProof/>
                <w:webHidden/>
              </w:rPr>
              <w:tab/>
            </w:r>
            <w:r w:rsidR="00526C10">
              <w:rPr>
                <w:noProof/>
                <w:webHidden/>
              </w:rPr>
              <w:fldChar w:fldCharType="begin"/>
            </w:r>
            <w:r w:rsidR="00526C10">
              <w:rPr>
                <w:noProof/>
                <w:webHidden/>
              </w:rPr>
              <w:instrText xml:space="preserve"> PAGEREF _Toc64318709 \h </w:instrText>
            </w:r>
            <w:r w:rsidR="00526C10">
              <w:rPr>
                <w:noProof/>
                <w:webHidden/>
              </w:rPr>
            </w:r>
            <w:r w:rsidR="00526C10">
              <w:rPr>
                <w:noProof/>
                <w:webHidden/>
              </w:rPr>
              <w:fldChar w:fldCharType="separate"/>
            </w:r>
            <w:r w:rsidR="00526C10">
              <w:rPr>
                <w:noProof/>
                <w:webHidden/>
              </w:rPr>
              <w:t>13</w:t>
            </w:r>
            <w:r w:rsidR="00526C10">
              <w:rPr>
                <w:noProof/>
                <w:webHidden/>
              </w:rPr>
              <w:fldChar w:fldCharType="end"/>
            </w:r>
          </w:hyperlink>
        </w:p>
        <w:p w14:paraId="16D6C615" w14:textId="73A23EF5" w:rsidR="00526C10" w:rsidRDefault="00010F52">
          <w:pPr>
            <w:pStyle w:val="TOC1"/>
            <w:rPr>
              <w:b w:val="0"/>
              <w:bCs w:val="0"/>
              <w:iCs w:val="0"/>
              <w:noProof/>
              <w:sz w:val="24"/>
            </w:rPr>
          </w:pPr>
          <w:hyperlink w:anchor="_Toc64318710" w:history="1">
            <w:r w:rsidR="00526C10" w:rsidRPr="00691A00">
              <w:rPr>
                <w:rStyle w:val="Hyperlink"/>
                <w:noProof/>
                <w:lang w:val="en-GB"/>
              </w:rPr>
              <w:t>5</w:t>
            </w:r>
            <w:r w:rsidR="00526C10">
              <w:rPr>
                <w:b w:val="0"/>
                <w:bCs w:val="0"/>
                <w:iCs w:val="0"/>
                <w:noProof/>
                <w:sz w:val="24"/>
              </w:rPr>
              <w:tab/>
            </w:r>
            <w:r w:rsidR="00526C10" w:rsidRPr="00691A00">
              <w:rPr>
                <w:rStyle w:val="Hyperlink"/>
                <w:noProof/>
                <w:lang w:val="en-GB"/>
              </w:rPr>
              <w:t>Error handling and concurrency mechanism</w:t>
            </w:r>
            <w:r w:rsidR="00526C10">
              <w:rPr>
                <w:noProof/>
                <w:webHidden/>
              </w:rPr>
              <w:tab/>
            </w:r>
            <w:r w:rsidR="00526C10">
              <w:rPr>
                <w:noProof/>
                <w:webHidden/>
              </w:rPr>
              <w:fldChar w:fldCharType="begin"/>
            </w:r>
            <w:r w:rsidR="00526C10">
              <w:rPr>
                <w:noProof/>
                <w:webHidden/>
              </w:rPr>
              <w:instrText xml:space="preserve"> PAGEREF _Toc64318710 \h </w:instrText>
            </w:r>
            <w:r w:rsidR="00526C10">
              <w:rPr>
                <w:noProof/>
                <w:webHidden/>
              </w:rPr>
            </w:r>
            <w:r w:rsidR="00526C10">
              <w:rPr>
                <w:noProof/>
                <w:webHidden/>
              </w:rPr>
              <w:fldChar w:fldCharType="separate"/>
            </w:r>
            <w:r w:rsidR="00526C10">
              <w:rPr>
                <w:noProof/>
                <w:webHidden/>
              </w:rPr>
              <w:t>13</w:t>
            </w:r>
            <w:r w:rsidR="00526C10">
              <w:rPr>
                <w:noProof/>
                <w:webHidden/>
              </w:rPr>
              <w:fldChar w:fldCharType="end"/>
            </w:r>
          </w:hyperlink>
        </w:p>
        <w:p w14:paraId="4879D9D6" w14:textId="62103B42" w:rsidR="00526C10" w:rsidRDefault="00010F52">
          <w:pPr>
            <w:pStyle w:val="TOC2"/>
            <w:tabs>
              <w:tab w:val="left" w:pos="960"/>
              <w:tab w:val="right" w:leader="dot" w:pos="9016"/>
            </w:tabs>
            <w:rPr>
              <w:bCs w:val="0"/>
              <w:noProof/>
              <w:szCs w:val="24"/>
            </w:rPr>
          </w:pPr>
          <w:hyperlink w:anchor="_Toc64318711" w:history="1">
            <w:r w:rsidR="00526C10" w:rsidRPr="00691A00">
              <w:rPr>
                <w:rStyle w:val="Hyperlink"/>
                <w:noProof/>
                <w:lang w:val="en-GB"/>
              </w:rPr>
              <w:t>5.1</w:t>
            </w:r>
            <w:r w:rsidR="00526C10">
              <w:rPr>
                <w:bCs w:val="0"/>
                <w:noProof/>
                <w:szCs w:val="24"/>
              </w:rPr>
              <w:tab/>
            </w:r>
            <w:r w:rsidR="00526C10" w:rsidRPr="00691A00">
              <w:rPr>
                <w:rStyle w:val="Hyperlink"/>
                <w:noProof/>
                <w:lang w:val="en-GB"/>
              </w:rPr>
              <w:t>Error handling and panic</w:t>
            </w:r>
            <w:r w:rsidR="00526C10">
              <w:rPr>
                <w:noProof/>
                <w:webHidden/>
              </w:rPr>
              <w:tab/>
            </w:r>
            <w:r w:rsidR="00526C10">
              <w:rPr>
                <w:noProof/>
                <w:webHidden/>
              </w:rPr>
              <w:fldChar w:fldCharType="begin"/>
            </w:r>
            <w:r w:rsidR="00526C10">
              <w:rPr>
                <w:noProof/>
                <w:webHidden/>
              </w:rPr>
              <w:instrText xml:space="preserve"> PAGEREF _Toc64318711 \h </w:instrText>
            </w:r>
            <w:r w:rsidR="00526C10">
              <w:rPr>
                <w:noProof/>
                <w:webHidden/>
              </w:rPr>
            </w:r>
            <w:r w:rsidR="00526C10">
              <w:rPr>
                <w:noProof/>
                <w:webHidden/>
              </w:rPr>
              <w:fldChar w:fldCharType="separate"/>
            </w:r>
            <w:r w:rsidR="00526C10">
              <w:rPr>
                <w:noProof/>
                <w:webHidden/>
              </w:rPr>
              <w:t>13</w:t>
            </w:r>
            <w:r w:rsidR="00526C10">
              <w:rPr>
                <w:noProof/>
                <w:webHidden/>
              </w:rPr>
              <w:fldChar w:fldCharType="end"/>
            </w:r>
          </w:hyperlink>
        </w:p>
        <w:p w14:paraId="05A6D3A8" w14:textId="1DB4E3E7" w:rsidR="00526C10" w:rsidRDefault="00010F52">
          <w:pPr>
            <w:pStyle w:val="TOC2"/>
            <w:tabs>
              <w:tab w:val="left" w:pos="960"/>
              <w:tab w:val="right" w:leader="dot" w:pos="9016"/>
            </w:tabs>
            <w:rPr>
              <w:bCs w:val="0"/>
              <w:noProof/>
              <w:szCs w:val="24"/>
            </w:rPr>
          </w:pPr>
          <w:hyperlink w:anchor="_Toc64318712" w:history="1">
            <w:r w:rsidR="00526C10" w:rsidRPr="00691A00">
              <w:rPr>
                <w:rStyle w:val="Hyperlink"/>
                <w:noProof/>
                <w:lang w:val="en-GB"/>
              </w:rPr>
              <w:t>5.2</w:t>
            </w:r>
            <w:r w:rsidR="00526C10">
              <w:rPr>
                <w:bCs w:val="0"/>
                <w:noProof/>
                <w:szCs w:val="24"/>
              </w:rPr>
              <w:tab/>
            </w:r>
            <w:r w:rsidR="00526C10" w:rsidRPr="00691A00">
              <w:rPr>
                <w:rStyle w:val="Hyperlink"/>
                <w:noProof/>
                <w:lang w:val="en-GB"/>
              </w:rPr>
              <w:t>Using channel for search</w:t>
            </w:r>
            <w:r w:rsidR="00526C10">
              <w:rPr>
                <w:noProof/>
                <w:webHidden/>
              </w:rPr>
              <w:tab/>
            </w:r>
            <w:r w:rsidR="00526C10">
              <w:rPr>
                <w:noProof/>
                <w:webHidden/>
              </w:rPr>
              <w:fldChar w:fldCharType="begin"/>
            </w:r>
            <w:r w:rsidR="00526C10">
              <w:rPr>
                <w:noProof/>
                <w:webHidden/>
              </w:rPr>
              <w:instrText xml:space="preserve"> PAGEREF _Toc64318712 \h </w:instrText>
            </w:r>
            <w:r w:rsidR="00526C10">
              <w:rPr>
                <w:noProof/>
                <w:webHidden/>
              </w:rPr>
            </w:r>
            <w:r w:rsidR="00526C10">
              <w:rPr>
                <w:noProof/>
                <w:webHidden/>
              </w:rPr>
              <w:fldChar w:fldCharType="separate"/>
            </w:r>
            <w:r w:rsidR="00526C10">
              <w:rPr>
                <w:noProof/>
                <w:webHidden/>
              </w:rPr>
              <w:t>13</w:t>
            </w:r>
            <w:r w:rsidR="00526C10">
              <w:rPr>
                <w:noProof/>
                <w:webHidden/>
              </w:rPr>
              <w:fldChar w:fldCharType="end"/>
            </w:r>
          </w:hyperlink>
        </w:p>
        <w:p w14:paraId="6C1274D9" w14:textId="7103B905" w:rsidR="00526C10" w:rsidRDefault="00010F52">
          <w:pPr>
            <w:pStyle w:val="TOC2"/>
            <w:tabs>
              <w:tab w:val="left" w:pos="960"/>
              <w:tab w:val="right" w:leader="dot" w:pos="9016"/>
            </w:tabs>
            <w:rPr>
              <w:bCs w:val="0"/>
              <w:noProof/>
              <w:szCs w:val="24"/>
            </w:rPr>
          </w:pPr>
          <w:hyperlink w:anchor="_Toc64318713" w:history="1">
            <w:r w:rsidR="00526C10" w:rsidRPr="00691A00">
              <w:rPr>
                <w:rStyle w:val="Hyperlink"/>
                <w:noProof/>
                <w:lang w:val="en-GB"/>
              </w:rPr>
              <w:t>5.3</w:t>
            </w:r>
            <w:r w:rsidR="00526C10">
              <w:rPr>
                <w:bCs w:val="0"/>
                <w:noProof/>
                <w:szCs w:val="24"/>
              </w:rPr>
              <w:tab/>
            </w:r>
            <w:r w:rsidR="00526C10" w:rsidRPr="00691A00">
              <w:rPr>
                <w:rStyle w:val="Hyperlink"/>
                <w:noProof/>
                <w:lang w:val="en-GB"/>
              </w:rPr>
              <w:t>Tackling concurrency issue</w:t>
            </w:r>
            <w:r w:rsidR="00526C10">
              <w:rPr>
                <w:noProof/>
                <w:webHidden/>
              </w:rPr>
              <w:tab/>
            </w:r>
            <w:r w:rsidR="00526C10">
              <w:rPr>
                <w:noProof/>
                <w:webHidden/>
              </w:rPr>
              <w:fldChar w:fldCharType="begin"/>
            </w:r>
            <w:r w:rsidR="00526C10">
              <w:rPr>
                <w:noProof/>
                <w:webHidden/>
              </w:rPr>
              <w:instrText xml:space="preserve"> PAGEREF _Toc64318713 \h </w:instrText>
            </w:r>
            <w:r w:rsidR="00526C10">
              <w:rPr>
                <w:noProof/>
                <w:webHidden/>
              </w:rPr>
            </w:r>
            <w:r w:rsidR="00526C10">
              <w:rPr>
                <w:noProof/>
                <w:webHidden/>
              </w:rPr>
              <w:fldChar w:fldCharType="separate"/>
            </w:r>
            <w:r w:rsidR="00526C10">
              <w:rPr>
                <w:noProof/>
                <w:webHidden/>
              </w:rPr>
              <w:t>14</w:t>
            </w:r>
            <w:r w:rsidR="00526C10">
              <w:rPr>
                <w:noProof/>
                <w:webHidden/>
              </w:rPr>
              <w:fldChar w:fldCharType="end"/>
            </w:r>
          </w:hyperlink>
        </w:p>
        <w:p w14:paraId="1B19981A" w14:textId="4885CEA3" w:rsidR="00526C10" w:rsidRDefault="00010F52">
          <w:pPr>
            <w:pStyle w:val="TOC1"/>
            <w:rPr>
              <w:b w:val="0"/>
              <w:bCs w:val="0"/>
              <w:iCs w:val="0"/>
              <w:noProof/>
              <w:sz w:val="24"/>
            </w:rPr>
          </w:pPr>
          <w:hyperlink w:anchor="_Toc64318714" w:history="1">
            <w:r w:rsidR="00526C10" w:rsidRPr="00691A00">
              <w:rPr>
                <w:rStyle w:val="Hyperlink"/>
                <w:noProof/>
                <w:lang w:val="en-GB"/>
              </w:rPr>
              <w:t>6</w:t>
            </w:r>
            <w:r w:rsidR="00526C10">
              <w:rPr>
                <w:b w:val="0"/>
                <w:bCs w:val="0"/>
                <w:iCs w:val="0"/>
                <w:noProof/>
                <w:sz w:val="24"/>
              </w:rPr>
              <w:tab/>
            </w:r>
            <w:r w:rsidR="00526C10" w:rsidRPr="00691A00">
              <w:rPr>
                <w:rStyle w:val="Hyperlink"/>
                <w:noProof/>
                <w:lang w:val="en-GB"/>
              </w:rPr>
              <w:t>Instruction to run application</w:t>
            </w:r>
            <w:r w:rsidR="00526C10">
              <w:rPr>
                <w:noProof/>
                <w:webHidden/>
              </w:rPr>
              <w:tab/>
            </w:r>
            <w:r w:rsidR="00526C10">
              <w:rPr>
                <w:noProof/>
                <w:webHidden/>
              </w:rPr>
              <w:fldChar w:fldCharType="begin"/>
            </w:r>
            <w:r w:rsidR="00526C10">
              <w:rPr>
                <w:noProof/>
                <w:webHidden/>
              </w:rPr>
              <w:instrText xml:space="preserve"> PAGEREF _Toc64318714 \h </w:instrText>
            </w:r>
            <w:r w:rsidR="00526C10">
              <w:rPr>
                <w:noProof/>
                <w:webHidden/>
              </w:rPr>
            </w:r>
            <w:r w:rsidR="00526C10">
              <w:rPr>
                <w:noProof/>
                <w:webHidden/>
              </w:rPr>
              <w:fldChar w:fldCharType="separate"/>
            </w:r>
            <w:r w:rsidR="00526C10">
              <w:rPr>
                <w:noProof/>
                <w:webHidden/>
              </w:rPr>
              <w:t>14</w:t>
            </w:r>
            <w:r w:rsidR="00526C10">
              <w:rPr>
                <w:noProof/>
                <w:webHidden/>
              </w:rPr>
              <w:fldChar w:fldCharType="end"/>
            </w:r>
          </w:hyperlink>
        </w:p>
        <w:p w14:paraId="40634C3E" w14:textId="3FECED3F" w:rsidR="007F645F" w:rsidRDefault="00D25327">
          <w:r>
            <w:rPr>
              <w:b/>
              <w:bCs/>
              <w:iCs/>
              <w:sz w:val="28"/>
            </w:rPr>
            <w:fldChar w:fldCharType="end"/>
          </w:r>
        </w:p>
      </w:sdtContent>
    </w:sdt>
    <w:p w14:paraId="24EC2B4A" w14:textId="07D27165" w:rsidR="007F645F" w:rsidRPr="007F645F" w:rsidRDefault="007F645F" w:rsidP="007F645F">
      <w:pPr>
        <w:pStyle w:val="Heading1"/>
      </w:pPr>
      <w:r>
        <w:br w:type="page"/>
      </w:r>
    </w:p>
    <w:p w14:paraId="6E1AA437" w14:textId="025E89E8" w:rsidR="007F645F" w:rsidRPr="00D25327" w:rsidRDefault="007F645F" w:rsidP="00D25327">
      <w:pPr>
        <w:pStyle w:val="Heading1"/>
        <w:numPr>
          <w:ilvl w:val="0"/>
          <w:numId w:val="11"/>
        </w:numPr>
        <w:rPr>
          <w:lang w:val="en-GB"/>
        </w:rPr>
      </w:pPr>
      <w:bookmarkStart w:id="0" w:name="_Toc63935166"/>
      <w:bookmarkStart w:id="1" w:name="_Toc64318696"/>
      <w:r w:rsidRPr="00D25327">
        <w:rPr>
          <w:lang w:val="en-GB"/>
        </w:rPr>
        <w:lastRenderedPageBreak/>
        <w:t>Background</w:t>
      </w:r>
      <w:bookmarkEnd w:id="0"/>
      <w:bookmarkEnd w:id="1"/>
    </w:p>
    <w:p w14:paraId="7FDD2F91" w14:textId="77777777" w:rsidR="007F645F" w:rsidRPr="007F645F" w:rsidRDefault="007F645F" w:rsidP="007F645F">
      <w:pPr>
        <w:rPr>
          <w:sz w:val="28"/>
          <w:szCs w:val="28"/>
          <w:lang w:val="en-GB"/>
        </w:rPr>
      </w:pPr>
    </w:p>
    <w:p w14:paraId="0F1AB57D" w14:textId="1B909369" w:rsidR="007F645F" w:rsidRPr="00C36532" w:rsidRDefault="007F645F" w:rsidP="007F645F">
      <w:pPr>
        <w:autoSpaceDE w:val="0"/>
        <w:autoSpaceDN w:val="0"/>
        <w:adjustRightInd w:val="0"/>
        <w:spacing w:after="160"/>
        <w:rPr>
          <w:rFonts w:cs="Helvetica Neue"/>
          <w:color w:val="000000"/>
          <w:lang w:val="en-GB"/>
        </w:rPr>
      </w:pPr>
      <w:r w:rsidRPr="00C36532">
        <w:rPr>
          <w:rFonts w:cs="Helvetica Neue"/>
          <w:color w:val="000000"/>
          <w:lang w:val="en-GB"/>
        </w:rPr>
        <w:t>For this assignment, a text-based application</w:t>
      </w:r>
      <w:r w:rsidR="00C36532">
        <w:rPr>
          <w:rFonts w:cs="Helvetica Neue"/>
          <w:color w:val="000000"/>
          <w:lang w:val="en-GB"/>
        </w:rPr>
        <w:t xml:space="preserve"> of</w:t>
      </w:r>
      <w:r w:rsidRPr="00C36532">
        <w:rPr>
          <w:rFonts w:cs="Helvetica Neue"/>
          <w:color w:val="000000"/>
          <w:lang w:val="en-GB"/>
        </w:rPr>
        <w:t xml:space="preserve"> function rooms booking system </w:t>
      </w:r>
      <w:r w:rsidR="00FF05E2">
        <w:rPr>
          <w:rFonts w:cs="Helvetica Neue"/>
          <w:color w:val="000000"/>
          <w:lang w:val="en-GB"/>
        </w:rPr>
        <w:t xml:space="preserve">is </w:t>
      </w:r>
      <w:r w:rsidRPr="00C36532">
        <w:rPr>
          <w:rFonts w:cs="Helvetica Neue"/>
          <w:color w:val="000000"/>
          <w:lang w:val="en-GB"/>
        </w:rPr>
        <w:t xml:space="preserve">created. In this application, there </w:t>
      </w:r>
      <w:r w:rsidR="00C36532">
        <w:rPr>
          <w:rFonts w:cs="Helvetica Neue"/>
          <w:color w:val="000000"/>
          <w:lang w:val="en-GB"/>
        </w:rPr>
        <w:t>will be</w:t>
      </w:r>
      <w:r w:rsidRPr="00C36532">
        <w:rPr>
          <w:rFonts w:cs="Helvetica Neue"/>
          <w:color w:val="000000"/>
          <w:lang w:val="en-GB"/>
        </w:rPr>
        <w:t xml:space="preserve"> a few different types of function rooms that can accommodate different capacit</w:t>
      </w:r>
      <w:r w:rsidR="00F03F09" w:rsidRPr="00C36532">
        <w:rPr>
          <w:rFonts w:cs="Helvetica Neue"/>
          <w:color w:val="000000"/>
          <w:lang w:val="en-GB"/>
        </w:rPr>
        <w:t>ies</w:t>
      </w:r>
      <w:r w:rsidR="00C36532">
        <w:rPr>
          <w:rFonts w:cs="Helvetica Neue"/>
          <w:color w:val="000000"/>
          <w:lang w:val="en-GB"/>
        </w:rPr>
        <w:t xml:space="preserve"> available for booking</w:t>
      </w:r>
      <w:r w:rsidRPr="00C36532">
        <w:rPr>
          <w:rFonts w:cs="Helvetica Neue"/>
          <w:color w:val="000000"/>
          <w:lang w:val="en-GB"/>
        </w:rPr>
        <w:t xml:space="preserve">. Each booking slot </w:t>
      </w:r>
      <w:r w:rsidR="00F03F09" w:rsidRPr="00C36532">
        <w:rPr>
          <w:rFonts w:cs="Helvetica Neue"/>
          <w:color w:val="000000"/>
          <w:lang w:val="en-GB"/>
        </w:rPr>
        <w:t>will be</w:t>
      </w:r>
      <w:r w:rsidRPr="00C36532">
        <w:rPr>
          <w:rFonts w:cs="Helvetica Neue"/>
          <w:color w:val="000000"/>
          <w:lang w:val="en-GB"/>
        </w:rPr>
        <w:t xml:space="preserve"> an hour long. There are 9 slots per day</w:t>
      </w:r>
      <w:r w:rsidR="00F03F09" w:rsidRPr="00C36532">
        <w:rPr>
          <w:rFonts w:cs="Helvetica Neue"/>
          <w:color w:val="000000"/>
          <w:lang w:val="en-GB"/>
        </w:rPr>
        <w:t>, starting from 10am to 7pm</w:t>
      </w:r>
      <w:r w:rsidRPr="00C36532">
        <w:rPr>
          <w:rFonts w:cs="Helvetica Neue"/>
          <w:color w:val="000000"/>
          <w:lang w:val="en-GB"/>
        </w:rPr>
        <w:t xml:space="preserve">. For </w:t>
      </w:r>
      <w:r w:rsidR="00526C10">
        <w:rPr>
          <w:rFonts w:cs="Helvetica Neue"/>
          <w:color w:val="000000"/>
          <w:lang w:val="en-GB"/>
        </w:rPr>
        <w:t>the scope of this</w:t>
      </w:r>
      <w:r w:rsidRPr="00C36532">
        <w:rPr>
          <w:rFonts w:cs="Helvetica Neue"/>
          <w:color w:val="000000"/>
          <w:lang w:val="en-GB"/>
        </w:rPr>
        <w:t xml:space="preserve"> assignment, booking slots are only </w:t>
      </w:r>
      <w:r w:rsidR="00F03F09" w:rsidRPr="00C36532">
        <w:rPr>
          <w:rFonts w:cs="Helvetica Neue"/>
          <w:color w:val="000000"/>
          <w:lang w:val="en-GB"/>
        </w:rPr>
        <w:t>initiated</w:t>
      </w:r>
      <w:r w:rsidRPr="00C36532">
        <w:rPr>
          <w:rFonts w:cs="Helvetica Neue"/>
          <w:color w:val="000000"/>
          <w:lang w:val="en-GB"/>
        </w:rPr>
        <w:t xml:space="preserve"> for the month of February. The application has the capability to expand to other months in the future.</w:t>
      </w:r>
    </w:p>
    <w:p w14:paraId="3FC8DAA7" w14:textId="13FE4A10" w:rsidR="007F645F" w:rsidRPr="007F645F" w:rsidRDefault="007F645F" w:rsidP="00D25327">
      <w:pPr>
        <w:pStyle w:val="Heading1"/>
        <w:rPr>
          <w:lang w:val="en-GB"/>
        </w:rPr>
      </w:pPr>
      <w:bookmarkStart w:id="2" w:name="_Toc63935167"/>
      <w:bookmarkStart w:id="3" w:name="_Toc64318697"/>
      <w:r w:rsidRPr="007F645F">
        <w:rPr>
          <w:lang w:val="en-GB"/>
        </w:rPr>
        <w:t>Features</w:t>
      </w:r>
      <w:bookmarkEnd w:id="2"/>
      <w:bookmarkEnd w:id="3"/>
    </w:p>
    <w:p w14:paraId="177910DD" w14:textId="77777777" w:rsidR="007F645F" w:rsidRPr="00F03F09" w:rsidRDefault="007F645F" w:rsidP="007F645F">
      <w:pPr>
        <w:autoSpaceDE w:val="0"/>
        <w:autoSpaceDN w:val="0"/>
        <w:adjustRightInd w:val="0"/>
        <w:rPr>
          <w:rFonts w:ascii="Helvetica Neue" w:hAnsi="Helvetica Neue" w:cs="Helvetica Neue"/>
          <w:color w:val="000000"/>
          <w:lang w:val="en-GB"/>
        </w:rPr>
      </w:pPr>
    </w:p>
    <w:p w14:paraId="1A8899BF" w14:textId="3ACF6581" w:rsidR="007F645F" w:rsidRPr="00C36532" w:rsidRDefault="007F645F" w:rsidP="007F645F">
      <w:pPr>
        <w:autoSpaceDE w:val="0"/>
        <w:autoSpaceDN w:val="0"/>
        <w:adjustRightInd w:val="0"/>
        <w:rPr>
          <w:rFonts w:cs="Helvetica Neue"/>
          <w:color w:val="000000"/>
          <w:lang w:val="en-GB"/>
        </w:rPr>
      </w:pPr>
      <w:r w:rsidRPr="00C36532">
        <w:rPr>
          <w:rFonts w:cs="Helvetica Neue"/>
          <w:color w:val="000000"/>
          <w:lang w:val="en-GB"/>
        </w:rPr>
        <w:t>The text</w:t>
      </w:r>
      <w:r w:rsidR="00F03F09" w:rsidRPr="00C36532">
        <w:rPr>
          <w:rFonts w:cs="Helvetica Neue"/>
          <w:color w:val="000000"/>
          <w:lang w:val="en-GB"/>
        </w:rPr>
        <w:t>-</w:t>
      </w:r>
      <w:r w:rsidRPr="00C36532">
        <w:rPr>
          <w:rFonts w:cs="Helvetica Neue"/>
          <w:color w:val="000000"/>
          <w:lang w:val="en-GB"/>
        </w:rPr>
        <w:t xml:space="preserve">based application </w:t>
      </w:r>
      <w:r w:rsidR="00F03F09" w:rsidRPr="00C36532">
        <w:rPr>
          <w:rFonts w:cs="Helvetica Neue"/>
          <w:color w:val="000000"/>
          <w:lang w:val="en-GB"/>
        </w:rPr>
        <w:t>has been designed with the following features in order to meet th</w:t>
      </w:r>
      <w:r w:rsidR="00526C10">
        <w:rPr>
          <w:rFonts w:cs="Helvetica Neue"/>
          <w:color w:val="000000"/>
          <w:lang w:val="en-GB"/>
        </w:rPr>
        <w:t>e</w:t>
      </w:r>
      <w:r w:rsidR="00F03F09" w:rsidRPr="00C36532">
        <w:rPr>
          <w:rFonts w:cs="Helvetica Neue"/>
          <w:color w:val="000000"/>
          <w:lang w:val="en-GB"/>
        </w:rPr>
        <w:t xml:space="preserve"> assignment requirement</w:t>
      </w:r>
      <w:r w:rsidR="00F14F2C" w:rsidRPr="00C36532">
        <w:rPr>
          <w:rFonts w:cs="Helvetica Neue"/>
          <w:color w:val="000000"/>
          <w:lang w:val="en-GB"/>
        </w:rPr>
        <w:t>s</w:t>
      </w:r>
      <w:r w:rsidR="00F03F09" w:rsidRPr="00C36532">
        <w:rPr>
          <w:rFonts w:cs="Helvetica Neue"/>
          <w:color w:val="000000"/>
          <w:lang w:val="en-GB"/>
        </w:rPr>
        <w:t>.</w:t>
      </w:r>
      <w:r w:rsidR="00F14F2C" w:rsidRPr="00C36532">
        <w:rPr>
          <w:rFonts w:cs="Helvetica Neue"/>
          <w:color w:val="000000"/>
          <w:lang w:val="en-GB"/>
        </w:rPr>
        <w:t xml:space="preserve"> When the application is run, it will initiate functions to preload functions rooms, create available slot</w:t>
      </w:r>
      <w:r w:rsidR="00C36532">
        <w:rPr>
          <w:rFonts w:cs="Helvetica Neue"/>
          <w:color w:val="000000"/>
          <w:lang w:val="en-GB"/>
        </w:rPr>
        <w:t xml:space="preserve"> for the month</w:t>
      </w:r>
      <w:r w:rsidR="00F14F2C" w:rsidRPr="00C36532">
        <w:rPr>
          <w:rFonts w:cs="Helvetica Neue"/>
          <w:color w:val="000000"/>
          <w:lang w:val="en-GB"/>
        </w:rPr>
        <w:t xml:space="preserve"> and add in a few upfront bookings for better illustration of the application.</w:t>
      </w:r>
    </w:p>
    <w:p w14:paraId="3D0D3446" w14:textId="3E9B2923" w:rsidR="00F03F09" w:rsidRPr="00C36532" w:rsidRDefault="00F03F09" w:rsidP="007F645F">
      <w:pPr>
        <w:autoSpaceDE w:val="0"/>
        <w:autoSpaceDN w:val="0"/>
        <w:adjustRightInd w:val="0"/>
        <w:rPr>
          <w:rFonts w:cs="Helvetica Neue"/>
          <w:color w:val="000000"/>
          <w:lang w:val="en-GB"/>
        </w:rPr>
      </w:pPr>
    </w:p>
    <w:p w14:paraId="6185F709" w14:textId="4175D477" w:rsidR="00F03F09" w:rsidRDefault="00F14F2C" w:rsidP="00D25327">
      <w:pPr>
        <w:pStyle w:val="Heading2"/>
        <w:rPr>
          <w:lang w:val="en-GB"/>
        </w:rPr>
      </w:pPr>
      <w:bookmarkStart w:id="4" w:name="_Toc64318698"/>
      <w:r>
        <w:rPr>
          <w:lang w:val="en-GB"/>
        </w:rPr>
        <w:t>Function Rooms Booking System Application Menu</w:t>
      </w:r>
      <w:bookmarkEnd w:id="4"/>
    </w:p>
    <w:p w14:paraId="53B93ECC" w14:textId="77777777" w:rsidR="00526C10" w:rsidRPr="00526C10" w:rsidRDefault="00526C10" w:rsidP="00526C10">
      <w:pPr>
        <w:rPr>
          <w:sz w:val="21"/>
          <w:szCs w:val="21"/>
          <w:lang w:val="en-GB"/>
        </w:rPr>
      </w:pPr>
    </w:p>
    <w:p w14:paraId="6064A176" w14:textId="2DBA00B1" w:rsidR="00526C10" w:rsidRPr="00526C10" w:rsidRDefault="00526C10" w:rsidP="00526C10">
      <w:pPr>
        <w:rPr>
          <w:lang w:val="en-GB"/>
        </w:rPr>
      </w:pPr>
      <w:r>
        <w:rPr>
          <w:lang w:val="en-GB"/>
        </w:rPr>
        <w:t>Below is the menu printout of the application.</w:t>
      </w:r>
    </w:p>
    <w:p w14:paraId="4B220C85" w14:textId="74471E3C" w:rsidR="00F14F2C" w:rsidRDefault="00F14F2C" w:rsidP="00F14F2C">
      <w:pPr>
        <w:rPr>
          <w:lang w:val="en-GB"/>
        </w:rPr>
      </w:pPr>
    </w:p>
    <w:p w14:paraId="675FCE6B" w14:textId="1EB76092" w:rsidR="00F14F2C" w:rsidRDefault="00F14F2C" w:rsidP="00F14F2C">
      <w:pPr>
        <w:rPr>
          <w:lang w:val="en-GB"/>
        </w:rPr>
      </w:pPr>
      <w:r w:rsidRPr="00F14F2C">
        <w:rPr>
          <w:noProof/>
          <w:lang w:val="en-GB"/>
        </w:rPr>
        <w:drawing>
          <wp:inline distT="0" distB="0" distL="0" distR="0" wp14:anchorId="6CFAE846" wp14:editId="243F752A">
            <wp:extent cx="4599412" cy="1790041"/>
            <wp:effectExtent l="12700" t="12700" r="10795" b="139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4608485" cy="1793572"/>
                    </a:xfrm>
                    <a:prstGeom prst="rect">
                      <a:avLst/>
                    </a:prstGeom>
                    <a:solidFill>
                      <a:schemeClr val="accent1"/>
                    </a:solidFill>
                    <a:ln>
                      <a:solidFill>
                        <a:schemeClr val="accent1"/>
                      </a:solidFill>
                    </a:ln>
                  </pic:spPr>
                </pic:pic>
              </a:graphicData>
            </a:graphic>
          </wp:inline>
        </w:drawing>
      </w:r>
    </w:p>
    <w:p w14:paraId="7C008E36" w14:textId="0DDB83EC" w:rsidR="00F14F2C" w:rsidRDefault="00F14F2C" w:rsidP="00F14F2C">
      <w:pPr>
        <w:rPr>
          <w:lang w:val="en-GB"/>
        </w:rPr>
      </w:pPr>
    </w:p>
    <w:p w14:paraId="3960B852" w14:textId="78E77D9F" w:rsidR="00F14F2C" w:rsidRPr="00F14F2C" w:rsidRDefault="00F14F2C" w:rsidP="00F14F2C">
      <w:pPr>
        <w:rPr>
          <w:lang w:val="en-GB"/>
        </w:rPr>
      </w:pPr>
      <w:r>
        <w:rPr>
          <w:lang w:val="en-GB"/>
        </w:rPr>
        <w:t xml:space="preserve">User </w:t>
      </w:r>
      <w:r w:rsidR="00C36532">
        <w:rPr>
          <w:lang w:val="en-GB"/>
        </w:rPr>
        <w:t>has to</w:t>
      </w:r>
      <w:r>
        <w:rPr>
          <w:lang w:val="en-GB"/>
        </w:rPr>
        <w:t xml:space="preserve"> select choice 1 to 6 (integer type)</w:t>
      </w:r>
      <w:r w:rsidR="00526C10">
        <w:rPr>
          <w:lang w:val="en-GB"/>
        </w:rPr>
        <w:t xml:space="preserve"> to proceed</w:t>
      </w:r>
      <w:r>
        <w:rPr>
          <w:lang w:val="en-GB"/>
        </w:rPr>
        <w:t>, else message of “Please select 1 to 6” will prompt out.</w:t>
      </w:r>
    </w:p>
    <w:p w14:paraId="057EF55A" w14:textId="317E9E4E" w:rsidR="007F645F" w:rsidRDefault="007F645F" w:rsidP="007F645F">
      <w:pPr>
        <w:autoSpaceDE w:val="0"/>
        <w:autoSpaceDN w:val="0"/>
        <w:adjustRightInd w:val="0"/>
        <w:rPr>
          <w:rFonts w:ascii="Helvetica Neue" w:hAnsi="Helvetica Neue" w:cs="Helvetica Neue"/>
          <w:color w:val="000000"/>
          <w:lang w:val="en-GB"/>
        </w:rPr>
      </w:pPr>
    </w:p>
    <w:p w14:paraId="618BEC34" w14:textId="11E45B7E" w:rsidR="00F14F2C" w:rsidRDefault="00F14F2C" w:rsidP="00D25327">
      <w:pPr>
        <w:pStyle w:val="Heading2"/>
        <w:rPr>
          <w:lang w:val="en-GB"/>
        </w:rPr>
      </w:pPr>
      <w:bookmarkStart w:id="5" w:name="_Toc64318699"/>
      <w:r>
        <w:rPr>
          <w:lang w:val="en-GB"/>
        </w:rPr>
        <w:t>Browse venue and availability</w:t>
      </w:r>
      <w:bookmarkEnd w:id="5"/>
    </w:p>
    <w:p w14:paraId="0096ABBF" w14:textId="42AB7F32" w:rsidR="00F14F2C" w:rsidRDefault="00F14F2C" w:rsidP="00F14F2C">
      <w:pPr>
        <w:rPr>
          <w:lang w:val="en-GB"/>
        </w:rPr>
      </w:pPr>
    </w:p>
    <w:p w14:paraId="01F68F6A" w14:textId="031330D9" w:rsidR="00340FF2" w:rsidRDefault="00526C10" w:rsidP="00F14F2C">
      <w:pPr>
        <w:rPr>
          <w:lang w:val="en-GB"/>
        </w:rPr>
      </w:pPr>
      <w:r>
        <w:rPr>
          <w:lang w:val="en-GB"/>
        </w:rPr>
        <w:t xml:space="preserve">The first feature will be to browse the venue and the overview of its slot availability. </w:t>
      </w:r>
      <w:r w:rsidR="00340FF2">
        <w:rPr>
          <w:lang w:val="en-GB"/>
        </w:rPr>
        <w:t xml:space="preserve">To create this feature, 10 different types of function rooms has been </w:t>
      </w:r>
      <w:r w:rsidR="00C36532">
        <w:rPr>
          <w:lang w:val="en-GB"/>
        </w:rPr>
        <w:t>added</w:t>
      </w:r>
      <w:r w:rsidR="00340FF2">
        <w:rPr>
          <w:lang w:val="en-GB"/>
        </w:rPr>
        <w:t xml:space="preserve"> in</w:t>
      </w:r>
      <w:r w:rsidR="00C36532">
        <w:rPr>
          <w:lang w:val="en-GB"/>
        </w:rPr>
        <w:t>to</w:t>
      </w:r>
      <w:r w:rsidR="00340FF2">
        <w:rPr>
          <w:lang w:val="en-GB"/>
        </w:rPr>
        <w:t xml:space="preserve"> the application. All 10 function rooms are stored in </w:t>
      </w:r>
      <w:r w:rsidR="00340FF2" w:rsidRPr="00340FF2">
        <w:rPr>
          <w:i/>
          <w:iCs/>
          <w:color w:val="2E74B5" w:themeColor="accent5" w:themeShade="BF"/>
          <w:u w:val="single"/>
          <w:lang w:val="en-GB"/>
        </w:rPr>
        <w:t>array-based list</w:t>
      </w:r>
      <w:r w:rsidR="00340FF2">
        <w:rPr>
          <w:lang w:val="en-GB"/>
        </w:rPr>
        <w:t>. Array based list has been selected to store this data as we don’t foresee changes to the selection of function rooms in this coworking space. All the details of function room are stored in struct form.</w:t>
      </w:r>
    </w:p>
    <w:p w14:paraId="66F5D493" w14:textId="13488E75" w:rsidR="00340FF2" w:rsidRDefault="00340FF2" w:rsidP="00F14F2C">
      <w:pPr>
        <w:rPr>
          <w:rFonts w:ascii="Calibri" w:hAnsi="Calibri"/>
          <w:sz w:val="28"/>
          <w:szCs w:val="28"/>
          <w:lang w:val="en-GB"/>
        </w:rPr>
      </w:pPr>
    </w:p>
    <w:p w14:paraId="618DC9BC" w14:textId="17812A16" w:rsidR="00340FF2" w:rsidRDefault="00340FF2" w:rsidP="00F14F2C">
      <w:pPr>
        <w:rPr>
          <w:rFonts w:ascii="Calibri" w:hAnsi="Calibri"/>
          <w:sz w:val="28"/>
          <w:szCs w:val="28"/>
          <w:lang w:val="en-GB"/>
        </w:rPr>
      </w:pPr>
    </w:p>
    <w:p w14:paraId="513839F9" w14:textId="7BEAFD18" w:rsidR="00340FF2" w:rsidRDefault="00340FF2" w:rsidP="00F14F2C">
      <w:pPr>
        <w:rPr>
          <w:rFonts w:ascii="Calibri" w:hAnsi="Calibri"/>
          <w:sz w:val="28"/>
          <w:szCs w:val="28"/>
          <w:lang w:val="en-GB"/>
        </w:rPr>
      </w:pPr>
    </w:p>
    <w:p w14:paraId="405C2F07" w14:textId="77777777" w:rsidR="00340FF2" w:rsidRPr="00340FF2" w:rsidRDefault="00340FF2" w:rsidP="00F14F2C">
      <w:pPr>
        <w:rPr>
          <w:rFonts w:ascii="Calibri" w:hAnsi="Calibri"/>
          <w:sz w:val="28"/>
          <w:szCs w:val="28"/>
          <w:lang w:val="en-GB"/>
        </w:rPr>
      </w:pPr>
    </w:p>
    <w:p w14:paraId="65D60325" w14:textId="3C36F4D5" w:rsidR="00340FF2" w:rsidRDefault="00340FF2" w:rsidP="00340FF2">
      <w:pPr>
        <w:autoSpaceDE w:val="0"/>
        <w:autoSpaceDN w:val="0"/>
        <w:adjustRightInd w:val="0"/>
        <w:spacing w:after="160"/>
        <w:rPr>
          <w:rFonts w:ascii="Calibri" w:hAnsi="Calibri" w:cs="Helvetica Neue"/>
          <w:color w:val="000000"/>
          <w:u w:color="000000"/>
          <w:lang w:val="en-GB"/>
        </w:rPr>
      </w:pPr>
      <w:r w:rsidRPr="00340FF2">
        <w:rPr>
          <w:rFonts w:ascii="Calibri" w:hAnsi="Calibri" w:cs="Helvetica Neue"/>
          <w:color w:val="000000"/>
          <w:u w:color="000000"/>
          <w:lang w:val="en-GB"/>
        </w:rPr>
        <w:lastRenderedPageBreak/>
        <w:t xml:space="preserve">This co-working space has a total of </w:t>
      </w:r>
      <w:r w:rsidRPr="00340FF2">
        <w:rPr>
          <w:rFonts w:ascii="Calibri" w:hAnsi="Calibri" w:cs="Helvetica Neue"/>
          <w:color w:val="000000" w:themeColor="text1"/>
          <w:u w:color="000000"/>
          <w:lang w:val="en-GB"/>
        </w:rPr>
        <w:t xml:space="preserve">10 </w:t>
      </w:r>
      <w:r w:rsidR="00020184">
        <w:rPr>
          <w:rFonts w:ascii="Calibri" w:hAnsi="Calibri" w:cs="Helvetica Neue"/>
          <w:color w:val="000000" w:themeColor="text1"/>
          <w:u w:color="000000"/>
          <w:lang w:val="en-GB"/>
        </w:rPr>
        <w:t>different function rooms</w:t>
      </w:r>
      <w:r w:rsidR="00D42C84">
        <w:rPr>
          <w:rFonts w:ascii="Calibri" w:hAnsi="Calibri" w:cs="Helvetica Neue"/>
          <w:color w:val="000000" w:themeColor="text1"/>
          <w:u w:color="000000"/>
          <w:lang w:val="en-GB"/>
        </w:rPr>
        <w:t xml:space="preserve"> (3 different types)</w:t>
      </w:r>
      <w:r w:rsidRPr="00340FF2">
        <w:rPr>
          <w:rFonts w:ascii="Calibri" w:hAnsi="Calibri" w:cs="Helvetica Neue"/>
          <w:color w:val="000000"/>
          <w:u w:color="000000"/>
          <w:lang w:val="en-GB"/>
        </w:rPr>
        <w:t>.</w:t>
      </w:r>
    </w:p>
    <w:p w14:paraId="3513F9B9" w14:textId="77777777" w:rsidR="00340FF2" w:rsidRDefault="00340FF2" w:rsidP="00340FF2">
      <w:pPr>
        <w:pStyle w:val="ListParagraph"/>
        <w:numPr>
          <w:ilvl w:val="0"/>
          <w:numId w:val="9"/>
        </w:numPr>
        <w:autoSpaceDE w:val="0"/>
        <w:autoSpaceDN w:val="0"/>
        <w:adjustRightInd w:val="0"/>
        <w:spacing w:after="160"/>
        <w:rPr>
          <w:rFonts w:ascii="Calibri" w:hAnsi="Calibri" w:cs="Helvetica Neue"/>
          <w:color w:val="000000"/>
          <w:u w:color="000000"/>
          <w:lang w:val="en-GB"/>
        </w:rPr>
      </w:pPr>
      <w:r w:rsidRPr="00340FF2">
        <w:rPr>
          <w:rFonts w:ascii="Calibri" w:hAnsi="Calibri" w:cs="Helvetica Neue"/>
          <w:color w:val="000000"/>
          <w:u w:color="000000"/>
          <w:lang w:val="en-GB"/>
        </w:rPr>
        <w:t>Meeting room (MR01, MR02, MR03 with a capacity of 10)</w:t>
      </w:r>
    </w:p>
    <w:p w14:paraId="7A61039D" w14:textId="77777777" w:rsidR="00340FF2" w:rsidRDefault="00340FF2" w:rsidP="00340FF2">
      <w:pPr>
        <w:pStyle w:val="ListParagraph"/>
        <w:numPr>
          <w:ilvl w:val="0"/>
          <w:numId w:val="9"/>
        </w:numPr>
        <w:autoSpaceDE w:val="0"/>
        <w:autoSpaceDN w:val="0"/>
        <w:adjustRightInd w:val="0"/>
        <w:spacing w:after="160"/>
        <w:rPr>
          <w:rFonts w:ascii="Calibri" w:hAnsi="Calibri" w:cs="Helvetica Neue"/>
          <w:color w:val="000000"/>
          <w:u w:color="000000"/>
          <w:lang w:val="en-GB"/>
        </w:rPr>
      </w:pPr>
      <w:r w:rsidRPr="00340FF2">
        <w:rPr>
          <w:rFonts w:ascii="Calibri" w:hAnsi="Calibri" w:cs="Helvetica Neue"/>
          <w:color w:val="000000"/>
          <w:u w:color="000000"/>
          <w:lang w:val="en-GB"/>
        </w:rPr>
        <w:t>Meeting room (MR04, MR05 with a capacity of 20)</w:t>
      </w:r>
    </w:p>
    <w:p w14:paraId="7AB88162" w14:textId="77777777" w:rsidR="00340FF2" w:rsidRDefault="00340FF2" w:rsidP="00340FF2">
      <w:pPr>
        <w:pStyle w:val="ListParagraph"/>
        <w:numPr>
          <w:ilvl w:val="0"/>
          <w:numId w:val="9"/>
        </w:numPr>
        <w:autoSpaceDE w:val="0"/>
        <w:autoSpaceDN w:val="0"/>
        <w:adjustRightInd w:val="0"/>
        <w:spacing w:after="160"/>
        <w:rPr>
          <w:rFonts w:ascii="Calibri" w:hAnsi="Calibri" w:cs="Helvetica Neue"/>
          <w:color w:val="000000"/>
          <w:u w:color="000000"/>
          <w:lang w:val="en-GB"/>
        </w:rPr>
      </w:pPr>
      <w:r w:rsidRPr="00340FF2">
        <w:rPr>
          <w:rFonts w:ascii="Calibri" w:hAnsi="Calibri" w:cs="Helvetica Neue"/>
          <w:color w:val="000000"/>
          <w:u w:color="000000"/>
          <w:lang w:val="en-GB"/>
        </w:rPr>
        <w:t>Activity room (AR06, AR07, AR08 with a capacity of 50)</w:t>
      </w:r>
    </w:p>
    <w:p w14:paraId="443886AB" w14:textId="008DA3AE" w:rsidR="00340FF2" w:rsidRDefault="00340FF2" w:rsidP="005E033A">
      <w:pPr>
        <w:pStyle w:val="ListParagraph"/>
        <w:numPr>
          <w:ilvl w:val="0"/>
          <w:numId w:val="9"/>
        </w:numPr>
        <w:autoSpaceDE w:val="0"/>
        <w:autoSpaceDN w:val="0"/>
        <w:adjustRightInd w:val="0"/>
        <w:spacing w:after="160"/>
        <w:rPr>
          <w:rFonts w:ascii="Calibri" w:hAnsi="Calibri" w:cs="Helvetica Neue"/>
          <w:color w:val="000000"/>
          <w:u w:color="000000"/>
          <w:lang w:val="en-GB"/>
        </w:rPr>
      </w:pPr>
      <w:r w:rsidRPr="00340FF2">
        <w:rPr>
          <w:rFonts w:ascii="Calibri" w:hAnsi="Calibri" w:cs="Helvetica Neue"/>
          <w:color w:val="000000"/>
          <w:u w:color="000000"/>
          <w:lang w:val="en-GB"/>
        </w:rPr>
        <w:t>Auditorium (AD09, AD10 with a capacity of 100)</w:t>
      </w:r>
    </w:p>
    <w:p w14:paraId="3E5C653D" w14:textId="31EEF056" w:rsidR="005E033A" w:rsidRDefault="00867688" w:rsidP="00867688">
      <w:pPr>
        <w:tabs>
          <w:tab w:val="left" w:pos="20"/>
          <w:tab w:val="left" w:pos="360"/>
        </w:tabs>
        <w:autoSpaceDE w:val="0"/>
        <w:autoSpaceDN w:val="0"/>
        <w:adjustRightInd w:val="0"/>
        <w:rPr>
          <w:rFonts w:cs="Helvetica Neue"/>
          <w:color w:val="000000"/>
          <w:u w:color="000000"/>
          <w:lang w:val="en-GB"/>
        </w:rPr>
      </w:pPr>
      <w:r w:rsidRPr="00867688">
        <w:rPr>
          <w:rFonts w:cs="Helvetica Neue"/>
          <w:color w:val="000000"/>
          <w:u w:color="000000"/>
          <w:lang w:val="en-GB"/>
        </w:rPr>
        <w:t xml:space="preserve">The </w:t>
      </w:r>
      <w:r>
        <w:rPr>
          <w:rFonts w:cs="Helvetica Neue"/>
          <w:color w:val="000000"/>
          <w:u w:color="000000"/>
          <w:lang w:val="en-GB"/>
        </w:rPr>
        <w:t>room</w:t>
      </w:r>
      <w:r w:rsidRPr="00867688">
        <w:rPr>
          <w:rFonts w:cs="Helvetica Neue"/>
          <w:color w:val="000000"/>
          <w:u w:color="000000"/>
          <w:lang w:val="en-GB"/>
        </w:rPr>
        <w:t xml:space="preserve"> structure is </w:t>
      </w:r>
      <w:r>
        <w:rPr>
          <w:rFonts w:cs="Helvetica Neue"/>
          <w:color w:val="000000"/>
          <w:u w:color="000000"/>
          <w:lang w:val="en-GB"/>
        </w:rPr>
        <w:t xml:space="preserve">setup </w:t>
      </w:r>
      <w:r w:rsidRPr="00867688">
        <w:rPr>
          <w:rFonts w:cs="Helvetica Neue"/>
          <w:color w:val="000000"/>
          <w:u w:color="000000"/>
          <w:lang w:val="en-GB"/>
        </w:rPr>
        <w:t>as below.</w:t>
      </w:r>
    </w:p>
    <w:p w14:paraId="2674461B" w14:textId="77777777" w:rsidR="00867688" w:rsidRPr="00867688" w:rsidRDefault="00867688" w:rsidP="00867688">
      <w:pPr>
        <w:tabs>
          <w:tab w:val="left" w:pos="20"/>
          <w:tab w:val="left" w:pos="360"/>
        </w:tabs>
        <w:autoSpaceDE w:val="0"/>
        <w:autoSpaceDN w:val="0"/>
        <w:adjustRightInd w:val="0"/>
        <w:rPr>
          <w:rFonts w:cs="Helvetica Neue"/>
          <w:color w:val="000000"/>
          <w:u w:color="000000"/>
          <w:lang w:val="en-GB"/>
        </w:rPr>
      </w:pPr>
    </w:p>
    <w:tbl>
      <w:tblPr>
        <w:tblStyle w:val="TableGridLight"/>
        <w:tblW w:w="0" w:type="auto"/>
        <w:tblInd w:w="1327" w:type="dxa"/>
        <w:tblLayout w:type="fixed"/>
        <w:tblLook w:val="0000" w:firstRow="0" w:lastRow="0" w:firstColumn="0" w:lastColumn="0" w:noHBand="0" w:noVBand="0"/>
      </w:tblPr>
      <w:tblGrid>
        <w:gridCol w:w="2657"/>
        <w:gridCol w:w="4253"/>
      </w:tblGrid>
      <w:tr w:rsidR="00340FF2" w:rsidRPr="00340FF2" w14:paraId="67AA9F3E" w14:textId="77777777" w:rsidTr="00BC2CB9">
        <w:trPr>
          <w:trHeight w:val="57"/>
        </w:trPr>
        <w:tc>
          <w:tcPr>
            <w:tcW w:w="6910" w:type="dxa"/>
            <w:gridSpan w:val="2"/>
          </w:tcPr>
          <w:p w14:paraId="52858776" w14:textId="77777777" w:rsidR="00340FF2" w:rsidRPr="00BC2CB9" w:rsidRDefault="00340FF2" w:rsidP="00303DBC">
            <w:pPr>
              <w:autoSpaceDE w:val="0"/>
              <w:autoSpaceDN w:val="0"/>
              <w:adjustRightInd w:val="0"/>
              <w:rPr>
                <w:rFonts w:cs="Helvetica"/>
                <w:sz w:val="22"/>
                <w:szCs w:val="22"/>
                <w:u w:color="000000"/>
                <w:lang w:val="en-GB"/>
              </w:rPr>
            </w:pPr>
            <w:r w:rsidRPr="00BC2CB9">
              <w:rPr>
                <w:rFonts w:cs="Helvetica Neue"/>
                <w:b/>
                <w:bCs/>
                <w:color w:val="000000"/>
                <w:sz w:val="22"/>
                <w:szCs w:val="22"/>
                <w:u w:color="000000"/>
                <w:lang w:val="en-GB"/>
              </w:rPr>
              <w:t>Venue</w:t>
            </w:r>
          </w:p>
        </w:tc>
      </w:tr>
      <w:tr w:rsidR="00BC2CB9" w:rsidRPr="00340FF2" w14:paraId="55FEC55C" w14:textId="77777777" w:rsidTr="00BC2CB9">
        <w:trPr>
          <w:trHeight w:val="57"/>
        </w:trPr>
        <w:tc>
          <w:tcPr>
            <w:tcW w:w="2657" w:type="dxa"/>
          </w:tcPr>
          <w:p w14:paraId="17AC0483" w14:textId="4536EBFD" w:rsidR="00340FF2" w:rsidRPr="00BC2CB9" w:rsidRDefault="00340FF2" w:rsidP="00303DBC">
            <w:pPr>
              <w:autoSpaceDE w:val="0"/>
              <w:autoSpaceDN w:val="0"/>
              <w:adjustRightInd w:val="0"/>
              <w:rPr>
                <w:rFonts w:cs="Helvetica"/>
                <w:sz w:val="22"/>
                <w:szCs w:val="22"/>
                <w:u w:color="000000"/>
                <w:lang w:val="en-GB"/>
              </w:rPr>
            </w:pPr>
            <w:r w:rsidRPr="00BC2CB9">
              <w:rPr>
                <w:rFonts w:cs="Helvetica Neue"/>
                <w:b/>
                <w:bCs/>
                <w:color w:val="000000"/>
                <w:sz w:val="22"/>
                <w:szCs w:val="22"/>
                <w:u w:color="000000"/>
                <w:lang w:val="en-GB"/>
              </w:rPr>
              <w:t>Name (string)</w:t>
            </w:r>
          </w:p>
        </w:tc>
        <w:tc>
          <w:tcPr>
            <w:tcW w:w="4253" w:type="dxa"/>
          </w:tcPr>
          <w:p w14:paraId="3D35DA26" w14:textId="77777777" w:rsidR="00340FF2" w:rsidRPr="00BC2CB9" w:rsidRDefault="00340FF2" w:rsidP="00303DBC">
            <w:pPr>
              <w:autoSpaceDE w:val="0"/>
              <w:autoSpaceDN w:val="0"/>
              <w:adjustRightInd w:val="0"/>
              <w:rPr>
                <w:rFonts w:cs="Helvetica"/>
                <w:sz w:val="22"/>
                <w:szCs w:val="22"/>
                <w:u w:color="000000"/>
                <w:lang w:val="en-GB"/>
              </w:rPr>
            </w:pPr>
            <w:r w:rsidRPr="00BC2CB9">
              <w:rPr>
                <w:rFonts w:cs="Helvetica Neue"/>
                <w:color w:val="000000"/>
                <w:sz w:val="22"/>
                <w:szCs w:val="22"/>
                <w:u w:color="000000"/>
                <w:lang w:val="en-GB"/>
              </w:rPr>
              <w:t>MR01</w:t>
            </w:r>
          </w:p>
        </w:tc>
      </w:tr>
      <w:tr w:rsidR="00020184" w:rsidRPr="00340FF2" w14:paraId="67031CB5" w14:textId="77777777" w:rsidTr="00BC2CB9">
        <w:trPr>
          <w:trHeight w:val="57"/>
        </w:trPr>
        <w:tc>
          <w:tcPr>
            <w:tcW w:w="2657" w:type="dxa"/>
          </w:tcPr>
          <w:p w14:paraId="29E6474B" w14:textId="77777777" w:rsidR="00340FF2" w:rsidRPr="00BC2CB9" w:rsidRDefault="00340FF2" w:rsidP="00303DBC">
            <w:pPr>
              <w:autoSpaceDE w:val="0"/>
              <w:autoSpaceDN w:val="0"/>
              <w:adjustRightInd w:val="0"/>
              <w:rPr>
                <w:rFonts w:cs="Helvetica"/>
                <w:sz w:val="22"/>
                <w:szCs w:val="22"/>
                <w:u w:color="000000"/>
                <w:lang w:val="en-GB"/>
              </w:rPr>
            </w:pPr>
            <w:r w:rsidRPr="00BC2CB9">
              <w:rPr>
                <w:rFonts w:cs="Helvetica Neue"/>
                <w:b/>
                <w:bCs/>
                <w:color w:val="000000"/>
                <w:sz w:val="22"/>
                <w:szCs w:val="22"/>
                <w:u w:color="000000"/>
                <w:lang w:val="en-GB"/>
              </w:rPr>
              <w:t>Type (string)</w:t>
            </w:r>
          </w:p>
        </w:tc>
        <w:tc>
          <w:tcPr>
            <w:tcW w:w="4253" w:type="dxa"/>
          </w:tcPr>
          <w:p w14:paraId="0249DF2B" w14:textId="77777777" w:rsidR="00340FF2" w:rsidRPr="00BC2CB9" w:rsidRDefault="00340FF2" w:rsidP="00303DBC">
            <w:pPr>
              <w:autoSpaceDE w:val="0"/>
              <w:autoSpaceDN w:val="0"/>
              <w:adjustRightInd w:val="0"/>
              <w:rPr>
                <w:rFonts w:cs="Helvetica"/>
                <w:sz w:val="22"/>
                <w:szCs w:val="22"/>
                <w:u w:color="000000"/>
                <w:lang w:val="en-GB"/>
              </w:rPr>
            </w:pPr>
            <w:r w:rsidRPr="00BC2CB9">
              <w:rPr>
                <w:rFonts w:cs="Helvetica Neue"/>
                <w:color w:val="000000"/>
                <w:sz w:val="22"/>
                <w:szCs w:val="22"/>
                <w:u w:color="000000"/>
                <w:lang w:val="en-GB"/>
              </w:rPr>
              <w:t>Meeting Room</w:t>
            </w:r>
          </w:p>
        </w:tc>
      </w:tr>
      <w:tr w:rsidR="00BC2CB9" w:rsidRPr="00340FF2" w14:paraId="174E6591" w14:textId="77777777" w:rsidTr="00BC2CB9">
        <w:trPr>
          <w:trHeight w:val="57"/>
        </w:trPr>
        <w:tc>
          <w:tcPr>
            <w:tcW w:w="2657" w:type="dxa"/>
          </w:tcPr>
          <w:p w14:paraId="7D712C69" w14:textId="77777777" w:rsidR="00340FF2" w:rsidRPr="00BC2CB9" w:rsidRDefault="00340FF2" w:rsidP="00303DBC">
            <w:pPr>
              <w:autoSpaceDE w:val="0"/>
              <w:autoSpaceDN w:val="0"/>
              <w:adjustRightInd w:val="0"/>
              <w:rPr>
                <w:rFonts w:cs="Helvetica"/>
                <w:sz w:val="22"/>
                <w:szCs w:val="22"/>
                <w:u w:color="000000"/>
                <w:lang w:val="en-GB"/>
              </w:rPr>
            </w:pPr>
            <w:r w:rsidRPr="00BC2CB9">
              <w:rPr>
                <w:rFonts w:cs="Helvetica Neue"/>
                <w:b/>
                <w:bCs/>
                <w:color w:val="000000"/>
                <w:sz w:val="22"/>
                <w:szCs w:val="22"/>
                <w:u w:color="000000"/>
                <w:lang w:val="en-GB"/>
              </w:rPr>
              <w:t>Capacity (integer)</w:t>
            </w:r>
          </w:p>
        </w:tc>
        <w:tc>
          <w:tcPr>
            <w:tcW w:w="4253" w:type="dxa"/>
          </w:tcPr>
          <w:p w14:paraId="79C1B51F" w14:textId="77777777" w:rsidR="00340FF2" w:rsidRPr="00BC2CB9" w:rsidRDefault="00340FF2" w:rsidP="00303DBC">
            <w:pPr>
              <w:autoSpaceDE w:val="0"/>
              <w:autoSpaceDN w:val="0"/>
              <w:adjustRightInd w:val="0"/>
              <w:rPr>
                <w:rFonts w:cs="Helvetica"/>
                <w:sz w:val="22"/>
                <w:szCs w:val="22"/>
                <w:u w:color="000000"/>
                <w:lang w:val="en-GB"/>
              </w:rPr>
            </w:pPr>
            <w:r w:rsidRPr="00BC2CB9">
              <w:rPr>
                <w:rFonts w:cs="Helvetica Neue"/>
                <w:color w:val="000000"/>
                <w:sz w:val="22"/>
                <w:szCs w:val="22"/>
                <w:u w:color="000000"/>
                <w:lang w:val="en-GB"/>
              </w:rPr>
              <w:t>10</w:t>
            </w:r>
          </w:p>
        </w:tc>
      </w:tr>
      <w:tr w:rsidR="00020184" w:rsidRPr="00340FF2" w14:paraId="5989DB61" w14:textId="77777777" w:rsidTr="00BC2CB9">
        <w:trPr>
          <w:trHeight w:val="57"/>
        </w:trPr>
        <w:tc>
          <w:tcPr>
            <w:tcW w:w="2657" w:type="dxa"/>
          </w:tcPr>
          <w:p w14:paraId="26CA138F" w14:textId="77777777" w:rsidR="005E033A" w:rsidRPr="00BC2CB9" w:rsidRDefault="00020184" w:rsidP="00303DBC">
            <w:pPr>
              <w:autoSpaceDE w:val="0"/>
              <w:autoSpaceDN w:val="0"/>
              <w:adjustRightInd w:val="0"/>
              <w:rPr>
                <w:rFonts w:cs="Helvetica Neue"/>
                <w:b/>
                <w:bCs/>
                <w:color w:val="000000"/>
                <w:sz w:val="22"/>
                <w:szCs w:val="22"/>
                <w:u w:color="000000"/>
                <w:lang w:val="en-GB"/>
              </w:rPr>
            </w:pPr>
            <w:r w:rsidRPr="00BC2CB9">
              <w:rPr>
                <w:rFonts w:cs="Helvetica Neue"/>
                <w:b/>
                <w:bCs/>
                <w:color w:val="000000"/>
                <w:sz w:val="22"/>
                <w:szCs w:val="22"/>
                <w:u w:color="000000"/>
                <w:lang w:val="en-GB"/>
              </w:rPr>
              <w:t xml:space="preserve">Slot Availability </w:t>
            </w:r>
          </w:p>
          <w:p w14:paraId="359B3688" w14:textId="07C07808" w:rsidR="00020184" w:rsidRPr="00BC2CB9" w:rsidRDefault="00020184" w:rsidP="00303DBC">
            <w:pPr>
              <w:autoSpaceDE w:val="0"/>
              <w:autoSpaceDN w:val="0"/>
              <w:adjustRightInd w:val="0"/>
              <w:rPr>
                <w:rFonts w:cs="Helvetica Neue"/>
                <w:b/>
                <w:bCs/>
                <w:color w:val="000000"/>
                <w:sz w:val="22"/>
                <w:szCs w:val="22"/>
                <w:u w:color="000000"/>
                <w:lang w:val="en-GB"/>
              </w:rPr>
            </w:pPr>
            <w:r w:rsidRPr="00BC2CB9">
              <w:rPr>
                <w:rFonts w:cs="Helvetica Neue"/>
                <w:b/>
                <w:bCs/>
                <w:color w:val="000000"/>
                <w:sz w:val="22"/>
                <w:szCs w:val="22"/>
                <w:u w:color="000000"/>
                <w:lang w:val="en-GB"/>
              </w:rPr>
              <w:t>(</w:t>
            </w:r>
            <w:r w:rsidR="005E033A" w:rsidRPr="00BC2CB9">
              <w:rPr>
                <w:rFonts w:cs="Helvetica Neue"/>
                <w:b/>
                <w:bCs/>
                <w:color w:val="000000"/>
                <w:sz w:val="22"/>
                <w:szCs w:val="22"/>
                <w:u w:color="000000"/>
                <w:lang w:val="en-GB"/>
              </w:rPr>
              <w:t>struct slice- length 252</w:t>
            </w:r>
            <w:r w:rsidRPr="00BC2CB9">
              <w:rPr>
                <w:rFonts w:cs="Helvetica Neue"/>
                <w:b/>
                <w:bCs/>
                <w:color w:val="000000"/>
                <w:sz w:val="22"/>
                <w:szCs w:val="22"/>
                <w:u w:color="000000"/>
                <w:lang w:val="en-GB"/>
              </w:rPr>
              <w:t>)</w:t>
            </w:r>
          </w:p>
        </w:tc>
        <w:tc>
          <w:tcPr>
            <w:tcW w:w="4253" w:type="dxa"/>
          </w:tcPr>
          <w:p w14:paraId="706ABC1E" w14:textId="5FB58C4A" w:rsidR="00562C6E" w:rsidRPr="00BC2CB9" w:rsidRDefault="00562C6E" w:rsidP="00303DBC">
            <w:pPr>
              <w:autoSpaceDE w:val="0"/>
              <w:autoSpaceDN w:val="0"/>
              <w:adjustRightInd w:val="0"/>
              <w:rPr>
                <w:rFonts w:cs="Helvetica"/>
                <w:sz w:val="22"/>
                <w:szCs w:val="22"/>
                <w:u w:color="000000"/>
                <w:lang w:val="en-GB"/>
              </w:rPr>
            </w:pPr>
            <w:r w:rsidRPr="00BC2CB9">
              <w:rPr>
                <w:rFonts w:cs="Helvetica"/>
                <w:sz w:val="22"/>
                <w:szCs w:val="22"/>
                <w:u w:color="000000"/>
                <w:lang w:val="en-GB"/>
              </w:rPr>
              <w:br/>
              <w:t>for illustration only</w:t>
            </w:r>
          </w:p>
          <w:tbl>
            <w:tblPr>
              <w:tblStyle w:val="TableGridLight"/>
              <w:tblW w:w="0" w:type="auto"/>
              <w:tblLayout w:type="fixed"/>
              <w:tblLook w:val="04A0" w:firstRow="1" w:lastRow="0" w:firstColumn="1" w:lastColumn="0" w:noHBand="0" w:noVBand="1"/>
            </w:tblPr>
            <w:tblGrid>
              <w:gridCol w:w="2012"/>
              <w:gridCol w:w="1843"/>
            </w:tblGrid>
            <w:tr w:rsidR="00020184" w:rsidRPr="00BC2CB9" w14:paraId="102F984D" w14:textId="77777777" w:rsidTr="00020184">
              <w:tc>
                <w:tcPr>
                  <w:tcW w:w="2012" w:type="dxa"/>
                </w:tcPr>
                <w:p w14:paraId="0C95DFAD" w14:textId="210D56A2" w:rsidR="00020184" w:rsidRPr="00BC2CB9" w:rsidRDefault="00020184" w:rsidP="00020184">
                  <w:pPr>
                    <w:autoSpaceDE w:val="0"/>
                    <w:autoSpaceDN w:val="0"/>
                    <w:adjustRightInd w:val="0"/>
                    <w:jc w:val="center"/>
                    <w:rPr>
                      <w:rFonts w:cs="Helvetica"/>
                      <w:sz w:val="22"/>
                      <w:szCs w:val="22"/>
                      <w:u w:color="000000"/>
                      <w:lang w:val="en-GB"/>
                    </w:rPr>
                  </w:pPr>
                  <w:r w:rsidRPr="00BC2CB9">
                    <w:rPr>
                      <w:rFonts w:cs="Helvetica"/>
                      <w:sz w:val="22"/>
                      <w:szCs w:val="22"/>
                      <w:u w:color="000000"/>
                      <w:lang w:val="en-GB"/>
                    </w:rPr>
                    <w:t>161001</w:t>
                  </w:r>
                </w:p>
              </w:tc>
              <w:tc>
                <w:tcPr>
                  <w:tcW w:w="1843" w:type="dxa"/>
                </w:tcPr>
                <w:p w14:paraId="6CB29BFA" w14:textId="41A7C3CD" w:rsidR="00020184" w:rsidRPr="00BC2CB9" w:rsidRDefault="00020184" w:rsidP="00020184">
                  <w:pPr>
                    <w:autoSpaceDE w:val="0"/>
                    <w:autoSpaceDN w:val="0"/>
                    <w:adjustRightInd w:val="0"/>
                    <w:jc w:val="center"/>
                    <w:rPr>
                      <w:rFonts w:cs="Helvetica"/>
                      <w:sz w:val="22"/>
                      <w:szCs w:val="22"/>
                      <w:u w:color="000000"/>
                      <w:lang w:val="en-GB"/>
                    </w:rPr>
                  </w:pPr>
                  <w:r w:rsidRPr="00BC2CB9">
                    <w:rPr>
                      <w:rFonts w:cs="Helvetica"/>
                      <w:sz w:val="22"/>
                      <w:szCs w:val="22"/>
                      <w:u w:color="000000"/>
                      <w:lang w:val="en-GB"/>
                    </w:rPr>
                    <w:t>161101</w:t>
                  </w:r>
                </w:p>
              </w:tc>
            </w:tr>
            <w:tr w:rsidR="00020184" w:rsidRPr="00BC2CB9" w14:paraId="4F8FFE47" w14:textId="77777777" w:rsidTr="00020184">
              <w:tc>
                <w:tcPr>
                  <w:tcW w:w="2012" w:type="dxa"/>
                </w:tcPr>
                <w:p w14:paraId="0CF28004" w14:textId="5A80B387" w:rsidR="00020184" w:rsidRPr="00BC2CB9" w:rsidRDefault="00020184" w:rsidP="00020184">
                  <w:pPr>
                    <w:autoSpaceDE w:val="0"/>
                    <w:autoSpaceDN w:val="0"/>
                    <w:adjustRightInd w:val="0"/>
                    <w:jc w:val="center"/>
                    <w:rPr>
                      <w:rFonts w:cs="Helvetica"/>
                      <w:sz w:val="22"/>
                      <w:szCs w:val="22"/>
                      <w:u w:color="000000"/>
                      <w:lang w:val="en-GB"/>
                    </w:rPr>
                  </w:pPr>
                  <w:r w:rsidRPr="00BC2CB9">
                    <w:rPr>
                      <w:rFonts w:cs="Helvetica"/>
                      <w:sz w:val="22"/>
                      <w:szCs w:val="22"/>
                      <w:u w:color="000000"/>
                      <w:lang w:val="en-GB"/>
                    </w:rPr>
                    <w:t>True</w:t>
                  </w:r>
                </w:p>
              </w:tc>
              <w:tc>
                <w:tcPr>
                  <w:tcW w:w="1843" w:type="dxa"/>
                </w:tcPr>
                <w:p w14:paraId="4E25DC37" w14:textId="04104D43" w:rsidR="00020184" w:rsidRPr="00BC2CB9" w:rsidRDefault="00020184" w:rsidP="00020184">
                  <w:pPr>
                    <w:autoSpaceDE w:val="0"/>
                    <w:autoSpaceDN w:val="0"/>
                    <w:adjustRightInd w:val="0"/>
                    <w:jc w:val="center"/>
                    <w:rPr>
                      <w:rFonts w:cs="Helvetica"/>
                      <w:sz w:val="22"/>
                      <w:szCs w:val="22"/>
                      <w:u w:color="000000"/>
                      <w:lang w:val="en-GB"/>
                    </w:rPr>
                  </w:pPr>
                  <w:r w:rsidRPr="00BC2CB9">
                    <w:rPr>
                      <w:rFonts w:cs="Helvetica"/>
                      <w:sz w:val="22"/>
                      <w:szCs w:val="22"/>
                      <w:u w:color="000000"/>
                      <w:lang w:val="en-GB"/>
                    </w:rPr>
                    <w:t>False</w:t>
                  </w:r>
                </w:p>
              </w:tc>
            </w:tr>
          </w:tbl>
          <w:p w14:paraId="55CFCD68" w14:textId="77777777" w:rsidR="00020184" w:rsidRPr="00D42C84" w:rsidRDefault="00020184" w:rsidP="00303DBC">
            <w:pPr>
              <w:autoSpaceDE w:val="0"/>
              <w:autoSpaceDN w:val="0"/>
              <w:adjustRightInd w:val="0"/>
              <w:rPr>
                <w:rFonts w:cs="Helvetica"/>
                <w:sz w:val="2"/>
                <w:szCs w:val="2"/>
                <w:u w:color="000000"/>
                <w:lang w:val="en-GB"/>
              </w:rPr>
            </w:pPr>
          </w:p>
          <w:p w14:paraId="1E87C47E" w14:textId="2698FA87" w:rsidR="00020184" w:rsidRPr="00BC2CB9" w:rsidRDefault="00020184" w:rsidP="00303DBC">
            <w:pPr>
              <w:autoSpaceDE w:val="0"/>
              <w:autoSpaceDN w:val="0"/>
              <w:adjustRightInd w:val="0"/>
              <w:rPr>
                <w:rFonts w:cs="Helvetica"/>
                <w:sz w:val="22"/>
                <w:szCs w:val="22"/>
                <w:u w:color="000000"/>
                <w:lang w:val="en-GB"/>
              </w:rPr>
            </w:pPr>
          </w:p>
        </w:tc>
      </w:tr>
    </w:tbl>
    <w:p w14:paraId="3FB0DFD5" w14:textId="77777777" w:rsidR="00020184" w:rsidRPr="00020184" w:rsidRDefault="00020184" w:rsidP="00020184">
      <w:pPr>
        <w:rPr>
          <w:lang w:val="en-GB"/>
        </w:rPr>
      </w:pPr>
    </w:p>
    <w:p w14:paraId="33E645A6" w14:textId="1D7A125B" w:rsidR="00020184" w:rsidRDefault="00020184" w:rsidP="00020184">
      <w:pPr>
        <w:autoSpaceDE w:val="0"/>
        <w:autoSpaceDN w:val="0"/>
        <w:adjustRightInd w:val="0"/>
        <w:spacing w:after="160"/>
        <w:rPr>
          <w:rFonts w:ascii="Calibri" w:hAnsi="Calibri" w:cs="Helvetica Neue"/>
          <w:color w:val="000000"/>
          <w:u w:color="000000"/>
          <w:lang w:val="en-GB"/>
        </w:rPr>
      </w:pPr>
      <w:r>
        <w:rPr>
          <w:rFonts w:ascii="Calibri" w:hAnsi="Calibri" w:cs="Helvetica Neue"/>
          <w:color w:val="000000"/>
          <w:u w:color="000000"/>
          <w:lang w:val="en-GB"/>
        </w:rPr>
        <w:t>T</w:t>
      </w:r>
      <w:r w:rsidRPr="00020184">
        <w:rPr>
          <w:rFonts w:ascii="Calibri" w:hAnsi="Calibri" w:cs="Helvetica Neue"/>
          <w:color w:val="000000"/>
          <w:u w:color="000000"/>
          <w:lang w:val="en-GB"/>
        </w:rPr>
        <w:t>he bookings can only be done for the month of February</w:t>
      </w:r>
      <w:r>
        <w:rPr>
          <w:rFonts w:ascii="Calibri" w:hAnsi="Calibri" w:cs="Helvetica Neue"/>
          <w:color w:val="000000"/>
          <w:u w:color="000000"/>
          <w:lang w:val="en-GB"/>
        </w:rPr>
        <w:t xml:space="preserve"> for the scope of this assignment</w:t>
      </w:r>
      <w:r w:rsidRPr="00020184">
        <w:rPr>
          <w:rFonts w:ascii="Calibri" w:hAnsi="Calibri" w:cs="Helvetica Neue"/>
          <w:color w:val="000000"/>
          <w:u w:color="000000"/>
          <w:lang w:val="en-GB"/>
        </w:rPr>
        <w:t>.</w:t>
      </w:r>
      <w:r>
        <w:rPr>
          <w:rFonts w:ascii="Calibri" w:hAnsi="Calibri" w:cs="Helvetica Neue"/>
          <w:color w:val="000000"/>
          <w:u w:color="000000"/>
          <w:lang w:val="en-GB"/>
        </w:rPr>
        <w:t xml:space="preserve"> However, this system is built in a way that it can be expanded to other month</w:t>
      </w:r>
      <w:r w:rsidR="005E033A">
        <w:rPr>
          <w:rFonts w:ascii="Calibri" w:hAnsi="Calibri" w:cs="Helvetica Neue"/>
          <w:color w:val="000000"/>
          <w:u w:color="000000"/>
          <w:lang w:val="en-GB"/>
        </w:rPr>
        <w:t>s</w:t>
      </w:r>
      <w:r>
        <w:rPr>
          <w:rFonts w:ascii="Calibri" w:hAnsi="Calibri" w:cs="Helvetica Neue"/>
          <w:color w:val="000000"/>
          <w:u w:color="000000"/>
          <w:lang w:val="en-GB"/>
        </w:rPr>
        <w:t xml:space="preserve"> in the future</w:t>
      </w:r>
      <w:r w:rsidR="005E033A">
        <w:rPr>
          <w:rFonts w:ascii="Calibri" w:hAnsi="Calibri" w:cs="Helvetica Neue"/>
          <w:color w:val="000000"/>
          <w:u w:color="000000"/>
          <w:lang w:val="en-GB"/>
        </w:rPr>
        <w:t>.</w:t>
      </w:r>
    </w:p>
    <w:p w14:paraId="55B7EA54" w14:textId="5DC2AAF9" w:rsidR="005E033A" w:rsidRDefault="00020184" w:rsidP="005E033A">
      <w:pPr>
        <w:pStyle w:val="ListParagraph"/>
        <w:numPr>
          <w:ilvl w:val="0"/>
          <w:numId w:val="10"/>
        </w:numPr>
        <w:autoSpaceDE w:val="0"/>
        <w:autoSpaceDN w:val="0"/>
        <w:adjustRightInd w:val="0"/>
        <w:spacing w:after="160"/>
        <w:rPr>
          <w:rFonts w:ascii="Calibri" w:hAnsi="Calibri" w:cs="Helvetica Neue"/>
          <w:color w:val="000000"/>
          <w:u w:color="000000"/>
          <w:lang w:val="en-GB"/>
        </w:rPr>
      </w:pPr>
      <w:r w:rsidRPr="00020184">
        <w:rPr>
          <w:rFonts w:ascii="Calibri" w:hAnsi="Calibri" w:cs="Helvetica Neue"/>
          <w:color w:val="000000"/>
          <w:u w:color="000000"/>
          <w:lang w:val="en-GB"/>
        </w:rPr>
        <w:t>There will a total of 28 days</w:t>
      </w:r>
      <w:r w:rsidR="00C36532">
        <w:rPr>
          <w:rFonts w:ascii="Calibri" w:hAnsi="Calibri" w:cs="Helvetica Neue"/>
          <w:color w:val="000000"/>
          <w:u w:color="000000"/>
          <w:lang w:val="en-GB"/>
        </w:rPr>
        <w:t xml:space="preserve"> for February</w:t>
      </w:r>
      <w:r w:rsidRPr="00020184">
        <w:rPr>
          <w:rFonts w:ascii="Calibri" w:hAnsi="Calibri" w:cs="Helvetica Neue"/>
          <w:color w:val="000000"/>
          <w:u w:color="000000"/>
          <w:lang w:val="en-GB"/>
        </w:rPr>
        <w:t xml:space="preserve"> and available booking </w:t>
      </w:r>
      <w:r w:rsidR="005E033A">
        <w:rPr>
          <w:rFonts w:ascii="Calibri" w:hAnsi="Calibri" w:cs="Helvetica Neue"/>
          <w:color w:val="000000"/>
          <w:u w:color="000000"/>
          <w:lang w:val="en-GB"/>
        </w:rPr>
        <w:t>slots</w:t>
      </w:r>
      <w:r w:rsidRPr="00020184">
        <w:rPr>
          <w:rFonts w:ascii="Calibri" w:hAnsi="Calibri" w:cs="Helvetica Neue"/>
          <w:color w:val="000000"/>
          <w:u w:color="000000"/>
          <w:lang w:val="en-GB"/>
        </w:rPr>
        <w:t xml:space="preserve"> will be from </w:t>
      </w:r>
      <w:r w:rsidR="005E033A">
        <w:rPr>
          <w:rFonts w:ascii="Calibri" w:hAnsi="Calibri" w:cs="Helvetica Neue"/>
          <w:color w:val="000000"/>
          <w:u w:color="000000"/>
          <w:lang w:val="en-GB"/>
        </w:rPr>
        <w:t>10</w:t>
      </w:r>
      <w:r w:rsidRPr="00020184">
        <w:rPr>
          <w:rFonts w:ascii="Calibri" w:hAnsi="Calibri" w:cs="Helvetica Neue"/>
          <w:color w:val="000000"/>
          <w:u w:color="000000"/>
          <w:lang w:val="en-GB"/>
        </w:rPr>
        <w:t xml:space="preserve">am to </w:t>
      </w:r>
      <w:r w:rsidR="005E033A">
        <w:rPr>
          <w:rFonts w:ascii="Calibri" w:hAnsi="Calibri" w:cs="Helvetica Neue"/>
          <w:color w:val="000000"/>
          <w:u w:color="000000"/>
          <w:lang w:val="en-GB"/>
        </w:rPr>
        <w:t>7</w:t>
      </w:r>
      <w:r w:rsidRPr="00020184">
        <w:rPr>
          <w:rFonts w:ascii="Calibri" w:hAnsi="Calibri" w:cs="Helvetica Neue"/>
          <w:color w:val="000000"/>
          <w:u w:color="000000"/>
          <w:lang w:val="en-GB"/>
        </w:rPr>
        <w:t>pm (Total slots per venue: 28 X 9 = 252)</w:t>
      </w:r>
    </w:p>
    <w:p w14:paraId="0C444FEC" w14:textId="5A71B288" w:rsidR="005E033A" w:rsidRDefault="00020184" w:rsidP="005E033A">
      <w:pPr>
        <w:pStyle w:val="ListParagraph"/>
        <w:numPr>
          <w:ilvl w:val="0"/>
          <w:numId w:val="10"/>
        </w:numPr>
        <w:autoSpaceDE w:val="0"/>
        <w:autoSpaceDN w:val="0"/>
        <w:adjustRightInd w:val="0"/>
        <w:spacing w:after="160"/>
        <w:rPr>
          <w:rFonts w:ascii="Calibri" w:hAnsi="Calibri" w:cs="Helvetica Neue"/>
          <w:color w:val="000000"/>
          <w:u w:color="000000"/>
          <w:lang w:val="en-GB"/>
        </w:rPr>
      </w:pPr>
      <w:r w:rsidRPr="005E033A">
        <w:rPr>
          <w:rFonts w:ascii="Calibri" w:hAnsi="Calibri" w:cs="Helvetica Neue"/>
          <w:color w:val="000000"/>
          <w:u w:color="000000"/>
          <w:lang w:val="en-GB"/>
        </w:rPr>
        <w:t xml:space="preserve">The slots </w:t>
      </w:r>
      <w:r w:rsidR="005E033A">
        <w:rPr>
          <w:rFonts w:ascii="Calibri" w:hAnsi="Calibri" w:cs="Helvetica Neue"/>
          <w:color w:val="000000"/>
          <w:u w:color="000000"/>
          <w:lang w:val="en-GB"/>
        </w:rPr>
        <w:t xml:space="preserve">availability </w:t>
      </w:r>
      <w:r w:rsidRPr="005E033A">
        <w:rPr>
          <w:rFonts w:ascii="Calibri" w:hAnsi="Calibri" w:cs="Helvetica Neue"/>
          <w:color w:val="000000"/>
          <w:u w:color="000000"/>
          <w:lang w:val="en-GB"/>
        </w:rPr>
        <w:t xml:space="preserve">will be stored as </w:t>
      </w:r>
      <w:r w:rsidR="005E033A">
        <w:rPr>
          <w:rFonts w:ascii="Calibri" w:hAnsi="Calibri" w:cs="Helvetica Neue"/>
          <w:color w:val="000000"/>
          <w:u w:color="000000"/>
          <w:lang w:val="en-GB"/>
        </w:rPr>
        <w:t>a simple struct with slot details</w:t>
      </w:r>
      <w:r w:rsidRPr="005E033A">
        <w:rPr>
          <w:rFonts w:ascii="Calibri" w:hAnsi="Calibri" w:cs="Helvetica Neue"/>
          <w:color w:val="000000"/>
          <w:u w:color="000000"/>
          <w:lang w:val="en-GB"/>
        </w:rPr>
        <w:t xml:space="preserve"> in a code format (DDTTVV)</w:t>
      </w:r>
      <w:r w:rsidR="005E033A">
        <w:rPr>
          <w:rFonts w:ascii="Calibri" w:hAnsi="Calibri" w:cs="Helvetica Neue"/>
          <w:color w:val="000000"/>
          <w:u w:color="000000"/>
          <w:lang w:val="en-GB"/>
        </w:rPr>
        <w:t xml:space="preserve"> &amp; slot availability </w:t>
      </w:r>
      <w:r w:rsidR="00D42C84">
        <w:rPr>
          <w:rFonts w:ascii="Calibri" w:hAnsi="Calibri" w:cs="Helvetica Neue"/>
          <w:color w:val="000000"/>
          <w:u w:color="000000"/>
          <w:lang w:val="en-GB"/>
        </w:rPr>
        <w:t xml:space="preserve">in </w:t>
      </w:r>
      <w:r w:rsidR="005E033A">
        <w:rPr>
          <w:rFonts w:ascii="Calibri" w:hAnsi="Calibri" w:cs="Helvetica Neue"/>
          <w:color w:val="000000"/>
          <w:u w:color="000000"/>
          <w:lang w:val="en-GB"/>
        </w:rPr>
        <w:t>boolean type</w:t>
      </w:r>
      <w:r w:rsidRPr="005E033A">
        <w:rPr>
          <w:rFonts w:ascii="Calibri" w:hAnsi="Calibri" w:cs="Helvetica Neue"/>
          <w:color w:val="000000"/>
          <w:u w:color="000000"/>
          <w:lang w:val="en-GB"/>
        </w:rPr>
        <w:t xml:space="preserve"> in </w:t>
      </w:r>
      <w:r w:rsidR="00D42C84">
        <w:rPr>
          <w:rFonts w:ascii="Calibri" w:hAnsi="Calibri" w:cs="Helvetica Neue"/>
          <w:color w:val="000000"/>
          <w:u w:color="000000"/>
          <w:lang w:val="en-GB"/>
        </w:rPr>
        <w:t>a one</w:t>
      </w:r>
      <w:r w:rsidR="00D42C84" w:rsidRPr="005E033A">
        <w:rPr>
          <w:rFonts w:ascii="Calibri" w:hAnsi="Calibri" w:cs="Helvetica Neue"/>
          <w:color w:val="000000"/>
          <w:u w:color="000000"/>
          <w:lang w:val="en-GB"/>
        </w:rPr>
        <w:t>-dimensional</w:t>
      </w:r>
      <w:r w:rsidRPr="005E033A">
        <w:rPr>
          <w:rFonts w:ascii="Calibri" w:hAnsi="Calibri" w:cs="Helvetica Neue"/>
          <w:color w:val="000000"/>
          <w:u w:color="000000"/>
          <w:lang w:val="en-GB"/>
        </w:rPr>
        <w:t xml:space="preserve"> </w:t>
      </w:r>
      <w:r w:rsidR="005E033A" w:rsidRPr="00024075">
        <w:rPr>
          <w:rFonts w:ascii="Calibri" w:hAnsi="Calibri" w:cs="Helvetica Neue"/>
          <w:i/>
          <w:iCs/>
          <w:color w:val="2E74B5" w:themeColor="accent5" w:themeShade="BF"/>
          <w:u w:val="single"/>
          <w:lang w:val="en-GB"/>
        </w:rPr>
        <w:t>slice-based struct</w:t>
      </w:r>
      <w:r w:rsidRPr="00024075">
        <w:rPr>
          <w:rFonts w:ascii="Calibri" w:hAnsi="Calibri" w:cs="Helvetica Neue"/>
          <w:i/>
          <w:iCs/>
          <w:color w:val="2E74B5" w:themeColor="accent5" w:themeShade="BF"/>
          <w:u w:val="single"/>
          <w:lang w:val="en-GB"/>
        </w:rPr>
        <w:t xml:space="preserve"> list</w:t>
      </w:r>
      <w:r w:rsidRPr="005E033A">
        <w:rPr>
          <w:rFonts w:ascii="Calibri" w:hAnsi="Calibri" w:cs="Helvetica Neue"/>
          <w:color w:val="000000"/>
          <w:u w:color="000000"/>
          <w:lang w:val="en-GB"/>
        </w:rPr>
        <w:t>.</w:t>
      </w:r>
    </w:p>
    <w:p w14:paraId="3D38124C" w14:textId="07798DE5" w:rsidR="005E033A" w:rsidRDefault="00020184" w:rsidP="005E033A">
      <w:pPr>
        <w:pStyle w:val="ListParagraph"/>
        <w:numPr>
          <w:ilvl w:val="0"/>
          <w:numId w:val="10"/>
        </w:numPr>
        <w:autoSpaceDE w:val="0"/>
        <w:autoSpaceDN w:val="0"/>
        <w:adjustRightInd w:val="0"/>
        <w:spacing w:after="160"/>
        <w:rPr>
          <w:rFonts w:ascii="Calibri" w:hAnsi="Calibri" w:cs="Helvetica Neue"/>
          <w:color w:val="000000"/>
          <w:u w:color="000000"/>
          <w:lang w:val="en-GB"/>
        </w:rPr>
      </w:pPr>
      <w:r w:rsidRPr="005E033A">
        <w:rPr>
          <w:rFonts w:ascii="Calibri" w:hAnsi="Calibri" w:cs="Helvetica Neue"/>
          <w:color w:val="000000"/>
          <w:u w:color="000000"/>
          <w:lang w:val="en-GB"/>
        </w:rPr>
        <w:t>Example</w:t>
      </w:r>
      <w:r w:rsidR="00D42C84">
        <w:rPr>
          <w:rFonts w:ascii="Calibri" w:hAnsi="Calibri" w:cs="Helvetica Neue"/>
          <w:color w:val="000000"/>
          <w:u w:color="000000"/>
          <w:lang w:val="en-GB"/>
        </w:rPr>
        <w:t xml:space="preserve"> of slot details being computed</w:t>
      </w:r>
      <w:r w:rsidRPr="005E033A">
        <w:rPr>
          <w:rFonts w:ascii="Calibri" w:hAnsi="Calibri" w:cs="Helvetica Neue"/>
          <w:color w:val="000000"/>
          <w:u w:color="000000"/>
          <w:lang w:val="en-GB"/>
        </w:rPr>
        <w:t xml:space="preserve">: </w:t>
      </w:r>
      <w:r w:rsidR="00D42C84">
        <w:rPr>
          <w:rFonts w:ascii="Calibri" w:hAnsi="Calibri" w:cs="Helvetica Neue"/>
          <w:color w:val="000000"/>
          <w:u w:color="000000"/>
          <w:lang w:val="en-GB"/>
        </w:rPr>
        <w:t xml:space="preserve">slot of </w:t>
      </w:r>
      <w:r w:rsidRPr="005E033A">
        <w:rPr>
          <w:rFonts w:ascii="Calibri" w:hAnsi="Calibri" w:cs="Helvetica Neue"/>
          <w:color w:val="000000"/>
          <w:u w:color="000000"/>
          <w:lang w:val="en-GB"/>
        </w:rPr>
        <w:t>Feb 1</w:t>
      </w:r>
      <w:r w:rsidR="005E033A">
        <w:rPr>
          <w:rFonts w:ascii="Calibri" w:hAnsi="Calibri" w:cs="Helvetica Neue"/>
          <w:color w:val="000000"/>
          <w:u w:color="000000"/>
          <w:lang w:val="en-GB"/>
        </w:rPr>
        <w:t>6</w:t>
      </w:r>
      <w:r w:rsidRPr="005E033A">
        <w:rPr>
          <w:rFonts w:ascii="Calibri" w:hAnsi="Calibri" w:cs="Helvetica Neue"/>
          <w:color w:val="000000"/>
          <w:u w:color="000000"/>
          <w:lang w:val="en-GB"/>
        </w:rPr>
        <w:t xml:space="preserve"> 11:00am Meeting Room 3 will be stored as 1</w:t>
      </w:r>
      <w:r w:rsidR="005E033A">
        <w:rPr>
          <w:rFonts w:ascii="Calibri" w:hAnsi="Calibri" w:cs="Helvetica Neue"/>
          <w:color w:val="000000"/>
          <w:u w:color="000000"/>
          <w:lang w:val="en-GB"/>
        </w:rPr>
        <w:t>6</w:t>
      </w:r>
      <w:r w:rsidRPr="005E033A">
        <w:rPr>
          <w:rFonts w:ascii="Calibri" w:hAnsi="Calibri" w:cs="Helvetica Neue"/>
          <w:color w:val="000000"/>
          <w:u w:color="000000"/>
          <w:lang w:val="en-GB"/>
        </w:rPr>
        <w:t>1103</w:t>
      </w:r>
    </w:p>
    <w:p w14:paraId="1C1FD8F5" w14:textId="52D3DA6F" w:rsidR="00020184" w:rsidRDefault="00020184" w:rsidP="005E033A">
      <w:pPr>
        <w:pStyle w:val="ListParagraph"/>
        <w:numPr>
          <w:ilvl w:val="0"/>
          <w:numId w:val="10"/>
        </w:numPr>
        <w:autoSpaceDE w:val="0"/>
        <w:autoSpaceDN w:val="0"/>
        <w:adjustRightInd w:val="0"/>
        <w:spacing w:after="160"/>
        <w:rPr>
          <w:rFonts w:ascii="Calibri" w:hAnsi="Calibri" w:cs="Helvetica Neue"/>
          <w:color w:val="000000"/>
          <w:u w:color="000000"/>
          <w:lang w:val="en-GB"/>
        </w:rPr>
      </w:pPr>
      <w:r w:rsidRPr="005E033A">
        <w:rPr>
          <w:rFonts w:ascii="Calibri" w:hAnsi="Calibri" w:cs="Helvetica Neue"/>
          <w:color w:val="000000"/>
          <w:u w:color="000000"/>
          <w:lang w:val="en-GB"/>
        </w:rPr>
        <w:t xml:space="preserve">There </w:t>
      </w:r>
      <w:r w:rsidR="005E033A">
        <w:rPr>
          <w:rFonts w:ascii="Calibri" w:hAnsi="Calibri" w:cs="Helvetica Neue"/>
          <w:color w:val="000000"/>
          <w:u w:color="000000"/>
          <w:lang w:val="en-GB"/>
        </w:rPr>
        <w:t>will be</w:t>
      </w:r>
      <w:r w:rsidRPr="005E033A">
        <w:rPr>
          <w:rFonts w:ascii="Calibri" w:hAnsi="Calibri" w:cs="Helvetica Neue"/>
          <w:color w:val="000000"/>
          <w:u w:color="000000"/>
          <w:lang w:val="en-GB"/>
        </w:rPr>
        <w:t xml:space="preserve"> in total of 2520 </w:t>
      </w:r>
      <w:r w:rsidR="005E033A">
        <w:rPr>
          <w:rFonts w:ascii="Calibri" w:hAnsi="Calibri" w:cs="Helvetica Neue"/>
          <w:color w:val="000000"/>
          <w:u w:color="000000"/>
          <w:lang w:val="en-GB"/>
        </w:rPr>
        <w:t xml:space="preserve">slots </w:t>
      </w:r>
      <w:r w:rsidRPr="005E033A">
        <w:rPr>
          <w:rFonts w:ascii="Calibri" w:hAnsi="Calibri" w:cs="Helvetica Neue"/>
          <w:color w:val="000000"/>
          <w:u w:color="000000"/>
          <w:lang w:val="en-GB"/>
        </w:rPr>
        <w:t>open up for bookings. 252 slots per venue in month of February.</w:t>
      </w:r>
    </w:p>
    <w:p w14:paraId="0505C832" w14:textId="7F77E646" w:rsidR="00562C6E" w:rsidRDefault="00562C6E" w:rsidP="00562C6E">
      <w:pPr>
        <w:autoSpaceDE w:val="0"/>
        <w:autoSpaceDN w:val="0"/>
        <w:adjustRightInd w:val="0"/>
        <w:spacing w:after="160"/>
        <w:rPr>
          <w:rFonts w:ascii="Calibri" w:hAnsi="Calibri" w:cs="Helvetica Neue"/>
          <w:color w:val="000000"/>
          <w:u w:color="000000"/>
          <w:lang w:val="en-GB"/>
        </w:rPr>
      </w:pPr>
      <w:r>
        <w:rPr>
          <w:rFonts w:ascii="Calibri" w:hAnsi="Calibri" w:cs="Helvetica Neue"/>
          <w:color w:val="000000"/>
          <w:u w:color="000000"/>
          <w:lang w:val="en-GB"/>
        </w:rPr>
        <w:t>Once option 1 is selected, the following will be displayed. To continue to view full slot availability of the venue, user has to select 1. Select 2 will bring the user back to the menu. Other option will show as invalid selection.</w:t>
      </w:r>
    </w:p>
    <w:p w14:paraId="67AE890A" w14:textId="77777777" w:rsidR="00614754" w:rsidRPr="00292E48" w:rsidRDefault="00614754" w:rsidP="00562C6E">
      <w:pPr>
        <w:autoSpaceDE w:val="0"/>
        <w:autoSpaceDN w:val="0"/>
        <w:adjustRightInd w:val="0"/>
        <w:spacing w:after="160"/>
        <w:rPr>
          <w:rFonts w:ascii="Calibri" w:hAnsi="Calibri" w:cs="Helvetica Neue"/>
          <w:color w:val="000000"/>
          <w:sz w:val="6"/>
          <w:szCs w:val="6"/>
          <w:u w:color="000000"/>
          <w:lang w:val="en-GB"/>
        </w:rPr>
      </w:pPr>
    </w:p>
    <w:p w14:paraId="4CE8CDE0" w14:textId="44B559C0" w:rsidR="00F14F2C" w:rsidRDefault="00562C6E" w:rsidP="005E033A">
      <w:pPr>
        <w:jc w:val="center"/>
        <w:rPr>
          <w:lang w:val="en-GB"/>
        </w:rPr>
      </w:pPr>
      <w:r w:rsidRPr="00F14F2C">
        <w:rPr>
          <w:noProof/>
          <w:lang w:val="en-GB"/>
        </w:rPr>
        <w:drawing>
          <wp:inline distT="0" distB="0" distL="0" distR="0" wp14:anchorId="7C40FBA1" wp14:editId="64024A5E">
            <wp:extent cx="4761997" cy="2520401"/>
            <wp:effectExtent l="12700" t="12700" r="13335"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768761" cy="2523981"/>
                    </a:xfrm>
                    <a:prstGeom prst="rect">
                      <a:avLst/>
                    </a:prstGeom>
                    <a:solidFill>
                      <a:sysClr val="windowText" lastClr="000000"/>
                    </a:solidFill>
                    <a:ln>
                      <a:solidFill>
                        <a:schemeClr val="accent1"/>
                      </a:solidFill>
                    </a:ln>
                  </pic:spPr>
                </pic:pic>
              </a:graphicData>
            </a:graphic>
          </wp:inline>
        </w:drawing>
      </w:r>
    </w:p>
    <w:p w14:paraId="1F456785" w14:textId="67CA97AE" w:rsidR="00614754" w:rsidRDefault="00867688" w:rsidP="00614754">
      <w:pPr>
        <w:jc w:val="center"/>
        <w:rPr>
          <w:lang w:val="en-GB"/>
        </w:rPr>
      </w:pPr>
      <w:r>
        <w:rPr>
          <w:noProof/>
          <w:lang w:val="en-GB"/>
        </w:rPr>
        <w:lastRenderedPageBreak/>
        <mc:AlternateContent>
          <mc:Choice Requires="wps">
            <w:drawing>
              <wp:anchor distT="0" distB="0" distL="114300" distR="114300" simplePos="0" relativeHeight="251659264" behindDoc="0" locked="0" layoutInCell="1" allowOverlap="1" wp14:anchorId="53DC8680" wp14:editId="45D84AB9">
                <wp:simplePos x="0" y="0"/>
                <wp:positionH relativeFrom="column">
                  <wp:posOffset>2099945</wp:posOffset>
                </wp:positionH>
                <wp:positionV relativeFrom="paragraph">
                  <wp:posOffset>2284595</wp:posOffset>
                </wp:positionV>
                <wp:extent cx="868605" cy="271604"/>
                <wp:effectExtent l="0" t="0" r="8255" b="8255"/>
                <wp:wrapNone/>
                <wp:docPr id="6" name="Oval 6"/>
                <wp:cNvGraphicFramePr/>
                <a:graphic xmlns:a="http://schemas.openxmlformats.org/drawingml/2006/main">
                  <a:graphicData uri="http://schemas.microsoft.com/office/word/2010/wordprocessingShape">
                    <wps:wsp>
                      <wps:cNvSpPr/>
                      <wps:spPr>
                        <a:xfrm>
                          <a:off x="0" y="0"/>
                          <a:ext cx="868605" cy="2716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36354" w14:textId="6594F861" w:rsidR="00FF05E2" w:rsidRPr="00614754" w:rsidRDefault="00FF05E2" w:rsidP="00614754">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C8680" id="Oval 6" o:spid="_x0000_s1026" style="position:absolute;left:0;text-align:left;margin-left:165.35pt;margin-top:179.9pt;width:68.4pt;height: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" filled="f" strokecolor="red" strokeweight="1pt">
                <v:stroke joinstyle="miter"/>
                <v:textbox>
                  <w:txbxContent>
                    <w:p w14:paraId="70A36354" w14:textId="6594F861" w:rsidR="00FF05E2" w:rsidRPr="00614754" w:rsidRDefault="00FF05E2" w:rsidP="00614754">
                      <w:pPr>
                        <w:jc w:val="center"/>
                        <w:rPr>
                          <w:lang w:val="en-US"/>
                        </w:rPr>
                      </w:pPr>
                      <w:r>
                        <w:rPr>
                          <w:lang w:val="en-US"/>
                        </w:rPr>
                        <w:t xml:space="preserve">                     </w:t>
                      </w:r>
                    </w:p>
                  </w:txbxContent>
                </v:textbox>
              </v:oval>
            </w:pict>
          </mc:Fallback>
        </mc:AlternateContent>
      </w:r>
      <w:r w:rsidR="00614754">
        <w:rPr>
          <w:noProof/>
          <w:lang w:val="en-GB"/>
        </w:rPr>
        <mc:AlternateContent>
          <mc:Choice Requires="wps">
            <w:drawing>
              <wp:anchor distT="0" distB="0" distL="114300" distR="114300" simplePos="0" relativeHeight="251660288" behindDoc="0" locked="0" layoutInCell="1" allowOverlap="1" wp14:anchorId="27B91A1B" wp14:editId="1926C085">
                <wp:simplePos x="0" y="0"/>
                <wp:positionH relativeFrom="column">
                  <wp:posOffset>3078178</wp:posOffset>
                </wp:positionH>
                <wp:positionV relativeFrom="paragraph">
                  <wp:posOffset>2554963</wp:posOffset>
                </wp:positionV>
                <wp:extent cx="1394234" cy="369306"/>
                <wp:effectExtent l="0" t="38100" r="15875" b="24765"/>
                <wp:wrapNone/>
                <wp:docPr id="7" name="Straight Arrow Connector 7"/>
                <wp:cNvGraphicFramePr/>
                <a:graphic xmlns:a="http://schemas.openxmlformats.org/drawingml/2006/main">
                  <a:graphicData uri="http://schemas.microsoft.com/office/word/2010/wordprocessingShape">
                    <wps:wsp>
                      <wps:cNvCnPr/>
                      <wps:spPr>
                        <a:xfrm flipH="1" flipV="1">
                          <a:off x="0" y="0"/>
                          <a:ext cx="1394234" cy="3693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D7A264" id="_x0000_t32" coordsize="21600,21600" o:spt="32" o:oned="t" path="m,l21600,21600e" filled="f">
                <v:path arrowok="t" fillok="f" o:connecttype="none"/>
                <o:lock v:ext="edit" shapetype="t"/>
              </v:shapetype>
              <v:shape id="Straight Arrow Connector 7" o:spid="_x0000_s1026" type="#_x0000_t32" style="position:absolute;margin-left:242.4pt;margin-top:201.2pt;width:109.8pt;height:29.1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" strokecolor="red" strokeweight=".5pt">
                <v:stroke endarrow="block" joinstyle="miter"/>
              </v:shape>
            </w:pict>
          </mc:Fallback>
        </mc:AlternateContent>
      </w:r>
      <w:r w:rsidR="00614754" w:rsidRPr="00614754">
        <w:rPr>
          <w:noProof/>
        </w:rPr>
        <w:t xml:space="preserve"> </w:t>
      </w:r>
      <w:r w:rsidR="00614754" w:rsidRPr="00614754">
        <w:rPr>
          <w:noProof/>
          <w:lang w:val="en-GB"/>
        </w:rPr>
        <w:drawing>
          <wp:inline distT="0" distB="0" distL="0" distR="0" wp14:anchorId="26FE7EC5" wp14:editId="59AF0210">
            <wp:extent cx="2399490" cy="3644900"/>
            <wp:effectExtent l="12700" t="12700" r="13970" b="1270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2429585" cy="3690615"/>
                    </a:xfrm>
                    <a:prstGeom prst="rect">
                      <a:avLst/>
                    </a:prstGeom>
                    <a:ln>
                      <a:solidFill>
                        <a:srgbClr val="4472C4"/>
                      </a:solidFill>
                    </a:ln>
                  </pic:spPr>
                </pic:pic>
              </a:graphicData>
            </a:graphic>
          </wp:inline>
        </w:drawing>
      </w:r>
    </w:p>
    <w:p w14:paraId="2579C7F6" w14:textId="3949DE4C" w:rsidR="00614754" w:rsidRDefault="00614754" w:rsidP="00614754">
      <w:pPr>
        <w:rPr>
          <w:lang w:val="en-GB"/>
        </w:rPr>
      </w:pPr>
    </w:p>
    <w:p w14:paraId="0B9CEF6A" w14:textId="4593DF92" w:rsidR="00614754" w:rsidRDefault="00614754" w:rsidP="00F14F2C">
      <w:pPr>
        <w:rPr>
          <w:lang w:val="en-GB"/>
        </w:rPr>
      </w:pPr>
      <w:r>
        <w:rPr>
          <w:lang w:val="en-GB"/>
        </w:rPr>
        <w:t>Once a function room is selected, an updated table of the slot availabilities will be printed according to all the bookings done. The slot that has been booked will be reflected as 0. Through this table, all the users of the application (no login is required) can has a quick view which slot is still available.</w:t>
      </w:r>
    </w:p>
    <w:p w14:paraId="54F4B32A" w14:textId="77777777" w:rsidR="00D25327" w:rsidRPr="00D25327" w:rsidRDefault="00D25327" w:rsidP="00F14F2C">
      <w:pPr>
        <w:rPr>
          <w:sz w:val="15"/>
          <w:szCs w:val="15"/>
          <w:lang w:val="en-GB"/>
        </w:rPr>
      </w:pPr>
    </w:p>
    <w:p w14:paraId="71C235EC" w14:textId="78A10D6A" w:rsidR="00614754" w:rsidRDefault="00024075" w:rsidP="00D25327">
      <w:pPr>
        <w:pStyle w:val="Heading2"/>
        <w:rPr>
          <w:lang w:val="en-GB"/>
        </w:rPr>
      </w:pPr>
      <w:bookmarkStart w:id="6" w:name="_Toc64318700"/>
      <w:r>
        <w:rPr>
          <w:lang w:val="en-GB"/>
        </w:rPr>
        <w:t>Search for available rooms</w:t>
      </w:r>
      <w:bookmarkEnd w:id="6"/>
    </w:p>
    <w:p w14:paraId="056A2A88" w14:textId="77777777" w:rsidR="00024075" w:rsidRPr="00867688" w:rsidRDefault="00024075" w:rsidP="00024075">
      <w:pPr>
        <w:rPr>
          <w:sz w:val="22"/>
          <w:szCs w:val="22"/>
          <w:lang w:val="en-GB"/>
        </w:rPr>
      </w:pPr>
    </w:p>
    <w:p w14:paraId="5890365D" w14:textId="04762AC8" w:rsidR="00024075" w:rsidRDefault="00024075" w:rsidP="007F645F">
      <w:pPr>
        <w:autoSpaceDE w:val="0"/>
        <w:autoSpaceDN w:val="0"/>
        <w:adjustRightInd w:val="0"/>
        <w:rPr>
          <w:rFonts w:cs="Helvetica Neue"/>
          <w:color w:val="000000"/>
          <w:lang w:val="en-GB"/>
        </w:rPr>
      </w:pPr>
      <w:r>
        <w:rPr>
          <w:rFonts w:cs="Helvetica Neue"/>
          <w:color w:val="000000"/>
          <w:lang w:val="en-GB"/>
        </w:rPr>
        <w:t>Besides viewing the availability of rooms through the table of slot availability, user can also let the application do the hard work through providing the criteria for the search. Inputs requested will be as below.</w:t>
      </w:r>
    </w:p>
    <w:p w14:paraId="4453EEF5" w14:textId="6302FE99" w:rsidR="00024075" w:rsidRDefault="00024075" w:rsidP="007F645F">
      <w:pPr>
        <w:autoSpaceDE w:val="0"/>
        <w:autoSpaceDN w:val="0"/>
        <w:adjustRightInd w:val="0"/>
        <w:rPr>
          <w:rFonts w:cs="Helvetica Neue"/>
          <w:color w:val="000000"/>
          <w:lang w:val="en-GB"/>
        </w:rPr>
      </w:pPr>
    </w:p>
    <w:p w14:paraId="04EE2C5F" w14:textId="40F625A9" w:rsidR="00024075" w:rsidRPr="00024075" w:rsidRDefault="00024075" w:rsidP="00024075">
      <w:pPr>
        <w:autoSpaceDE w:val="0"/>
        <w:autoSpaceDN w:val="0"/>
        <w:adjustRightInd w:val="0"/>
        <w:jc w:val="center"/>
        <w:rPr>
          <w:rFonts w:cs="Helvetica Neue"/>
          <w:color w:val="000000"/>
          <w:lang w:val="en-GB"/>
        </w:rPr>
      </w:pPr>
      <w:r w:rsidRPr="00024075">
        <w:rPr>
          <w:rFonts w:cs="Helvetica Neue"/>
          <w:noProof/>
          <w:color w:val="000000"/>
          <w:lang w:val="en-GB"/>
        </w:rPr>
        <w:drawing>
          <wp:inline distT="0" distB="0" distL="0" distR="0" wp14:anchorId="3E0FA7D3" wp14:editId="2E6045ED">
            <wp:extent cx="5487066" cy="2708274"/>
            <wp:effectExtent l="12700" t="12700" r="12065" b="1016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2"/>
                    <a:stretch>
                      <a:fillRect/>
                    </a:stretch>
                  </pic:blipFill>
                  <pic:spPr>
                    <a:xfrm>
                      <a:off x="0" y="0"/>
                      <a:ext cx="5491395" cy="2710411"/>
                    </a:xfrm>
                    <a:prstGeom prst="rect">
                      <a:avLst/>
                    </a:prstGeom>
                    <a:ln>
                      <a:solidFill>
                        <a:srgbClr val="4472C4"/>
                      </a:solidFill>
                    </a:ln>
                  </pic:spPr>
                </pic:pic>
              </a:graphicData>
            </a:graphic>
          </wp:inline>
        </w:drawing>
      </w:r>
    </w:p>
    <w:p w14:paraId="3BF032B7" w14:textId="4A6D5DA4" w:rsidR="00024075" w:rsidRDefault="00D42C84" w:rsidP="007F645F">
      <w:pPr>
        <w:autoSpaceDE w:val="0"/>
        <w:autoSpaceDN w:val="0"/>
        <w:adjustRightInd w:val="0"/>
        <w:rPr>
          <w:rFonts w:cs="Helvetica Neue"/>
          <w:color w:val="000000"/>
          <w:lang w:val="en-GB"/>
        </w:rPr>
      </w:pPr>
      <w:r>
        <w:rPr>
          <w:rFonts w:cs="Helvetica Neue"/>
          <w:color w:val="000000"/>
          <w:lang w:val="en-GB"/>
        </w:rPr>
        <w:lastRenderedPageBreak/>
        <w:t>In order t</w:t>
      </w:r>
      <w:r w:rsidR="0097462D">
        <w:rPr>
          <w:rFonts w:cs="Helvetica Neue"/>
          <w:color w:val="000000"/>
          <w:lang w:val="en-GB"/>
        </w:rPr>
        <w:t xml:space="preserve">o </w:t>
      </w:r>
      <w:r>
        <w:rPr>
          <w:rFonts w:cs="Helvetica Neue"/>
          <w:color w:val="000000"/>
          <w:lang w:val="en-GB"/>
        </w:rPr>
        <w:t>perform</w:t>
      </w:r>
      <w:r w:rsidR="0097462D">
        <w:rPr>
          <w:rFonts w:cs="Helvetica Neue"/>
          <w:color w:val="000000"/>
          <w:lang w:val="en-GB"/>
        </w:rPr>
        <w:t xml:space="preserve"> the search for the available rooms to fit the whole duration of the bookings, based on the input of user above, the application will compile the input details into four slot details (based on duration) which is 161101, 161201, 161301,161401 for room 1, it will perform the same for other 9 rooms. After that </w:t>
      </w:r>
      <w:r w:rsidR="0097462D" w:rsidRPr="0097462D">
        <w:rPr>
          <w:rFonts w:cs="Helvetica Neue"/>
          <w:i/>
          <w:iCs/>
          <w:color w:val="2E74B5" w:themeColor="accent5" w:themeShade="BF"/>
          <w:u w:val="single"/>
          <w:lang w:val="en-GB"/>
        </w:rPr>
        <w:t>10 go routines</w:t>
      </w:r>
      <w:r w:rsidR="0097462D" w:rsidRPr="0097462D">
        <w:rPr>
          <w:rFonts w:cs="Helvetica Neue"/>
          <w:color w:val="2E74B5" w:themeColor="accent5" w:themeShade="BF"/>
          <w:lang w:val="en-GB"/>
        </w:rPr>
        <w:t xml:space="preserve"> </w:t>
      </w:r>
      <w:r w:rsidR="0097462D">
        <w:rPr>
          <w:rFonts w:cs="Helvetica Neue"/>
          <w:color w:val="000000"/>
          <w:lang w:val="en-GB"/>
        </w:rPr>
        <w:t xml:space="preserve">will be called to check these four slots details for each room. If all these four slots are not booked, the go routine will send back the slot details back to the function through </w:t>
      </w:r>
      <w:r w:rsidR="0097462D" w:rsidRPr="0097462D">
        <w:rPr>
          <w:rFonts w:cs="Helvetica Neue"/>
          <w:i/>
          <w:iCs/>
          <w:color w:val="2E74B5" w:themeColor="accent5" w:themeShade="BF"/>
          <w:u w:val="single"/>
          <w:lang w:val="en-GB"/>
        </w:rPr>
        <w:t>unbuffered channel</w:t>
      </w:r>
      <w:r w:rsidR="0097462D">
        <w:rPr>
          <w:rFonts w:cs="Helvetica Neue"/>
          <w:color w:val="000000"/>
          <w:lang w:val="en-GB"/>
        </w:rPr>
        <w:t>. On the other hand, if the slots are booked, the go routine will send back 0.</w:t>
      </w:r>
    </w:p>
    <w:p w14:paraId="15A951C9" w14:textId="1BB350BB" w:rsidR="0097462D" w:rsidRDefault="0097462D" w:rsidP="007F645F">
      <w:pPr>
        <w:autoSpaceDE w:val="0"/>
        <w:autoSpaceDN w:val="0"/>
        <w:adjustRightInd w:val="0"/>
        <w:rPr>
          <w:rFonts w:cs="Helvetica Neue"/>
          <w:color w:val="000000"/>
          <w:lang w:val="en-GB"/>
        </w:rPr>
      </w:pPr>
    </w:p>
    <w:p w14:paraId="288DB497" w14:textId="49623A21" w:rsidR="0097462D" w:rsidRDefault="0097462D" w:rsidP="007F645F">
      <w:pPr>
        <w:autoSpaceDE w:val="0"/>
        <w:autoSpaceDN w:val="0"/>
        <w:adjustRightInd w:val="0"/>
        <w:rPr>
          <w:rFonts w:cs="Helvetica Neue"/>
          <w:color w:val="000000"/>
          <w:lang w:val="en-GB"/>
        </w:rPr>
      </w:pPr>
      <w:r>
        <w:rPr>
          <w:rFonts w:cs="Helvetica Neue"/>
          <w:color w:val="000000"/>
          <w:lang w:val="en-GB"/>
        </w:rPr>
        <w:t>The go routine perform</w:t>
      </w:r>
      <w:r w:rsidR="001F7EC3">
        <w:rPr>
          <w:rFonts w:cs="Helvetica Neue"/>
          <w:color w:val="000000"/>
          <w:lang w:val="en-GB"/>
        </w:rPr>
        <w:t>s</w:t>
      </w:r>
      <w:r>
        <w:rPr>
          <w:rFonts w:cs="Helvetica Neue"/>
          <w:color w:val="000000"/>
          <w:lang w:val="en-GB"/>
        </w:rPr>
        <w:t xml:space="preserve"> the search of the location of slot details in the array-based list </w:t>
      </w:r>
      <w:r w:rsidR="001F7EC3">
        <w:rPr>
          <w:rFonts w:cs="Helvetica Neue"/>
          <w:color w:val="000000"/>
          <w:lang w:val="en-GB"/>
        </w:rPr>
        <w:t xml:space="preserve">by </w:t>
      </w:r>
      <w:r>
        <w:rPr>
          <w:rFonts w:cs="Helvetica Neue"/>
          <w:color w:val="000000"/>
          <w:lang w:val="en-GB"/>
        </w:rPr>
        <w:t xml:space="preserve">using </w:t>
      </w:r>
      <w:r w:rsidRPr="001F7EC3">
        <w:rPr>
          <w:rFonts w:cs="Helvetica Neue"/>
          <w:i/>
          <w:iCs/>
          <w:color w:val="2E74B5" w:themeColor="accent5" w:themeShade="BF"/>
          <w:u w:val="single"/>
          <w:lang w:val="en-GB"/>
        </w:rPr>
        <w:t>binary search</w:t>
      </w:r>
      <w:r w:rsidRPr="001F7EC3">
        <w:rPr>
          <w:rFonts w:cs="Helvetica Neue"/>
          <w:color w:val="2E74B5" w:themeColor="accent5" w:themeShade="BF"/>
          <w:lang w:val="en-GB"/>
        </w:rPr>
        <w:t xml:space="preserve"> </w:t>
      </w:r>
      <w:r>
        <w:rPr>
          <w:rFonts w:cs="Helvetica Neue"/>
          <w:color w:val="000000"/>
          <w:lang w:val="en-GB"/>
        </w:rPr>
        <w:t xml:space="preserve">as </w:t>
      </w:r>
      <w:r w:rsidR="001F7EC3">
        <w:rPr>
          <w:rFonts w:cs="Helvetica Neue"/>
          <w:color w:val="000000"/>
          <w:lang w:val="en-GB"/>
        </w:rPr>
        <w:t>the slot availability array (length of 252) is a sorted array. Binary search has enabled slot details to be located quickly.</w:t>
      </w:r>
    </w:p>
    <w:p w14:paraId="7DF8FCB6" w14:textId="77777777" w:rsidR="001F7EC3" w:rsidRDefault="001F7EC3" w:rsidP="007F645F">
      <w:pPr>
        <w:autoSpaceDE w:val="0"/>
        <w:autoSpaceDN w:val="0"/>
        <w:adjustRightInd w:val="0"/>
        <w:rPr>
          <w:rFonts w:cs="Helvetica Neue"/>
          <w:color w:val="000000"/>
          <w:lang w:val="en-GB"/>
        </w:rPr>
      </w:pPr>
    </w:p>
    <w:p w14:paraId="492CDF10" w14:textId="48D2C404" w:rsidR="0097462D" w:rsidRPr="0097462D" w:rsidRDefault="0097462D" w:rsidP="007F645F">
      <w:pPr>
        <w:autoSpaceDE w:val="0"/>
        <w:autoSpaceDN w:val="0"/>
        <w:adjustRightInd w:val="0"/>
        <w:rPr>
          <w:rFonts w:cs="Helvetica Neue"/>
          <w:color w:val="000000"/>
          <w:lang w:val="en-GB"/>
        </w:rPr>
      </w:pPr>
      <w:r>
        <w:rPr>
          <w:rFonts w:cs="Helvetica Neue"/>
          <w:color w:val="000000"/>
          <w:lang w:val="en-GB"/>
        </w:rPr>
        <w:t>The results received from 10 different go routines will not be in sequence of the room number. Hence, sorting</w:t>
      </w:r>
      <w:r w:rsidR="001F7EC3">
        <w:rPr>
          <w:rFonts w:cs="Helvetica Neue"/>
          <w:color w:val="000000"/>
          <w:lang w:val="en-GB"/>
        </w:rPr>
        <w:t xml:space="preserve"> will be required before it can be presented to user nicely. Due to the size of the data</w:t>
      </w:r>
      <w:r w:rsidR="00867688">
        <w:rPr>
          <w:rFonts w:cs="Helvetica Neue"/>
          <w:color w:val="000000"/>
          <w:lang w:val="en-GB"/>
        </w:rPr>
        <w:t xml:space="preserve"> (data size of 10)</w:t>
      </w:r>
      <w:r w:rsidR="001F7EC3">
        <w:rPr>
          <w:rFonts w:cs="Helvetica Neue"/>
          <w:color w:val="000000"/>
          <w:lang w:val="en-GB"/>
        </w:rPr>
        <w:t xml:space="preserve">, </w:t>
      </w:r>
      <w:r w:rsidR="001F7EC3" w:rsidRPr="001F7EC3">
        <w:rPr>
          <w:rFonts w:cs="Helvetica Neue"/>
          <w:i/>
          <w:iCs/>
          <w:color w:val="2E74B5" w:themeColor="accent5" w:themeShade="BF"/>
          <w:u w:val="single"/>
          <w:lang w:val="en-GB"/>
        </w:rPr>
        <w:t>selection sort</w:t>
      </w:r>
      <w:r w:rsidR="001F7EC3" w:rsidRPr="001F7EC3">
        <w:rPr>
          <w:rFonts w:cs="Helvetica Neue"/>
          <w:color w:val="2E74B5" w:themeColor="accent5" w:themeShade="BF"/>
          <w:lang w:val="en-GB"/>
        </w:rPr>
        <w:t xml:space="preserve"> </w:t>
      </w:r>
      <w:r w:rsidR="001F7EC3">
        <w:rPr>
          <w:rFonts w:cs="Helvetica Neue"/>
          <w:color w:val="000000"/>
          <w:lang w:val="en-GB"/>
        </w:rPr>
        <w:t>is selected for this sort.</w:t>
      </w:r>
      <w:r>
        <w:rPr>
          <w:rFonts w:cs="Helvetica Neue"/>
          <w:color w:val="000000"/>
          <w:lang w:val="en-GB"/>
        </w:rPr>
        <w:t xml:space="preserve"> </w:t>
      </w:r>
    </w:p>
    <w:p w14:paraId="25B9AA4D" w14:textId="76D4CBAB" w:rsidR="00024075" w:rsidRDefault="00024075" w:rsidP="007F645F">
      <w:pPr>
        <w:autoSpaceDE w:val="0"/>
        <w:autoSpaceDN w:val="0"/>
        <w:adjustRightInd w:val="0"/>
        <w:rPr>
          <w:rFonts w:cs="Helvetica Neue"/>
          <w:color w:val="000000"/>
          <w:u w:val="single" w:color="000000"/>
          <w:lang w:val="en-GB"/>
        </w:rPr>
      </w:pPr>
    </w:p>
    <w:p w14:paraId="4D7997B8" w14:textId="6FDBF6FC" w:rsidR="001F7EC3" w:rsidRDefault="001F7EC3" w:rsidP="007F645F">
      <w:pPr>
        <w:autoSpaceDE w:val="0"/>
        <w:autoSpaceDN w:val="0"/>
        <w:adjustRightInd w:val="0"/>
        <w:rPr>
          <w:rFonts w:cs="Helvetica Neue"/>
          <w:color w:val="000000"/>
          <w:lang w:val="en-GB"/>
        </w:rPr>
      </w:pPr>
      <w:r>
        <w:rPr>
          <w:rFonts w:cs="Helvetica Neue"/>
          <w:color w:val="000000"/>
          <w:lang w:val="en-GB"/>
        </w:rPr>
        <w:t xml:space="preserve">Besides that, the last </w:t>
      </w:r>
      <w:r w:rsidR="00867688">
        <w:rPr>
          <w:rFonts w:cs="Helvetica Neue"/>
          <w:color w:val="000000"/>
          <w:lang w:val="en-GB"/>
        </w:rPr>
        <w:t>filter</w:t>
      </w:r>
      <w:r>
        <w:rPr>
          <w:rFonts w:cs="Helvetica Neue"/>
          <w:color w:val="000000"/>
          <w:lang w:val="en-GB"/>
        </w:rPr>
        <w:t xml:space="preserve"> will be the available rooms has to fit the number of participants. Only room that can fit the number of participants will be printed out. As shown in the above screen shot, only function room 6-10 can fit 35 peoples</w:t>
      </w:r>
      <w:r w:rsidR="00D42C84">
        <w:rPr>
          <w:rFonts w:cs="Helvetica Neue"/>
          <w:color w:val="000000"/>
          <w:lang w:val="en-GB"/>
        </w:rPr>
        <w:t xml:space="preserve"> and above</w:t>
      </w:r>
      <w:r>
        <w:rPr>
          <w:rFonts w:cs="Helvetica Neue"/>
          <w:color w:val="000000"/>
          <w:lang w:val="en-GB"/>
        </w:rPr>
        <w:t xml:space="preserve">. </w:t>
      </w:r>
    </w:p>
    <w:p w14:paraId="28F30B41" w14:textId="0F038945" w:rsidR="001F7EC3" w:rsidRDefault="001F7EC3" w:rsidP="007F645F">
      <w:pPr>
        <w:autoSpaceDE w:val="0"/>
        <w:autoSpaceDN w:val="0"/>
        <w:adjustRightInd w:val="0"/>
        <w:rPr>
          <w:rFonts w:cs="Helvetica Neue"/>
          <w:color w:val="000000"/>
          <w:lang w:val="en-GB"/>
        </w:rPr>
      </w:pPr>
    </w:p>
    <w:p w14:paraId="15B5C894" w14:textId="27862591" w:rsidR="001F7EC3" w:rsidRDefault="001F7EC3" w:rsidP="00D25327">
      <w:pPr>
        <w:pStyle w:val="Heading2"/>
        <w:rPr>
          <w:lang w:val="en-GB"/>
        </w:rPr>
      </w:pPr>
      <w:bookmarkStart w:id="7" w:name="_Toc64318701"/>
      <w:r>
        <w:rPr>
          <w:lang w:val="en-GB"/>
        </w:rPr>
        <w:t>Book Venue</w:t>
      </w:r>
      <w:bookmarkEnd w:id="7"/>
    </w:p>
    <w:p w14:paraId="0409F3C5" w14:textId="0CD97A6D" w:rsidR="00D25327" w:rsidRDefault="00D25327" w:rsidP="00D25327">
      <w:pPr>
        <w:rPr>
          <w:lang w:val="en-GB"/>
        </w:rPr>
      </w:pPr>
    </w:p>
    <w:p w14:paraId="3A867FD9" w14:textId="234AF3B8" w:rsidR="00D25327" w:rsidRDefault="00D25327" w:rsidP="00D25327">
      <w:pPr>
        <w:rPr>
          <w:lang w:val="en-GB"/>
        </w:rPr>
      </w:pPr>
      <w:r>
        <w:rPr>
          <w:lang w:val="en-GB"/>
        </w:rPr>
        <w:t>Viewing list of function rooms, displaying table of slot availability and perform search based on criteria can be done without login in. However, in order to book a venue. Users need to login to the application. Registered user</w:t>
      </w:r>
      <w:r w:rsidR="00D42C84">
        <w:rPr>
          <w:lang w:val="en-GB"/>
        </w:rPr>
        <w:t>s</w:t>
      </w:r>
      <w:r>
        <w:rPr>
          <w:lang w:val="en-GB"/>
        </w:rPr>
        <w:t xml:space="preserve"> </w:t>
      </w:r>
      <w:r w:rsidR="00D42C84">
        <w:rPr>
          <w:lang w:val="en-GB"/>
        </w:rPr>
        <w:t xml:space="preserve">are </w:t>
      </w:r>
      <w:r>
        <w:rPr>
          <w:lang w:val="en-GB"/>
        </w:rPr>
        <w:t xml:space="preserve">stored in a </w:t>
      </w:r>
      <w:r w:rsidRPr="00D25327">
        <w:rPr>
          <w:i/>
          <w:iCs/>
          <w:color w:val="2E74B5" w:themeColor="accent5" w:themeShade="BF"/>
          <w:u w:val="single"/>
          <w:lang w:val="en-GB"/>
        </w:rPr>
        <w:t>singly linked list</w:t>
      </w:r>
      <w:r>
        <w:rPr>
          <w:lang w:val="en-GB"/>
        </w:rPr>
        <w:t xml:space="preserve">. As you can see, when 3 is selected, a message will be prompt out to let </w:t>
      </w:r>
      <w:r w:rsidR="00D42C84">
        <w:rPr>
          <w:lang w:val="en-GB"/>
        </w:rPr>
        <w:t>the user</w:t>
      </w:r>
      <w:r>
        <w:rPr>
          <w:lang w:val="en-GB"/>
        </w:rPr>
        <w:t xml:space="preserve"> select whether you are a registered user or do you plan to register as a new user. If 1 is selected, the application will request your user ID and password from you. </w:t>
      </w:r>
    </w:p>
    <w:p w14:paraId="78624717" w14:textId="77777777" w:rsidR="00867688" w:rsidRPr="00D25327" w:rsidRDefault="00867688" w:rsidP="00D25327">
      <w:pPr>
        <w:rPr>
          <w:lang w:val="en-GB"/>
        </w:rPr>
      </w:pPr>
    </w:p>
    <w:p w14:paraId="30B6992C" w14:textId="798D5656" w:rsidR="00D25327" w:rsidRPr="00D25327" w:rsidRDefault="00D25327" w:rsidP="008241B0">
      <w:pPr>
        <w:jc w:val="center"/>
        <w:rPr>
          <w:lang w:val="en-GB"/>
        </w:rPr>
      </w:pPr>
      <w:r w:rsidRPr="00D25327">
        <w:rPr>
          <w:noProof/>
          <w:lang w:val="en-GB"/>
        </w:rPr>
        <w:drawing>
          <wp:inline distT="0" distB="0" distL="0" distR="0" wp14:anchorId="3E361FF3" wp14:editId="51AE7CB8">
            <wp:extent cx="4966052" cy="2476058"/>
            <wp:effectExtent l="12700" t="12700" r="12700" b="133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3"/>
                    <a:srcRect b="3650"/>
                    <a:stretch/>
                  </pic:blipFill>
                  <pic:spPr bwMode="auto">
                    <a:xfrm>
                      <a:off x="0" y="0"/>
                      <a:ext cx="4979069" cy="2482548"/>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517664" w14:textId="77777777" w:rsidR="001F7EC3" w:rsidRPr="001F7EC3" w:rsidRDefault="001F7EC3" w:rsidP="007F645F">
      <w:pPr>
        <w:autoSpaceDE w:val="0"/>
        <w:autoSpaceDN w:val="0"/>
        <w:adjustRightInd w:val="0"/>
        <w:rPr>
          <w:rFonts w:cs="Helvetica Neue"/>
          <w:color w:val="000000"/>
          <w:lang w:val="en-GB"/>
        </w:rPr>
      </w:pPr>
    </w:p>
    <w:p w14:paraId="13624F08" w14:textId="77777777" w:rsidR="00024075" w:rsidRDefault="00024075" w:rsidP="007F645F">
      <w:pPr>
        <w:autoSpaceDE w:val="0"/>
        <w:autoSpaceDN w:val="0"/>
        <w:adjustRightInd w:val="0"/>
        <w:rPr>
          <w:rFonts w:cs="Helvetica Neue"/>
          <w:color w:val="000000"/>
          <w:u w:val="single" w:color="000000"/>
          <w:lang w:val="en-GB"/>
        </w:rPr>
      </w:pPr>
    </w:p>
    <w:p w14:paraId="68A10437" w14:textId="5FF4E9BD" w:rsidR="007F645F" w:rsidRDefault="007F645F" w:rsidP="007F645F">
      <w:pPr>
        <w:tabs>
          <w:tab w:val="left" w:pos="20"/>
          <w:tab w:val="left" w:pos="360"/>
        </w:tabs>
        <w:autoSpaceDE w:val="0"/>
        <w:autoSpaceDN w:val="0"/>
        <w:adjustRightInd w:val="0"/>
        <w:ind w:left="360"/>
        <w:rPr>
          <w:rFonts w:cs="Helvetica Neue"/>
          <w:color w:val="000000"/>
          <w:u w:color="000000"/>
          <w:lang w:val="en-GB"/>
        </w:rPr>
      </w:pPr>
    </w:p>
    <w:p w14:paraId="7D2269C0" w14:textId="2C3FF1EC" w:rsidR="00BC2CB9" w:rsidRDefault="00BC2CB9" w:rsidP="007F645F">
      <w:pPr>
        <w:tabs>
          <w:tab w:val="left" w:pos="20"/>
          <w:tab w:val="left" w:pos="360"/>
        </w:tabs>
        <w:autoSpaceDE w:val="0"/>
        <w:autoSpaceDN w:val="0"/>
        <w:adjustRightInd w:val="0"/>
        <w:ind w:left="360"/>
        <w:rPr>
          <w:rFonts w:cs="Helvetica Neue"/>
          <w:color w:val="000000"/>
          <w:u w:color="000000"/>
          <w:lang w:val="en-GB"/>
        </w:rPr>
      </w:pPr>
    </w:p>
    <w:p w14:paraId="2C30B849" w14:textId="22258C55" w:rsidR="00BC2CB9" w:rsidRDefault="00BC2CB9" w:rsidP="007F645F">
      <w:pPr>
        <w:tabs>
          <w:tab w:val="left" w:pos="20"/>
          <w:tab w:val="left" w:pos="360"/>
        </w:tabs>
        <w:autoSpaceDE w:val="0"/>
        <w:autoSpaceDN w:val="0"/>
        <w:adjustRightInd w:val="0"/>
        <w:ind w:left="360"/>
        <w:rPr>
          <w:rFonts w:cs="Helvetica Neue"/>
          <w:color w:val="000000"/>
          <w:u w:color="000000"/>
          <w:lang w:val="en-GB"/>
        </w:rPr>
      </w:pPr>
      <w:r>
        <w:rPr>
          <w:rFonts w:cs="Helvetica Neue"/>
          <w:color w:val="000000"/>
          <w:u w:color="000000"/>
          <w:lang w:val="en-GB"/>
        </w:rPr>
        <w:lastRenderedPageBreak/>
        <w:t xml:space="preserve">If 2 is selected, the application will prompt you to key in the information to register as a new user as below. After new user is registered, </w:t>
      </w:r>
      <w:r w:rsidR="00D42C84">
        <w:rPr>
          <w:rFonts w:cs="Helvetica Neue"/>
          <w:color w:val="000000"/>
          <w:u w:color="000000"/>
          <w:lang w:val="en-GB"/>
        </w:rPr>
        <w:t xml:space="preserve">the user </w:t>
      </w:r>
      <w:r>
        <w:rPr>
          <w:rFonts w:cs="Helvetica Neue"/>
          <w:color w:val="000000"/>
          <w:u w:color="000000"/>
          <w:lang w:val="en-GB"/>
        </w:rPr>
        <w:t>can continue to book the venue.</w:t>
      </w:r>
    </w:p>
    <w:p w14:paraId="374349DA" w14:textId="77777777" w:rsidR="00BC2CB9" w:rsidRPr="00024075" w:rsidRDefault="00BC2CB9" w:rsidP="007F645F">
      <w:pPr>
        <w:tabs>
          <w:tab w:val="left" w:pos="20"/>
          <w:tab w:val="left" w:pos="360"/>
        </w:tabs>
        <w:autoSpaceDE w:val="0"/>
        <w:autoSpaceDN w:val="0"/>
        <w:adjustRightInd w:val="0"/>
        <w:ind w:left="360"/>
        <w:rPr>
          <w:rFonts w:cs="Helvetica Neue"/>
          <w:color w:val="000000"/>
          <w:u w:color="000000"/>
          <w:lang w:val="en-GB"/>
        </w:rPr>
      </w:pPr>
    </w:p>
    <w:p w14:paraId="4783DA30" w14:textId="553866E8" w:rsidR="007F645F" w:rsidRDefault="008241B0" w:rsidP="007F645F">
      <w:pPr>
        <w:tabs>
          <w:tab w:val="left" w:pos="20"/>
          <w:tab w:val="left" w:pos="360"/>
        </w:tabs>
        <w:autoSpaceDE w:val="0"/>
        <w:autoSpaceDN w:val="0"/>
        <w:adjustRightInd w:val="0"/>
        <w:ind w:left="360"/>
        <w:rPr>
          <w:rFonts w:cs="Helvetica Neue"/>
          <w:color w:val="000000"/>
          <w:sz w:val="22"/>
          <w:szCs w:val="22"/>
          <w:u w:color="000000"/>
          <w:lang w:val="en-GB"/>
        </w:rPr>
      </w:pPr>
      <w:r w:rsidRPr="008241B0">
        <w:rPr>
          <w:rFonts w:cs="Helvetica Neue"/>
          <w:noProof/>
          <w:color w:val="000000"/>
          <w:sz w:val="22"/>
          <w:szCs w:val="22"/>
          <w:u w:color="000000"/>
          <w:lang w:val="en-GB"/>
        </w:rPr>
        <w:drawing>
          <wp:inline distT="0" distB="0" distL="0" distR="0" wp14:anchorId="5FB112E5" wp14:editId="5ADF21E4">
            <wp:extent cx="4812797" cy="2196666"/>
            <wp:effectExtent l="12700" t="12700" r="13335" b="133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4821091" cy="2200451"/>
                    </a:xfrm>
                    <a:prstGeom prst="rect">
                      <a:avLst/>
                    </a:prstGeom>
                    <a:ln>
                      <a:solidFill>
                        <a:schemeClr val="accent5">
                          <a:lumMod val="75000"/>
                        </a:schemeClr>
                      </a:solidFill>
                    </a:ln>
                  </pic:spPr>
                </pic:pic>
              </a:graphicData>
            </a:graphic>
          </wp:inline>
        </w:drawing>
      </w:r>
    </w:p>
    <w:p w14:paraId="6FD0C5AB" w14:textId="41EF8538" w:rsidR="00BC2CB9" w:rsidRDefault="00BC2CB9" w:rsidP="007F645F">
      <w:pPr>
        <w:tabs>
          <w:tab w:val="left" w:pos="20"/>
          <w:tab w:val="left" w:pos="360"/>
        </w:tabs>
        <w:autoSpaceDE w:val="0"/>
        <w:autoSpaceDN w:val="0"/>
        <w:adjustRightInd w:val="0"/>
        <w:ind w:left="360"/>
        <w:rPr>
          <w:rFonts w:cs="Helvetica Neue"/>
          <w:color w:val="000000"/>
          <w:sz w:val="22"/>
          <w:szCs w:val="22"/>
          <w:u w:color="000000"/>
          <w:lang w:val="en-GB"/>
        </w:rPr>
      </w:pPr>
    </w:p>
    <w:p w14:paraId="1CD697BA" w14:textId="53AF6139" w:rsidR="00BC2CB9" w:rsidRDefault="00BC2CB9" w:rsidP="007F645F">
      <w:pPr>
        <w:tabs>
          <w:tab w:val="left" w:pos="20"/>
          <w:tab w:val="left" w:pos="360"/>
        </w:tabs>
        <w:autoSpaceDE w:val="0"/>
        <w:autoSpaceDN w:val="0"/>
        <w:adjustRightInd w:val="0"/>
        <w:ind w:left="360"/>
        <w:rPr>
          <w:rFonts w:cs="Helvetica Neue"/>
          <w:color w:val="000000"/>
          <w:u w:color="000000"/>
          <w:lang w:val="en-GB"/>
        </w:rPr>
      </w:pPr>
      <w:r w:rsidRPr="00BC2CB9">
        <w:rPr>
          <w:rFonts w:cs="Helvetica Neue"/>
          <w:color w:val="000000"/>
          <w:u w:color="000000"/>
          <w:lang w:val="en-GB"/>
        </w:rPr>
        <w:t>For all the user, it is stored in a linked list in a form of struct. The user structure is as below.</w:t>
      </w:r>
    </w:p>
    <w:p w14:paraId="0A31ADFD" w14:textId="2EEC7411" w:rsidR="00BC2CB9" w:rsidRDefault="00BC2CB9" w:rsidP="007F645F">
      <w:pPr>
        <w:tabs>
          <w:tab w:val="left" w:pos="20"/>
          <w:tab w:val="left" w:pos="360"/>
        </w:tabs>
        <w:autoSpaceDE w:val="0"/>
        <w:autoSpaceDN w:val="0"/>
        <w:adjustRightInd w:val="0"/>
        <w:ind w:left="360"/>
        <w:rPr>
          <w:rFonts w:cs="Helvetica Neue"/>
          <w:color w:val="000000"/>
          <w:u w:color="000000"/>
          <w:lang w:val="en-GB"/>
        </w:rPr>
      </w:pPr>
    </w:p>
    <w:tbl>
      <w:tblPr>
        <w:tblStyle w:val="TableGridLight"/>
        <w:tblW w:w="0" w:type="auto"/>
        <w:jc w:val="center"/>
        <w:tblLayout w:type="fixed"/>
        <w:tblLook w:val="0000" w:firstRow="0" w:lastRow="0" w:firstColumn="0" w:lastColumn="0" w:noHBand="0" w:noVBand="0"/>
      </w:tblPr>
      <w:tblGrid>
        <w:gridCol w:w="2263"/>
        <w:gridCol w:w="4678"/>
      </w:tblGrid>
      <w:tr w:rsidR="00BC2CB9" w:rsidRPr="00BC2CB9" w14:paraId="4EA42D3F" w14:textId="77777777" w:rsidTr="00550188">
        <w:trPr>
          <w:jc w:val="center"/>
        </w:trPr>
        <w:tc>
          <w:tcPr>
            <w:tcW w:w="6941" w:type="dxa"/>
            <w:gridSpan w:val="2"/>
          </w:tcPr>
          <w:p w14:paraId="293AC4FF" w14:textId="77777777" w:rsidR="00BC2CB9" w:rsidRPr="00BC2CB9" w:rsidRDefault="00BC2CB9" w:rsidP="00303DBC">
            <w:pPr>
              <w:autoSpaceDE w:val="0"/>
              <w:autoSpaceDN w:val="0"/>
              <w:adjustRightInd w:val="0"/>
              <w:rPr>
                <w:rFonts w:cs="Helvetica"/>
                <w:sz w:val="22"/>
                <w:szCs w:val="22"/>
                <w:u w:color="000000"/>
                <w:lang w:val="en-GB"/>
              </w:rPr>
            </w:pPr>
            <w:r w:rsidRPr="00BC2CB9">
              <w:rPr>
                <w:rFonts w:cs="Helvetica Neue"/>
                <w:b/>
                <w:bCs/>
                <w:color w:val="000000"/>
                <w:sz w:val="22"/>
                <w:szCs w:val="22"/>
                <w:u w:color="000000"/>
                <w:lang w:val="en-GB"/>
              </w:rPr>
              <w:t>User</w:t>
            </w:r>
          </w:p>
        </w:tc>
      </w:tr>
      <w:tr w:rsidR="00BC2CB9" w:rsidRPr="00BC2CB9" w14:paraId="797B99E3" w14:textId="77777777" w:rsidTr="00550188">
        <w:trPr>
          <w:jc w:val="center"/>
        </w:trPr>
        <w:tc>
          <w:tcPr>
            <w:tcW w:w="2263" w:type="dxa"/>
          </w:tcPr>
          <w:p w14:paraId="6015F98E" w14:textId="5B30E7BB" w:rsidR="00BC2CB9" w:rsidRPr="00BC2CB9" w:rsidRDefault="00550188" w:rsidP="00303DBC">
            <w:pPr>
              <w:autoSpaceDE w:val="0"/>
              <w:autoSpaceDN w:val="0"/>
              <w:adjustRightInd w:val="0"/>
              <w:rPr>
                <w:rFonts w:cs="Helvetica Neue"/>
                <w:b/>
                <w:bCs/>
                <w:color w:val="000000"/>
                <w:sz w:val="22"/>
                <w:szCs w:val="22"/>
                <w:u w:color="000000"/>
                <w:lang w:val="en-GB"/>
              </w:rPr>
            </w:pPr>
            <w:r>
              <w:rPr>
                <w:rFonts w:cs="Helvetica Neue"/>
                <w:b/>
                <w:bCs/>
                <w:color w:val="000000"/>
                <w:sz w:val="22"/>
                <w:szCs w:val="22"/>
                <w:u w:color="000000"/>
                <w:lang w:val="en-GB"/>
              </w:rPr>
              <w:t>First Name (string)</w:t>
            </w:r>
          </w:p>
        </w:tc>
        <w:tc>
          <w:tcPr>
            <w:tcW w:w="4678" w:type="dxa"/>
          </w:tcPr>
          <w:p w14:paraId="46139D05" w14:textId="4A08A4FE" w:rsidR="00BC2CB9" w:rsidRPr="00BC2CB9" w:rsidRDefault="00550188" w:rsidP="00303DBC">
            <w:pPr>
              <w:autoSpaceDE w:val="0"/>
              <w:autoSpaceDN w:val="0"/>
              <w:adjustRightInd w:val="0"/>
              <w:rPr>
                <w:rFonts w:cs="Helvetica Neue"/>
                <w:color w:val="000000"/>
                <w:sz w:val="22"/>
                <w:szCs w:val="22"/>
                <w:u w:color="000000"/>
                <w:lang w:val="en-GB"/>
              </w:rPr>
            </w:pPr>
            <w:r>
              <w:rPr>
                <w:rFonts w:cs="Helvetica Neue"/>
                <w:color w:val="000000"/>
                <w:sz w:val="22"/>
                <w:szCs w:val="22"/>
                <w:u w:color="000000"/>
                <w:lang w:val="en-GB"/>
              </w:rPr>
              <w:t>Matthew</w:t>
            </w:r>
          </w:p>
        </w:tc>
      </w:tr>
      <w:tr w:rsidR="00BC2CB9" w:rsidRPr="00BC2CB9" w14:paraId="54A21EB5" w14:textId="77777777" w:rsidTr="00550188">
        <w:trPr>
          <w:jc w:val="center"/>
        </w:trPr>
        <w:tc>
          <w:tcPr>
            <w:tcW w:w="2263" w:type="dxa"/>
          </w:tcPr>
          <w:p w14:paraId="32E5BE1D" w14:textId="6422A9FF" w:rsidR="00BC2CB9" w:rsidRPr="00BC2CB9" w:rsidRDefault="00550188" w:rsidP="00303DBC">
            <w:pPr>
              <w:autoSpaceDE w:val="0"/>
              <w:autoSpaceDN w:val="0"/>
              <w:adjustRightInd w:val="0"/>
              <w:rPr>
                <w:rFonts w:cs="Helvetica Neue"/>
                <w:b/>
                <w:bCs/>
                <w:color w:val="000000"/>
                <w:sz w:val="22"/>
                <w:szCs w:val="22"/>
                <w:u w:color="000000"/>
                <w:lang w:val="en-GB"/>
              </w:rPr>
            </w:pPr>
            <w:r>
              <w:rPr>
                <w:rFonts w:cs="Helvetica Neue"/>
                <w:b/>
                <w:bCs/>
                <w:color w:val="000000"/>
                <w:sz w:val="22"/>
                <w:szCs w:val="22"/>
                <w:u w:color="000000"/>
                <w:lang w:val="en-GB"/>
              </w:rPr>
              <w:t>Last Name (string)</w:t>
            </w:r>
          </w:p>
        </w:tc>
        <w:tc>
          <w:tcPr>
            <w:tcW w:w="4678" w:type="dxa"/>
          </w:tcPr>
          <w:p w14:paraId="32BB4065" w14:textId="104449D3" w:rsidR="00BC2CB9" w:rsidRPr="00BC2CB9" w:rsidRDefault="00550188" w:rsidP="00303DBC">
            <w:pPr>
              <w:autoSpaceDE w:val="0"/>
              <w:autoSpaceDN w:val="0"/>
              <w:adjustRightInd w:val="0"/>
              <w:rPr>
                <w:rFonts w:cs="Helvetica Neue"/>
                <w:color w:val="000000"/>
                <w:sz w:val="22"/>
                <w:szCs w:val="22"/>
                <w:u w:color="000000"/>
                <w:lang w:val="en-GB"/>
              </w:rPr>
            </w:pPr>
            <w:r>
              <w:rPr>
                <w:rFonts w:cs="Helvetica Neue"/>
                <w:color w:val="000000"/>
                <w:sz w:val="22"/>
                <w:szCs w:val="22"/>
                <w:u w:color="000000"/>
                <w:lang w:val="en-GB"/>
              </w:rPr>
              <w:t>Lee</w:t>
            </w:r>
          </w:p>
        </w:tc>
      </w:tr>
      <w:tr w:rsidR="00BC2CB9" w:rsidRPr="00BC2CB9" w14:paraId="5F06C320" w14:textId="77777777" w:rsidTr="00550188">
        <w:trPr>
          <w:jc w:val="center"/>
        </w:trPr>
        <w:tc>
          <w:tcPr>
            <w:tcW w:w="2263" w:type="dxa"/>
          </w:tcPr>
          <w:p w14:paraId="0B68B616" w14:textId="77777777" w:rsidR="00BC2CB9" w:rsidRPr="00BC2CB9" w:rsidRDefault="00BC2CB9" w:rsidP="00303DBC">
            <w:pPr>
              <w:autoSpaceDE w:val="0"/>
              <w:autoSpaceDN w:val="0"/>
              <w:adjustRightInd w:val="0"/>
              <w:rPr>
                <w:rFonts w:cs="Helvetica"/>
                <w:sz w:val="22"/>
                <w:szCs w:val="22"/>
                <w:u w:color="000000"/>
                <w:lang w:val="en-GB"/>
              </w:rPr>
            </w:pPr>
            <w:r w:rsidRPr="00BC2CB9">
              <w:rPr>
                <w:rFonts w:cs="Helvetica Neue"/>
                <w:b/>
                <w:bCs/>
                <w:color w:val="000000"/>
                <w:sz w:val="22"/>
                <w:szCs w:val="22"/>
                <w:u w:color="000000"/>
                <w:lang w:val="en-GB"/>
              </w:rPr>
              <w:t>User ID (string)</w:t>
            </w:r>
          </w:p>
        </w:tc>
        <w:tc>
          <w:tcPr>
            <w:tcW w:w="4678" w:type="dxa"/>
          </w:tcPr>
          <w:p w14:paraId="4B1E288F" w14:textId="5658BEBC" w:rsidR="00BC2CB9" w:rsidRPr="00BC2CB9" w:rsidRDefault="00550188" w:rsidP="00303DBC">
            <w:pPr>
              <w:autoSpaceDE w:val="0"/>
              <w:autoSpaceDN w:val="0"/>
              <w:adjustRightInd w:val="0"/>
              <w:rPr>
                <w:rFonts w:cs="Helvetica"/>
                <w:sz w:val="22"/>
                <w:szCs w:val="22"/>
                <w:u w:color="000000"/>
                <w:lang w:val="en-GB"/>
              </w:rPr>
            </w:pPr>
            <w:r>
              <w:rPr>
                <w:rFonts w:cs="Helvetica Neue"/>
                <w:color w:val="000000"/>
                <w:sz w:val="22"/>
                <w:szCs w:val="22"/>
                <w:u w:color="000000"/>
                <w:lang w:val="en-GB"/>
              </w:rPr>
              <w:t>lee.matthew</w:t>
            </w:r>
          </w:p>
        </w:tc>
      </w:tr>
      <w:tr w:rsidR="00550188" w:rsidRPr="00BC2CB9" w14:paraId="11C22848" w14:textId="77777777" w:rsidTr="00550188">
        <w:trPr>
          <w:jc w:val="center"/>
        </w:trPr>
        <w:tc>
          <w:tcPr>
            <w:tcW w:w="2263" w:type="dxa"/>
          </w:tcPr>
          <w:p w14:paraId="21787FEA" w14:textId="0EF8DE03" w:rsidR="00550188" w:rsidRPr="00BC2CB9" w:rsidRDefault="00550188" w:rsidP="00550188">
            <w:pPr>
              <w:autoSpaceDE w:val="0"/>
              <w:autoSpaceDN w:val="0"/>
              <w:adjustRightInd w:val="0"/>
              <w:rPr>
                <w:rFonts w:cs="Helvetica"/>
                <w:sz w:val="22"/>
                <w:szCs w:val="22"/>
                <w:u w:color="000000"/>
                <w:lang w:val="en-GB"/>
              </w:rPr>
            </w:pPr>
            <w:r>
              <w:rPr>
                <w:rFonts w:cs="Helvetica Neue"/>
                <w:b/>
                <w:bCs/>
                <w:color w:val="000000"/>
                <w:sz w:val="22"/>
                <w:szCs w:val="22"/>
                <w:u w:color="000000"/>
                <w:lang w:val="en-GB"/>
              </w:rPr>
              <w:t>Password (string)</w:t>
            </w:r>
          </w:p>
        </w:tc>
        <w:tc>
          <w:tcPr>
            <w:tcW w:w="4678" w:type="dxa"/>
          </w:tcPr>
          <w:p w14:paraId="26CFECF5" w14:textId="5B7D3ADD" w:rsidR="00550188" w:rsidRPr="00BC2CB9" w:rsidRDefault="00550188" w:rsidP="00550188">
            <w:pPr>
              <w:autoSpaceDE w:val="0"/>
              <w:autoSpaceDN w:val="0"/>
              <w:adjustRightInd w:val="0"/>
              <w:rPr>
                <w:rFonts w:cs="Helvetica"/>
                <w:sz w:val="22"/>
                <w:szCs w:val="22"/>
                <w:u w:color="000000"/>
                <w:lang w:val="en-GB"/>
              </w:rPr>
            </w:pPr>
            <w:r>
              <w:rPr>
                <w:rFonts w:cs="Helvetica Neue"/>
                <w:color w:val="000000"/>
                <w:sz w:val="22"/>
                <w:szCs w:val="22"/>
                <w:u w:color="000000"/>
                <w:lang w:val="en-GB"/>
              </w:rPr>
              <w:t>leematthew</w:t>
            </w:r>
          </w:p>
        </w:tc>
      </w:tr>
      <w:tr w:rsidR="00BC2CB9" w:rsidRPr="00BC2CB9" w14:paraId="279098DF" w14:textId="77777777" w:rsidTr="00550188">
        <w:trPr>
          <w:jc w:val="center"/>
        </w:trPr>
        <w:tc>
          <w:tcPr>
            <w:tcW w:w="2263" w:type="dxa"/>
          </w:tcPr>
          <w:p w14:paraId="60900B40" w14:textId="4DEC3C49" w:rsidR="00BC2CB9" w:rsidRPr="00550188" w:rsidRDefault="00550188" w:rsidP="00303DBC">
            <w:pPr>
              <w:autoSpaceDE w:val="0"/>
              <w:autoSpaceDN w:val="0"/>
              <w:adjustRightInd w:val="0"/>
              <w:rPr>
                <w:rFonts w:cs="Helvetica"/>
                <w:b/>
                <w:bCs/>
                <w:sz w:val="22"/>
                <w:szCs w:val="22"/>
                <w:u w:color="000000"/>
                <w:lang w:val="en-GB"/>
              </w:rPr>
            </w:pPr>
            <w:r w:rsidRPr="00550188">
              <w:rPr>
                <w:rFonts w:cs="Helvetica"/>
                <w:b/>
                <w:bCs/>
                <w:sz w:val="22"/>
                <w:szCs w:val="22"/>
                <w:u w:color="000000"/>
                <w:lang w:val="en-GB"/>
              </w:rPr>
              <w:t>Category</w:t>
            </w:r>
            <w:r>
              <w:rPr>
                <w:rFonts w:cs="Helvetica"/>
                <w:b/>
                <w:bCs/>
                <w:sz w:val="22"/>
                <w:szCs w:val="22"/>
                <w:u w:color="000000"/>
                <w:lang w:val="en-GB"/>
              </w:rPr>
              <w:t xml:space="preserve"> (int)</w:t>
            </w:r>
          </w:p>
        </w:tc>
        <w:tc>
          <w:tcPr>
            <w:tcW w:w="4678" w:type="dxa"/>
          </w:tcPr>
          <w:p w14:paraId="6AD72002" w14:textId="77777777" w:rsidR="00BC2CB9" w:rsidRDefault="00550188" w:rsidP="00303DBC">
            <w:pPr>
              <w:autoSpaceDE w:val="0"/>
              <w:autoSpaceDN w:val="0"/>
              <w:adjustRightInd w:val="0"/>
              <w:rPr>
                <w:rFonts w:cs="Helvetica Neue"/>
                <w:color w:val="000000"/>
                <w:sz w:val="22"/>
                <w:szCs w:val="22"/>
                <w:u w:color="000000"/>
                <w:lang w:val="en-GB"/>
              </w:rPr>
            </w:pPr>
            <w:r>
              <w:rPr>
                <w:rFonts w:cs="Helvetica Neue"/>
                <w:color w:val="000000"/>
                <w:sz w:val="22"/>
                <w:szCs w:val="22"/>
                <w:u w:color="000000"/>
                <w:lang w:val="en-GB"/>
              </w:rPr>
              <w:t>2 for Admin</w:t>
            </w:r>
          </w:p>
          <w:p w14:paraId="56032AD2" w14:textId="77777777" w:rsidR="00550188" w:rsidRDefault="00550188" w:rsidP="00303DBC">
            <w:pPr>
              <w:autoSpaceDE w:val="0"/>
              <w:autoSpaceDN w:val="0"/>
              <w:adjustRightInd w:val="0"/>
              <w:rPr>
                <w:rFonts w:cs="Helvetica"/>
                <w:sz w:val="22"/>
                <w:szCs w:val="22"/>
                <w:u w:color="000000"/>
                <w:lang w:val="en-GB"/>
              </w:rPr>
            </w:pPr>
            <w:r>
              <w:rPr>
                <w:rFonts w:cs="Helvetica"/>
                <w:sz w:val="22"/>
                <w:szCs w:val="22"/>
                <w:u w:color="000000"/>
                <w:lang w:val="en-GB"/>
              </w:rPr>
              <w:t>1 will be selected as default for all the new user</w:t>
            </w:r>
          </w:p>
          <w:p w14:paraId="110C7FD4" w14:textId="21F52E6F" w:rsidR="00550188" w:rsidRPr="00550188" w:rsidRDefault="00550188" w:rsidP="00303DBC">
            <w:pPr>
              <w:autoSpaceDE w:val="0"/>
              <w:autoSpaceDN w:val="0"/>
              <w:adjustRightInd w:val="0"/>
              <w:rPr>
                <w:rFonts w:cs="Helvetica"/>
                <w:sz w:val="15"/>
                <w:szCs w:val="15"/>
                <w:u w:color="000000"/>
                <w:lang w:val="en-GB"/>
              </w:rPr>
            </w:pPr>
          </w:p>
        </w:tc>
      </w:tr>
      <w:tr w:rsidR="00550188" w:rsidRPr="00BC2CB9" w14:paraId="628EA10E" w14:textId="77777777" w:rsidTr="00550188">
        <w:trPr>
          <w:jc w:val="center"/>
        </w:trPr>
        <w:tc>
          <w:tcPr>
            <w:tcW w:w="2263" w:type="dxa"/>
          </w:tcPr>
          <w:p w14:paraId="10D5528D" w14:textId="7AA07CAA" w:rsidR="00550188" w:rsidRPr="00550188" w:rsidRDefault="00550188" w:rsidP="00303DBC">
            <w:pPr>
              <w:autoSpaceDE w:val="0"/>
              <w:autoSpaceDN w:val="0"/>
              <w:adjustRightInd w:val="0"/>
              <w:rPr>
                <w:rFonts w:cs="Helvetica"/>
                <w:b/>
                <w:bCs/>
                <w:sz w:val="22"/>
                <w:szCs w:val="22"/>
                <w:u w:color="000000"/>
                <w:lang w:val="en-GB"/>
              </w:rPr>
            </w:pPr>
            <w:r>
              <w:rPr>
                <w:rFonts w:cs="Helvetica"/>
                <w:b/>
                <w:bCs/>
                <w:sz w:val="22"/>
                <w:szCs w:val="22"/>
                <w:u w:color="000000"/>
                <w:lang w:val="en-GB"/>
              </w:rPr>
              <w:t>next</w:t>
            </w:r>
          </w:p>
        </w:tc>
        <w:tc>
          <w:tcPr>
            <w:tcW w:w="4678" w:type="dxa"/>
          </w:tcPr>
          <w:p w14:paraId="62CCB6D3" w14:textId="24A81209" w:rsidR="00550188" w:rsidRDefault="00550188" w:rsidP="00303DBC">
            <w:pPr>
              <w:autoSpaceDE w:val="0"/>
              <w:autoSpaceDN w:val="0"/>
              <w:adjustRightInd w:val="0"/>
              <w:rPr>
                <w:rFonts w:cs="Helvetica Neue"/>
                <w:color w:val="000000"/>
                <w:sz w:val="22"/>
                <w:szCs w:val="22"/>
                <w:u w:color="000000"/>
                <w:lang w:val="en-GB"/>
              </w:rPr>
            </w:pPr>
            <w:r>
              <w:rPr>
                <w:rFonts w:cs="Helvetica Neue"/>
                <w:color w:val="000000"/>
                <w:sz w:val="22"/>
                <w:szCs w:val="22"/>
                <w:u w:color="000000"/>
                <w:lang w:val="en-GB"/>
              </w:rPr>
              <w:t>*user (pointer of the next user)</w:t>
            </w:r>
          </w:p>
        </w:tc>
      </w:tr>
    </w:tbl>
    <w:p w14:paraId="6E68DB40" w14:textId="28A9BAEF" w:rsidR="00BA0D6B" w:rsidRDefault="00963695" w:rsidP="00BA0D6B">
      <w:pPr>
        <w:tabs>
          <w:tab w:val="left" w:pos="20"/>
          <w:tab w:val="left" w:pos="360"/>
        </w:tabs>
        <w:autoSpaceDE w:val="0"/>
        <w:autoSpaceDN w:val="0"/>
        <w:adjustRightInd w:val="0"/>
        <w:rPr>
          <w:rFonts w:cs="Helvetica Neue"/>
          <w:color w:val="000000"/>
          <w:u w:color="000000"/>
          <w:lang w:val="en-GB"/>
        </w:rPr>
      </w:pPr>
      <w:r>
        <w:rPr>
          <w:rFonts w:cs="Helvetica Neue"/>
          <w:noProof/>
          <w:color w:val="000000"/>
          <w:sz w:val="11"/>
          <w:szCs w:val="11"/>
          <w:u w:color="000000"/>
          <w:lang w:val="en-GB"/>
        </w:rPr>
        <mc:AlternateContent>
          <mc:Choice Requires="wpi">
            <w:drawing>
              <wp:anchor distT="0" distB="0" distL="114300" distR="114300" simplePos="0" relativeHeight="251672576" behindDoc="0" locked="0" layoutInCell="1" allowOverlap="1" wp14:anchorId="6A66ACD0" wp14:editId="610645D5">
                <wp:simplePos x="0" y="0"/>
                <wp:positionH relativeFrom="column">
                  <wp:posOffset>1133569</wp:posOffset>
                </wp:positionH>
                <wp:positionV relativeFrom="paragraph">
                  <wp:posOffset>429549</wp:posOffset>
                </wp:positionV>
                <wp:extent cx="697230" cy="671195"/>
                <wp:effectExtent l="38100" t="38100" r="39370" b="40005"/>
                <wp:wrapNone/>
                <wp:docPr id="33" name="Ink 33"/>
                <wp:cNvGraphicFramePr/>
                <a:graphic xmlns:a="http://schemas.openxmlformats.org/drawingml/2006/main">
                  <a:graphicData uri="http://schemas.microsoft.com/office/word/2010/wordprocessingInk">
                    <w14:contentPart bwMode="auto" r:id="rId15">
                      <w14:nvContentPartPr>
                        <w14:cNvContentPartPr/>
                      </w14:nvContentPartPr>
                      <w14:xfrm>
                        <a:off x="0" y="0"/>
                        <a:ext cx="697230" cy="671195"/>
                      </w14:xfrm>
                    </w14:contentPart>
                  </a:graphicData>
                </a:graphic>
                <wp14:sizeRelH relativeFrom="margin">
                  <wp14:pctWidth>0</wp14:pctWidth>
                </wp14:sizeRelH>
              </wp:anchor>
            </w:drawing>
          </mc:Choice>
          <mc:Fallback>
            <w:pict>
              <v:shapetype w14:anchorId="048DE0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88.65pt;margin-top:33.2pt;width:56.1pt;height:54.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">
                <v:imagedata r:id="rId16" o:title=""/>
              </v:shape>
            </w:pict>
          </mc:Fallback>
        </mc:AlternateContent>
      </w:r>
      <w:r>
        <w:rPr>
          <w:rFonts w:cs="Helvetica Neue"/>
          <w:noProof/>
          <w:color w:val="000000"/>
          <w:sz w:val="11"/>
          <w:szCs w:val="11"/>
          <w:u w:color="000000"/>
          <w:lang w:val="en-GB"/>
        </w:rPr>
        <mc:AlternateContent>
          <mc:Choice Requires="wpi">
            <w:drawing>
              <wp:anchor distT="0" distB="0" distL="114300" distR="114300" simplePos="0" relativeHeight="251671552" behindDoc="0" locked="0" layoutInCell="1" allowOverlap="1" wp14:anchorId="53EA3996" wp14:editId="16421146">
                <wp:simplePos x="0" y="0"/>
                <wp:positionH relativeFrom="column">
                  <wp:posOffset>3946896</wp:posOffset>
                </wp:positionH>
                <wp:positionV relativeFrom="paragraph">
                  <wp:posOffset>429260</wp:posOffset>
                </wp:positionV>
                <wp:extent cx="697626" cy="671195"/>
                <wp:effectExtent l="38100" t="38100" r="39370" b="40005"/>
                <wp:wrapNone/>
                <wp:docPr id="37" name="Ink 37"/>
                <wp:cNvGraphicFramePr/>
                <a:graphic xmlns:a="http://schemas.openxmlformats.org/drawingml/2006/main">
                  <a:graphicData uri="http://schemas.microsoft.com/office/word/2010/wordprocessingInk">
                    <w14:contentPart bwMode="auto" r:id="rId17">
                      <w14:nvContentPartPr>
                        <w14:cNvContentPartPr/>
                      </w14:nvContentPartPr>
                      <w14:xfrm>
                        <a:off x="0" y="0"/>
                        <a:ext cx="697626" cy="671195"/>
                      </w14:xfrm>
                    </w14:contentPart>
                  </a:graphicData>
                </a:graphic>
                <wp14:sizeRelH relativeFrom="margin">
                  <wp14:pctWidth>0</wp14:pctWidth>
                </wp14:sizeRelH>
              </wp:anchor>
            </w:drawing>
          </mc:Choice>
          <mc:Fallback>
            <w:pict>
              <v:shape w14:anchorId="118A8305" id="Ink 37" o:spid="_x0000_s1026" type="#_x0000_t75" style="position:absolute;margin-left:310.2pt;margin-top:33.2pt;width:56.15pt;height:54.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&#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">
                <v:imagedata r:id="rId16" o:title=""/>
              </v:shape>
            </w:pict>
          </mc:Fallback>
        </mc:AlternateContent>
      </w:r>
      <w:r>
        <w:rPr>
          <w:rFonts w:cs="Helvetica Neue"/>
          <w:noProof/>
          <w:color w:val="000000"/>
          <w:sz w:val="11"/>
          <w:szCs w:val="11"/>
          <w:u w:color="000000"/>
          <w:lang w:val="en-GB"/>
        </w:rPr>
        <mc:AlternateContent>
          <mc:Choice Requires="wpi">
            <w:drawing>
              <wp:anchor distT="0" distB="0" distL="114300" distR="114300" simplePos="0" relativeHeight="251667456" behindDoc="0" locked="0" layoutInCell="1" allowOverlap="1" wp14:anchorId="244E8EE2" wp14:editId="4BE87E2B">
                <wp:simplePos x="0" y="0"/>
                <wp:positionH relativeFrom="column">
                  <wp:posOffset>2543175</wp:posOffset>
                </wp:positionH>
                <wp:positionV relativeFrom="paragraph">
                  <wp:posOffset>429549</wp:posOffset>
                </wp:positionV>
                <wp:extent cx="697626" cy="671195"/>
                <wp:effectExtent l="38100" t="38100" r="39370" b="40005"/>
                <wp:wrapNone/>
                <wp:docPr id="34" name="Ink 34"/>
                <wp:cNvGraphicFramePr/>
                <a:graphic xmlns:a="http://schemas.openxmlformats.org/drawingml/2006/main">
                  <a:graphicData uri="http://schemas.microsoft.com/office/word/2010/wordprocessingInk">
                    <w14:contentPart bwMode="auto" r:id="rId18">
                      <w14:nvContentPartPr>
                        <w14:cNvContentPartPr/>
                      </w14:nvContentPartPr>
                      <w14:xfrm>
                        <a:off x="0" y="0"/>
                        <a:ext cx="697626" cy="671195"/>
                      </w14:xfrm>
                    </w14:contentPart>
                  </a:graphicData>
                </a:graphic>
                <wp14:sizeRelH relativeFrom="margin">
                  <wp14:pctWidth>0</wp14:pctWidth>
                </wp14:sizeRelH>
              </wp:anchor>
            </w:drawing>
          </mc:Choice>
          <mc:Fallback>
            <w:pict>
              <v:shape w14:anchorId="18221B05" id="Ink 34" o:spid="_x0000_s1026" type="#_x0000_t75" style="position:absolute;margin-left:199.65pt;margin-top:33.2pt;width:56.15pt;height:54.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">
                <v:imagedata r:id="rId16" o:title=""/>
              </v:shape>
            </w:pict>
          </mc:Fallback>
        </mc:AlternateContent>
      </w:r>
    </w:p>
    <w:p w14:paraId="19AAA102" w14:textId="23B19333" w:rsidR="00BC2CB9" w:rsidRPr="00BC2CB9" w:rsidRDefault="00963695" w:rsidP="007F645F">
      <w:pPr>
        <w:tabs>
          <w:tab w:val="left" w:pos="20"/>
          <w:tab w:val="left" w:pos="360"/>
        </w:tabs>
        <w:autoSpaceDE w:val="0"/>
        <w:autoSpaceDN w:val="0"/>
        <w:adjustRightInd w:val="0"/>
        <w:ind w:left="360"/>
        <w:rPr>
          <w:rFonts w:cs="Helvetica Neue"/>
          <w:color w:val="000000"/>
          <w:u w:color="000000"/>
          <w:lang w:val="en-GB"/>
        </w:rPr>
      </w:pPr>
      <w:r>
        <w:rPr>
          <w:rFonts w:cs="Helvetica Neue"/>
          <w:noProof/>
          <w:color w:val="000000"/>
          <w:u w:color="000000"/>
          <w:lang w:val="en-GB"/>
        </w:rPr>
        <mc:AlternateContent>
          <mc:Choice Requires="wps">
            <w:drawing>
              <wp:anchor distT="0" distB="0" distL="114300" distR="114300" simplePos="0" relativeHeight="251669504" behindDoc="0" locked="0" layoutInCell="1" allowOverlap="1" wp14:anchorId="44320F2C" wp14:editId="182E1675">
                <wp:simplePos x="0" y="0"/>
                <wp:positionH relativeFrom="column">
                  <wp:posOffset>4533554</wp:posOffset>
                </wp:positionH>
                <wp:positionV relativeFrom="paragraph">
                  <wp:posOffset>76200</wp:posOffset>
                </wp:positionV>
                <wp:extent cx="796705" cy="959668"/>
                <wp:effectExtent l="0" t="0" r="16510" b="18415"/>
                <wp:wrapNone/>
                <wp:docPr id="36" name="Rectangle 36"/>
                <wp:cNvGraphicFramePr/>
                <a:graphic xmlns:a="http://schemas.openxmlformats.org/drawingml/2006/main">
                  <a:graphicData uri="http://schemas.microsoft.com/office/word/2010/wordprocessingShape">
                    <wps:wsp>
                      <wps:cNvSpPr/>
                      <wps:spPr>
                        <a:xfrm>
                          <a:off x="0" y="0"/>
                          <a:ext cx="796705" cy="959668"/>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1B04E2" w14:textId="08418B74" w:rsidR="00FF05E2" w:rsidRPr="00963695" w:rsidRDefault="00FF05E2" w:rsidP="00963695">
                            <w:pPr>
                              <w:jc w:val="center"/>
                              <w:rPr>
                                <w:lang w:val="en-US"/>
                              </w:rPr>
                            </w:pPr>
                            <w:r>
                              <w:rPr>
                                <w:lang w:val="en-US"/>
                              </w:rPr>
                              <w:t>User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20F2C" id="Rectangle 36" o:spid="_x0000_s1027" style="position:absolute;left:0;text-align:left;margin-left:356.95pt;margin-top:6pt;width:62.75pt;height:75.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" fillcolor="white [3201]" strokecolor="#4472c4 [3204]" strokeweight="1pt">
                <v:textbox>
                  <w:txbxContent>
                    <w:p w14:paraId="1F1B04E2" w14:textId="08418B74" w:rsidR="00FF05E2" w:rsidRPr="00963695" w:rsidRDefault="00FF05E2" w:rsidP="00963695">
                      <w:pPr>
                        <w:jc w:val="center"/>
                        <w:rPr>
                          <w:lang w:val="en-US"/>
                        </w:rPr>
                      </w:pPr>
                      <w:r>
                        <w:rPr>
                          <w:lang w:val="en-US"/>
                        </w:rPr>
                        <w:t>User 4</w:t>
                      </w:r>
                    </w:p>
                  </w:txbxContent>
                </v:textbox>
              </v:rect>
            </w:pict>
          </mc:Fallback>
        </mc:AlternateContent>
      </w:r>
      <w:r>
        <w:rPr>
          <w:rFonts w:cs="Helvetica Neue"/>
          <w:noProof/>
          <w:color w:val="000000"/>
          <w:u w:color="000000"/>
          <w:lang w:val="en-GB"/>
        </w:rPr>
        <mc:AlternateContent>
          <mc:Choice Requires="wps">
            <w:drawing>
              <wp:anchor distT="0" distB="0" distL="114300" distR="114300" simplePos="0" relativeHeight="251658239" behindDoc="0" locked="0" layoutInCell="1" allowOverlap="1" wp14:anchorId="2DA6A43D" wp14:editId="3CE82A13">
                <wp:simplePos x="0" y="0"/>
                <wp:positionH relativeFrom="column">
                  <wp:posOffset>3148034</wp:posOffset>
                </wp:positionH>
                <wp:positionV relativeFrom="paragraph">
                  <wp:posOffset>76200</wp:posOffset>
                </wp:positionV>
                <wp:extent cx="796705" cy="959668"/>
                <wp:effectExtent l="0" t="0" r="16510" b="18415"/>
                <wp:wrapNone/>
                <wp:docPr id="35" name="Rectangle 35"/>
                <wp:cNvGraphicFramePr/>
                <a:graphic xmlns:a="http://schemas.openxmlformats.org/drawingml/2006/main">
                  <a:graphicData uri="http://schemas.microsoft.com/office/word/2010/wordprocessingShape">
                    <wps:wsp>
                      <wps:cNvSpPr/>
                      <wps:spPr>
                        <a:xfrm>
                          <a:off x="0" y="0"/>
                          <a:ext cx="796705" cy="959668"/>
                        </a:xfrm>
                        <a:prstGeom prst="rect">
                          <a:avLst/>
                        </a:prstGeom>
                      </wps:spPr>
                      <wps:style>
                        <a:lnRef idx="2">
                          <a:schemeClr val="accent1"/>
                        </a:lnRef>
                        <a:fillRef idx="1">
                          <a:schemeClr val="lt1"/>
                        </a:fillRef>
                        <a:effectRef idx="0">
                          <a:schemeClr val="accent1"/>
                        </a:effectRef>
                        <a:fontRef idx="minor">
                          <a:schemeClr val="dk1"/>
                        </a:fontRef>
                      </wps:style>
                      <wps:txbx>
                        <w:txbxContent>
                          <w:p w14:paraId="045B3C1B" w14:textId="3126E129" w:rsidR="00FF05E2" w:rsidRPr="00963695" w:rsidRDefault="00FF05E2" w:rsidP="00963695">
                            <w:pPr>
                              <w:jc w:val="center"/>
                              <w:rPr>
                                <w:lang w:val="en-US"/>
                              </w:rPr>
                            </w:pPr>
                            <w:r>
                              <w:rPr>
                                <w:lang w:val="en-US"/>
                              </w:rPr>
                              <w:t>User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6A43D" id="Rectangle 35" o:spid="_x0000_s1028" style="position:absolute;left:0;text-align:left;margin-left:247.9pt;margin-top:6pt;width:62.75pt;height:75.5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" fillcolor="white [3201]" strokecolor="#4472c4 [3204]" strokeweight="1pt">
                <v:textbox>
                  <w:txbxContent>
                    <w:p w14:paraId="045B3C1B" w14:textId="3126E129" w:rsidR="00FF05E2" w:rsidRPr="00963695" w:rsidRDefault="00FF05E2" w:rsidP="00963695">
                      <w:pPr>
                        <w:jc w:val="center"/>
                        <w:rPr>
                          <w:lang w:val="en-US"/>
                        </w:rPr>
                      </w:pPr>
                      <w:r>
                        <w:rPr>
                          <w:lang w:val="en-US"/>
                        </w:rPr>
                        <w:t>User 3</w:t>
                      </w:r>
                    </w:p>
                  </w:txbxContent>
                </v:textbox>
              </v:rect>
            </w:pict>
          </mc:Fallback>
        </mc:AlternateContent>
      </w:r>
      <w:r>
        <w:rPr>
          <w:rFonts w:cs="Helvetica Neue"/>
          <w:noProof/>
          <w:color w:val="000000"/>
          <w:u w:color="000000"/>
          <w:lang w:val="en-GB"/>
        </w:rPr>
        <mc:AlternateContent>
          <mc:Choice Requires="wps">
            <w:drawing>
              <wp:anchor distT="0" distB="0" distL="114300" distR="114300" simplePos="0" relativeHeight="251657214" behindDoc="0" locked="0" layoutInCell="1" allowOverlap="1" wp14:anchorId="71044B79" wp14:editId="0A6CAD0F">
                <wp:simplePos x="0" y="0"/>
                <wp:positionH relativeFrom="column">
                  <wp:posOffset>1744685</wp:posOffset>
                </wp:positionH>
                <wp:positionV relativeFrom="paragraph">
                  <wp:posOffset>78105</wp:posOffset>
                </wp:positionV>
                <wp:extent cx="796705" cy="959668"/>
                <wp:effectExtent l="0" t="0" r="16510" b="18415"/>
                <wp:wrapNone/>
                <wp:docPr id="17" name="Rectangle 17"/>
                <wp:cNvGraphicFramePr/>
                <a:graphic xmlns:a="http://schemas.openxmlformats.org/drawingml/2006/main">
                  <a:graphicData uri="http://schemas.microsoft.com/office/word/2010/wordprocessingShape">
                    <wps:wsp>
                      <wps:cNvSpPr/>
                      <wps:spPr>
                        <a:xfrm>
                          <a:off x="0" y="0"/>
                          <a:ext cx="796705" cy="959668"/>
                        </a:xfrm>
                        <a:prstGeom prst="rect">
                          <a:avLst/>
                        </a:prstGeom>
                      </wps:spPr>
                      <wps:style>
                        <a:lnRef idx="2">
                          <a:schemeClr val="accent1"/>
                        </a:lnRef>
                        <a:fillRef idx="1">
                          <a:schemeClr val="lt1"/>
                        </a:fillRef>
                        <a:effectRef idx="0">
                          <a:schemeClr val="accent1"/>
                        </a:effectRef>
                        <a:fontRef idx="minor">
                          <a:schemeClr val="dk1"/>
                        </a:fontRef>
                      </wps:style>
                      <wps:txbx>
                        <w:txbxContent>
                          <w:p w14:paraId="5AA2A0BA" w14:textId="2A5C5A74" w:rsidR="00FF05E2" w:rsidRPr="00963695" w:rsidRDefault="00FF05E2" w:rsidP="00963695">
                            <w:pPr>
                              <w:jc w:val="center"/>
                              <w:rPr>
                                <w:lang w:val="en-US"/>
                              </w:rPr>
                            </w:pPr>
                            <w:r>
                              <w:rPr>
                                <w:lang w:val="en-US"/>
                              </w:rPr>
                              <w:t>User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44B79" id="Rectangle 17" o:spid="_x0000_s1029" style="position:absolute;left:0;text-align:left;margin-left:137.4pt;margin-top:6.15pt;width:62.75pt;height:75.5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" fillcolor="white [3201]" strokecolor="#4472c4 [3204]" strokeweight="1pt">
                <v:textbox>
                  <w:txbxContent>
                    <w:p w14:paraId="5AA2A0BA" w14:textId="2A5C5A74" w:rsidR="00FF05E2" w:rsidRPr="00963695" w:rsidRDefault="00FF05E2" w:rsidP="00963695">
                      <w:pPr>
                        <w:jc w:val="center"/>
                        <w:rPr>
                          <w:lang w:val="en-US"/>
                        </w:rPr>
                      </w:pPr>
                      <w:r>
                        <w:rPr>
                          <w:lang w:val="en-US"/>
                        </w:rPr>
                        <w:t>User 2</w:t>
                      </w:r>
                    </w:p>
                  </w:txbxContent>
                </v:textbox>
              </v:rect>
            </w:pict>
          </mc:Fallback>
        </mc:AlternateContent>
      </w:r>
      <w:r>
        <w:rPr>
          <w:rFonts w:cs="Helvetica Neue"/>
          <w:noProof/>
          <w:color w:val="000000"/>
          <w:u w:color="000000"/>
          <w:lang w:val="en-GB"/>
        </w:rPr>
        <mc:AlternateContent>
          <mc:Choice Requires="wps">
            <w:drawing>
              <wp:anchor distT="0" distB="0" distL="114300" distR="114300" simplePos="0" relativeHeight="251662336" behindDoc="0" locked="0" layoutInCell="1" allowOverlap="1" wp14:anchorId="5DF2283B" wp14:editId="20B0E231">
                <wp:simplePos x="0" y="0"/>
                <wp:positionH relativeFrom="column">
                  <wp:posOffset>334645</wp:posOffset>
                </wp:positionH>
                <wp:positionV relativeFrom="paragraph">
                  <wp:posOffset>78105</wp:posOffset>
                </wp:positionV>
                <wp:extent cx="796290" cy="959485"/>
                <wp:effectExtent l="0" t="0" r="16510" b="18415"/>
                <wp:wrapTopAndBottom/>
                <wp:docPr id="16" name="Rectangle 16"/>
                <wp:cNvGraphicFramePr/>
                <a:graphic xmlns:a="http://schemas.openxmlformats.org/drawingml/2006/main">
                  <a:graphicData uri="http://schemas.microsoft.com/office/word/2010/wordprocessingShape">
                    <wps:wsp>
                      <wps:cNvSpPr/>
                      <wps:spPr>
                        <a:xfrm>
                          <a:off x="0" y="0"/>
                          <a:ext cx="796290" cy="959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F449034" w14:textId="479EDE69" w:rsidR="00FF05E2" w:rsidRPr="00963695" w:rsidRDefault="00FF05E2" w:rsidP="00963695">
                            <w:pPr>
                              <w:jc w:val="center"/>
                              <w:rPr>
                                <w:lang w:val="en-US"/>
                              </w:rPr>
                            </w:pPr>
                            <w:r>
                              <w:rPr>
                                <w:lang w:val="en-US"/>
                              </w:rPr>
                              <w:t>User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2283B" id="Rectangle 16" o:spid="_x0000_s1030" style="position:absolute;left:0;text-align:left;margin-left:26.35pt;margin-top:6.15pt;width:62.7pt;height:7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" fillcolor="white [3201]" strokecolor="#4472c4 [3204]" strokeweight="1pt">
                <v:textbox>
                  <w:txbxContent>
                    <w:p w14:paraId="7F449034" w14:textId="479EDE69" w:rsidR="00FF05E2" w:rsidRPr="00963695" w:rsidRDefault="00FF05E2" w:rsidP="00963695">
                      <w:pPr>
                        <w:jc w:val="center"/>
                        <w:rPr>
                          <w:lang w:val="en-US"/>
                        </w:rPr>
                      </w:pPr>
                      <w:r>
                        <w:rPr>
                          <w:lang w:val="en-US"/>
                        </w:rPr>
                        <w:t>User 1</w:t>
                      </w:r>
                    </w:p>
                  </w:txbxContent>
                </v:textbox>
                <w10:wrap type="topAndBottom"/>
              </v:rect>
            </w:pict>
          </mc:Fallback>
        </mc:AlternateContent>
      </w:r>
    </w:p>
    <w:p w14:paraId="47873284" w14:textId="77777777" w:rsidR="00BA0D6B" w:rsidRDefault="00BA0D6B" w:rsidP="007F645F">
      <w:pPr>
        <w:tabs>
          <w:tab w:val="left" w:pos="20"/>
          <w:tab w:val="left" w:pos="360"/>
        </w:tabs>
        <w:autoSpaceDE w:val="0"/>
        <w:autoSpaceDN w:val="0"/>
        <w:adjustRightInd w:val="0"/>
        <w:ind w:left="360"/>
        <w:rPr>
          <w:rFonts w:cs="Helvetica Neue"/>
          <w:color w:val="000000"/>
          <w:u w:color="000000"/>
          <w:lang w:val="en-GB"/>
        </w:rPr>
      </w:pPr>
    </w:p>
    <w:p w14:paraId="39AB4232" w14:textId="362C5CDD" w:rsidR="008241B0" w:rsidRDefault="00BA0D6B" w:rsidP="007F645F">
      <w:pPr>
        <w:tabs>
          <w:tab w:val="left" w:pos="20"/>
          <w:tab w:val="left" w:pos="360"/>
        </w:tabs>
        <w:autoSpaceDE w:val="0"/>
        <w:autoSpaceDN w:val="0"/>
        <w:adjustRightInd w:val="0"/>
        <w:ind w:left="360"/>
        <w:rPr>
          <w:rFonts w:cs="Helvetica Neue"/>
          <w:color w:val="000000"/>
          <w:u w:color="000000"/>
          <w:lang w:val="en-GB"/>
        </w:rPr>
      </w:pPr>
      <w:r>
        <w:rPr>
          <w:rFonts w:cs="Helvetica Neue"/>
          <w:color w:val="000000"/>
          <w:u w:color="000000"/>
          <w:lang w:val="en-GB"/>
        </w:rPr>
        <w:t xml:space="preserve">When the registered user key in their user ID and password, the application will </w:t>
      </w:r>
      <w:r w:rsidRPr="00867688">
        <w:rPr>
          <w:rFonts w:cs="Helvetica Neue"/>
          <w:i/>
          <w:iCs/>
          <w:color w:val="2E74B5" w:themeColor="accent5" w:themeShade="BF"/>
          <w:u w:val="single"/>
          <w:lang w:val="en-GB"/>
        </w:rPr>
        <w:t>traverse through the user linked list</w:t>
      </w:r>
      <w:r w:rsidRPr="00867688">
        <w:rPr>
          <w:rFonts w:cs="Helvetica Neue"/>
          <w:color w:val="2E74B5" w:themeColor="accent5" w:themeShade="BF"/>
          <w:u w:color="000000"/>
          <w:lang w:val="en-GB"/>
        </w:rPr>
        <w:t xml:space="preserve"> </w:t>
      </w:r>
      <w:r>
        <w:rPr>
          <w:rFonts w:cs="Helvetica Neue"/>
          <w:color w:val="000000"/>
          <w:u w:color="000000"/>
          <w:lang w:val="en-GB"/>
        </w:rPr>
        <w:t>to search for user ID and password for the particular user if it is able to find a matching user ID in the linked list. If user ID is not found, the user has to register as new user before proceeding. If user ID is found and the password stored for that user is matching, the application will print out Login Successful and Hello (user ID)!</w:t>
      </w:r>
    </w:p>
    <w:p w14:paraId="1816A88C" w14:textId="37FCBE99" w:rsidR="00963695" w:rsidRDefault="00963695" w:rsidP="007F645F">
      <w:pPr>
        <w:tabs>
          <w:tab w:val="left" w:pos="20"/>
          <w:tab w:val="left" w:pos="360"/>
        </w:tabs>
        <w:autoSpaceDE w:val="0"/>
        <w:autoSpaceDN w:val="0"/>
        <w:adjustRightInd w:val="0"/>
        <w:ind w:left="360"/>
        <w:rPr>
          <w:rFonts w:cs="Helvetica Neue"/>
          <w:color w:val="000000"/>
          <w:u w:color="000000"/>
          <w:lang w:val="en-GB"/>
        </w:rPr>
      </w:pPr>
    </w:p>
    <w:p w14:paraId="7628BA63" w14:textId="12C1E643" w:rsidR="00BA0D6B" w:rsidRDefault="00BA0D6B" w:rsidP="007F645F">
      <w:pPr>
        <w:tabs>
          <w:tab w:val="left" w:pos="20"/>
          <w:tab w:val="left" w:pos="360"/>
        </w:tabs>
        <w:autoSpaceDE w:val="0"/>
        <w:autoSpaceDN w:val="0"/>
        <w:adjustRightInd w:val="0"/>
        <w:ind w:left="360"/>
        <w:rPr>
          <w:rFonts w:cs="Helvetica Neue"/>
          <w:color w:val="000000"/>
          <w:u w:color="000000"/>
          <w:lang w:val="en-GB"/>
        </w:rPr>
      </w:pPr>
      <w:r>
        <w:rPr>
          <w:rFonts w:cs="Helvetica Neue"/>
          <w:color w:val="000000"/>
          <w:u w:color="000000"/>
          <w:lang w:val="en-GB"/>
        </w:rPr>
        <w:t xml:space="preserve">After user successfully login, they will require to input details for their booking. An example of input requested </w:t>
      </w:r>
      <w:r w:rsidR="00C52C6F">
        <w:rPr>
          <w:rFonts w:cs="Helvetica Neue"/>
          <w:color w:val="000000"/>
          <w:u w:color="000000"/>
          <w:lang w:val="en-GB"/>
        </w:rPr>
        <w:t>are</w:t>
      </w:r>
      <w:r w:rsidR="00D213CB">
        <w:rPr>
          <w:rFonts w:cs="Helvetica Neue"/>
          <w:color w:val="000000"/>
          <w:u w:color="000000"/>
          <w:lang w:val="en-GB"/>
        </w:rPr>
        <w:t xml:space="preserve"> shown</w:t>
      </w:r>
      <w:r>
        <w:rPr>
          <w:rFonts w:cs="Helvetica Neue"/>
          <w:color w:val="000000"/>
          <w:u w:color="000000"/>
          <w:lang w:val="en-GB"/>
        </w:rPr>
        <w:t xml:space="preserve"> below. </w:t>
      </w:r>
      <w:r w:rsidR="00D213CB">
        <w:rPr>
          <w:rFonts w:cs="Helvetica Neue"/>
          <w:color w:val="000000"/>
          <w:u w:color="000000"/>
          <w:lang w:val="en-GB"/>
        </w:rPr>
        <w:t>A</w:t>
      </w:r>
      <w:r>
        <w:rPr>
          <w:rFonts w:cs="Helvetica Neue"/>
          <w:color w:val="000000"/>
          <w:u w:color="000000"/>
          <w:lang w:val="en-GB"/>
        </w:rPr>
        <w:t xml:space="preserve"> similar search algo as choice 2 – search for available rooms will be </w:t>
      </w:r>
      <w:r w:rsidR="00D213CB">
        <w:rPr>
          <w:rFonts w:cs="Helvetica Neue"/>
          <w:color w:val="000000"/>
          <w:u w:color="000000"/>
          <w:lang w:val="en-GB"/>
        </w:rPr>
        <w:t>run</w:t>
      </w:r>
      <w:r>
        <w:rPr>
          <w:rFonts w:cs="Helvetica Neue"/>
          <w:color w:val="000000"/>
          <w:u w:color="000000"/>
          <w:lang w:val="en-GB"/>
        </w:rPr>
        <w:t xml:space="preserve"> and suggest </w:t>
      </w:r>
      <w:r w:rsidR="00D213CB">
        <w:rPr>
          <w:rFonts w:cs="Helvetica Neue"/>
          <w:color w:val="000000"/>
          <w:u w:color="000000"/>
          <w:lang w:val="en-GB"/>
        </w:rPr>
        <w:t xml:space="preserve">to </w:t>
      </w:r>
      <w:r>
        <w:rPr>
          <w:rFonts w:cs="Helvetica Neue"/>
          <w:color w:val="000000"/>
          <w:u w:color="000000"/>
          <w:lang w:val="en-GB"/>
        </w:rPr>
        <w:t xml:space="preserve">the user the available rooms </w:t>
      </w:r>
      <w:r w:rsidR="00D213CB">
        <w:rPr>
          <w:rFonts w:cs="Helvetica Neue"/>
          <w:color w:val="000000"/>
          <w:u w:color="000000"/>
          <w:lang w:val="en-GB"/>
        </w:rPr>
        <w:t>for</w:t>
      </w:r>
      <w:r>
        <w:rPr>
          <w:rFonts w:cs="Helvetica Neue"/>
          <w:color w:val="000000"/>
          <w:u w:color="000000"/>
          <w:lang w:val="en-GB"/>
        </w:rPr>
        <w:t xml:space="preserve"> book</w:t>
      </w:r>
      <w:r w:rsidR="00D213CB">
        <w:rPr>
          <w:rFonts w:cs="Helvetica Neue"/>
          <w:color w:val="000000"/>
          <w:u w:color="000000"/>
          <w:lang w:val="en-GB"/>
        </w:rPr>
        <w:t>ing</w:t>
      </w:r>
      <w:r>
        <w:rPr>
          <w:rFonts w:cs="Helvetica Neue"/>
          <w:color w:val="000000"/>
          <w:u w:color="000000"/>
          <w:lang w:val="en-GB"/>
        </w:rPr>
        <w:t xml:space="preserve"> based on the criteria. User can proceed their booking by selecting their choice of room. </w:t>
      </w:r>
      <w:r w:rsidR="00D213CB">
        <w:rPr>
          <w:rFonts w:cs="Helvetica Neue"/>
          <w:color w:val="000000"/>
          <w:u w:color="000000"/>
          <w:lang w:val="en-GB"/>
        </w:rPr>
        <w:lastRenderedPageBreak/>
        <w:t>After that, b</w:t>
      </w:r>
      <w:r>
        <w:rPr>
          <w:rFonts w:cs="Helvetica Neue"/>
          <w:color w:val="000000"/>
          <w:u w:color="000000"/>
          <w:lang w:val="en-GB"/>
        </w:rPr>
        <w:t xml:space="preserve">ooking will be processed, the slot availability of relevant slots will be change to false which in turn reflected in the table of slot availabilities for the particular function </w:t>
      </w:r>
      <w:r w:rsidR="00D213CB">
        <w:rPr>
          <w:rFonts w:cs="Helvetica Neue"/>
          <w:color w:val="000000"/>
          <w:u w:color="000000"/>
          <w:lang w:val="en-GB"/>
        </w:rPr>
        <w:t>room (</w:t>
      </w:r>
      <w:r>
        <w:rPr>
          <w:rFonts w:cs="Helvetica Neue"/>
          <w:color w:val="000000"/>
          <w:u w:color="000000"/>
          <w:lang w:val="en-GB"/>
        </w:rPr>
        <w:t>as shown in the screen shot below</w:t>
      </w:r>
      <w:r w:rsidR="00D213CB">
        <w:rPr>
          <w:rFonts w:cs="Helvetica Neue"/>
          <w:color w:val="000000"/>
          <w:u w:color="000000"/>
          <w:lang w:val="en-GB"/>
        </w:rPr>
        <w:t>)</w:t>
      </w:r>
      <w:r>
        <w:rPr>
          <w:rFonts w:cs="Helvetica Neue"/>
          <w:color w:val="000000"/>
          <w:u w:color="000000"/>
          <w:lang w:val="en-GB"/>
        </w:rPr>
        <w:t>.</w:t>
      </w:r>
    </w:p>
    <w:p w14:paraId="0EEFEA1E" w14:textId="77777777" w:rsidR="00BA0D6B" w:rsidRPr="00963695" w:rsidRDefault="00BA0D6B" w:rsidP="007F645F">
      <w:pPr>
        <w:tabs>
          <w:tab w:val="left" w:pos="20"/>
          <w:tab w:val="left" w:pos="360"/>
        </w:tabs>
        <w:autoSpaceDE w:val="0"/>
        <w:autoSpaceDN w:val="0"/>
        <w:adjustRightInd w:val="0"/>
        <w:ind w:left="360"/>
        <w:rPr>
          <w:rFonts w:cs="Helvetica Neue"/>
          <w:color w:val="000000"/>
          <w:u w:color="000000"/>
          <w:lang w:val="en-GB"/>
        </w:rPr>
      </w:pPr>
    </w:p>
    <w:p w14:paraId="134792CE" w14:textId="46418E86" w:rsidR="00963695" w:rsidRDefault="00D213CB" w:rsidP="007F645F">
      <w:pPr>
        <w:tabs>
          <w:tab w:val="left" w:pos="20"/>
          <w:tab w:val="left" w:pos="360"/>
        </w:tabs>
        <w:autoSpaceDE w:val="0"/>
        <w:autoSpaceDN w:val="0"/>
        <w:adjustRightInd w:val="0"/>
        <w:ind w:left="360"/>
        <w:rPr>
          <w:rFonts w:cs="Helvetica Neue"/>
          <w:color w:val="000000"/>
          <w:sz w:val="11"/>
          <w:szCs w:val="11"/>
          <w:u w:color="000000"/>
          <w:lang w:val="en-GB"/>
        </w:rPr>
      </w:pPr>
      <w:r>
        <w:rPr>
          <w:rFonts w:ascii="Helvetica Neue" w:hAnsi="Helvetica Neue" w:cs="Helvetica Neue"/>
          <w:noProof/>
          <w:color w:val="000000"/>
          <w:sz w:val="22"/>
          <w:szCs w:val="22"/>
          <w:u w:color="000000"/>
          <w:lang w:val="en-GB"/>
        </w:rPr>
        <mc:AlternateContent>
          <mc:Choice Requires="wps">
            <w:drawing>
              <wp:anchor distT="0" distB="0" distL="114300" distR="114300" simplePos="0" relativeHeight="251676672" behindDoc="0" locked="0" layoutInCell="1" allowOverlap="1" wp14:anchorId="5E3713DC" wp14:editId="04A0D7B8">
                <wp:simplePos x="0" y="0"/>
                <wp:positionH relativeFrom="column">
                  <wp:posOffset>714212</wp:posOffset>
                </wp:positionH>
                <wp:positionV relativeFrom="paragraph">
                  <wp:posOffset>2954020</wp:posOffset>
                </wp:positionV>
                <wp:extent cx="669378" cy="497941"/>
                <wp:effectExtent l="0" t="0" r="16510" b="10160"/>
                <wp:wrapNone/>
                <wp:docPr id="40" name="Oval 40"/>
                <wp:cNvGraphicFramePr/>
                <a:graphic xmlns:a="http://schemas.openxmlformats.org/drawingml/2006/main">
                  <a:graphicData uri="http://schemas.microsoft.com/office/word/2010/wordprocessingShape">
                    <wps:wsp>
                      <wps:cNvSpPr/>
                      <wps:spPr>
                        <a:xfrm>
                          <a:off x="0" y="0"/>
                          <a:ext cx="669378" cy="4979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2712C" id="Oval 40" o:spid="_x0000_s1026" style="position:absolute;margin-left:56.25pt;margin-top:232.6pt;width:52.7pt;height:3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" filled="f" strokecolor="red" strokeweight="1pt">
                <v:stroke joinstyle="miter"/>
              </v:oval>
            </w:pict>
          </mc:Fallback>
        </mc:AlternateContent>
      </w:r>
      <w:r w:rsidR="00963695" w:rsidRPr="008241B0">
        <w:rPr>
          <w:rFonts w:cs="Helvetica Neue"/>
          <w:noProof/>
          <w:color w:val="000000"/>
          <w:sz w:val="22"/>
          <w:szCs w:val="22"/>
          <w:u w:color="000000"/>
          <w:lang w:val="en-GB"/>
        </w:rPr>
        <w:drawing>
          <wp:inline distT="0" distB="0" distL="0" distR="0" wp14:anchorId="33866B3A" wp14:editId="214FE5FE">
            <wp:extent cx="5375173" cy="3572472"/>
            <wp:effectExtent l="12700" t="12700" r="10160" b="9525"/>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rotWithShape="1">
                    <a:blip r:embed="rId19"/>
                    <a:srcRect b="1057"/>
                    <a:stretch/>
                  </pic:blipFill>
                  <pic:spPr bwMode="auto">
                    <a:xfrm>
                      <a:off x="0" y="0"/>
                      <a:ext cx="5383844" cy="3578235"/>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4E60C7" w14:textId="10CE71DE" w:rsidR="00963695" w:rsidRDefault="00D213CB" w:rsidP="007F645F">
      <w:pPr>
        <w:tabs>
          <w:tab w:val="left" w:pos="20"/>
          <w:tab w:val="left" w:pos="360"/>
        </w:tabs>
        <w:autoSpaceDE w:val="0"/>
        <w:autoSpaceDN w:val="0"/>
        <w:adjustRightInd w:val="0"/>
        <w:ind w:left="360"/>
        <w:rPr>
          <w:rFonts w:cs="Helvetica Neue"/>
          <w:color w:val="000000"/>
          <w:u w:color="000000"/>
          <w:lang w:val="en-GB"/>
        </w:rPr>
      </w:pPr>
      <w:r>
        <w:rPr>
          <w:rFonts w:ascii="Helvetica Neue" w:hAnsi="Helvetica Neue" w:cs="Helvetica Neue"/>
          <w:noProof/>
          <w:color w:val="000000"/>
          <w:sz w:val="22"/>
          <w:szCs w:val="22"/>
          <w:u w:color="000000"/>
          <w:lang w:val="en-GB"/>
        </w:rPr>
        <mc:AlternateContent>
          <mc:Choice Requires="wps">
            <w:drawing>
              <wp:anchor distT="0" distB="0" distL="114300" distR="114300" simplePos="0" relativeHeight="251661312" behindDoc="0" locked="0" layoutInCell="1" allowOverlap="1" wp14:anchorId="7836E54F" wp14:editId="23664453">
                <wp:simplePos x="0" y="0"/>
                <wp:positionH relativeFrom="column">
                  <wp:posOffset>3051018</wp:posOffset>
                </wp:positionH>
                <wp:positionV relativeFrom="paragraph">
                  <wp:posOffset>175291</wp:posOffset>
                </wp:positionV>
                <wp:extent cx="605916" cy="176530"/>
                <wp:effectExtent l="0" t="0" r="16510" b="13970"/>
                <wp:wrapNone/>
                <wp:docPr id="15" name="Oval 15"/>
                <wp:cNvGraphicFramePr/>
                <a:graphic xmlns:a="http://schemas.openxmlformats.org/drawingml/2006/main">
                  <a:graphicData uri="http://schemas.microsoft.com/office/word/2010/wordprocessingShape">
                    <wps:wsp>
                      <wps:cNvSpPr/>
                      <wps:spPr>
                        <a:xfrm>
                          <a:off x="0" y="0"/>
                          <a:ext cx="605916" cy="1765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13302" id="Oval 15" o:spid="_x0000_s1026" style="position:absolute;margin-left:240.25pt;margin-top:13.8pt;width:47.7pt;height:1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" filled="f" strokecolor="red" strokeweight="1pt">
                <v:stroke joinstyle="miter"/>
              </v:oval>
            </w:pict>
          </mc:Fallback>
        </mc:AlternateContent>
      </w:r>
    </w:p>
    <w:p w14:paraId="0CFE5B0D" w14:textId="643999CE" w:rsidR="007F645F" w:rsidRDefault="00D213CB" w:rsidP="00AF0BB2">
      <w:pPr>
        <w:jc w:val="center"/>
        <w:rPr>
          <w:rFonts w:ascii="Helvetica Neue" w:hAnsi="Helvetica Neue" w:cs="Helvetica Neue"/>
          <w:color w:val="000000"/>
          <w:sz w:val="22"/>
          <w:szCs w:val="22"/>
          <w:u w:color="000000"/>
          <w:lang w:val="en-GB"/>
        </w:rPr>
      </w:pPr>
      <w:r>
        <w:rPr>
          <w:rFonts w:ascii="Helvetica Neue" w:hAnsi="Helvetica Neue" w:cs="Helvetica Neue"/>
          <w:noProof/>
          <w:color w:val="000000"/>
          <w:sz w:val="22"/>
          <w:szCs w:val="22"/>
          <w:u w:color="000000"/>
          <w:lang w:val="en-GB"/>
        </w:rPr>
        <mc:AlternateContent>
          <mc:Choice Requires="wps">
            <w:drawing>
              <wp:anchor distT="0" distB="0" distL="114300" distR="114300" simplePos="0" relativeHeight="251678720" behindDoc="0" locked="0" layoutInCell="1" allowOverlap="1" wp14:anchorId="1792BF9F" wp14:editId="6D46B7E1">
                <wp:simplePos x="0" y="0"/>
                <wp:positionH relativeFrom="column">
                  <wp:posOffset>2851842</wp:posOffset>
                </wp:positionH>
                <wp:positionV relativeFrom="paragraph">
                  <wp:posOffset>188413</wp:posOffset>
                </wp:positionV>
                <wp:extent cx="724277" cy="190122"/>
                <wp:effectExtent l="0" t="0" r="12700" b="13335"/>
                <wp:wrapNone/>
                <wp:docPr id="41" name="Oval 41"/>
                <wp:cNvGraphicFramePr/>
                <a:graphic xmlns:a="http://schemas.openxmlformats.org/drawingml/2006/main">
                  <a:graphicData uri="http://schemas.microsoft.com/office/word/2010/wordprocessingShape">
                    <wps:wsp>
                      <wps:cNvSpPr/>
                      <wps:spPr>
                        <a:xfrm>
                          <a:off x="0" y="0"/>
                          <a:ext cx="724277" cy="1901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653A6" id="Oval 41" o:spid="_x0000_s1026" style="position:absolute;margin-left:224.55pt;margin-top:14.85pt;width:57.05pt;height:1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" filled="f" strokecolor="red" strokeweight="1pt">
                <v:stroke joinstyle="miter"/>
              </v:oval>
            </w:pict>
          </mc:Fallback>
        </mc:AlternateContent>
      </w:r>
      <w:r w:rsidR="00AF0BB2" w:rsidRPr="00AF0BB2">
        <w:rPr>
          <w:rFonts w:ascii="Helvetica Neue" w:hAnsi="Helvetica Neue" w:cs="Helvetica Neue"/>
          <w:noProof/>
          <w:color w:val="000000"/>
          <w:sz w:val="22"/>
          <w:szCs w:val="22"/>
          <w:u w:color="000000"/>
          <w:lang w:val="en-GB"/>
        </w:rPr>
        <w:drawing>
          <wp:inline distT="0" distB="0" distL="0" distR="0" wp14:anchorId="62E492E1" wp14:editId="3C9F4D96">
            <wp:extent cx="2350770" cy="814812"/>
            <wp:effectExtent l="12700" t="12700" r="11430" b="1079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0"/>
                    <a:srcRect b="68190"/>
                    <a:stretch/>
                  </pic:blipFill>
                  <pic:spPr bwMode="auto">
                    <a:xfrm>
                      <a:off x="0" y="0"/>
                      <a:ext cx="2351323" cy="815004"/>
                    </a:xfrm>
                    <a:prstGeom prst="rect">
                      <a:avLst/>
                    </a:prstGeom>
                    <a:ln>
                      <a:solidFill>
                        <a:schemeClr val="accent5">
                          <a:lumMod val="75000"/>
                        </a:schemeClr>
                      </a:solidFill>
                    </a:ln>
                    <a:extLst>
                      <a:ext uri="{53640926-AAD7-44D8-BBD7-CCE9431645EC}">
                        <a14:shadowObscured xmlns:a14="http://schemas.microsoft.com/office/drawing/2010/main"/>
                      </a:ext>
                    </a:extLst>
                  </pic:spPr>
                </pic:pic>
              </a:graphicData>
            </a:graphic>
          </wp:inline>
        </w:drawing>
      </w:r>
    </w:p>
    <w:p w14:paraId="155ABDED" w14:textId="1D201579" w:rsidR="00AF0BB2" w:rsidRPr="00AF0BB2" w:rsidRDefault="00AF0BB2" w:rsidP="00AF0BB2">
      <w:pPr>
        <w:jc w:val="center"/>
        <w:rPr>
          <w:rFonts w:ascii="Helvetica Neue" w:hAnsi="Helvetica Neue" w:cs="Helvetica Neue"/>
          <w:color w:val="000000"/>
          <w:sz w:val="15"/>
          <w:szCs w:val="15"/>
          <w:u w:color="000000"/>
          <w:lang w:val="en-GB"/>
        </w:rPr>
      </w:pPr>
      <w:r w:rsidRPr="00AF0BB2">
        <w:rPr>
          <w:rFonts w:ascii="Helvetica Neue" w:hAnsi="Helvetica Neue" w:cs="Helvetica Neue"/>
          <w:color w:val="000000"/>
          <w:sz w:val="15"/>
          <w:szCs w:val="15"/>
          <w:u w:color="000000"/>
          <w:lang w:val="en-GB"/>
        </w:rPr>
        <w:t>.</w:t>
      </w:r>
    </w:p>
    <w:p w14:paraId="6A2447E5" w14:textId="38E0F407" w:rsidR="00AF0BB2" w:rsidRPr="00AF0BB2" w:rsidRDefault="00AF0BB2" w:rsidP="00AF0BB2">
      <w:pPr>
        <w:jc w:val="center"/>
        <w:rPr>
          <w:rFonts w:ascii="Helvetica Neue" w:hAnsi="Helvetica Neue" w:cs="Helvetica Neue"/>
          <w:color w:val="000000"/>
          <w:sz w:val="15"/>
          <w:szCs w:val="15"/>
          <w:u w:color="000000"/>
          <w:lang w:val="en-GB"/>
        </w:rPr>
      </w:pPr>
      <w:r w:rsidRPr="00AF0BB2">
        <w:rPr>
          <w:rFonts w:ascii="Helvetica Neue" w:hAnsi="Helvetica Neue" w:cs="Helvetica Neue"/>
          <w:color w:val="000000"/>
          <w:sz w:val="15"/>
          <w:szCs w:val="15"/>
          <w:u w:color="000000"/>
          <w:lang w:val="en-GB"/>
        </w:rPr>
        <w:t>.</w:t>
      </w:r>
    </w:p>
    <w:p w14:paraId="0C2370ED" w14:textId="6DB01596" w:rsidR="00AF0BB2" w:rsidRPr="00AF0BB2" w:rsidRDefault="00AF0BB2" w:rsidP="00AF0BB2">
      <w:pPr>
        <w:jc w:val="center"/>
        <w:rPr>
          <w:rFonts w:ascii="Helvetica Neue" w:hAnsi="Helvetica Neue" w:cs="Helvetica Neue"/>
          <w:color w:val="000000"/>
          <w:sz w:val="15"/>
          <w:szCs w:val="15"/>
          <w:u w:color="000000"/>
          <w:lang w:val="en-GB"/>
        </w:rPr>
      </w:pPr>
      <w:r w:rsidRPr="00AF0BB2">
        <w:rPr>
          <w:rFonts w:ascii="Helvetica Neue" w:hAnsi="Helvetica Neue" w:cs="Helvetica Neue"/>
          <w:color w:val="000000"/>
          <w:sz w:val="15"/>
          <w:szCs w:val="15"/>
          <w:u w:color="000000"/>
          <w:lang w:val="en-GB"/>
        </w:rPr>
        <w:t>.</w:t>
      </w:r>
    </w:p>
    <w:p w14:paraId="661E5CDF" w14:textId="3DD02B36" w:rsidR="00AF0BB2" w:rsidRPr="00AF0BB2" w:rsidRDefault="00AF0BB2">
      <w:pPr>
        <w:rPr>
          <w:rFonts w:ascii="Helvetica Neue" w:hAnsi="Helvetica Neue" w:cs="Helvetica Neue"/>
          <w:color w:val="000000"/>
          <w:sz w:val="11"/>
          <w:szCs w:val="11"/>
          <w:u w:color="000000"/>
          <w:lang w:val="en-GB"/>
        </w:rPr>
      </w:pPr>
    </w:p>
    <w:p w14:paraId="07681515" w14:textId="7465C396" w:rsidR="00AF0BB2" w:rsidRDefault="00D213CB" w:rsidP="00AF0BB2">
      <w:pPr>
        <w:jc w:val="center"/>
        <w:rPr>
          <w:rFonts w:ascii="Helvetica Neue" w:hAnsi="Helvetica Neue" w:cs="Helvetica Neue"/>
          <w:color w:val="000000"/>
          <w:sz w:val="22"/>
          <w:szCs w:val="22"/>
          <w:u w:color="000000"/>
          <w:lang w:val="en-GB"/>
        </w:rPr>
      </w:pPr>
      <w:r>
        <w:rPr>
          <w:rFonts w:ascii="Helvetica Neue" w:hAnsi="Helvetica Neue" w:cs="Helvetica Neue"/>
          <w:noProof/>
          <w:color w:val="000000"/>
          <w:sz w:val="22"/>
          <w:szCs w:val="22"/>
          <w:u w:color="000000"/>
          <w:lang w:val="en-GB"/>
        </w:rPr>
        <mc:AlternateContent>
          <mc:Choice Requires="wps">
            <w:drawing>
              <wp:anchor distT="0" distB="0" distL="114300" distR="114300" simplePos="0" relativeHeight="251674624" behindDoc="0" locked="0" layoutInCell="1" allowOverlap="1" wp14:anchorId="54168394" wp14:editId="7589A728">
                <wp:simplePos x="0" y="0"/>
                <wp:positionH relativeFrom="column">
                  <wp:posOffset>2851785</wp:posOffset>
                </wp:positionH>
                <wp:positionV relativeFrom="paragraph">
                  <wp:posOffset>184150</wp:posOffset>
                </wp:positionV>
                <wp:extent cx="723900" cy="207626"/>
                <wp:effectExtent l="0" t="0" r="12700" b="8890"/>
                <wp:wrapNone/>
                <wp:docPr id="39" name="Oval 39"/>
                <wp:cNvGraphicFramePr/>
                <a:graphic xmlns:a="http://schemas.openxmlformats.org/drawingml/2006/main">
                  <a:graphicData uri="http://schemas.microsoft.com/office/word/2010/wordprocessingShape">
                    <wps:wsp>
                      <wps:cNvSpPr/>
                      <wps:spPr>
                        <a:xfrm>
                          <a:off x="0" y="0"/>
                          <a:ext cx="723900" cy="2076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78F39" id="Oval 39" o:spid="_x0000_s1026" style="position:absolute;margin-left:224.55pt;margin-top:14.5pt;width:57pt;height:1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" filled="f" strokecolor="red" strokeweight="1pt">
                <v:stroke joinstyle="miter"/>
              </v:oval>
            </w:pict>
          </mc:Fallback>
        </mc:AlternateContent>
      </w:r>
      <w:r>
        <w:rPr>
          <w:rFonts w:ascii="Helvetica Neue" w:hAnsi="Helvetica Neue" w:cs="Helvetica Neue"/>
          <w:noProof/>
          <w:color w:val="000000"/>
          <w:sz w:val="22"/>
          <w:szCs w:val="22"/>
          <w:u w:color="000000"/>
          <w:lang w:val="en-GB"/>
        </w:rPr>
        <mc:AlternateContent>
          <mc:Choice Requires="wps">
            <w:drawing>
              <wp:anchor distT="0" distB="0" distL="114300" distR="114300" simplePos="0" relativeHeight="251680768" behindDoc="0" locked="0" layoutInCell="1" allowOverlap="1" wp14:anchorId="355CCC5A" wp14:editId="2F58708C">
                <wp:simplePos x="0" y="0"/>
                <wp:positionH relativeFrom="column">
                  <wp:posOffset>1683385</wp:posOffset>
                </wp:positionH>
                <wp:positionV relativeFrom="paragraph">
                  <wp:posOffset>211599</wp:posOffset>
                </wp:positionV>
                <wp:extent cx="199176" cy="180214"/>
                <wp:effectExtent l="0" t="0" r="17145" b="10795"/>
                <wp:wrapNone/>
                <wp:docPr id="42" name="Oval 42"/>
                <wp:cNvGraphicFramePr/>
                <a:graphic xmlns:a="http://schemas.openxmlformats.org/drawingml/2006/main">
                  <a:graphicData uri="http://schemas.microsoft.com/office/word/2010/wordprocessingShape">
                    <wps:wsp>
                      <wps:cNvSpPr/>
                      <wps:spPr>
                        <a:xfrm>
                          <a:off x="0" y="0"/>
                          <a:ext cx="199176" cy="1802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17052" id="Oval 42" o:spid="_x0000_s1026" style="position:absolute;margin-left:132.55pt;margin-top:16.65pt;width:15.7pt;height:1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" filled="f" strokecolor="red" strokeweight="1pt">
                <v:stroke joinstyle="miter"/>
              </v:oval>
            </w:pict>
          </mc:Fallback>
        </mc:AlternateContent>
      </w:r>
      <w:r w:rsidR="00AF0BB2" w:rsidRPr="00AF0BB2">
        <w:rPr>
          <w:rFonts w:ascii="Helvetica Neue" w:hAnsi="Helvetica Neue" w:cs="Helvetica Neue"/>
          <w:noProof/>
          <w:color w:val="000000"/>
          <w:sz w:val="22"/>
          <w:szCs w:val="22"/>
          <w:u w:color="000000"/>
          <w:lang w:val="en-GB"/>
        </w:rPr>
        <w:drawing>
          <wp:inline distT="0" distB="0" distL="0" distR="0" wp14:anchorId="1EE01CDC" wp14:editId="7910C917">
            <wp:extent cx="2349412" cy="509704"/>
            <wp:effectExtent l="12700" t="12700" r="13335" b="1143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0"/>
                    <a:srcRect t="80090"/>
                    <a:stretch/>
                  </pic:blipFill>
                  <pic:spPr bwMode="auto">
                    <a:xfrm>
                      <a:off x="0" y="0"/>
                      <a:ext cx="2358184" cy="511607"/>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D1C69E" w14:textId="77777777" w:rsidR="00AC4928" w:rsidRPr="00C52C6F" w:rsidRDefault="00AC4928" w:rsidP="00D26879">
      <w:pPr>
        <w:rPr>
          <w:rFonts w:cs="Helvetica Neue"/>
          <w:color w:val="000000"/>
          <w:u w:color="000000"/>
          <w:lang w:val="en-GB"/>
        </w:rPr>
      </w:pPr>
    </w:p>
    <w:p w14:paraId="2E9595DF" w14:textId="33AB5ABA" w:rsidR="00AC4928" w:rsidRPr="00C52C6F" w:rsidRDefault="00D26879" w:rsidP="00D26879">
      <w:pPr>
        <w:rPr>
          <w:rFonts w:cs="Helvetica Neue"/>
          <w:color w:val="000000"/>
          <w:u w:color="000000"/>
          <w:lang w:val="en-GB"/>
        </w:rPr>
      </w:pPr>
      <w:r w:rsidRPr="00C52C6F">
        <w:rPr>
          <w:rFonts w:cs="Helvetica Neue"/>
          <w:color w:val="000000"/>
          <w:u w:color="000000"/>
          <w:lang w:val="en-GB"/>
        </w:rPr>
        <w:t>Every booking is stored in a struct and the whole booking list are connected as a singly linked list. In order to add a booking, the application have to first traverse through the linked list and add the new booking list to the end of the list. The booking details stored as below.</w:t>
      </w:r>
    </w:p>
    <w:p w14:paraId="6B382451" w14:textId="77777777" w:rsidR="00867688" w:rsidRPr="00AC4928" w:rsidRDefault="00867688" w:rsidP="00D26879">
      <w:pPr>
        <w:rPr>
          <w:rFonts w:ascii="Helvetica Neue" w:hAnsi="Helvetica Neue" w:cs="Helvetica Neue"/>
          <w:color w:val="000000"/>
          <w:sz w:val="15"/>
          <w:szCs w:val="15"/>
          <w:u w:color="000000"/>
          <w:lang w:val="en-GB"/>
        </w:rPr>
      </w:pPr>
    </w:p>
    <w:tbl>
      <w:tblPr>
        <w:tblStyle w:val="TableGridLight"/>
        <w:tblW w:w="0" w:type="auto"/>
        <w:jc w:val="center"/>
        <w:tblLayout w:type="fixed"/>
        <w:tblLook w:val="0000" w:firstRow="0" w:lastRow="0" w:firstColumn="0" w:lastColumn="0" w:noHBand="0" w:noVBand="0"/>
      </w:tblPr>
      <w:tblGrid>
        <w:gridCol w:w="2405"/>
        <w:gridCol w:w="3686"/>
      </w:tblGrid>
      <w:tr w:rsidR="00D26879" w:rsidRPr="00D26879" w14:paraId="1F5DFC2C" w14:textId="77777777" w:rsidTr="00D26879">
        <w:trPr>
          <w:jc w:val="center"/>
        </w:trPr>
        <w:tc>
          <w:tcPr>
            <w:tcW w:w="6091" w:type="dxa"/>
            <w:gridSpan w:val="2"/>
          </w:tcPr>
          <w:p w14:paraId="1B12128A" w14:textId="77777777" w:rsidR="00D26879" w:rsidRPr="00D26879" w:rsidRDefault="00D26879" w:rsidP="00303DBC">
            <w:pPr>
              <w:autoSpaceDE w:val="0"/>
              <w:autoSpaceDN w:val="0"/>
              <w:adjustRightInd w:val="0"/>
              <w:rPr>
                <w:rFonts w:cs="Helvetica"/>
                <w:sz w:val="22"/>
                <w:szCs w:val="22"/>
                <w:u w:color="000000"/>
                <w:lang w:val="en-GB"/>
              </w:rPr>
            </w:pPr>
            <w:r w:rsidRPr="00D26879">
              <w:rPr>
                <w:rFonts w:cs="Helvetica Neue"/>
                <w:b/>
                <w:bCs/>
                <w:color w:val="000000"/>
                <w:sz w:val="22"/>
                <w:szCs w:val="22"/>
                <w:u w:color="000000"/>
                <w:lang w:val="en-GB"/>
              </w:rPr>
              <w:t>Booking Form</w:t>
            </w:r>
          </w:p>
        </w:tc>
      </w:tr>
      <w:tr w:rsidR="00D26879" w:rsidRPr="00D26879" w14:paraId="2D89F29C" w14:textId="77777777" w:rsidTr="00D26879">
        <w:trPr>
          <w:jc w:val="center"/>
        </w:trPr>
        <w:tc>
          <w:tcPr>
            <w:tcW w:w="2405" w:type="dxa"/>
          </w:tcPr>
          <w:p w14:paraId="739FD4C3" w14:textId="3EDC508E" w:rsidR="00D26879" w:rsidRPr="00D26879" w:rsidRDefault="00D26879" w:rsidP="00303DBC">
            <w:pPr>
              <w:autoSpaceDE w:val="0"/>
              <w:autoSpaceDN w:val="0"/>
              <w:adjustRightInd w:val="0"/>
              <w:rPr>
                <w:rFonts w:cs="Helvetica"/>
                <w:sz w:val="22"/>
                <w:szCs w:val="22"/>
                <w:u w:color="000000"/>
                <w:lang w:val="en-GB"/>
              </w:rPr>
            </w:pPr>
            <w:r w:rsidRPr="00D26879">
              <w:rPr>
                <w:rFonts w:cs="Helvetica Neue"/>
                <w:b/>
                <w:bCs/>
                <w:color w:val="000000"/>
                <w:sz w:val="22"/>
                <w:szCs w:val="22"/>
                <w:u w:color="000000"/>
                <w:lang w:val="en-GB"/>
              </w:rPr>
              <w:t>Booking ID (</w:t>
            </w:r>
            <w:r>
              <w:rPr>
                <w:rFonts w:cs="Helvetica Neue"/>
                <w:b/>
                <w:bCs/>
                <w:color w:val="000000"/>
                <w:sz w:val="22"/>
                <w:szCs w:val="22"/>
                <w:u w:color="000000"/>
                <w:lang w:val="en-GB"/>
              </w:rPr>
              <w:t>int</w:t>
            </w:r>
            <w:r w:rsidRPr="00D26879">
              <w:rPr>
                <w:rFonts w:cs="Helvetica Neue"/>
                <w:b/>
                <w:bCs/>
                <w:color w:val="000000"/>
                <w:sz w:val="22"/>
                <w:szCs w:val="22"/>
                <w:u w:color="000000"/>
                <w:lang w:val="en-GB"/>
              </w:rPr>
              <w:t>)</w:t>
            </w:r>
          </w:p>
        </w:tc>
        <w:tc>
          <w:tcPr>
            <w:tcW w:w="3686" w:type="dxa"/>
          </w:tcPr>
          <w:p w14:paraId="55B22032" w14:textId="04D63F33" w:rsidR="00D26879" w:rsidRPr="00D26879" w:rsidRDefault="00D26879" w:rsidP="00303DBC">
            <w:pPr>
              <w:autoSpaceDE w:val="0"/>
              <w:autoSpaceDN w:val="0"/>
              <w:adjustRightInd w:val="0"/>
              <w:rPr>
                <w:rFonts w:cs="Helvetica"/>
                <w:sz w:val="22"/>
                <w:szCs w:val="22"/>
                <w:u w:color="000000"/>
                <w:lang w:val="en-GB"/>
              </w:rPr>
            </w:pPr>
            <w:r>
              <w:rPr>
                <w:rFonts w:cs="Helvetica Neue"/>
                <w:color w:val="000000"/>
                <w:sz w:val="22"/>
                <w:szCs w:val="22"/>
                <w:u w:color="000000"/>
                <w:lang w:val="en-GB"/>
              </w:rPr>
              <w:t>5</w:t>
            </w:r>
          </w:p>
        </w:tc>
      </w:tr>
      <w:tr w:rsidR="00D26879" w:rsidRPr="00D26879" w14:paraId="0AFC4D06" w14:textId="77777777" w:rsidTr="00D26879">
        <w:trPr>
          <w:jc w:val="center"/>
        </w:trPr>
        <w:tc>
          <w:tcPr>
            <w:tcW w:w="2405" w:type="dxa"/>
          </w:tcPr>
          <w:p w14:paraId="202D1959" w14:textId="431C8413" w:rsidR="00D26879" w:rsidRPr="00D26879" w:rsidRDefault="00D26879" w:rsidP="00303DBC">
            <w:pPr>
              <w:autoSpaceDE w:val="0"/>
              <w:autoSpaceDN w:val="0"/>
              <w:adjustRightInd w:val="0"/>
              <w:rPr>
                <w:rFonts w:cs="Helvetica"/>
                <w:sz w:val="22"/>
                <w:szCs w:val="22"/>
                <w:u w:color="000000"/>
                <w:lang w:val="en-GB"/>
              </w:rPr>
            </w:pPr>
            <w:r w:rsidRPr="00D26879">
              <w:rPr>
                <w:rFonts w:cs="Helvetica Neue"/>
                <w:b/>
                <w:bCs/>
                <w:color w:val="000000"/>
                <w:sz w:val="22"/>
                <w:szCs w:val="22"/>
                <w:u w:color="000000"/>
                <w:lang w:val="en-GB"/>
              </w:rPr>
              <w:t>Booking Venue (</w:t>
            </w:r>
            <w:r>
              <w:rPr>
                <w:rFonts w:cs="Helvetica Neue"/>
                <w:b/>
                <w:bCs/>
                <w:color w:val="000000"/>
                <w:sz w:val="22"/>
                <w:szCs w:val="22"/>
                <w:u w:color="000000"/>
                <w:lang w:val="en-GB"/>
              </w:rPr>
              <w:t>int</w:t>
            </w:r>
            <w:r w:rsidRPr="00D26879">
              <w:rPr>
                <w:rFonts w:cs="Helvetica Neue"/>
                <w:b/>
                <w:bCs/>
                <w:color w:val="000000"/>
                <w:sz w:val="22"/>
                <w:szCs w:val="22"/>
                <w:u w:color="000000"/>
                <w:lang w:val="en-GB"/>
              </w:rPr>
              <w:t>)</w:t>
            </w:r>
          </w:p>
        </w:tc>
        <w:tc>
          <w:tcPr>
            <w:tcW w:w="3686" w:type="dxa"/>
          </w:tcPr>
          <w:p w14:paraId="7D323A87" w14:textId="3803ACD0" w:rsidR="00D26879" w:rsidRPr="00D26879" w:rsidRDefault="00D26879" w:rsidP="00303DBC">
            <w:pPr>
              <w:autoSpaceDE w:val="0"/>
              <w:autoSpaceDN w:val="0"/>
              <w:adjustRightInd w:val="0"/>
              <w:rPr>
                <w:rFonts w:cs="Helvetica"/>
                <w:sz w:val="22"/>
                <w:szCs w:val="22"/>
                <w:u w:color="000000"/>
                <w:lang w:val="en-GB"/>
              </w:rPr>
            </w:pPr>
            <w:r w:rsidRPr="00D26879">
              <w:rPr>
                <w:rFonts w:cs="Helvetica Neue"/>
                <w:color w:val="000000"/>
                <w:sz w:val="22"/>
                <w:szCs w:val="22"/>
                <w:u w:color="000000"/>
                <w:lang w:val="en-GB"/>
              </w:rPr>
              <w:t>3</w:t>
            </w:r>
          </w:p>
        </w:tc>
      </w:tr>
      <w:tr w:rsidR="00D26879" w:rsidRPr="00D26879" w14:paraId="3E7C0539" w14:textId="77777777" w:rsidTr="00D26879">
        <w:trPr>
          <w:jc w:val="center"/>
        </w:trPr>
        <w:tc>
          <w:tcPr>
            <w:tcW w:w="2405" w:type="dxa"/>
          </w:tcPr>
          <w:p w14:paraId="0C239BF3" w14:textId="43A7E67D" w:rsidR="00D26879" w:rsidRPr="00D26879" w:rsidRDefault="00D26879" w:rsidP="00303DBC">
            <w:pPr>
              <w:autoSpaceDE w:val="0"/>
              <w:autoSpaceDN w:val="0"/>
              <w:adjustRightInd w:val="0"/>
              <w:rPr>
                <w:rFonts w:cs="Helvetica"/>
                <w:sz w:val="22"/>
                <w:szCs w:val="22"/>
                <w:u w:color="000000"/>
                <w:lang w:val="en-GB"/>
              </w:rPr>
            </w:pPr>
            <w:r w:rsidRPr="00D26879">
              <w:rPr>
                <w:rFonts w:cs="Helvetica Neue"/>
                <w:b/>
                <w:bCs/>
                <w:color w:val="000000"/>
                <w:sz w:val="22"/>
                <w:szCs w:val="22"/>
                <w:u w:color="000000"/>
                <w:lang w:val="en-GB"/>
              </w:rPr>
              <w:t>Booking Slots (</w:t>
            </w:r>
            <w:r>
              <w:rPr>
                <w:rFonts w:cs="Helvetica Neue"/>
                <w:b/>
                <w:bCs/>
                <w:color w:val="000000"/>
                <w:sz w:val="22"/>
                <w:szCs w:val="22"/>
                <w:u w:color="000000"/>
                <w:lang w:val="en-GB"/>
              </w:rPr>
              <w:t>[]int</w:t>
            </w:r>
            <w:r w:rsidRPr="00D26879">
              <w:rPr>
                <w:rFonts w:cs="Helvetica Neue"/>
                <w:b/>
                <w:bCs/>
                <w:color w:val="000000"/>
                <w:sz w:val="22"/>
                <w:szCs w:val="22"/>
                <w:u w:color="000000"/>
                <w:lang w:val="en-GB"/>
              </w:rPr>
              <w:t>)</w:t>
            </w:r>
          </w:p>
        </w:tc>
        <w:tc>
          <w:tcPr>
            <w:tcW w:w="3686" w:type="dxa"/>
          </w:tcPr>
          <w:p w14:paraId="4D2278AB" w14:textId="54E74D8E" w:rsidR="00D26879" w:rsidRPr="00D26879" w:rsidRDefault="00D26879" w:rsidP="00303DBC">
            <w:pPr>
              <w:autoSpaceDE w:val="0"/>
              <w:autoSpaceDN w:val="0"/>
              <w:adjustRightInd w:val="0"/>
              <w:rPr>
                <w:rFonts w:cs="Helvetica"/>
                <w:sz w:val="22"/>
                <w:szCs w:val="22"/>
                <w:u w:color="000000"/>
                <w:lang w:val="en-GB"/>
              </w:rPr>
            </w:pPr>
            <w:r>
              <w:rPr>
                <w:rFonts w:cs="Helvetica Neue"/>
                <w:color w:val="000000"/>
                <w:sz w:val="22"/>
                <w:szCs w:val="22"/>
                <w:u w:color="000000"/>
                <w:lang w:val="en-GB"/>
              </w:rPr>
              <w:t>{</w:t>
            </w:r>
            <w:r w:rsidRPr="00D26879">
              <w:rPr>
                <w:rFonts w:cs="Helvetica Neue"/>
                <w:color w:val="000000"/>
                <w:sz w:val="22"/>
                <w:szCs w:val="22"/>
                <w:u w:color="000000"/>
                <w:lang w:val="en-GB"/>
              </w:rPr>
              <w:t>121103, 121203, 121303</w:t>
            </w:r>
            <w:r>
              <w:rPr>
                <w:rFonts w:cs="Helvetica Neue"/>
                <w:color w:val="000000"/>
                <w:sz w:val="22"/>
                <w:szCs w:val="22"/>
                <w:u w:color="000000"/>
                <w:lang w:val="en-GB"/>
              </w:rPr>
              <w:t>}</w:t>
            </w:r>
          </w:p>
        </w:tc>
      </w:tr>
      <w:tr w:rsidR="00D26879" w:rsidRPr="00D26879" w14:paraId="21B682F0" w14:textId="77777777" w:rsidTr="00D26879">
        <w:trPr>
          <w:jc w:val="center"/>
        </w:trPr>
        <w:tc>
          <w:tcPr>
            <w:tcW w:w="2405" w:type="dxa"/>
          </w:tcPr>
          <w:p w14:paraId="36E13206" w14:textId="09CD2A98" w:rsidR="00D26879" w:rsidRPr="00D26879" w:rsidRDefault="00D26879" w:rsidP="00303DBC">
            <w:pPr>
              <w:autoSpaceDE w:val="0"/>
              <w:autoSpaceDN w:val="0"/>
              <w:adjustRightInd w:val="0"/>
              <w:rPr>
                <w:rFonts w:cs="Helvetica"/>
                <w:sz w:val="22"/>
                <w:szCs w:val="22"/>
                <w:u w:color="000000"/>
                <w:lang w:val="en-GB"/>
              </w:rPr>
            </w:pPr>
            <w:r w:rsidRPr="00D26879">
              <w:rPr>
                <w:rFonts w:cs="Helvetica Neue"/>
                <w:b/>
                <w:bCs/>
                <w:color w:val="000000"/>
                <w:sz w:val="22"/>
                <w:szCs w:val="22"/>
                <w:u w:color="000000"/>
                <w:lang w:val="en-GB"/>
              </w:rPr>
              <w:t>Duration (Hours) (in</w:t>
            </w:r>
            <w:r>
              <w:rPr>
                <w:rFonts w:cs="Helvetica Neue"/>
                <w:b/>
                <w:bCs/>
                <w:color w:val="000000"/>
                <w:sz w:val="22"/>
                <w:szCs w:val="22"/>
                <w:u w:color="000000"/>
                <w:lang w:val="en-GB"/>
              </w:rPr>
              <w:t>t</w:t>
            </w:r>
            <w:r w:rsidRPr="00D26879">
              <w:rPr>
                <w:rFonts w:cs="Helvetica Neue"/>
                <w:b/>
                <w:bCs/>
                <w:color w:val="000000"/>
                <w:sz w:val="22"/>
                <w:szCs w:val="22"/>
                <w:u w:color="000000"/>
                <w:lang w:val="en-GB"/>
              </w:rPr>
              <w:t>)</w:t>
            </w:r>
          </w:p>
        </w:tc>
        <w:tc>
          <w:tcPr>
            <w:tcW w:w="3686" w:type="dxa"/>
          </w:tcPr>
          <w:p w14:paraId="7848F39B" w14:textId="77777777" w:rsidR="00D26879" w:rsidRPr="00D26879" w:rsidRDefault="00D26879" w:rsidP="00303DBC">
            <w:pPr>
              <w:autoSpaceDE w:val="0"/>
              <w:autoSpaceDN w:val="0"/>
              <w:adjustRightInd w:val="0"/>
              <w:rPr>
                <w:rFonts w:cs="Helvetica"/>
                <w:sz w:val="22"/>
                <w:szCs w:val="22"/>
                <w:u w:color="000000"/>
                <w:lang w:val="en-GB"/>
              </w:rPr>
            </w:pPr>
            <w:r w:rsidRPr="00D26879">
              <w:rPr>
                <w:rFonts w:cs="Helvetica Neue"/>
                <w:color w:val="000000"/>
                <w:sz w:val="22"/>
                <w:szCs w:val="22"/>
                <w:u w:color="000000"/>
                <w:lang w:val="en-GB"/>
              </w:rPr>
              <w:t>3</w:t>
            </w:r>
          </w:p>
        </w:tc>
      </w:tr>
      <w:tr w:rsidR="00D26879" w:rsidRPr="00D26879" w14:paraId="121BE2F2" w14:textId="77777777" w:rsidTr="00D26879">
        <w:trPr>
          <w:jc w:val="center"/>
        </w:trPr>
        <w:tc>
          <w:tcPr>
            <w:tcW w:w="2405" w:type="dxa"/>
          </w:tcPr>
          <w:p w14:paraId="71C9EDF4" w14:textId="50B42155" w:rsidR="00D26879" w:rsidRPr="00D26879" w:rsidRDefault="00D26879" w:rsidP="00303DBC">
            <w:pPr>
              <w:autoSpaceDE w:val="0"/>
              <w:autoSpaceDN w:val="0"/>
              <w:adjustRightInd w:val="0"/>
              <w:rPr>
                <w:rFonts w:cs="Helvetica"/>
                <w:sz w:val="22"/>
                <w:szCs w:val="22"/>
                <w:u w:color="000000"/>
                <w:lang w:val="en-GB"/>
              </w:rPr>
            </w:pPr>
            <w:r>
              <w:rPr>
                <w:rFonts w:cs="Helvetica Neue"/>
                <w:b/>
                <w:bCs/>
                <w:color w:val="000000"/>
                <w:sz w:val="22"/>
                <w:szCs w:val="22"/>
                <w:u w:color="000000"/>
                <w:lang w:val="en-GB"/>
              </w:rPr>
              <w:t>Participant Size</w:t>
            </w:r>
            <w:r w:rsidRPr="00D26879">
              <w:rPr>
                <w:rFonts w:cs="Helvetica Neue"/>
                <w:b/>
                <w:bCs/>
                <w:color w:val="000000"/>
                <w:sz w:val="22"/>
                <w:szCs w:val="22"/>
                <w:u w:color="000000"/>
                <w:lang w:val="en-GB"/>
              </w:rPr>
              <w:t xml:space="preserve"> (int)</w:t>
            </w:r>
          </w:p>
        </w:tc>
        <w:tc>
          <w:tcPr>
            <w:tcW w:w="3686" w:type="dxa"/>
          </w:tcPr>
          <w:p w14:paraId="6ABA8F64" w14:textId="77777777" w:rsidR="00D26879" w:rsidRPr="00D26879" w:rsidRDefault="00D26879" w:rsidP="00303DBC">
            <w:pPr>
              <w:autoSpaceDE w:val="0"/>
              <w:autoSpaceDN w:val="0"/>
              <w:adjustRightInd w:val="0"/>
              <w:rPr>
                <w:rFonts w:cs="Helvetica"/>
                <w:sz w:val="22"/>
                <w:szCs w:val="22"/>
                <w:u w:color="000000"/>
                <w:lang w:val="en-GB"/>
              </w:rPr>
            </w:pPr>
            <w:r w:rsidRPr="00D26879">
              <w:rPr>
                <w:rFonts w:cs="Helvetica Neue"/>
                <w:color w:val="000000"/>
                <w:sz w:val="22"/>
                <w:szCs w:val="22"/>
                <w:u w:color="000000"/>
                <w:lang w:val="en-GB"/>
              </w:rPr>
              <w:t>8</w:t>
            </w:r>
          </w:p>
        </w:tc>
      </w:tr>
      <w:tr w:rsidR="00D26879" w:rsidRPr="00D26879" w14:paraId="26DE8732" w14:textId="77777777" w:rsidTr="00D26879">
        <w:trPr>
          <w:jc w:val="center"/>
        </w:trPr>
        <w:tc>
          <w:tcPr>
            <w:tcW w:w="2405" w:type="dxa"/>
          </w:tcPr>
          <w:p w14:paraId="52DE1BCE" w14:textId="5DF11D6E" w:rsidR="00D26879" w:rsidRPr="00D26879" w:rsidRDefault="00D26879" w:rsidP="00303DBC">
            <w:pPr>
              <w:autoSpaceDE w:val="0"/>
              <w:autoSpaceDN w:val="0"/>
              <w:adjustRightInd w:val="0"/>
              <w:rPr>
                <w:rFonts w:cs="Helvetica"/>
                <w:sz w:val="22"/>
                <w:szCs w:val="22"/>
                <w:u w:color="000000"/>
                <w:lang w:val="en-GB"/>
              </w:rPr>
            </w:pPr>
            <w:r>
              <w:rPr>
                <w:rFonts w:cs="Helvetica Neue"/>
                <w:b/>
                <w:bCs/>
                <w:color w:val="000000"/>
                <w:sz w:val="22"/>
                <w:szCs w:val="22"/>
                <w:u w:color="000000"/>
                <w:lang w:val="en-GB"/>
              </w:rPr>
              <w:t>Host</w:t>
            </w:r>
            <w:r w:rsidRPr="00D26879">
              <w:rPr>
                <w:rFonts w:cs="Helvetica Neue"/>
                <w:b/>
                <w:bCs/>
                <w:color w:val="000000"/>
                <w:sz w:val="22"/>
                <w:szCs w:val="22"/>
                <w:u w:color="000000"/>
                <w:lang w:val="en-GB"/>
              </w:rPr>
              <w:t xml:space="preserve"> (string)</w:t>
            </w:r>
          </w:p>
        </w:tc>
        <w:tc>
          <w:tcPr>
            <w:tcW w:w="3686" w:type="dxa"/>
          </w:tcPr>
          <w:p w14:paraId="2DDD8906" w14:textId="0B450F13" w:rsidR="00D26879" w:rsidRPr="00D26879" w:rsidRDefault="00D26879" w:rsidP="00303DBC">
            <w:pPr>
              <w:autoSpaceDE w:val="0"/>
              <w:autoSpaceDN w:val="0"/>
              <w:adjustRightInd w:val="0"/>
              <w:rPr>
                <w:rFonts w:cs="Helvetica Neue"/>
                <w:color w:val="000000"/>
                <w:sz w:val="22"/>
                <w:szCs w:val="22"/>
                <w:u w:color="000000"/>
                <w:lang w:val="en-GB"/>
              </w:rPr>
            </w:pPr>
            <w:proofErr w:type="gramStart"/>
            <w:r>
              <w:rPr>
                <w:rFonts w:cs="Helvetica Neue"/>
                <w:color w:val="000000"/>
                <w:sz w:val="22"/>
                <w:szCs w:val="22"/>
                <w:u w:color="000000"/>
                <w:lang w:val="en-GB"/>
              </w:rPr>
              <w:t>lee.matthew</w:t>
            </w:r>
            <w:proofErr w:type="gramEnd"/>
          </w:p>
        </w:tc>
      </w:tr>
      <w:tr w:rsidR="00D26879" w:rsidRPr="00D26879" w14:paraId="709C4D88" w14:textId="77777777" w:rsidTr="00D26879">
        <w:trPr>
          <w:jc w:val="center"/>
        </w:trPr>
        <w:tc>
          <w:tcPr>
            <w:tcW w:w="2405" w:type="dxa"/>
          </w:tcPr>
          <w:p w14:paraId="4BF66040" w14:textId="3CA9F9C6" w:rsidR="00D26879" w:rsidRDefault="00D26879" w:rsidP="00303DBC">
            <w:pPr>
              <w:autoSpaceDE w:val="0"/>
              <w:autoSpaceDN w:val="0"/>
              <w:adjustRightInd w:val="0"/>
              <w:rPr>
                <w:rFonts w:cs="Helvetica Neue"/>
                <w:b/>
                <w:bCs/>
                <w:color w:val="000000"/>
                <w:sz w:val="22"/>
                <w:szCs w:val="22"/>
                <w:u w:color="000000"/>
                <w:lang w:val="en-GB"/>
              </w:rPr>
            </w:pPr>
            <w:r>
              <w:rPr>
                <w:rFonts w:cs="Helvetica Neue"/>
                <w:b/>
                <w:bCs/>
                <w:color w:val="000000"/>
                <w:sz w:val="22"/>
                <w:szCs w:val="22"/>
                <w:u w:color="000000"/>
                <w:lang w:val="en-GB"/>
              </w:rPr>
              <w:t>next</w:t>
            </w:r>
          </w:p>
        </w:tc>
        <w:tc>
          <w:tcPr>
            <w:tcW w:w="3686" w:type="dxa"/>
          </w:tcPr>
          <w:p w14:paraId="45D7531D" w14:textId="7CF52816" w:rsidR="00D26879" w:rsidRDefault="00D26879" w:rsidP="00303DBC">
            <w:pPr>
              <w:autoSpaceDE w:val="0"/>
              <w:autoSpaceDN w:val="0"/>
              <w:adjustRightInd w:val="0"/>
              <w:rPr>
                <w:rFonts w:cs="Helvetica Neue"/>
                <w:color w:val="000000"/>
                <w:sz w:val="22"/>
                <w:szCs w:val="22"/>
                <w:u w:color="000000"/>
                <w:lang w:val="en-GB"/>
              </w:rPr>
            </w:pPr>
            <w:r>
              <w:rPr>
                <w:rFonts w:cs="Helvetica Neue"/>
                <w:color w:val="000000"/>
                <w:sz w:val="22"/>
                <w:szCs w:val="22"/>
                <w:u w:color="000000"/>
                <w:lang w:val="en-GB"/>
              </w:rPr>
              <w:t>*booking (pointer of the next user)</w:t>
            </w:r>
          </w:p>
        </w:tc>
      </w:tr>
    </w:tbl>
    <w:p w14:paraId="008D2D37" w14:textId="566CAED5" w:rsidR="00D213CB" w:rsidRDefault="00547E78" w:rsidP="00547E78">
      <w:pPr>
        <w:pStyle w:val="Heading2"/>
        <w:rPr>
          <w:u w:color="000000"/>
          <w:lang w:val="en-GB"/>
        </w:rPr>
      </w:pPr>
      <w:bookmarkStart w:id="8" w:name="_Toc64318702"/>
      <w:r>
        <w:rPr>
          <w:u w:color="000000"/>
          <w:lang w:val="en-GB"/>
        </w:rPr>
        <w:lastRenderedPageBreak/>
        <w:t>Remove booking (for admin only)</w:t>
      </w:r>
      <w:bookmarkEnd w:id="8"/>
    </w:p>
    <w:p w14:paraId="227BF500" w14:textId="77777777" w:rsidR="00303DBC" w:rsidRPr="00303DBC" w:rsidRDefault="00303DBC" w:rsidP="00303DBC">
      <w:pPr>
        <w:rPr>
          <w:lang w:val="en-GB"/>
        </w:rPr>
      </w:pPr>
    </w:p>
    <w:p w14:paraId="58802696" w14:textId="5204D67A" w:rsidR="00303DBC" w:rsidRPr="00303DBC" w:rsidRDefault="00303DBC" w:rsidP="00303DBC">
      <w:pPr>
        <w:rPr>
          <w:lang w:val="en-GB"/>
        </w:rPr>
      </w:pPr>
      <w:r>
        <w:rPr>
          <w:lang w:val="en-GB"/>
        </w:rPr>
        <w:t>In order to remove booking, user has to perform login. The application will then check if the user is of category 2 (which indicate the user is an admin). If yes, the application will check with the user which booking ID the user wanted to remove. Based on that, booking will be removed from the booking list. The slot availability will also be updated and change from false to true.</w:t>
      </w:r>
    </w:p>
    <w:p w14:paraId="28565849" w14:textId="1385AC7C" w:rsidR="00547E78" w:rsidRDefault="00547E78" w:rsidP="00547E78">
      <w:pPr>
        <w:rPr>
          <w:lang w:val="en-GB"/>
        </w:rPr>
      </w:pPr>
    </w:p>
    <w:p w14:paraId="0A36BADC" w14:textId="76970AFB" w:rsidR="00547E78" w:rsidRDefault="00547E78" w:rsidP="00547E78">
      <w:pPr>
        <w:rPr>
          <w:lang w:val="en-GB"/>
        </w:rPr>
      </w:pPr>
      <w:r w:rsidRPr="00547E78">
        <w:rPr>
          <w:noProof/>
          <w:lang w:val="en-GB"/>
        </w:rPr>
        <w:drawing>
          <wp:inline distT="0" distB="0" distL="0" distR="0" wp14:anchorId="1915CB00" wp14:editId="0B92A1A6">
            <wp:extent cx="5959855" cy="2594313"/>
            <wp:effectExtent l="12700" t="12700" r="9525" b="952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rotWithShape="1">
                    <a:blip r:embed="rId21"/>
                    <a:srcRect/>
                    <a:stretch/>
                  </pic:blipFill>
                  <pic:spPr bwMode="auto">
                    <a:xfrm>
                      <a:off x="0" y="0"/>
                      <a:ext cx="5962789" cy="2595590"/>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8D3B6B" w14:textId="142D31A5" w:rsidR="00D26879" w:rsidRDefault="00D26879" w:rsidP="00547E78">
      <w:pPr>
        <w:rPr>
          <w:lang w:val="en-GB"/>
        </w:rPr>
      </w:pPr>
    </w:p>
    <w:p w14:paraId="24D63C24" w14:textId="2943FFD7" w:rsidR="00D26879" w:rsidRDefault="00D26879" w:rsidP="00547E78">
      <w:pPr>
        <w:rPr>
          <w:lang w:val="en-GB"/>
        </w:rPr>
      </w:pPr>
      <w:r>
        <w:rPr>
          <w:lang w:val="en-GB"/>
        </w:rPr>
        <w:t>A request to print the whole booking list after the booking ID 3 is deleted are as below. Booking ID 3 is no longer linked to the booking list linked list</w:t>
      </w:r>
      <w:r w:rsidR="00303DBC">
        <w:rPr>
          <w:lang w:val="en-GB"/>
        </w:rPr>
        <w:t xml:space="preserve"> as shown below</w:t>
      </w:r>
      <w:r>
        <w:rPr>
          <w:lang w:val="en-GB"/>
        </w:rPr>
        <w:t>.</w:t>
      </w:r>
    </w:p>
    <w:p w14:paraId="7E274244" w14:textId="4A256347" w:rsidR="00D26879" w:rsidRDefault="00D26879" w:rsidP="00547E78">
      <w:pPr>
        <w:rPr>
          <w:lang w:val="en-GB"/>
        </w:rPr>
      </w:pPr>
    </w:p>
    <w:p w14:paraId="78093ECB" w14:textId="0C1CED92" w:rsidR="00D26879" w:rsidRDefault="00303DBC" w:rsidP="00547E78">
      <w:pPr>
        <w:rPr>
          <w:lang w:val="en-GB"/>
        </w:rPr>
      </w:pPr>
      <w:r w:rsidRPr="00D26879">
        <w:rPr>
          <w:noProof/>
          <w:lang w:val="en-GB"/>
        </w:rPr>
        <w:drawing>
          <wp:inline distT="0" distB="0" distL="0" distR="0" wp14:anchorId="4CD2ADF7" wp14:editId="482EAC59">
            <wp:extent cx="6067087" cy="891540"/>
            <wp:effectExtent l="12700" t="12700" r="16510" b="1016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rotWithShape="1">
                    <a:blip r:embed="rId22"/>
                    <a:srcRect r="1760"/>
                    <a:stretch/>
                  </pic:blipFill>
                  <pic:spPr bwMode="auto">
                    <a:xfrm>
                      <a:off x="0" y="0"/>
                      <a:ext cx="6105441" cy="897176"/>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498F20" w14:textId="77777777" w:rsidR="00303DBC" w:rsidRDefault="00303DBC" w:rsidP="00547E78">
      <w:pPr>
        <w:rPr>
          <w:lang w:val="en-GB"/>
        </w:rPr>
      </w:pPr>
    </w:p>
    <w:p w14:paraId="232BEB9C" w14:textId="18BE2978" w:rsidR="00D26879" w:rsidRDefault="00D26879" w:rsidP="00547E78">
      <w:pPr>
        <w:rPr>
          <w:lang w:val="en-GB"/>
        </w:rPr>
      </w:pPr>
      <w:r>
        <w:rPr>
          <w:lang w:val="en-GB"/>
        </w:rPr>
        <w:t xml:space="preserve">Below is a demo entry of a non-admin registered user. He/she can </w:t>
      </w:r>
      <w:r w:rsidR="00303DBC">
        <w:rPr>
          <w:lang w:val="en-GB"/>
        </w:rPr>
        <w:t>login successful</w:t>
      </w:r>
      <w:r>
        <w:rPr>
          <w:lang w:val="en-GB"/>
        </w:rPr>
        <w:t xml:space="preserve"> but cannot remove booking or view the whole booking list</w:t>
      </w:r>
      <w:r w:rsidR="00303DBC">
        <w:rPr>
          <w:lang w:val="en-GB"/>
        </w:rPr>
        <w:t xml:space="preserve"> because the user is not an admin</w:t>
      </w:r>
      <w:r>
        <w:rPr>
          <w:lang w:val="en-GB"/>
        </w:rPr>
        <w:t>.</w:t>
      </w:r>
    </w:p>
    <w:p w14:paraId="01F7E59D" w14:textId="77777777" w:rsidR="00F92964" w:rsidRPr="00F92964" w:rsidRDefault="00F92964" w:rsidP="00547E78">
      <w:pPr>
        <w:rPr>
          <w:sz w:val="16"/>
          <w:szCs w:val="16"/>
          <w:lang w:val="en-GB"/>
        </w:rPr>
      </w:pPr>
    </w:p>
    <w:p w14:paraId="47F4BEBC" w14:textId="27FD7DD3" w:rsidR="00D213CB" w:rsidRDefault="00F92964" w:rsidP="00F92964">
      <w:pPr>
        <w:rPr>
          <w:rFonts w:ascii="Helvetica Neue" w:hAnsi="Helvetica Neue" w:cs="Helvetica Neue"/>
          <w:color w:val="000000"/>
          <w:sz w:val="22"/>
          <w:szCs w:val="22"/>
          <w:u w:color="000000"/>
          <w:lang w:val="en-GB"/>
        </w:rPr>
      </w:pPr>
      <w:r w:rsidRPr="00F92964">
        <w:rPr>
          <w:rFonts w:ascii="Helvetica Neue" w:hAnsi="Helvetica Neue" w:cs="Helvetica Neue"/>
          <w:noProof/>
          <w:color w:val="000000"/>
          <w:sz w:val="22"/>
          <w:szCs w:val="22"/>
          <w:u w:color="000000"/>
          <w:lang w:val="en-GB"/>
        </w:rPr>
        <w:drawing>
          <wp:inline distT="0" distB="0" distL="0" distR="0" wp14:anchorId="0106267D" wp14:editId="6E5FB9E3">
            <wp:extent cx="5506892" cy="1582636"/>
            <wp:effectExtent l="12700" t="12700" r="17780" b="1778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23"/>
                    <a:stretch>
                      <a:fillRect/>
                    </a:stretch>
                  </pic:blipFill>
                  <pic:spPr>
                    <a:xfrm>
                      <a:off x="0" y="0"/>
                      <a:ext cx="5590455" cy="1606651"/>
                    </a:xfrm>
                    <a:prstGeom prst="rect">
                      <a:avLst/>
                    </a:prstGeom>
                    <a:ln>
                      <a:solidFill>
                        <a:schemeClr val="accent5">
                          <a:lumMod val="75000"/>
                        </a:schemeClr>
                      </a:solidFill>
                    </a:ln>
                  </pic:spPr>
                </pic:pic>
              </a:graphicData>
            </a:graphic>
          </wp:inline>
        </w:drawing>
      </w:r>
    </w:p>
    <w:p w14:paraId="42D0DC79" w14:textId="61A6D91C" w:rsidR="00303DBC" w:rsidRDefault="00303DBC" w:rsidP="00F92964">
      <w:pPr>
        <w:rPr>
          <w:rFonts w:ascii="Helvetica Neue" w:hAnsi="Helvetica Neue" w:cs="Helvetica Neue"/>
          <w:color w:val="000000"/>
          <w:sz w:val="22"/>
          <w:szCs w:val="22"/>
          <w:u w:color="000000"/>
          <w:lang w:val="en-GB"/>
        </w:rPr>
      </w:pPr>
    </w:p>
    <w:p w14:paraId="58E3E821" w14:textId="3A4D157A" w:rsidR="00303DBC" w:rsidRDefault="00303DBC" w:rsidP="00F92964">
      <w:pPr>
        <w:rPr>
          <w:rFonts w:ascii="Helvetica Neue" w:hAnsi="Helvetica Neue" w:cs="Helvetica Neue"/>
          <w:color w:val="000000"/>
          <w:sz w:val="22"/>
          <w:szCs w:val="22"/>
          <w:u w:color="000000"/>
          <w:lang w:val="en-GB"/>
        </w:rPr>
      </w:pPr>
    </w:p>
    <w:p w14:paraId="3A3DBAD8" w14:textId="6D35BBEB" w:rsidR="00303DBC" w:rsidRDefault="00303DBC" w:rsidP="00F92964">
      <w:pPr>
        <w:rPr>
          <w:rFonts w:ascii="Helvetica Neue" w:hAnsi="Helvetica Neue" w:cs="Helvetica Neue"/>
          <w:color w:val="000000"/>
          <w:sz w:val="22"/>
          <w:szCs w:val="22"/>
          <w:u w:color="000000"/>
          <w:lang w:val="en-GB"/>
        </w:rPr>
      </w:pPr>
    </w:p>
    <w:p w14:paraId="41772334" w14:textId="77777777" w:rsidR="00303DBC" w:rsidRDefault="00303DBC" w:rsidP="00F92964">
      <w:pPr>
        <w:rPr>
          <w:rFonts w:ascii="Helvetica Neue" w:hAnsi="Helvetica Neue" w:cs="Helvetica Neue"/>
          <w:color w:val="000000"/>
          <w:sz w:val="22"/>
          <w:szCs w:val="22"/>
          <w:u w:color="000000"/>
          <w:lang w:val="en-GB"/>
        </w:rPr>
      </w:pPr>
    </w:p>
    <w:p w14:paraId="381FF455" w14:textId="758BF9E3" w:rsidR="00D213CB" w:rsidRDefault="00303DBC" w:rsidP="00303DBC">
      <w:pPr>
        <w:pStyle w:val="Heading2"/>
        <w:rPr>
          <w:u w:color="000000"/>
          <w:lang w:val="en-GB"/>
        </w:rPr>
      </w:pPr>
      <w:bookmarkStart w:id="9" w:name="_Toc64318703"/>
      <w:r>
        <w:rPr>
          <w:u w:color="000000"/>
          <w:lang w:val="en-GB"/>
        </w:rPr>
        <w:lastRenderedPageBreak/>
        <w:t>List whole booking list</w:t>
      </w:r>
      <w:bookmarkEnd w:id="9"/>
    </w:p>
    <w:p w14:paraId="15FE612B" w14:textId="5AE27115" w:rsidR="00AE6C63" w:rsidRDefault="00AE6C63" w:rsidP="00AE6C63">
      <w:pPr>
        <w:rPr>
          <w:lang w:val="en-GB"/>
        </w:rPr>
      </w:pPr>
    </w:p>
    <w:p w14:paraId="3C1910E4" w14:textId="3E38EF4C" w:rsidR="00AE6C63" w:rsidRDefault="00AE6C63" w:rsidP="00AE6C63">
      <w:pPr>
        <w:rPr>
          <w:lang w:val="en-GB"/>
        </w:rPr>
      </w:pPr>
      <w:r>
        <w:rPr>
          <w:lang w:val="en-GB"/>
        </w:rPr>
        <w:t xml:space="preserve">The final feature </w:t>
      </w:r>
      <w:r w:rsidR="00EE5719">
        <w:rPr>
          <w:lang w:val="en-GB"/>
        </w:rPr>
        <w:t>is to allow admin to either view the whole booking list or to view the booking list done by certain user</w:t>
      </w:r>
      <w:r>
        <w:rPr>
          <w:lang w:val="en-GB"/>
        </w:rPr>
        <w:t>. The booking list will show the slots that has been booked out and number of participant</w:t>
      </w:r>
      <w:r w:rsidR="00373882">
        <w:rPr>
          <w:lang w:val="en-GB"/>
        </w:rPr>
        <w:t>s</w:t>
      </w:r>
      <w:r>
        <w:rPr>
          <w:lang w:val="en-GB"/>
        </w:rPr>
        <w:t xml:space="preserve"> that will use the facility. Lastly, the host of </w:t>
      </w:r>
      <w:r w:rsidR="00373882">
        <w:rPr>
          <w:lang w:val="en-GB"/>
        </w:rPr>
        <w:t>the event is also shown in the booking details.</w:t>
      </w:r>
      <w:r w:rsidR="00EE5719">
        <w:rPr>
          <w:lang w:val="en-GB"/>
        </w:rPr>
        <w:t xml:space="preserve"> First screen shot show the demo of displaying the full booking list. The second screen shot display the booking done by Alison Tan.</w:t>
      </w:r>
    </w:p>
    <w:p w14:paraId="2853E2E5" w14:textId="77777777" w:rsidR="00EE5719" w:rsidRDefault="00EE5719" w:rsidP="00AE6C63">
      <w:pPr>
        <w:rPr>
          <w:lang w:val="en-GB"/>
        </w:rPr>
      </w:pPr>
    </w:p>
    <w:p w14:paraId="5BFF34FA" w14:textId="0E3DBC6C" w:rsidR="00373882" w:rsidRDefault="00B7465D" w:rsidP="00AE6C63">
      <w:pPr>
        <w:rPr>
          <w:lang w:val="en-GB"/>
        </w:rPr>
      </w:pPr>
      <w:r w:rsidRPr="00B7465D">
        <w:rPr>
          <w:noProof/>
          <w:lang w:val="en-GB"/>
        </w:rPr>
        <w:drawing>
          <wp:inline distT="0" distB="0" distL="0" distR="0" wp14:anchorId="145C1A0F" wp14:editId="30A53CF3">
            <wp:extent cx="5731510" cy="2691765"/>
            <wp:effectExtent l="12700" t="12700" r="8890" b="1333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a:clrChange>
                        <a:clrFrom>
                          <a:srgbClr val="F6D3CE"/>
                        </a:clrFrom>
                        <a:clrTo>
                          <a:srgbClr val="F6D3CE">
                            <a:alpha val="0"/>
                          </a:srgbClr>
                        </a:clrTo>
                      </a:clrChange>
                    </a:blip>
                    <a:stretch>
                      <a:fillRect/>
                    </a:stretch>
                  </pic:blipFill>
                  <pic:spPr>
                    <a:xfrm>
                      <a:off x="0" y="0"/>
                      <a:ext cx="5731510" cy="2691765"/>
                    </a:xfrm>
                    <a:prstGeom prst="rect">
                      <a:avLst/>
                    </a:prstGeom>
                    <a:ln>
                      <a:solidFill>
                        <a:schemeClr val="accent5">
                          <a:lumMod val="75000"/>
                        </a:schemeClr>
                      </a:solidFill>
                    </a:ln>
                  </pic:spPr>
                </pic:pic>
              </a:graphicData>
            </a:graphic>
          </wp:inline>
        </w:drawing>
      </w:r>
    </w:p>
    <w:p w14:paraId="71722125" w14:textId="77777777" w:rsidR="00B7465D" w:rsidRDefault="00B7465D" w:rsidP="00AE6C63">
      <w:pPr>
        <w:rPr>
          <w:lang w:val="en-GB"/>
        </w:rPr>
      </w:pPr>
    </w:p>
    <w:p w14:paraId="4161A6A1" w14:textId="303B3A99" w:rsidR="00373882" w:rsidRPr="00AE6C63" w:rsidRDefault="00EE5719" w:rsidP="00AE6C63">
      <w:pPr>
        <w:rPr>
          <w:lang w:val="en-GB"/>
        </w:rPr>
      </w:pPr>
      <w:r w:rsidRPr="00EE5719">
        <w:rPr>
          <w:noProof/>
          <w:lang w:val="en-GB"/>
        </w:rPr>
        <w:drawing>
          <wp:inline distT="0" distB="0" distL="0" distR="0" wp14:anchorId="6B43BEF8" wp14:editId="24F65784">
            <wp:extent cx="5731510" cy="2564765"/>
            <wp:effectExtent l="12700" t="12700" r="8890" b="1333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5">
                      <a:clrChange>
                        <a:clrFrom>
                          <a:srgbClr val="F6D3CE"/>
                        </a:clrFrom>
                        <a:clrTo>
                          <a:srgbClr val="F6D3CE">
                            <a:alpha val="0"/>
                          </a:srgbClr>
                        </a:clrTo>
                      </a:clrChange>
                    </a:blip>
                    <a:stretch>
                      <a:fillRect/>
                    </a:stretch>
                  </pic:blipFill>
                  <pic:spPr>
                    <a:xfrm>
                      <a:off x="0" y="0"/>
                      <a:ext cx="5731510" cy="2564765"/>
                    </a:xfrm>
                    <a:prstGeom prst="rect">
                      <a:avLst/>
                    </a:prstGeom>
                    <a:ln>
                      <a:solidFill>
                        <a:schemeClr val="accent5">
                          <a:lumMod val="75000"/>
                        </a:schemeClr>
                      </a:solidFill>
                    </a:ln>
                  </pic:spPr>
                </pic:pic>
              </a:graphicData>
            </a:graphic>
          </wp:inline>
        </w:drawing>
      </w:r>
    </w:p>
    <w:p w14:paraId="1C22CDF7" w14:textId="294112B3" w:rsidR="00303DBC" w:rsidRDefault="00303DBC" w:rsidP="00303DBC">
      <w:pPr>
        <w:rPr>
          <w:lang w:val="en-GB"/>
        </w:rPr>
      </w:pPr>
    </w:p>
    <w:p w14:paraId="40771992" w14:textId="7B5F76B6" w:rsidR="00EE5719" w:rsidRDefault="001A6546" w:rsidP="00303DBC">
      <w:pPr>
        <w:rPr>
          <w:lang w:val="en-GB"/>
        </w:rPr>
      </w:pPr>
      <w:r>
        <w:rPr>
          <w:lang w:val="en-GB"/>
        </w:rPr>
        <w:t>Lastly, select choice 6 will allow you to exit the application entirely. Else, the menu will keep showing as a result of the loop.</w:t>
      </w:r>
    </w:p>
    <w:p w14:paraId="4F06CBEE" w14:textId="52CA3EA7" w:rsidR="00EE5719" w:rsidRDefault="00EE5719" w:rsidP="00303DBC">
      <w:pPr>
        <w:rPr>
          <w:lang w:val="en-GB"/>
        </w:rPr>
      </w:pPr>
    </w:p>
    <w:p w14:paraId="33D27AAA" w14:textId="2CB8981C" w:rsidR="00EE5719" w:rsidRDefault="00EE5719" w:rsidP="00303DBC">
      <w:pPr>
        <w:rPr>
          <w:lang w:val="en-GB"/>
        </w:rPr>
      </w:pPr>
    </w:p>
    <w:p w14:paraId="40B04788" w14:textId="45B512AF" w:rsidR="00EE5719" w:rsidRDefault="00EE5719" w:rsidP="00303DBC">
      <w:pPr>
        <w:rPr>
          <w:lang w:val="en-GB"/>
        </w:rPr>
      </w:pPr>
    </w:p>
    <w:p w14:paraId="4E9A9B17" w14:textId="1C3CA131" w:rsidR="00EE5719" w:rsidRDefault="00EE5719" w:rsidP="00303DBC">
      <w:pPr>
        <w:rPr>
          <w:lang w:val="en-GB"/>
        </w:rPr>
      </w:pPr>
    </w:p>
    <w:p w14:paraId="5D00947D" w14:textId="77777777" w:rsidR="00EE5719" w:rsidRDefault="00EE5719" w:rsidP="00303DBC">
      <w:pPr>
        <w:rPr>
          <w:lang w:val="en-GB"/>
        </w:rPr>
      </w:pPr>
    </w:p>
    <w:p w14:paraId="0E411BC1" w14:textId="3F6B065A" w:rsidR="00C14FEC" w:rsidRDefault="007F645F" w:rsidP="00C14FEC">
      <w:pPr>
        <w:pStyle w:val="Heading1"/>
        <w:rPr>
          <w:u w:color="000000"/>
          <w:lang w:val="en-GB"/>
        </w:rPr>
      </w:pPr>
      <w:r w:rsidRPr="007F645F">
        <w:rPr>
          <w:u w:color="000000"/>
          <w:lang w:val="en-GB"/>
        </w:rPr>
        <w:lastRenderedPageBreak/>
        <w:t xml:space="preserve"> </w:t>
      </w:r>
      <w:bookmarkStart w:id="10" w:name="_Toc63935169"/>
      <w:bookmarkStart w:id="11" w:name="_Toc64318704"/>
      <w:r w:rsidRPr="00303DBC">
        <w:rPr>
          <w:u w:color="000000"/>
          <w:lang w:val="en-GB"/>
        </w:rPr>
        <w:t>Data Structures</w:t>
      </w:r>
      <w:bookmarkEnd w:id="10"/>
      <w:r w:rsidR="00C14FEC">
        <w:rPr>
          <w:u w:color="000000"/>
          <w:lang w:val="en-GB"/>
        </w:rPr>
        <w:t xml:space="preserve"> and algorithms</w:t>
      </w:r>
      <w:bookmarkEnd w:id="11"/>
    </w:p>
    <w:p w14:paraId="07DF73AE" w14:textId="77777777" w:rsidR="00C14FEC" w:rsidRDefault="00C14FEC" w:rsidP="00C14FEC">
      <w:pPr>
        <w:rPr>
          <w:u w:color="000000"/>
          <w:lang w:val="en-GB"/>
        </w:rPr>
      </w:pPr>
    </w:p>
    <w:p w14:paraId="697A9CAD" w14:textId="7E1D4365" w:rsidR="00C14FEC" w:rsidRDefault="00C14FEC" w:rsidP="00C14FEC">
      <w:pPr>
        <w:rPr>
          <w:u w:color="000000"/>
          <w:lang w:val="en-GB"/>
        </w:rPr>
      </w:pPr>
      <w:r>
        <w:rPr>
          <w:u w:color="000000"/>
          <w:lang w:val="en-GB"/>
        </w:rPr>
        <w:t>This section will summarise the data structures and algorithms that has been used for this application. A brief discussion on the logic behind the selection will also be done.</w:t>
      </w:r>
    </w:p>
    <w:p w14:paraId="43AF8416" w14:textId="77777777" w:rsidR="00C14FEC" w:rsidRPr="00C14FEC" w:rsidRDefault="00C14FEC" w:rsidP="00C14FEC">
      <w:pPr>
        <w:rPr>
          <w:u w:color="000000"/>
          <w:lang w:val="en-GB"/>
        </w:rPr>
      </w:pPr>
    </w:p>
    <w:p w14:paraId="4435FF4D" w14:textId="713BB96A" w:rsidR="00D11571" w:rsidRDefault="00303DBC" w:rsidP="00D11571">
      <w:pPr>
        <w:pStyle w:val="Heading2"/>
        <w:rPr>
          <w:u w:color="000000"/>
          <w:lang w:val="en-GB"/>
        </w:rPr>
      </w:pPr>
      <w:bookmarkStart w:id="12" w:name="_Toc64318705"/>
      <w:r>
        <w:rPr>
          <w:u w:color="000000"/>
          <w:lang w:val="en-GB"/>
        </w:rPr>
        <w:t>Room List</w:t>
      </w:r>
      <w:r w:rsidR="00F90EA3">
        <w:rPr>
          <w:u w:color="000000"/>
          <w:lang w:val="en-GB"/>
        </w:rPr>
        <w:t xml:space="preserve"> (slice of struct – array-based list)</w:t>
      </w:r>
      <w:bookmarkEnd w:id="12"/>
    </w:p>
    <w:p w14:paraId="20EE972C" w14:textId="7C2A3298" w:rsidR="007D3E97" w:rsidRDefault="007D3E97" w:rsidP="00C14FEC">
      <w:pPr>
        <w:rPr>
          <w:lang w:val="en-GB"/>
        </w:rPr>
      </w:pPr>
    </w:p>
    <w:p w14:paraId="79E3F996" w14:textId="0E61C8A3" w:rsidR="007D3E97" w:rsidRDefault="007D3E97" w:rsidP="00C14FEC">
      <w:pPr>
        <w:rPr>
          <w:lang w:val="en-GB"/>
        </w:rPr>
      </w:pPr>
      <w:r>
        <w:rPr>
          <w:lang w:val="en-GB"/>
        </w:rPr>
        <w:t>As discussed earlier in the feature of application, room list was created as an array-based list because we do not foresee the change in the infrastructure of this coworking space in the near future. If there is any, we foresee that the changes would not be frequent or drastic, hence select an array-based list is appropriate as we most likely would not take up a lot extra memory allocation as the changes in the array length would be kept at a minimal. One of the benefits of setting the room list in array-based list is the array lookup will be O (1).</w:t>
      </w:r>
    </w:p>
    <w:p w14:paraId="205D1938" w14:textId="2E9D4E77" w:rsidR="007D3E97" w:rsidRPr="007D3E97" w:rsidRDefault="007D3E97" w:rsidP="00C14FEC">
      <w:pPr>
        <w:rPr>
          <w:sz w:val="18"/>
          <w:szCs w:val="18"/>
          <w:lang w:val="en-GB"/>
        </w:rPr>
      </w:pPr>
    </w:p>
    <w:p w14:paraId="309ADFE7" w14:textId="1B2866D2" w:rsidR="007D3E97" w:rsidRDefault="00303DBC" w:rsidP="007D3E97">
      <w:pPr>
        <w:pStyle w:val="Heading2"/>
        <w:rPr>
          <w:u w:color="000000"/>
          <w:lang w:val="en-GB"/>
        </w:rPr>
      </w:pPr>
      <w:bookmarkStart w:id="13" w:name="_Toc64318706"/>
      <w:r>
        <w:rPr>
          <w:lang w:val="en-GB"/>
        </w:rPr>
        <w:t xml:space="preserve">Slot availability </w:t>
      </w:r>
      <w:r w:rsidR="00A91CBE">
        <w:rPr>
          <w:lang w:val="en-GB"/>
        </w:rPr>
        <w:t>L</w:t>
      </w:r>
      <w:r>
        <w:rPr>
          <w:lang w:val="en-GB"/>
        </w:rPr>
        <w:t>ist</w:t>
      </w:r>
      <w:r w:rsidR="00F90EA3">
        <w:rPr>
          <w:lang w:val="en-GB"/>
        </w:rPr>
        <w:t xml:space="preserve"> </w:t>
      </w:r>
      <w:r w:rsidR="00F90EA3">
        <w:rPr>
          <w:u w:color="000000"/>
          <w:lang w:val="en-GB"/>
        </w:rPr>
        <w:t>(slice of struct – array-based list)</w:t>
      </w:r>
      <w:bookmarkEnd w:id="13"/>
    </w:p>
    <w:p w14:paraId="77FD3497" w14:textId="47D78ECC" w:rsidR="00775758" w:rsidRDefault="00775758" w:rsidP="00775758">
      <w:pPr>
        <w:rPr>
          <w:lang w:val="en-GB"/>
        </w:rPr>
      </w:pPr>
    </w:p>
    <w:p w14:paraId="338E1162" w14:textId="732ED67B" w:rsidR="00775758" w:rsidRDefault="00775758" w:rsidP="00775758">
      <w:pPr>
        <w:rPr>
          <w:lang w:val="en-GB"/>
        </w:rPr>
      </w:pPr>
      <w:r>
        <w:rPr>
          <w:lang w:val="en-GB"/>
        </w:rPr>
        <w:t xml:space="preserve">Slot availability slice of every function room is store within the slice of the room list. They are store using a six-digit slot details comprises of date, time and room number. </w:t>
      </w:r>
    </w:p>
    <w:p w14:paraId="0B14EB46" w14:textId="77777777" w:rsidR="00432367" w:rsidRPr="00775758" w:rsidRDefault="00432367" w:rsidP="00775758">
      <w:pPr>
        <w:rPr>
          <w:lang w:val="en-GB"/>
        </w:rPr>
      </w:pPr>
    </w:p>
    <w:p w14:paraId="6CA9B65B" w14:textId="5C8BAEC6" w:rsidR="00F90EA3" w:rsidRDefault="00F90EA3" w:rsidP="00F90EA3">
      <w:pPr>
        <w:pStyle w:val="Heading3"/>
        <w:rPr>
          <w:lang w:val="en-GB"/>
        </w:rPr>
      </w:pPr>
      <w:r>
        <w:rPr>
          <w:lang w:val="en-GB"/>
        </w:rPr>
        <w:t xml:space="preserve">Binary Search </w:t>
      </w:r>
    </w:p>
    <w:p w14:paraId="75BCC62E" w14:textId="7B8862A5" w:rsidR="007F5FE3" w:rsidRPr="007F5FE3" w:rsidRDefault="00292E48" w:rsidP="007F5FE3">
      <w:pPr>
        <w:rPr>
          <w:lang w:val="en-GB"/>
        </w:rPr>
      </w:pPr>
      <w:r>
        <w:rPr>
          <w:lang w:val="en-GB"/>
        </w:rPr>
        <w:t xml:space="preserve">Due to the way the slot is initialised, the array itself will be a </w:t>
      </w:r>
      <w:r w:rsidRPr="002C2174">
        <w:rPr>
          <w:i/>
          <w:iCs/>
          <w:color w:val="2E74B5" w:themeColor="accent5" w:themeShade="BF"/>
          <w:lang w:val="en-GB"/>
        </w:rPr>
        <w:t>sorted array</w:t>
      </w:r>
      <w:r w:rsidRPr="002C2174">
        <w:rPr>
          <w:color w:val="2E74B5" w:themeColor="accent5" w:themeShade="BF"/>
          <w:lang w:val="en-GB"/>
        </w:rPr>
        <w:t xml:space="preserve"> </w:t>
      </w:r>
      <w:r>
        <w:rPr>
          <w:lang w:val="en-GB"/>
        </w:rPr>
        <w:t xml:space="preserve">within every room. Hence binary search can be used to search availability of the slot. </w:t>
      </w:r>
      <w:r w:rsidR="007F5FE3">
        <w:rPr>
          <w:lang w:val="en-GB"/>
        </w:rPr>
        <w:t>Binary search through the slot availability list of 252 slots has reduce the complexity of searching the data by screening the whole list (O(n)) to O(log</w:t>
      </w:r>
      <w:r w:rsidR="007F5FE3" w:rsidRPr="007F5FE3">
        <w:rPr>
          <w:rFonts w:cs="Times New Roman (Body CS)"/>
          <w:vertAlign w:val="subscript"/>
          <w:lang w:val="en-GB"/>
        </w:rPr>
        <w:t>2</w:t>
      </w:r>
      <w:r w:rsidR="007F5FE3">
        <w:rPr>
          <w:lang w:val="en-GB"/>
        </w:rPr>
        <w:t>n).</w:t>
      </w:r>
    </w:p>
    <w:p w14:paraId="5F3FB696" w14:textId="77777777" w:rsidR="00432367" w:rsidRPr="00432367" w:rsidRDefault="00432367" w:rsidP="00432367">
      <w:pPr>
        <w:rPr>
          <w:lang w:val="en-GB"/>
        </w:rPr>
      </w:pPr>
    </w:p>
    <w:p w14:paraId="4A1E1FF7" w14:textId="4553A3B6" w:rsidR="00F90EA3" w:rsidRDefault="00F90EA3" w:rsidP="00F90EA3">
      <w:pPr>
        <w:pStyle w:val="Heading3"/>
        <w:rPr>
          <w:lang w:val="en-GB"/>
        </w:rPr>
      </w:pPr>
      <w:r>
        <w:rPr>
          <w:lang w:val="en-GB"/>
        </w:rPr>
        <w:t>Selection Sort</w:t>
      </w:r>
    </w:p>
    <w:p w14:paraId="34BC45CC" w14:textId="1BD0EA98" w:rsidR="0013505A" w:rsidRPr="0013505A" w:rsidRDefault="0013505A" w:rsidP="0013505A">
      <w:pPr>
        <w:rPr>
          <w:lang w:val="en-GB"/>
        </w:rPr>
      </w:pPr>
      <w:r>
        <w:rPr>
          <w:lang w:val="en-GB"/>
        </w:rPr>
        <w:t>Not much sorting algorithm was implemented in this application as majority of the data has been sorted when they are introduced. One of the area</w:t>
      </w:r>
      <w:r w:rsidR="006C34B3">
        <w:rPr>
          <w:lang w:val="en-GB"/>
        </w:rPr>
        <w:t>s</w:t>
      </w:r>
      <w:r>
        <w:rPr>
          <w:lang w:val="en-GB"/>
        </w:rPr>
        <w:t xml:space="preserve"> that sorting algorithm can be used is to sort the sequence of slot availability</w:t>
      </w:r>
      <w:r w:rsidR="006C34B3">
        <w:rPr>
          <w:lang w:val="en-GB"/>
        </w:rPr>
        <w:t xml:space="preserve"> according to room number after the availability of the room for a particular date &amp; time is sent back through go routines. There are in total 10 data that were sent back. Based on the size of this data, selection sort would be a suitable choice to do the sorting. Although selection sort has a high complexity of O(n</w:t>
      </w:r>
      <w:r w:rsidR="006C34B3" w:rsidRPr="006C34B3">
        <w:rPr>
          <w:rFonts w:cs="Times New Roman (Body CS)"/>
          <w:vertAlign w:val="superscript"/>
          <w:lang w:val="en-GB"/>
        </w:rPr>
        <w:t>2</w:t>
      </w:r>
      <w:r w:rsidR="00DF0A01">
        <w:rPr>
          <w:lang w:val="en-GB"/>
        </w:rPr>
        <w:t>),</w:t>
      </w:r>
      <w:r w:rsidR="006C34B3">
        <w:rPr>
          <w:lang w:val="en-GB"/>
        </w:rPr>
        <w:t xml:space="preserve"> but this would not be significant for a small n.</w:t>
      </w:r>
      <w:r w:rsidR="00DF0A01">
        <w:rPr>
          <w:lang w:val="en-GB"/>
        </w:rPr>
        <w:t xml:space="preserve"> Besides selection sort, we can also consider insertion sort to sort this data if needed, however, since it is stored in </w:t>
      </w:r>
      <w:r w:rsidR="003A3604">
        <w:rPr>
          <w:lang w:val="en-GB"/>
        </w:rPr>
        <w:t>an</w:t>
      </w:r>
      <w:r w:rsidR="00DF0A01">
        <w:rPr>
          <w:lang w:val="en-GB"/>
        </w:rPr>
        <w:t xml:space="preserve"> array</w:t>
      </w:r>
      <w:r w:rsidR="003A3604">
        <w:rPr>
          <w:lang w:val="en-GB"/>
        </w:rPr>
        <w:t>-</w:t>
      </w:r>
      <w:r w:rsidR="00DF0A01">
        <w:rPr>
          <w:lang w:val="en-GB"/>
        </w:rPr>
        <w:t>based list, it might be less suitable to use insertion sort.</w:t>
      </w:r>
    </w:p>
    <w:p w14:paraId="5603C7EC" w14:textId="77777777" w:rsidR="00432367" w:rsidRPr="00432367" w:rsidRDefault="00432367" w:rsidP="00432367">
      <w:pPr>
        <w:rPr>
          <w:lang w:val="en-GB"/>
        </w:rPr>
      </w:pPr>
    </w:p>
    <w:p w14:paraId="4B725D8A" w14:textId="249997F4" w:rsidR="002730C0" w:rsidRDefault="002730C0" w:rsidP="002730C0">
      <w:pPr>
        <w:pStyle w:val="Heading3"/>
        <w:rPr>
          <w:lang w:val="en-GB"/>
        </w:rPr>
      </w:pPr>
      <w:r>
        <w:rPr>
          <w:lang w:val="en-GB"/>
        </w:rPr>
        <w:t>Update slot availability</w:t>
      </w:r>
    </w:p>
    <w:p w14:paraId="33671E98" w14:textId="41AE3D17" w:rsidR="006C34B3" w:rsidRDefault="00206D3D" w:rsidP="006C34B3">
      <w:pPr>
        <w:rPr>
          <w:lang w:val="en-GB"/>
        </w:rPr>
      </w:pPr>
      <w:r>
        <w:rPr>
          <w:lang w:val="en-GB"/>
        </w:rPr>
        <w:t xml:space="preserve">There are two steps in update the slot availability to false once the user has chosen to book for the particular slot. Firstly, we will need to locate the particular slot using binary search. After that, we </w:t>
      </w:r>
      <w:r w:rsidR="001A6546">
        <w:rPr>
          <w:lang w:val="en-GB"/>
        </w:rPr>
        <w:t>need to</w:t>
      </w:r>
      <w:r>
        <w:rPr>
          <w:lang w:val="en-GB"/>
        </w:rPr>
        <w:t xml:space="preserve"> update the slot availability of the particular slot through updating the information in the address of the slot.</w:t>
      </w:r>
    </w:p>
    <w:p w14:paraId="0FB369F8" w14:textId="70F5099C" w:rsidR="00206D3D" w:rsidRDefault="00206D3D" w:rsidP="006C34B3">
      <w:pPr>
        <w:rPr>
          <w:lang w:val="en-GB"/>
        </w:rPr>
      </w:pPr>
    </w:p>
    <w:p w14:paraId="037EA08F" w14:textId="2BE23D3B" w:rsidR="00206D3D" w:rsidRDefault="00206D3D" w:rsidP="006C34B3">
      <w:pPr>
        <w:rPr>
          <w:lang w:val="en-GB"/>
        </w:rPr>
      </w:pPr>
    </w:p>
    <w:p w14:paraId="2153CB84" w14:textId="77777777" w:rsidR="00206D3D" w:rsidRPr="006C34B3" w:rsidRDefault="00206D3D" w:rsidP="006C34B3">
      <w:pPr>
        <w:rPr>
          <w:lang w:val="en-GB"/>
        </w:rPr>
      </w:pPr>
    </w:p>
    <w:p w14:paraId="7322AB7F" w14:textId="77777777" w:rsidR="00432367" w:rsidRPr="00432367" w:rsidRDefault="00432367" w:rsidP="00432367">
      <w:pPr>
        <w:rPr>
          <w:lang w:val="en-GB"/>
        </w:rPr>
      </w:pPr>
    </w:p>
    <w:p w14:paraId="27DA32FF" w14:textId="37D5E0E1" w:rsidR="00303DBC" w:rsidRDefault="00303DBC" w:rsidP="00303DBC">
      <w:pPr>
        <w:pStyle w:val="Heading2"/>
        <w:rPr>
          <w:lang w:val="en-GB"/>
        </w:rPr>
      </w:pPr>
      <w:bookmarkStart w:id="14" w:name="_Toc64318707"/>
      <w:r>
        <w:rPr>
          <w:lang w:val="en-GB"/>
        </w:rPr>
        <w:lastRenderedPageBreak/>
        <w:t>User list</w:t>
      </w:r>
      <w:r w:rsidR="00F90EA3">
        <w:rPr>
          <w:lang w:val="en-GB"/>
        </w:rPr>
        <w:t xml:space="preserve"> (singly linked list)</w:t>
      </w:r>
      <w:bookmarkEnd w:id="14"/>
    </w:p>
    <w:p w14:paraId="2320DC26" w14:textId="77777777" w:rsidR="002C2174" w:rsidRPr="002C2174" w:rsidRDefault="002C2174" w:rsidP="002C2174">
      <w:pPr>
        <w:rPr>
          <w:lang w:val="en-GB"/>
        </w:rPr>
      </w:pPr>
    </w:p>
    <w:p w14:paraId="4B107E98" w14:textId="7F8B5649" w:rsidR="00432367" w:rsidRDefault="00432367" w:rsidP="00432367">
      <w:pPr>
        <w:rPr>
          <w:lang w:val="en-GB"/>
        </w:rPr>
      </w:pPr>
      <w:r>
        <w:rPr>
          <w:lang w:val="en-GB"/>
        </w:rPr>
        <w:t xml:space="preserve">As user list will be constantly increase over time, it would be appropriate to use linked list or BST to store </w:t>
      </w:r>
      <w:r w:rsidR="00206D3D">
        <w:rPr>
          <w:lang w:val="en-GB"/>
        </w:rPr>
        <w:t>the full user list</w:t>
      </w:r>
      <w:r>
        <w:rPr>
          <w:lang w:val="en-GB"/>
        </w:rPr>
        <w:t xml:space="preserve">. Double linked list has been considered as well, however; it was not chosen in the end as it would takes up double memories allocation although it can make adding a new user much easier as transversing through the complete list will not be needed. </w:t>
      </w:r>
      <w:r w:rsidR="00206D3D">
        <w:rPr>
          <w:lang w:val="en-GB"/>
        </w:rPr>
        <w:t xml:space="preserve">The complexity of adding a new user </w:t>
      </w:r>
      <w:r w:rsidR="001A6546">
        <w:rPr>
          <w:lang w:val="en-GB"/>
        </w:rPr>
        <w:t xml:space="preserve">for doubly linked list </w:t>
      </w:r>
      <w:r w:rsidR="00206D3D">
        <w:rPr>
          <w:lang w:val="en-GB"/>
        </w:rPr>
        <w:t xml:space="preserve">is O (1). </w:t>
      </w:r>
      <w:r w:rsidR="001A6546">
        <w:rPr>
          <w:lang w:val="en-GB"/>
        </w:rPr>
        <w:t xml:space="preserve">Reverse linked list can be considered in this case as well. </w:t>
      </w:r>
      <w:r>
        <w:rPr>
          <w:lang w:val="en-GB"/>
        </w:rPr>
        <w:t xml:space="preserve">Linked list was chosen in the end instead of a binary search tree due to the way of the user list was added. </w:t>
      </w:r>
      <w:r w:rsidR="00206D3D">
        <w:rPr>
          <w:lang w:val="en-GB"/>
        </w:rPr>
        <w:t xml:space="preserve">An </w:t>
      </w:r>
      <w:r>
        <w:rPr>
          <w:lang w:val="en-GB"/>
        </w:rPr>
        <w:t>unbalance binary search tree</w:t>
      </w:r>
      <w:r w:rsidR="00206D3D">
        <w:rPr>
          <w:lang w:val="en-GB"/>
        </w:rPr>
        <w:t xml:space="preserve"> might be built</w:t>
      </w:r>
      <w:r>
        <w:rPr>
          <w:lang w:val="en-GB"/>
        </w:rPr>
        <w:t xml:space="preserve">. This might defeat the purpose of setting up the list as a binary search tree in the first place. A brief search of BST shows that there are a few ways we can actually balance the BST. These can be further explored in the future. For this assignment purpose, singly linked list has been chosen in the end. </w:t>
      </w:r>
    </w:p>
    <w:p w14:paraId="3541C957" w14:textId="77777777" w:rsidR="002C2174" w:rsidRPr="00432367" w:rsidRDefault="002C2174" w:rsidP="00432367">
      <w:pPr>
        <w:rPr>
          <w:lang w:val="en-GB"/>
        </w:rPr>
      </w:pPr>
    </w:p>
    <w:p w14:paraId="41CC68A6" w14:textId="3EAA716D" w:rsidR="00F90EA3" w:rsidRDefault="00F90EA3" w:rsidP="00F90EA3">
      <w:pPr>
        <w:pStyle w:val="Heading3"/>
        <w:rPr>
          <w:lang w:val="en-GB"/>
        </w:rPr>
      </w:pPr>
      <w:r>
        <w:rPr>
          <w:lang w:val="en-GB"/>
        </w:rPr>
        <w:t>Add item</w:t>
      </w:r>
    </w:p>
    <w:p w14:paraId="2BCE3159" w14:textId="3A3D527F" w:rsidR="002C2174" w:rsidRDefault="002C2174" w:rsidP="002C2174">
      <w:pPr>
        <w:rPr>
          <w:lang w:val="en-GB"/>
        </w:rPr>
      </w:pPr>
      <w:r>
        <w:rPr>
          <w:lang w:val="en-GB"/>
        </w:rPr>
        <w:t>For user list, one of the main</w:t>
      </w:r>
      <w:r w:rsidR="007F5FE3">
        <w:rPr>
          <w:lang w:val="en-GB"/>
        </w:rPr>
        <w:t xml:space="preserve"> features</w:t>
      </w:r>
      <w:r>
        <w:rPr>
          <w:lang w:val="en-GB"/>
        </w:rPr>
        <w:t xml:space="preserve"> that needed to be done is </w:t>
      </w:r>
      <w:r w:rsidR="007F5FE3">
        <w:rPr>
          <w:lang w:val="en-GB"/>
        </w:rPr>
        <w:t xml:space="preserve">to </w:t>
      </w:r>
      <w:r>
        <w:rPr>
          <w:lang w:val="en-GB"/>
        </w:rPr>
        <w:t>add new user to the linked list. In order to do that, transversing across the whole linked list</w:t>
      </w:r>
      <w:r w:rsidR="007F5FE3">
        <w:rPr>
          <w:lang w:val="en-GB"/>
        </w:rPr>
        <w:t xml:space="preserve"> is required. This would take a time complexity of O(n).</w:t>
      </w:r>
    </w:p>
    <w:p w14:paraId="756EC3A2" w14:textId="77777777" w:rsidR="008C000B" w:rsidRPr="002C2174" w:rsidRDefault="008C000B" w:rsidP="002C2174">
      <w:pPr>
        <w:rPr>
          <w:lang w:val="en-GB"/>
        </w:rPr>
      </w:pPr>
    </w:p>
    <w:p w14:paraId="731CB9F7" w14:textId="71C71588" w:rsidR="00F90EA3" w:rsidRDefault="00303DBC" w:rsidP="00F90EA3">
      <w:pPr>
        <w:pStyle w:val="Heading2"/>
        <w:rPr>
          <w:lang w:val="en-GB"/>
        </w:rPr>
      </w:pPr>
      <w:bookmarkStart w:id="15" w:name="_Toc64318708"/>
      <w:r>
        <w:rPr>
          <w:lang w:val="en-GB"/>
        </w:rPr>
        <w:t>Booking List</w:t>
      </w:r>
      <w:r w:rsidR="00F90EA3">
        <w:rPr>
          <w:lang w:val="en-GB"/>
        </w:rPr>
        <w:t xml:space="preserve"> (singly linked list)</w:t>
      </w:r>
      <w:bookmarkEnd w:id="15"/>
    </w:p>
    <w:p w14:paraId="7D91EB14" w14:textId="77777777" w:rsidR="008C000B" w:rsidRPr="008C000B" w:rsidRDefault="008C000B" w:rsidP="008C000B">
      <w:pPr>
        <w:rPr>
          <w:lang w:val="en-GB"/>
        </w:rPr>
      </w:pPr>
    </w:p>
    <w:p w14:paraId="1F534DC1" w14:textId="4ECCA40B" w:rsidR="00292E48" w:rsidRDefault="00292E48" w:rsidP="00292E48">
      <w:pPr>
        <w:rPr>
          <w:lang w:val="en-GB"/>
        </w:rPr>
      </w:pPr>
      <w:r>
        <w:rPr>
          <w:lang w:val="en-GB"/>
        </w:rPr>
        <w:t xml:space="preserve">Booking list was also setup in a singly linked list as the booking list </w:t>
      </w:r>
      <w:r w:rsidR="008C000B">
        <w:rPr>
          <w:lang w:val="en-GB"/>
        </w:rPr>
        <w:t>size was unpredictable. The dynamic memory allocation of a linked list ensure that no unnecessary extra memory was allocated to the list.</w:t>
      </w:r>
      <w:r w:rsidR="00206D3D">
        <w:rPr>
          <w:lang w:val="en-GB"/>
        </w:rPr>
        <w:t xml:space="preserve"> One of the extra details for our booking list is the booking ID. It was created inclemently every time a new booking was created. Original it was done using the relationship with the booking list size. However, this link was </w:t>
      </w:r>
      <w:r w:rsidR="00482C57">
        <w:rPr>
          <w:lang w:val="en-GB"/>
        </w:rPr>
        <w:t>omitted</w:t>
      </w:r>
      <w:r w:rsidR="00206D3D">
        <w:rPr>
          <w:lang w:val="en-GB"/>
        </w:rPr>
        <w:t xml:space="preserve"> in the end as booking list need to have the delete item feature which will in turn affected the booking ID in the long </w:t>
      </w:r>
      <w:r w:rsidR="001A6546">
        <w:rPr>
          <w:lang w:val="en-GB"/>
        </w:rPr>
        <w:t>run</w:t>
      </w:r>
      <w:r w:rsidR="00206D3D">
        <w:rPr>
          <w:lang w:val="en-GB"/>
        </w:rPr>
        <w:t xml:space="preserve"> as the booking list size might get reduced if delete item was done and this will make the booking list to have a repetitive booking ID.</w:t>
      </w:r>
    </w:p>
    <w:p w14:paraId="4A9FDBFB" w14:textId="77777777" w:rsidR="008C000B" w:rsidRPr="00292E48" w:rsidRDefault="008C000B" w:rsidP="00292E48">
      <w:pPr>
        <w:rPr>
          <w:lang w:val="en-GB"/>
        </w:rPr>
      </w:pPr>
    </w:p>
    <w:p w14:paraId="0FD0E373" w14:textId="3BCA76EC" w:rsidR="00D11571" w:rsidRDefault="00D11571" w:rsidP="00D11571">
      <w:pPr>
        <w:pStyle w:val="Heading3"/>
        <w:rPr>
          <w:lang w:val="en-GB"/>
        </w:rPr>
      </w:pPr>
      <w:r>
        <w:rPr>
          <w:lang w:val="en-GB"/>
        </w:rPr>
        <w:t>Add item</w:t>
      </w:r>
    </w:p>
    <w:p w14:paraId="61410670" w14:textId="05481755" w:rsidR="00206D3D" w:rsidRDefault="00482C57" w:rsidP="00206D3D">
      <w:pPr>
        <w:rPr>
          <w:lang w:val="en-GB"/>
        </w:rPr>
      </w:pPr>
      <w:r>
        <w:rPr>
          <w:lang w:val="en-GB"/>
        </w:rPr>
        <w:t>Adding booking to the booking list would be the same as section 3.3.1.</w:t>
      </w:r>
    </w:p>
    <w:p w14:paraId="44882762" w14:textId="77777777" w:rsidR="00206D3D" w:rsidRPr="00206D3D" w:rsidRDefault="00206D3D" w:rsidP="00206D3D">
      <w:pPr>
        <w:rPr>
          <w:lang w:val="en-GB"/>
        </w:rPr>
      </w:pPr>
    </w:p>
    <w:p w14:paraId="5BB26AF9" w14:textId="77777777" w:rsidR="00D11571" w:rsidRPr="00F90EA3" w:rsidRDefault="00D11571" w:rsidP="00D11571">
      <w:pPr>
        <w:pStyle w:val="Heading3"/>
        <w:rPr>
          <w:lang w:val="en-GB"/>
        </w:rPr>
      </w:pPr>
      <w:r>
        <w:rPr>
          <w:lang w:val="en-GB"/>
        </w:rPr>
        <w:t>Delete item</w:t>
      </w:r>
    </w:p>
    <w:p w14:paraId="4E50E0E7" w14:textId="679B5870" w:rsidR="00D11571" w:rsidRPr="00D11571" w:rsidRDefault="00482C57" w:rsidP="00D11571">
      <w:pPr>
        <w:rPr>
          <w:lang w:val="en-GB"/>
        </w:rPr>
      </w:pPr>
      <w:r>
        <w:rPr>
          <w:lang w:val="en-GB"/>
        </w:rPr>
        <w:t xml:space="preserve">In order to delete item of the booking list based on the booking ID, the booking list will need to be </w:t>
      </w:r>
      <w:r w:rsidR="00F733EE">
        <w:rPr>
          <w:lang w:val="en-GB"/>
        </w:rPr>
        <w:t>t</w:t>
      </w:r>
      <w:r>
        <w:rPr>
          <w:lang w:val="en-GB"/>
        </w:rPr>
        <w:t xml:space="preserve">raverse until the matching booking ID is </w:t>
      </w:r>
      <w:r w:rsidR="00F733EE">
        <w:rPr>
          <w:lang w:val="en-GB"/>
        </w:rPr>
        <w:t>found,</w:t>
      </w:r>
      <w:r>
        <w:rPr>
          <w:lang w:val="en-GB"/>
        </w:rPr>
        <w:t xml:space="preserve"> and the traversing will be stopped after the booking ID is found. Hence, in wors</w:t>
      </w:r>
      <w:r w:rsidR="001A6546">
        <w:rPr>
          <w:lang w:val="en-GB"/>
        </w:rPr>
        <w:t>t</w:t>
      </w:r>
      <w:r>
        <w:rPr>
          <w:lang w:val="en-GB"/>
        </w:rPr>
        <w:t xml:space="preserve"> case, this action will also have a complexity of O(n)</w:t>
      </w:r>
      <w:r w:rsidR="00F733EE">
        <w:rPr>
          <w:lang w:val="en-GB"/>
        </w:rPr>
        <w:t>.</w:t>
      </w:r>
    </w:p>
    <w:p w14:paraId="183DCF37" w14:textId="30172933" w:rsidR="00303DBC" w:rsidRPr="00303DBC" w:rsidRDefault="00303DBC" w:rsidP="00F90EA3">
      <w:pPr>
        <w:pStyle w:val="Heading2"/>
        <w:numPr>
          <w:ilvl w:val="0"/>
          <w:numId w:val="0"/>
        </w:numPr>
        <w:ind w:left="576"/>
        <w:rPr>
          <w:lang w:val="en-GB"/>
        </w:rPr>
      </w:pPr>
    </w:p>
    <w:p w14:paraId="09EB5482" w14:textId="639658A6" w:rsidR="00F90EA3" w:rsidRDefault="00F90EA3">
      <w:pPr>
        <w:rPr>
          <w:rFonts w:ascii="Helvetica Neue" w:hAnsi="Helvetica Neue" w:cs="Helvetica Neue"/>
          <w:color w:val="000000"/>
          <w:sz w:val="22"/>
          <w:szCs w:val="22"/>
          <w:u w:color="000000"/>
          <w:lang w:val="en-GB"/>
        </w:rPr>
      </w:pPr>
      <w:r>
        <w:rPr>
          <w:rFonts w:ascii="Helvetica Neue" w:hAnsi="Helvetica Neue" w:cs="Helvetica Neue"/>
          <w:color w:val="000000"/>
          <w:sz w:val="22"/>
          <w:szCs w:val="22"/>
          <w:u w:color="000000"/>
          <w:lang w:val="en-GB"/>
        </w:rPr>
        <w:br w:type="page"/>
      </w:r>
    </w:p>
    <w:p w14:paraId="63BDC403" w14:textId="083C88AC" w:rsidR="00A91CBE" w:rsidRDefault="00A91CBE" w:rsidP="00A91CBE">
      <w:pPr>
        <w:pStyle w:val="Heading1"/>
        <w:rPr>
          <w:u w:color="000000"/>
          <w:lang w:val="en-GB"/>
        </w:rPr>
      </w:pPr>
      <w:bookmarkStart w:id="16" w:name="_Toc64318709"/>
      <w:r>
        <w:rPr>
          <w:u w:color="000000"/>
          <w:lang w:val="en-GB"/>
        </w:rPr>
        <w:lastRenderedPageBreak/>
        <w:t>Packages</w:t>
      </w:r>
      <w:bookmarkEnd w:id="16"/>
    </w:p>
    <w:p w14:paraId="1553F140" w14:textId="0EEC3595" w:rsidR="00AE6C63" w:rsidRPr="00AE6C63" w:rsidRDefault="00AE6C63" w:rsidP="00AE6C63">
      <w:pPr>
        <w:rPr>
          <w:u w:color="000000"/>
          <w:lang w:val="en-GB"/>
        </w:rPr>
      </w:pPr>
      <w:r>
        <w:rPr>
          <w:u w:color="000000"/>
          <w:lang w:val="en-GB"/>
        </w:rPr>
        <w:t xml:space="preserve">For this application, it has been grouped into four different packages. This is a small application and might not required different packages. However, modularised the application while it is still small might help in its future expansion of features. The data </w:t>
      </w:r>
      <w:r w:rsidR="007D3E97">
        <w:rPr>
          <w:u w:color="000000"/>
          <w:lang w:val="en-GB"/>
        </w:rPr>
        <w:t xml:space="preserve">were </w:t>
      </w:r>
      <w:r>
        <w:rPr>
          <w:u w:color="000000"/>
          <w:lang w:val="en-GB"/>
        </w:rPr>
        <w:t>all stored in go file for this application.</w:t>
      </w:r>
    </w:p>
    <w:p w14:paraId="41B12364" w14:textId="77777777" w:rsidR="00F90EA3" w:rsidRDefault="00F90EA3" w:rsidP="00F90EA3">
      <w:pPr>
        <w:rPr>
          <w:u w:color="000000"/>
          <w:lang w:val="en-GB"/>
        </w:rPr>
      </w:pPr>
    </w:p>
    <w:p w14:paraId="3E025D37" w14:textId="42087E82" w:rsidR="00A91CBE" w:rsidRPr="00A91CBE" w:rsidRDefault="00F90EA3" w:rsidP="00A91CBE">
      <w:pPr>
        <w:rPr>
          <w:lang w:val="en-GB"/>
        </w:rPr>
      </w:pPr>
      <w:r>
        <w:rPr>
          <w:noProof/>
          <w:lang w:val="en-GB"/>
        </w:rPr>
        <mc:AlternateContent>
          <mc:Choice Requires="wps">
            <w:drawing>
              <wp:anchor distT="0" distB="0" distL="114300" distR="114300" simplePos="0" relativeHeight="251687936" behindDoc="0" locked="0" layoutInCell="1" allowOverlap="1" wp14:anchorId="5AEA07E2" wp14:editId="4FE3732A">
                <wp:simplePos x="0" y="0"/>
                <wp:positionH relativeFrom="column">
                  <wp:posOffset>2455545</wp:posOffset>
                </wp:positionH>
                <wp:positionV relativeFrom="paragraph">
                  <wp:posOffset>2756697</wp:posOffset>
                </wp:positionV>
                <wp:extent cx="1617784" cy="510363"/>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617784" cy="510363"/>
                        </a:xfrm>
                        <a:prstGeom prst="rect">
                          <a:avLst/>
                        </a:prstGeom>
                        <a:solidFill>
                          <a:schemeClr val="lt1"/>
                        </a:solidFill>
                        <a:ln w="6350">
                          <a:noFill/>
                        </a:ln>
                      </wps:spPr>
                      <wps:txbx>
                        <w:txbxContent>
                          <w:p w14:paraId="277577A5" w14:textId="4F0F7563" w:rsidR="00FF05E2" w:rsidRDefault="00FF05E2" w:rsidP="00F90EA3">
                            <w:r>
                              <w:t xml:space="preserve">   </w:t>
                            </w:r>
                            <w:r>
                              <w:sym w:font="Wingdings" w:char="F0E0"/>
                            </w:r>
                            <w:r>
                              <w:t>booking.go</w:t>
                            </w:r>
                          </w:p>
                          <w:p w14:paraId="1F1741F7" w14:textId="2D826922" w:rsidR="00FF05E2" w:rsidRDefault="00FF05E2" w:rsidP="00F90EA3">
                            <w:r>
                              <w:t xml:space="preserve">   </w:t>
                            </w:r>
                            <w:r>
                              <w:sym w:font="Wingdings" w:char="F0E0"/>
                            </w:r>
                            <w:r>
                              <w:t>user.go</w:t>
                            </w:r>
                          </w:p>
                          <w:p w14:paraId="607BBDEB" w14:textId="77777777" w:rsidR="00FF05E2" w:rsidRDefault="00FF05E2" w:rsidP="00F90E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A07E2" id="_x0000_t202" coordsize="21600,21600" o:spt="202" path="m,l,21600r21600,l21600,xe">
                <v:stroke joinstyle="miter"/>
                <v:path gradientshapeok="t" o:connecttype="rect"/>
              </v:shapetype>
              <v:shape id="Text Box 50" o:spid="_x0000_s1031" type="#_x0000_t202" style="position:absolute;margin-left:193.35pt;margin-top:217.05pt;width:127.4pt;height:4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" fillcolor="white [3201]" stroked="f" strokeweight=".5pt">
                <v:textbox>
                  <w:txbxContent>
                    <w:p w14:paraId="277577A5" w14:textId="4F0F7563" w:rsidR="00FF05E2" w:rsidRDefault="00FF05E2" w:rsidP="00F90EA3">
                      <w:r>
                        <w:t xml:space="preserve">   </w:t>
                      </w:r>
                      <w:r>
                        <w:sym w:font="Wingdings" w:char="F0E0"/>
                      </w:r>
                      <w:r>
                        <w:t>booking.go</w:t>
                      </w:r>
                    </w:p>
                    <w:p w14:paraId="1F1741F7" w14:textId="2D826922" w:rsidR="00FF05E2" w:rsidRDefault="00FF05E2" w:rsidP="00F90EA3">
                      <w:r>
                        <w:t xml:space="preserve">   </w:t>
                      </w:r>
                      <w:r>
                        <w:sym w:font="Wingdings" w:char="F0E0"/>
                      </w:r>
                      <w:r>
                        <w:t>user.go</w:t>
                      </w:r>
                    </w:p>
                    <w:p w14:paraId="607BBDEB" w14:textId="77777777" w:rsidR="00FF05E2" w:rsidRDefault="00FF05E2" w:rsidP="00F90EA3"/>
                  </w:txbxContent>
                </v:textbox>
              </v:shape>
            </w:pict>
          </mc:Fallback>
        </mc:AlternateContent>
      </w:r>
      <w:r>
        <w:rPr>
          <w:noProof/>
          <w:lang w:val="en-GB"/>
        </w:rPr>
        <mc:AlternateContent>
          <mc:Choice Requires="wps">
            <w:drawing>
              <wp:anchor distT="0" distB="0" distL="114300" distR="114300" simplePos="0" relativeHeight="251685888" behindDoc="0" locked="0" layoutInCell="1" allowOverlap="1" wp14:anchorId="5E6D7263" wp14:editId="3D66AFDD">
                <wp:simplePos x="0" y="0"/>
                <wp:positionH relativeFrom="column">
                  <wp:posOffset>2459089</wp:posOffset>
                </wp:positionH>
                <wp:positionV relativeFrom="paragraph">
                  <wp:posOffset>2303795</wp:posOffset>
                </wp:positionV>
                <wp:extent cx="1617784" cy="323557"/>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617784" cy="323557"/>
                        </a:xfrm>
                        <a:prstGeom prst="rect">
                          <a:avLst/>
                        </a:prstGeom>
                        <a:solidFill>
                          <a:schemeClr val="lt1"/>
                        </a:solidFill>
                        <a:ln w="6350">
                          <a:noFill/>
                        </a:ln>
                      </wps:spPr>
                      <wps:txbx>
                        <w:txbxContent>
                          <w:p w14:paraId="08F2B8E5" w14:textId="0B2AE915" w:rsidR="00FF05E2" w:rsidRDefault="00FF05E2" w:rsidP="00F90EA3">
                            <w:r>
                              <w:t xml:space="preserve">   </w:t>
                            </w:r>
                            <w:r>
                              <w:sym w:font="Wingdings" w:char="F0E0"/>
                            </w:r>
                            <w:r>
                              <w:t>search.go</w:t>
                            </w:r>
                          </w:p>
                          <w:p w14:paraId="62ABD685" w14:textId="77777777" w:rsidR="00FF05E2" w:rsidRDefault="00FF05E2" w:rsidP="00F90E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D7263" id="Text Box 49" o:spid="_x0000_s1032" type="#_x0000_t202" style="position:absolute;margin-left:193.65pt;margin-top:181.4pt;width:127.4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" fillcolor="white [3201]" stroked="f" strokeweight=".5pt">
                <v:textbox>
                  <w:txbxContent>
                    <w:p w14:paraId="08F2B8E5" w14:textId="0B2AE915" w:rsidR="00FF05E2" w:rsidRDefault="00FF05E2" w:rsidP="00F90EA3">
                      <w:r>
                        <w:t xml:space="preserve">   </w:t>
                      </w:r>
                      <w:r>
                        <w:sym w:font="Wingdings" w:char="F0E0"/>
                      </w:r>
                      <w:r>
                        <w:t>search.go</w:t>
                      </w:r>
                    </w:p>
                    <w:p w14:paraId="62ABD685" w14:textId="77777777" w:rsidR="00FF05E2" w:rsidRDefault="00FF05E2" w:rsidP="00F90EA3"/>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005EF5B" wp14:editId="47EBF4C8">
                <wp:simplePos x="0" y="0"/>
                <wp:positionH relativeFrom="column">
                  <wp:posOffset>2460994</wp:posOffset>
                </wp:positionH>
                <wp:positionV relativeFrom="paragraph">
                  <wp:posOffset>1216675</wp:posOffset>
                </wp:positionV>
                <wp:extent cx="1617784" cy="32355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617784" cy="323557"/>
                        </a:xfrm>
                        <a:prstGeom prst="rect">
                          <a:avLst/>
                        </a:prstGeom>
                        <a:solidFill>
                          <a:schemeClr val="lt1"/>
                        </a:solidFill>
                        <a:ln w="6350">
                          <a:noFill/>
                        </a:ln>
                      </wps:spPr>
                      <wps:txbx>
                        <w:txbxContent>
                          <w:p w14:paraId="1E458AD6" w14:textId="1BAF0D77" w:rsidR="00FF05E2" w:rsidRDefault="00FF05E2">
                            <w:r>
                              <w:t xml:space="preserve">   </w:t>
                            </w:r>
                            <w:r>
                              <w:sym w:font="Wingdings" w:char="F0E0"/>
                            </w:r>
                            <w:r>
                              <w:t xml:space="preserve"> menu.go</w:t>
                            </w:r>
                          </w:p>
                          <w:p w14:paraId="7935A106" w14:textId="77777777" w:rsidR="00FF05E2" w:rsidRDefault="00FF05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EF5B" id="Text Box 47" o:spid="_x0000_s1033" type="#_x0000_t202" style="position:absolute;margin-left:193.8pt;margin-top:95.8pt;width:127.4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" fillcolor="white [3201]" stroked="f" strokeweight=".5pt">
                <v:textbox>
                  <w:txbxContent>
                    <w:p w14:paraId="1E458AD6" w14:textId="1BAF0D77" w:rsidR="00FF05E2" w:rsidRDefault="00FF05E2">
                      <w:r>
                        <w:t xml:space="preserve">   </w:t>
                      </w:r>
                      <w:r>
                        <w:sym w:font="Wingdings" w:char="F0E0"/>
                      </w:r>
                      <w:r>
                        <w:t xml:space="preserve"> </w:t>
                      </w:r>
                      <w:r>
                        <w:t>menu.go</w:t>
                      </w:r>
                    </w:p>
                    <w:p w14:paraId="7935A106" w14:textId="77777777" w:rsidR="00FF05E2" w:rsidRDefault="00FF05E2"/>
                  </w:txbxContent>
                </v:textbox>
              </v:shape>
            </w:pict>
          </mc:Fallback>
        </mc:AlternateContent>
      </w:r>
      <w:r>
        <w:rPr>
          <w:noProof/>
          <w:lang w:val="en-GB"/>
        </w:rPr>
        <mc:AlternateContent>
          <mc:Choice Requires="wps">
            <w:drawing>
              <wp:anchor distT="0" distB="0" distL="114300" distR="114300" simplePos="0" relativeHeight="251683840" behindDoc="0" locked="0" layoutInCell="1" allowOverlap="1" wp14:anchorId="6D1C5DCE" wp14:editId="5AD71740">
                <wp:simplePos x="0" y="0"/>
                <wp:positionH relativeFrom="column">
                  <wp:posOffset>2459119</wp:posOffset>
                </wp:positionH>
                <wp:positionV relativeFrom="paragraph">
                  <wp:posOffset>1733550</wp:posOffset>
                </wp:positionV>
                <wp:extent cx="1617784" cy="323557"/>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617784" cy="323557"/>
                        </a:xfrm>
                        <a:prstGeom prst="rect">
                          <a:avLst/>
                        </a:prstGeom>
                        <a:solidFill>
                          <a:schemeClr val="lt1"/>
                        </a:solidFill>
                        <a:ln w="6350">
                          <a:noFill/>
                        </a:ln>
                      </wps:spPr>
                      <wps:txbx>
                        <w:txbxContent>
                          <w:p w14:paraId="66749234" w14:textId="5FB6A903" w:rsidR="00FF05E2" w:rsidRDefault="00FF05E2" w:rsidP="00F90EA3">
                            <w:r>
                              <w:t xml:space="preserve">   </w:t>
                            </w:r>
                            <w:r>
                              <w:sym w:font="Wingdings" w:char="F0E0"/>
                            </w:r>
                            <w:r>
                              <w:t>venue.go</w:t>
                            </w:r>
                          </w:p>
                          <w:p w14:paraId="2119C68F" w14:textId="77777777" w:rsidR="00FF05E2" w:rsidRDefault="00FF05E2" w:rsidP="00F90E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C5DCE" id="Text Box 48" o:spid="_x0000_s1034" type="#_x0000_t202" style="position:absolute;margin-left:193.65pt;margin-top:136.5pt;width:127.4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" fillcolor="white [3201]" stroked="f" strokeweight=".5pt">
                <v:textbox>
                  <w:txbxContent>
                    <w:p w14:paraId="66749234" w14:textId="5FB6A903" w:rsidR="00FF05E2" w:rsidRDefault="00FF05E2" w:rsidP="00F90EA3">
                      <w:r>
                        <w:t xml:space="preserve">   </w:t>
                      </w:r>
                      <w:r>
                        <w:sym w:font="Wingdings" w:char="F0E0"/>
                      </w:r>
                      <w:r>
                        <w:t>venue.go</w:t>
                      </w:r>
                    </w:p>
                    <w:p w14:paraId="2119C68F" w14:textId="77777777" w:rsidR="00FF05E2" w:rsidRDefault="00FF05E2" w:rsidP="00F90EA3"/>
                  </w:txbxContent>
                </v:textbox>
              </v:shape>
            </w:pict>
          </mc:Fallback>
        </mc:AlternateContent>
      </w:r>
      <w:r w:rsidR="00A91CBE">
        <w:rPr>
          <w:noProof/>
          <w:lang w:val="en-GB"/>
        </w:rPr>
        <w:drawing>
          <wp:inline distT="0" distB="0" distL="0" distR="0" wp14:anchorId="47BD0908" wp14:editId="4991B1F2">
            <wp:extent cx="3949430" cy="3200400"/>
            <wp:effectExtent l="0" t="25400" r="0" b="3810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17E46B6" w14:textId="632EA455" w:rsidR="00A91CBE" w:rsidRPr="00A91CBE" w:rsidRDefault="00A91CBE" w:rsidP="00A91CBE">
      <w:pPr>
        <w:rPr>
          <w:lang w:val="en-GB"/>
        </w:rPr>
      </w:pPr>
    </w:p>
    <w:p w14:paraId="520D967E" w14:textId="1C7DCA93" w:rsidR="007D3E97" w:rsidRPr="00082D7D" w:rsidRDefault="00A91CBE" w:rsidP="007D3E97">
      <w:pPr>
        <w:pStyle w:val="Heading1"/>
        <w:rPr>
          <w:u w:color="000000"/>
          <w:lang w:val="en-GB"/>
        </w:rPr>
      </w:pPr>
      <w:bookmarkStart w:id="17" w:name="_Toc64318710"/>
      <w:r>
        <w:rPr>
          <w:u w:color="000000"/>
          <w:lang w:val="en-GB"/>
        </w:rPr>
        <w:t>Error handling and concurrency mechanism</w:t>
      </w:r>
      <w:bookmarkEnd w:id="17"/>
    </w:p>
    <w:p w14:paraId="31D7E900" w14:textId="7DDA5C42" w:rsidR="00082D7D" w:rsidRDefault="00082D7D" w:rsidP="00082D7D">
      <w:pPr>
        <w:pStyle w:val="Heading2"/>
        <w:rPr>
          <w:lang w:val="en-GB"/>
        </w:rPr>
      </w:pPr>
      <w:bookmarkStart w:id="18" w:name="_Toc64318711"/>
      <w:r>
        <w:rPr>
          <w:lang w:val="en-GB"/>
        </w:rPr>
        <w:t>Error handling and panic</w:t>
      </w:r>
      <w:bookmarkEnd w:id="18"/>
    </w:p>
    <w:p w14:paraId="480D4F21" w14:textId="11278C7A" w:rsidR="005E76F2" w:rsidRDefault="005E76F2" w:rsidP="005E76F2">
      <w:pPr>
        <w:rPr>
          <w:lang w:val="en-GB"/>
        </w:rPr>
      </w:pPr>
      <w:r>
        <w:rPr>
          <w:lang w:val="en-GB"/>
        </w:rPr>
        <w:t>For this application, a lot of error handlings has been inserted especially on the input requested from the user. The application was trying to ensure that meaningful inputs have been accepted so that the result presented in the end would be meaningful. Besides that, error handling has been inserted into the search algorithm in order to make sure that if what is needed is not found</w:t>
      </w:r>
      <w:r w:rsidR="001A6546">
        <w:rPr>
          <w:lang w:val="en-GB"/>
        </w:rPr>
        <w:t>,</w:t>
      </w:r>
      <w:r>
        <w:rPr>
          <w:lang w:val="en-GB"/>
        </w:rPr>
        <w:t xml:space="preserve"> it would be reflected as an error. All the errors have been returned from the function and </w:t>
      </w:r>
      <w:r w:rsidR="008B1565">
        <w:rPr>
          <w:lang w:val="en-GB"/>
        </w:rPr>
        <w:t xml:space="preserve">the error will be </w:t>
      </w:r>
      <w:r>
        <w:rPr>
          <w:lang w:val="en-GB"/>
        </w:rPr>
        <w:t xml:space="preserve">printed from the menu package in the end. However, error handling was not included in some </w:t>
      </w:r>
      <w:r w:rsidR="008B1565">
        <w:rPr>
          <w:lang w:val="en-GB"/>
        </w:rPr>
        <w:t>simple</w:t>
      </w:r>
      <w:r>
        <w:rPr>
          <w:lang w:val="en-GB"/>
        </w:rPr>
        <w:t xml:space="preserve"> function that we do not foresee any error such as printing function.</w:t>
      </w:r>
    </w:p>
    <w:p w14:paraId="503B9FBA" w14:textId="1A6B86E7" w:rsidR="005E76F2" w:rsidRDefault="005E76F2" w:rsidP="005E76F2">
      <w:pPr>
        <w:rPr>
          <w:lang w:val="en-GB"/>
        </w:rPr>
      </w:pPr>
    </w:p>
    <w:p w14:paraId="7D3822A4" w14:textId="6499A410" w:rsidR="005E76F2" w:rsidRDefault="005E76F2" w:rsidP="005E76F2">
      <w:pPr>
        <w:rPr>
          <w:lang w:val="en-GB"/>
        </w:rPr>
      </w:pPr>
      <w:r>
        <w:rPr>
          <w:lang w:val="en-GB"/>
        </w:rPr>
        <w:t xml:space="preserve">Besides error handling, panic handling has been incorporated into this </w:t>
      </w:r>
      <w:r w:rsidR="00B12278">
        <w:rPr>
          <w:lang w:val="en-GB"/>
        </w:rPr>
        <w:t>application</w:t>
      </w:r>
      <w:r>
        <w:rPr>
          <w:lang w:val="en-GB"/>
        </w:rPr>
        <w:t xml:space="preserve">. Majority </w:t>
      </w:r>
      <w:r w:rsidR="008B1565">
        <w:rPr>
          <w:lang w:val="en-GB"/>
        </w:rPr>
        <w:t xml:space="preserve">of the errors have been </w:t>
      </w:r>
      <w:r>
        <w:rPr>
          <w:lang w:val="en-GB"/>
        </w:rPr>
        <w:t xml:space="preserve">taken care </w:t>
      </w:r>
      <w:r w:rsidR="008B1565">
        <w:rPr>
          <w:lang w:val="en-GB"/>
        </w:rPr>
        <w:t>by error handling</w:t>
      </w:r>
      <w:r>
        <w:rPr>
          <w:lang w:val="en-GB"/>
        </w:rPr>
        <w:t>. However, panic handling has been incorporated as well in case there is any unexpected error occurred</w:t>
      </w:r>
      <w:r w:rsidR="00B12278">
        <w:rPr>
          <w:lang w:val="en-GB"/>
        </w:rPr>
        <w:t xml:space="preserve">. Panic was captured using a deferred function and calling </w:t>
      </w:r>
      <w:r w:rsidR="00C94A1F">
        <w:rPr>
          <w:lang w:val="en-GB"/>
        </w:rPr>
        <w:t>recover (</w:t>
      </w:r>
      <w:r w:rsidR="00B12278">
        <w:rPr>
          <w:lang w:val="en-GB"/>
        </w:rPr>
        <w:t>) in menu.go stop the function stack to unwind further.</w:t>
      </w:r>
    </w:p>
    <w:p w14:paraId="5FC75A3C" w14:textId="74E135E1" w:rsidR="005E76F2" w:rsidRDefault="005E76F2" w:rsidP="005E76F2">
      <w:pPr>
        <w:rPr>
          <w:lang w:val="en-GB"/>
        </w:rPr>
      </w:pPr>
    </w:p>
    <w:p w14:paraId="7EDCFF3B" w14:textId="77777777" w:rsidR="00277EA6" w:rsidRPr="005E76F2" w:rsidRDefault="00277EA6" w:rsidP="005E76F2">
      <w:pPr>
        <w:rPr>
          <w:lang w:val="en-GB"/>
        </w:rPr>
      </w:pPr>
    </w:p>
    <w:p w14:paraId="6FA85CB1" w14:textId="1509B9B9" w:rsidR="00082D7D" w:rsidRDefault="00082D7D" w:rsidP="00082D7D">
      <w:pPr>
        <w:pStyle w:val="Heading2"/>
        <w:rPr>
          <w:lang w:val="en-GB"/>
        </w:rPr>
      </w:pPr>
      <w:bookmarkStart w:id="19" w:name="_Toc64318712"/>
      <w:r>
        <w:rPr>
          <w:lang w:val="en-GB"/>
        </w:rPr>
        <w:lastRenderedPageBreak/>
        <w:t>Using channel for search</w:t>
      </w:r>
      <w:bookmarkEnd w:id="19"/>
    </w:p>
    <w:p w14:paraId="31269BEA" w14:textId="33F026E6" w:rsidR="00BD2946" w:rsidRDefault="00BD2946" w:rsidP="00BD2946">
      <w:pPr>
        <w:rPr>
          <w:lang w:val="en-GB"/>
        </w:rPr>
      </w:pPr>
      <w:r>
        <w:rPr>
          <w:lang w:val="en-GB"/>
        </w:rPr>
        <w:t xml:space="preserve">Channel was used in this application in returning the availability </w:t>
      </w:r>
      <w:r w:rsidR="001157AD">
        <w:rPr>
          <w:lang w:val="en-GB"/>
        </w:rPr>
        <w:t>of a particular</w:t>
      </w:r>
      <w:r>
        <w:rPr>
          <w:lang w:val="en-GB"/>
        </w:rPr>
        <w:t xml:space="preserve"> slot. In order to increase the efficiency of the binary search, 10 go routines has been launched to perform binary search for </w:t>
      </w:r>
      <w:r w:rsidR="001157AD">
        <w:rPr>
          <w:lang w:val="en-GB"/>
        </w:rPr>
        <w:t xml:space="preserve">the slot in </w:t>
      </w:r>
      <w:r>
        <w:rPr>
          <w:lang w:val="en-GB"/>
        </w:rPr>
        <w:t>10 different rooms concurrently. However, due to the result received would not be in sequence</w:t>
      </w:r>
      <w:r w:rsidR="001157AD">
        <w:rPr>
          <w:lang w:val="en-GB"/>
        </w:rPr>
        <w:t xml:space="preserve"> of the room number</w:t>
      </w:r>
      <w:r>
        <w:rPr>
          <w:lang w:val="en-GB"/>
        </w:rPr>
        <w:t>, we will need to perform sort after we receive the result of all available slot</w:t>
      </w:r>
      <w:r w:rsidR="001157AD">
        <w:rPr>
          <w:lang w:val="en-GB"/>
        </w:rPr>
        <w:t>s</w:t>
      </w:r>
      <w:r>
        <w:rPr>
          <w:lang w:val="en-GB"/>
        </w:rPr>
        <w:t xml:space="preserve">.  The booked slot will send a zero </w:t>
      </w:r>
      <w:r w:rsidR="001157AD">
        <w:rPr>
          <w:lang w:val="en-GB"/>
        </w:rPr>
        <w:t xml:space="preserve">integer </w:t>
      </w:r>
      <w:r>
        <w:rPr>
          <w:lang w:val="en-GB"/>
        </w:rPr>
        <w:t xml:space="preserve">to the channel. After all the go routines </w:t>
      </w:r>
      <w:r w:rsidR="001157AD">
        <w:rPr>
          <w:lang w:val="en-GB"/>
        </w:rPr>
        <w:t>has finished running, t</w:t>
      </w:r>
      <w:r>
        <w:rPr>
          <w:lang w:val="en-GB"/>
        </w:rPr>
        <w:t xml:space="preserve">he user can have a quick view on all </w:t>
      </w:r>
      <w:r w:rsidR="001157AD">
        <w:rPr>
          <w:lang w:val="en-GB"/>
        </w:rPr>
        <w:t>available rooms</w:t>
      </w:r>
      <w:r>
        <w:rPr>
          <w:lang w:val="en-GB"/>
        </w:rPr>
        <w:t xml:space="preserve"> for a particular time and date.</w:t>
      </w:r>
    </w:p>
    <w:p w14:paraId="6A2E9247" w14:textId="77777777" w:rsidR="00BD2946" w:rsidRPr="00BD2946" w:rsidRDefault="00BD2946" w:rsidP="00BD2946">
      <w:pPr>
        <w:rPr>
          <w:lang w:val="en-GB"/>
        </w:rPr>
      </w:pPr>
    </w:p>
    <w:p w14:paraId="3E6BB870" w14:textId="0A705012" w:rsidR="00F90EA3" w:rsidRDefault="00082D7D" w:rsidP="00082D7D">
      <w:pPr>
        <w:pStyle w:val="Heading2"/>
        <w:rPr>
          <w:lang w:val="en-GB"/>
        </w:rPr>
      </w:pPr>
      <w:bookmarkStart w:id="20" w:name="_Toc64318713"/>
      <w:r>
        <w:rPr>
          <w:lang w:val="en-GB"/>
        </w:rPr>
        <w:t>Tackling concurrency issue</w:t>
      </w:r>
      <w:bookmarkEnd w:id="20"/>
    </w:p>
    <w:p w14:paraId="11BC68D5" w14:textId="14E087FA" w:rsidR="00BD2946" w:rsidRPr="00BD2946" w:rsidRDefault="00BD2946" w:rsidP="00BD2946">
      <w:pPr>
        <w:rPr>
          <w:lang w:val="en-GB"/>
        </w:rPr>
      </w:pPr>
      <w:r>
        <w:rPr>
          <w:lang w:val="en-GB"/>
        </w:rPr>
        <w:t>Besides performing the binary search concurrently, another trial to incorporate concurrency in the application is to initiate the upfront bookings of the function rooms when the application is launched. Since there are no preference in sequence of making different bookings</w:t>
      </w:r>
      <w:r w:rsidR="00B12278">
        <w:rPr>
          <w:lang w:val="en-GB"/>
        </w:rPr>
        <w:t>, a</w:t>
      </w:r>
      <w:r>
        <w:rPr>
          <w:lang w:val="en-GB"/>
        </w:rPr>
        <w:t xml:space="preserve">ll 6 upfront bookings were done </w:t>
      </w:r>
      <w:r w:rsidR="001157AD">
        <w:rPr>
          <w:lang w:val="en-GB"/>
        </w:rPr>
        <w:t xml:space="preserve">concurrently </w:t>
      </w:r>
      <w:r>
        <w:rPr>
          <w:lang w:val="en-GB"/>
        </w:rPr>
        <w:t xml:space="preserve">using 6 different go routines. However, doing booking in this matter will caused race issue when all the go routine were trying to get a booking ID (through </w:t>
      </w:r>
      <w:r w:rsidR="001157AD">
        <w:rPr>
          <w:lang w:val="en-GB"/>
        </w:rPr>
        <w:t xml:space="preserve">reading the </w:t>
      </w:r>
      <w:r>
        <w:rPr>
          <w:lang w:val="en-GB"/>
        </w:rPr>
        <w:t>booking count</w:t>
      </w:r>
      <w:r w:rsidR="00B12278">
        <w:rPr>
          <w:lang w:val="en-GB"/>
        </w:rPr>
        <w:t>-shared resource</w:t>
      </w:r>
      <w:r>
        <w:rPr>
          <w:lang w:val="en-GB"/>
        </w:rPr>
        <w:t xml:space="preserve">) at the same time. </w:t>
      </w:r>
      <w:r w:rsidR="00B12278">
        <w:rPr>
          <w:lang w:val="en-GB"/>
        </w:rPr>
        <w:t xml:space="preserve">Reading the booking count can only be done </w:t>
      </w:r>
      <w:r w:rsidR="001157AD">
        <w:rPr>
          <w:lang w:val="en-GB"/>
        </w:rPr>
        <w:t xml:space="preserve">by one go routine </w:t>
      </w:r>
      <w:r w:rsidR="00B12278">
        <w:rPr>
          <w:lang w:val="en-GB"/>
        </w:rPr>
        <w:t xml:space="preserve">in a time. After that booking count should be increase before it was allowed to be read by another go routine. </w:t>
      </w:r>
      <w:r>
        <w:rPr>
          <w:lang w:val="en-GB"/>
        </w:rPr>
        <w:t>Hence atomic function was used to prevent the race condition of the concurrency.</w:t>
      </w:r>
    </w:p>
    <w:p w14:paraId="620938F5" w14:textId="11C6B291" w:rsidR="00A91CBE" w:rsidRPr="007F645F" w:rsidRDefault="00A91CBE" w:rsidP="00A91CBE">
      <w:pPr>
        <w:pStyle w:val="Heading1"/>
        <w:rPr>
          <w:u w:color="000000"/>
          <w:lang w:val="en-GB"/>
        </w:rPr>
      </w:pPr>
      <w:bookmarkStart w:id="21" w:name="_Toc64318714"/>
      <w:r>
        <w:rPr>
          <w:u w:color="000000"/>
          <w:lang w:val="en-GB"/>
        </w:rPr>
        <w:t>Instruction</w:t>
      </w:r>
      <w:r w:rsidR="000A614A">
        <w:rPr>
          <w:u w:color="000000"/>
          <w:lang w:val="en-GB"/>
        </w:rPr>
        <w:t xml:space="preserve"> to</w:t>
      </w:r>
      <w:r>
        <w:rPr>
          <w:u w:color="000000"/>
          <w:lang w:val="en-GB"/>
        </w:rPr>
        <w:t xml:space="preserve"> run application</w:t>
      </w:r>
      <w:bookmarkEnd w:id="21"/>
    </w:p>
    <w:p w14:paraId="109B7D6E" w14:textId="5CEBBC25" w:rsidR="00082D7D" w:rsidRDefault="00082D7D" w:rsidP="00A91CBE">
      <w:pPr>
        <w:autoSpaceDE w:val="0"/>
        <w:autoSpaceDN w:val="0"/>
        <w:adjustRightInd w:val="0"/>
        <w:spacing w:after="160"/>
        <w:rPr>
          <w:rFonts w:cs="Helvetica Neue"/>
          <w:color w:val="000000"/>
          <w:sz w:val="22"/>
          <w:szCs w:val="22"/>
          <w:u w:color="000000"/>
          <w:lang w:val="en-GB"/>
        </w:rPr>
      </w:pPr>
      <w:r w:rsidRPr="00082D7D">
        <w:rPr>
          <w:rFonts w:cs="Helvetica Neue"/>
          <w:color w:val="000000"/>
          <w:sz w:val="22"/>
          <w:szCs w:val="22"/>
          <w:u w:color="000000"/>
          <w:lang w:val="en-GB"/>
        </w:rPr>
        <w:t>An executable file</w:t>
      </w:r>
      <w:r w:rsidR="001157AD">
        <w:rPr>
          <w:rFonts w:cs="Helvetica Neue"/>
          <w:color w:val="000000"/>
          <w:sz w:val="22"/>
          <w:szCs w:val="22"/>
          <w:u w:color="000000"/>
          <w:lang w:val="en-GB"/>
        </w:rPr>
        <w:t xml:space="preserve"> (</w:t>
      </w:r>
      <w:r w:rsidR="001157AD" w:rsidRPr="001157AD">
        <w:rPr>
          <w:rFonts w:cs="Helvetica Neue"/>
          <w:color w:val="000000"/>
          <w:sz w:val="22"/>
          <w:szCs w:val="22"/>
          <w:u w:color="000000"/>
          <w:lang w:val="en-GB"/>
        </w:rPr>
        <w:t>FunctionRoomsBookingSystem</w:t>
      </w:r>
      <w:r w:rsidR="001157AD">
        <w:rPr>
          <w:rFonts w:cs="Helvetica Neue"/>
          <w:color w:val="000000"/>
          <w:sz w:val="22"/>
          <w:szCs w:val="22"/>
          <w:u w:color="000000"/>
          <w:lang w:val="en-GB"/>
        </w:rPr>
        <w:t>.exe)</w:t>
      </w:r>
      <w:r w:rsidRPr="00082D7D">
        <w:rPr>
          <w:rFonts w:cs="Helvetica Neue"/>
          <w:color w:val="000000"/>
          <w:sz w:val="22"/>
          <w:szCs w:val="22"/>
          <w:u w:color="000000"/>
          <w:lang w:val="en-GB"/>
        </w:rPr>
        <w:t xml:space="preserve"> has been built for this text-based application.</w:t>
      </w:r>
      <w:r w:rsidR="00BD2946">
        <w:rPr>
          <w:rFonts w:cs="Helvetica Neue"/>
          <w:color w:val="000000"/>
          <w:sz w:val="22"/>
          <w:szCs w:val="22"/>
          <w:u w:color="000000"/>
          <w:lang w:val="en-GB"/>
        </w:rPr>
        <w:t xml:space="preserve"> Appropriate input for the application has been dem</w:t>
      </w:r>
      <w:r w:rsidR="00B12278">
        <w:rPr>
          <w:rFonts w:cs="Helvetica Neue"/>
          <w:color w:val="000000"/>
          <w:sz w:val="22"/>
          <w:szCs w:val="22"/>
          <w:u w:color="000000"/>
          <w:lang w:val="en-GB"/>
        </w:rPr>
        <w:t>o in the features of the application in Section 2 of the report.</w:t>
      </w:r>
      <w:r w:rsidR="000A614A">
        <w:rPr>
          <w:rFonts w:cs="Helvetica Neue"/>
          <w:color w:val="000000"/>
          <w:sz w:val="22"/>
          <w:szCs w:val="22"/>
          <w:u w:color="000000"/>
          <w:lang w:val="en-GB"/>
        </w:rPr>
        <w:t xml:space="preserve"> Below are </w:t>
      </w:r>
      <w:r w:rsidR="00526C10">
        <w:rPr>
          <w:rFonts w:cs="Helvetica Neue"/>
          <w:color w:val="000000"/>
          <w:sz w:val="22"/>
          <w:szCs w:val="22"/>
          <w:u w:color="000000"/>
          <w:lang w:val="en-GB"/>
        </w:rPr>
        <w:t>the</w:t>
      </w:r>
      <w:r w:rsidR="000A614A">
        <w:rPr>
          <w:rFonts w:cs="Helvetica Neue"/>
          <w:color w:val="000000"/>
          <w:sz w:val="22"/>
          <w:szCs w:val="22"/>
          <w:u w:color="000000"/>
          <w:lang w:val="en-GB"/>
        </w:rPr>
        <w:t xml:space="preserve"> data that has been preloaded into the system.</w:t>
      </w:r>
      <w:r w:rsidR="00526C10">
        <w:rPr>
          <w:rFonts w:cs="Helvetica Neue"/>
          <w:color w:val="000000"/>
          <w:sz w:val="22"/>
          <w:szCs w:val="22"/>
          <w:u w:color="000000"/>
          <w:lang w:val="en-GB"/>
        </w:rPr>
        <w:t xml:space="preserve"> In order to try out remove booking/view booking list</w:t>
      </w:r>
      <w:r w:rsidR="001157AD">
        <w:rPr>
          <w:rFonts w:cs="Helvetica Neue"/>
          <w:color w:val="000000"/>
          <w:sz w:val="22"/>
          <w:szCs w:val="22"/>
          <w:u w:color="000000"/>
          <w:lang w:val="en-GB"/>
        </w:rPr>
        <w:t xml:space="preserve"> feature</w:t>
      </w:r>
      <w:r w:rsidR="00526C10">
        <w:rPr>
          <w:rFonts w:cs="Helvetica Neue"/>
          <w:color w:val="000000"/>
          <w:sz w:val="22"/>
          <w:szCs w:val="22"/>
          <w:u w:color="000000"/>
          <w:lang w:val="en-GB"/>
        </w:rPr>
        <w:t xml:space="preserve">, user ID: </w:t>
      </w:r>
      <w:proofErr w:type="gramStart"/>
      <w:r w:rsidR="00526C10">
        <w:rPr>
          <w:rFonts w:cs="Helvetica Neue"/>
          <w:color w:val="000000"/>
          <w:sz w:val="22"/>
          <w:szCs w:val="22"/>
          <w:u w:color="000000"/>
          <w:lang w:val="en-GB"/>
        </w:rPr>
        <w:t>lee.matthew</w:t>
      </w:r>
      <w:proofErr w:type="gramEnd"/>
      <w:r w:rsidR="00526C10">
        <w:rPr>
          <w:rFonts w:cs="Helvetica Neue"/>
          <w:color w:val="000000"/>
          <w:sz w:val="22"/>
          <w:szCs w:val="22"/>
          <w:u w:color="000000"/>
          <w:lang w:val="en-GB"/>
        </w:rPr>
        <w:t xml:space="preserve"> and password: leematthew should be used as he is the admin of this application.</w:t>
      </w:r>
    </w:p>
    <w:p w14:paraId="1D1EF1B7" w14:textId="1C5A1A08" w:rsidR="007F645F" w:rsidRDefault="000A614A" w:rsidP="007F645F">
      <w:pPr>
        <w:autoSpaceDE w:val="0"/>
        <w:autoSpaceDN w:val="0"/>
        <w:adjustRightInd w:val="0"/>
        <w:spacing w:after="160"/>
        <w:rPr>
          <w:rFonts w:ascii="Helvetica Neue" w:hAnsi="Helvetica Neue" w:cs="Helvetica Neue"/>
          <w:color w:val="000000"/>
          <w:sz w:val="22"/>
          <w:szCs w:val="22"/>
          <w:u w:color="000000"/>
          <w:lang w:val="en-GB"/>
        </w:rPr>
      </w:pPr>
      <w:r w:rsidRPr="00F14F2C">
        <w:rPr>
          <w:noProof/>
          <w:lang w:val="en-GB"/>
        </w:rPr>
        <w:drawing>
          <wp:inline distT="0" distB="0" distL="0" distR="0" wp14:anchorId="26E3EE86" wp14:editId="72F34021">
            <wp:extent cx="3791834" cy="1404000"/>
            <wp:effectExtent l="12700" t="12700" r="18415" b="1841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0"/>
                    <a:srcRect b="30042"/>
                    <a:stretch/>
                  </pic:blipFill>
                  <pic:spPr bwMode="auto">
                    <a:xfrm>
                      <a:off x="0" y="0"/>
                      <a:ext cx="3791834" cy="1404000"/>
                    </a:xfrm>
                    <a:prstGeom prst="rect">
                      <a:avLst/>
                    </a:prstGeom>
                    <a:solidFill>
                      <a:sysClr val="windowText" lastClr="000000"/>
                    </a:solid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A5614C" w14:textId="505525E5" w:rsidR="000A614A" w:rsidRDefault="000A614A" w:rsidP="007F645F">
      <w:pPr>
        <w:autoSpaceDE w:val="0"/>
        <w:autoSpaceDN w:val="0"/>
        <w:adjustRightInd w:val="0"/>
        <w:spacing w:after="160"/>
        <w:rPr>
          <w:rFonts w:ascii="Helvetica Neue" w:hAnsi="Helvetica Neue" w:cs="Helvetica Neue"/>
          <w:color w:val="000000"/>
          <w:sz w:val="22"/>
          <w:szCs w:val="22"/>
          <w:u w:color="000000"/>
          <w:lang w:val="en-GB"/>
        </w:rPr>
      </w:pPr>
      <w:r w:rsidRPr="00B7465D">
        <w:rPr>
          <w:noProof/>
          <w:lang w:val="en-GB"/>
        </w:rPr>
        <w:drawing>
          <wp:inline distT="0" distB="0" distL="0" distR="0" wp14:anchorId="46C084CF" wp14:editId="46BFA879">
            <wp:extent cx="5729110" cy="811530"/>
            <wp:effectExtent l="12700" t="12700" r="11430" b="1397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rotWithShape="1">
                    <a:blip r:embed="rId24">
                      <a:clrChange>
                        <a:clrFrom>
                          <a:srgbClr val="F6D3CE"/>
                        </a:clrFrom>
                        <a:clrTo>
                          <a:srgbClr val="F6D3CE">
                            <a:alpha val="0"/>
                          </a:srgbClr>
                        </a:clrTo>
                      </a:clrChange>
                    </a:blip>
                    <a:srcRect t="69839"/>
                    <a:stretch/>
                  </pic:blipFill>
                  <pic:spPr bwMode="auto">
                    <a:xfrm>
                      <a:off x="0" y="0"/>
                      <a:ext cx="5765430" cy="816675"/>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9BA47F" w14:textId="75D36619" w:rsidR="00526C10" w:rsidRPr="007F645F" w:rsidRDefault="00526C10" w:rsidP="007F645F">
      <w:pPr>
        <w:autoSpaceDE w:val="0"/>
        <w:autoSpaceDN w:val="0"/>
        <w:adjustRightInd w:val="0"/>
        <w:spacing w:after="160"/>
        <w:rPr>
          <w:rFonts w:ascii="Helvetica Neue" w:hAnsi="Helvetica Neue" w:cs="Helvetica Neue"/>
          <w:color w:val="000000"/>
          <w:sz w:val="22"/>
          <w:szCs w:val="22"/>
          <w:u w:color="000000"/>
          <w:lang w:val="en-GB"/>
        </w:rPr>
      </w:pPr>
      <w:r w:rsidRPr="00526C10">
        <w:rPr>
          <w:rFonts w:ascii="Helvetica Neue" w:hAnsi="Helvetica Neue" w:cs="Helvetica Neue"/>
          <w:noProof/>
          <w:color w:val="000000"/>
          <w:sz w:val="22"/>
          <w:szCs w:val="22"/>
          <w:u w:color="000000"/>
          <w:lang w:val="en-GB"/>
        </w:rPr>
        <w:drawing>
          <wp:inline distT="0" distB="0" distL="0" distR="0" wp14:anchorId="4A00B575" wp14:editId="22BDACC8">
            <wp:extent cx="5064981" cy="847343"/>
            <wp:effectExtent l="0" t="0" r="254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1"/>
                    <a:stretch>
                      <a:fillRect/>
                    </a:stretch>
                  </pic:blipFill>
                  <pic:spPr>
                    <a:xfrm>
                      <a:off x="0" y="0"/>
                      <a:ext cx="5141025" cy="860065"/>
                    </a:xfrm>
                    <a:prstGeom prst="rect">
                      <a:avLst/>
                    </a:prstGeom>
                  </pic:spPr>
                </pic:pic>
              </a:graphicData>
            </a:graphic>
          </wp:inline>
        </w:drawing>
      </w:r>
    </w:p>
    <w:p w14:paraId="583C2045" w14:textId="50E19E66" w:rsidR="007F645F" w:rsidRPr="007F645F" w:rsidRDefault="007F645F" w:rsidP="007F645F">
      <w:pPr>
        <w:autoSpaceDE w:val="0"/>
        <w:autoSpaceDN w:val="0"/>
        <w:adjustRightInd w:val="0"/>
        <w:rPr>
          <w:rFonts w:ascii="Helvetica Neue" w:hAnsi="Helvetica Neue" w:cs="Helvetica Neue"/>
          <w:color w:val="000000"/>
          <w:sz w:val="22"/>
          <w:szCs w:val="22"/>
          <w:u w:color="000000"/>
          <w:lang w:val="en-GB"/>
        </w:rPr>
      </w:pPr>
    </w:p>
    <w:sectPr w:rsidR="007F645F" w:rsidRPr="007F64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B1194" w14:textId="77777777" w:rsidR="00010F52" w:rsidRDefault="00010F52" w:rsidP="007F645F">
      <w:r>
        <w:separator/>
      </w:r>
    </w:p>
  </w:endnote>
  <w:endnote w:type="continuationSeparator" w:id="0">
    <w:p w14:paraId="17C95FF2" w14:textId="77777777" w:rsidR="00010F52" w:rsidRDefault="00010F52" w:rsidP="007F6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New Roman (Body C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159C7" w14:textId="77777777" w:rsidR="00010F52" w:rsidRDefault="00010F52" w:rsidP="007F645F">
      <w:r>
        <w:separator/>
      </w:r>
    </w:p>
  </w:footnote>
  <w:footnote w:type="continuationSeparator" w:id="0">
    <w:p w14:paraId="3621D4F0" w14:textId="77777777" w:rsidR="00010F52" w:rsidRDefault="00010F52" w:rsidP="007F64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40A4AFA"/>
    <w:multiLevelType w:val="hybridMultilevel"/>
    <w:tmpl w:val="3AB45D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E4261D4"/>
    <w:multiLevelType w:val="hybridMultilevel"/>
    <w:tmpl w:val="859C2E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7C05D2"/>
    <w:multiLevelType w:val="multilevel"/>
    <w:tmpl w:val="6E4CF4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8"/>
  </w:num>
  <w:num w:numId="10">
    <w:abstractNumId w:val="7"/>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45F"/>
    <w:rsid w:val="00010F52"/>
    <w:rsid w:val="00020184"/>
    <w:rsid w:val="00024075"/>
    <w:rsid w:val="00082D7D"/>
    <w:rsid w:val="000A614A"/>
    <w:rsid w:val="001157AD"/>
    <w:rsid w:val="0013505A"/>
    <w:rsid w:val="001A6546"/>
    <w:rsid w:val="001F7EC3"/>
    <w:rsid w:val="00206D3D"/>
    <w:rsid w:val="002730C0"/>
    <w:rsid w:val="00277EA6"/>
    <w:rsid w:val="00292E48"/>
    <w:rsid w:val="002C2174"/>
    <w:rsid w:val="002C5114"/>
    <w:rsid w:val="00303DBC"/>
    <w:rsid w:val="00340FF2"/>
    <w:rsid w:val="00373882"/>
    <w:rsid w:val="003A3604"/>
    <w:rsid w:val="00432367"/>
    <w:rsid w:val="004465C7"/>
    <w:rsid w:val="004539A8"/>
    <w:rsid w:val="00482C57"/>
    <w:rsid w:val="00496902"/>
    <w:rsid w:val="00526C10"/>
    <w:rsid w:val="00547E78"/>
    <w:rsid w:val="00550188"/>
    <w:rsid w:val="00562C6E"/>
    <w:rsid w:val="005E033A"/>
    <w:rsid w:val="005E76F2"/>
    <w:rsid w:val="00614754"/>
    <w:rsid w:val="006C34B3"/>
    <w:rsid w:val="00775758"/>
    <w:rsid w:val="007D3E97"/>
    <w:rsid w:val="007F5FE3"/>
    <w:rsid w:val="007F645F"/>
    <w:rsid w:val="00813AE3"/>
    <w:rsid w:val="008241B0"/>
    <w:rsid w:val="00867688"/>
    <w:rsid w:val="008B1565"/>
    <w:rsid w:val="008C000B"/>
    <w:rsid w:val="00963695"/>
    <w:rsid w:val="0097462D"/>
    <w:rsid w:val="00A91CBE"/>
    <w:rsid w:val="00AC4928"/>
    <w:rsid w:val="00AE6C63"/>
    <w:rsid w:val="00AF0BB2"/>
    <w:rsid w:val="00B12278"/>
    <w:rsid w:val="00B7465D"/>
    <w:rsid w:val="00BA0D6B"/>
    <w:rsid w:val="00BC2CB9"/>
    <w:rsid w:val="00BD2946"/>
    <w:rsid w:val="00C14FEC"/>
    <w:rsid w:val="00C36532"/>
    <w:rsid w:val="00C52C6F"/>
    <w:rsid w:val="00C72CAC"/>
    <w:rsid w:val="00C94A1F"/>
    <w:rsid w:val="00D0171B"/>
    <w:rsid w:val="00D11571"/>
    <w:rsid w:val="00D213CB"/>
    <w:rsid w:val="00D25327"/>
    <w:rsid w:val="00D26879"/>
    <w:rsid w:val="00D42C84"/>
    <w:rsid w:val="00DF0A01"/>
    <w:rsid w:val="00EE5719"/>
    <w:rsid w:val="00EF2F18"/>
    <w:rsid w:val="00F03F09"/>
    <w:rsid w:val="00F14F2C"/>
    <w:rsid w:val="00F733EE"/>
    <w:rsid w:val="00F90EA3"/>
    <w:rsid w:val="00F92964"/>
    <w:rsid w:val="00FB73CE"/>
    <w:rsid w:val="00FF0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63D8F"/>
  <w15:chartTrackingRefBased/>
  <w15:docId w15:val="{12FF3BC1-F0A7-D24F-B8AC-B23696A6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645F"/>
    <w:pPr>
      <w:keepNext/>
      <w:keepLines/>
      <w:numPr>
        <w:numId w:val="8"/>
      </w:numPr>
      <w:spacing w:before="240"/>
      <w:outlineLvl w:val="0"/>
    </w:pPr>
    <w:rPr>
      <w:rFonts w:ascii="Calibri" w:eastAsiaTheme="majorEastAsia" w:hAnsi="Calibr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D25327"/>
    <w:pPr>
      <w:keepNext/>
      <w:keepLines/>
      <w:numPr>
        <w:ilvl w:val="1"/>
        <w:numId w:val="8"/>
      </w:numPr>
      <w:spacing w:before="40"/>
      <w:outlineLvl w:val="1"/>
    </w:pPr>
    <w:rPr>
      <w:rFonts w:ascii="Calibri" w:eastAsiaTheme="majorEastAsia" w:hAnsi="Calibr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7F645F"/>
    <w:pPr>
      <w:keepNext/>
      <w:keepLines/>
      <w:numPr>
        <w:ilvl w:val="2"/>
        <w:numId w:val="8"/>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645F"/>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645F"/>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645F"/>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645F"/>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645F"/>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645F"/>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45F"/>
    <w:pPr>
      <w:tabs>
        <w:tab w:val="center" w:pos="4513"/>
        <w:tab w:val="right" w:pos="9026"/>
      </w:tabs>
    </w:pPr>
  </w:style>
  <w:style w:type="character" w:customStyle="1" w:styleId="HeaderChar">
    <w:name w:val="Header Char"/>
    <w:basedOn w:val="DefaultParagraphFont"/>
    <w:link w:val="Header"/>
    <w:uiPriority w:val="99"/>
    <w:rsid w:val="007F645F"/>
  </w:style>
  <w:style w:type="paragraph" w:styleId="Footer">
    <w:name w:val="footer"/>
    <w:basedOn w:val="Normal"/>
    <w:link w:val="FooterChar"/>
    <w:uiPriority w:val="99"/>
    <w:unhideWhenUsed/>
    <w:rsid w:val="007F645F"/>
    <w:pPr>
      <w:tabs>
        <w:tab w:val="center" w:pos="4513"/>
        <w:tab w:val="right" w:pos="9026"/>
      </w:tabs>
    </w:pPr>
  </w:style>
  <w:style w:type="character" w:customStyle="1" w:styleId="FooterChar">
    <w:name w:val="Footer Char"/>
    <w:basedOn w:val="DefaultParagraphFont"/>
    <w:link w:val="Footer"/>
    <w:uiPriority w:val="99"/>
    <w:rsid w:val="007F645F"/>
  </w:style>
  <w:style w:type="character" w:customStyle="1" w:styleId="Heading1Char">
    <w:name w:val="Heading 1 Char"/>
    <w:basedOn w:val="DefaultParagraphFont"/>
    <w:link w:val="Heading1"/>
    <w:uiPriority w:val="9"/>
    <w:rsid w:val="007F645F"/>
    <w:rPr>
      <w:rFonts w:ascii="Calibri" w:eastAsiaTheme="majorEastAsia" w:hAnsi="Calibri" w:cstheme="majorBidi"/>
      <w:b/>
      <w:color w:val="2F5496" w:themeColor="accent1" w:themeShade="BF"/>
      <w:sz w:val="40"/>
      <w:szCs w:val="32"/>
    </w:rPr>
  </w:style>
  <w:style w:type="paragraph" w:styleId="TOCHeading">
    <w:name w:val="TOC Heading"/>
    <w:basedOn w:val="Heading1"/>
    <w:next w:val="Normal"/>
    <w:uiPriority w:val="39"/>
    <w:unhideWhenUsed/>
    <w:qFormat/>
    <w:rsid w:val="007F645F"/>
    <w:pPr>
      <w:spacing w:before="480" w:line="276" w:lineRule="auto"/>
      <w:outlineLvl w:val="9"/>
    </w:pPr>
    <w:rPr>
      <w:b w:val="0"/>
      <w:bCs/>
      <w:sz w:val="28"/>
      <w:szCs w:val="28"/>
      <w:lang w:val="en-US" w:eastAsia="en-US"/>
    </w:rPr>
  </w:style>
  <w:style w:type="paragraph" w:styleId="TOC1">
    <w:name w:val="toc 1"/>
    <w:basedOn w:val="Normal"/>
    <w:next w:val="Normal"/>
    <w:autoRedefine/>
    <w:uiPriority w:val="39"/>
    <w:unhideWhenUsed/>
    <w:rsid w:val="007F645F"/>
    <w:pPr>
      <w:tabs>
        <w:tab w:val="left" w:pos="480"/>
        <w:tab w:val="right" w:leader="dot" w:pos="9016"/>
      </w:tabs>
      <w:spacing w:before="120"/>
    </w:pPr>
    <w:rPr>
      <w:b/>
      <w:bCs/>
      <w:iCs/>
      <w:sz w:val="28"/>
    </w:rPr>
  </w:style>
  <w:style w:type="paragraph" w:styleId="TOC2">
    <w:name w:val="toc 2"/>
    <w:basedOn w:val="Normal"/>
    <w:next w:val="Normal"/>
    <w:autoRedefine/>
    <w:uiPriority w:val="39"/>
    <w:unhideWhenUsed/>
    <w:rsid w:val="00D25327"/>
    <w:pPr>
      <w:spacing w:before="120"/>
      <w:ind w:left="240"/>
    </w:pPr>
    <w:rPr>
      <w:bCs/>
      <w:szCs w:val="22"/>
    </w:rPr>
  </w:style>
  <w:style w:type="paragraph" w:styleId="TOC3">
    <w:name w:val="toc 3"/>
    <w:basedOn w:val="Normal"/>
    <w:next w:val="Normal"/>
    <w:autoRedefine/>
    <w:uiPriority w:val="39"/>
    <w:unhideWhenUsed/>
    <w:rsid w:val="00D25327"/>
    <w:pPr>
      <w:ind w:left="480"/>
    </w:pPr>
    <w:rPr>
      <w:sz w:val="22"/>
      <w:szCs w:val="20"/>
    </w:rPr>
  </w:style>
  <w:style w:type="paragraph" w:styleId="TOC4">
    <w:name w:val="toc 4"/>
    <w:basedOn w:val="Normal"/>
    <w:next w:val="Normal"/>
    <w:autoRedefine/>
    <w:uiPriority w:val="39"/>
    <w:semiHidden/>
    <w:unhideWhenUsed/>
    <w:rsid w:val="007F645F"/>
    <w:pPr>
      <w:ind w:left="720"/>
    </w:pPr>
    <w:rPr>
      <w:sz w:val="20"/>
      <w:szCs w:val="20"/>
    </w:rPr>
  </w:style>
  <w:style w:type="paragraph" w:styleId="TOC5">
    <w:name w:val="toc 5"/>
    <w:basedOn w:val="Normal"/>
    <w:next w:val="Normal"/>
    <w:autoRedefine/>
    <w:uiPriority w:val="39"/>
    <w:semiHidden/>
    <w:unhideWhenUsed/>
    <w:rsid w:val="007F645F"/>
    <w:pPr>
      <w:ind w:left="960"/>
    </w:pPr>
    <w:rPr>
      <w:sz w:val="20"/>
      <w:szCs w:val="20"/>
    </w:rPr>
  </w:style>
  <w:style w:type="paragraph" w:styleId="TOC6">
    <w:name w:val="toc 6"/>
    <w:basedOn w:val="Normal"/>
    <w:next w:val="Normal"/>
    <w:autoRedefine/>
    <w:uiPriority w:val="39"/>
    <w:semiHidden/>
    <w:unhideWhenUsed/>
    <w:rsid w:val="007F645F"/>
    <w:pPr>
      <w:ind w:left="1200"/>
    </w:pPr>
    <w:rPr>
      <w:sz w:val="20"/>
      <w:szCs w:val="20"/>
    </w:rPr>
  </w:style>
  <w:style w:type="paragraph" w:styleId="TOC7">
    <w:name w:val="toc 7"/>
    <w:basedOn w:val="Normal"/>
    <w:next w:val="Normal"/>
    <w:autoRedefine/>
    <w:uiPriority w:val="39"/>
    <w:semiHidden/>
    <w:unhideWhenUsed/>
    <w:rsid w:val="007F645F"/>
    <w:pPr>
      <w:ind w:left="1440"/>
    </w:pPr>
    <w:rPr>
      <w:sz w:val="20"/>
      <w:szCs w:val="20"/>
    </w:rPr>
  </w:style>
  <w:style w:type="paragraph" w:styleId="TOC8">
    <w:name w:val="toc 8"/>
    <w:basedOn w:val="Normal"/>
    <w:next w:val="Normal"/>
    <w:autoRedefine/>
    <w:uiPriority w:val="39"/>
    <w:semiHidden/>
    <w:unhideWhenUsed/>
    <w:rsid w:val="007F645F"/>
    <w:pPr>
      <w:ind w:left="1680"/>
    </w:pPr>
    <w:rPr>
      <w:sz w:val="20"/>
      <w:szCs w:val="20"/>
    </w:rPr>
  </w:style>
  <w:style w:type="paragraph" w:styleId="TOC9">
    <w:name w:val="toc 9"/>
    <w:basedOn w:val="Normal"/>
    <w:next w:val="Normal"/>
    <w:autoRedefine/>
    <w:uiPriority w:val="39"/>
    <w:semiHidden/>
    <w:unhideWhenUsed/>
    <w:rsid w:val="007F645F"/>
    <w:pPr>
      <w:ind w:left="1920"/>
    </w:pPr>
    <w:rPr>
      <w:sz w:val="20"/>
      <w:szCs w:val="20"/>
    </w:rPr>
  </w:style>
  <w:style w:type="character" w:customStyle="1" w:styleId="Heading2Char">
    <w:name w:val="Heading 2 Char"/>
    <w:basedOn w:val="DefaultParagraphFont"/>
    <w:link w:val="Heading2"/>
    <w:uiPriority w:val="9"/>
    <w:rsid w:val="00D25327"/>
    <w:rPr>
      <w:rFonts w:ascii="Calibri" w:eastAsiaTheme="majorEastAsia" w:hAnsi="Calibri" w:cstheme="majorBidi"/>
      <w:color w:val="2F5496" w:themeColor="accent1" w:themeShade="BF"/>
      <w:sz w:val="32"/>
      <w:szCs w:val="26"/>
    </w:rPr>
  </w:style>
  <w:style w:type="character" w:styleId="Hyperlink">
    <w:name w:val="Hyperlink"/>
    <w:basedOn w:val="DefaultParagraphFont"/>
    <w:uiPriority w:val="99"/>
    <w:unhideWhenUsed/>
    <w:rsid w:val="007F645F"/>
    <w:rPr>
      <w:color w:val="0563C1" w:themeColor="hyperlink"/>
      <w:u w:val="single"/>
    </w:rPr>
  </w:style>
  <w:style w:type="character" w:customStyle="1" w:styleId="Heading3Char">
    <w:name w:val="Heading 3 Char"/>
    <w:basedOn w:val="DefaultParagraphFont"/>
    <w:link w:val="Heading3"/>
    <w:uiPriority w:val="9"/>
    <w:rsid w:val="007F645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F64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F645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F645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F645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F645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645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40F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340F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340FF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40FF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340FF2"/>
    <w:pPr>
      <w:ind w:left="720"/>
      <w:contextualSpacing/>
    </w:pPr>
  </w:style>
  <w:style w:type="paragraph" w:styleId="Subtitle">
    <w:name w:val="Subtitle"/>
    <w:basedOn w:val="Normal"/>
    <w:next w:val="Normal"/>
    <w:link w:val="SubtitleChar"/>
    <w:uiPriority w:val="11"/>
    <w:qFormat/>
    <w:rsid w:val="00020184"/>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020184"/>
    <w:rPr>
      <w:color w:val="5A5A5A" w:themeColor="text1" w:themeTint="A5"/>
      <w:spacing w:val="15"/>
      <w:sz w:val="22"/>
      <w:szCs w:val="22"/>
    </w:rPr>
  </w:style>
  <w:style w:type="character" w:styleId="FollowedHyperlink">
    <w:name w:val="FollowedHyperlink"/>
    <w:basedOn w:val="DefaultParagraphFont"/>
    <w:uiPriority w:val="99"/>
    <w:semiHidden/>
    <w:unhideWhenUsed/>
    <w:rsid w:val="00D25327"/>
    <w:rPr>
      <w:color w:val="954F72" w:themeColor="followedHyperlink"/>
      <w:u w:val="single"/>
    </w:rPr>
  </w:style>
  <w:style w:type="paragraph" w:styleId="NoSpacing">
    <w:name w:val="No Spacing"/>
    <w:uiPriority w:val="1"/>
    <w:qFormat/>
    <w:rsid w:val="00C14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3.png"/><Relationship Id="rId28"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74FC35-1889-5F4A-8D49-F767E4C91B57}" type="doc">
      <dgm:prSet loTypeId="urn:microsoft.com/office/officeart/2005/8/layout/hierarchy3" loCatId="" qsTypeId="urn:microsoft.com/office/officeart/2005/8/quickstyle/simple1" qsCatId="simple" csTypeId="urn:microsoft.com/office/officeart/2005/8/colors/accent3_1" csCatId="accent3" phldr="1"/>
      <dgm:spPr/>
      <dgm:t>
        <a:bodyPr/>
        <a:lstStyle/>
        <a:p>
          <a:endParaRPr lang="en-GB"/>
        </a:p>
      </dgm:t>
    </dgm:pt>
    <dgm:pt modelId="{4BF8BF93-E1E6-BC45-A1F5-29E26F55E026}">
      <dgm:prSet phldrT="[Text]" custT="1"/>
      <dgm:spPr/>
      <dgm:t>
        <a:bodyPr/>
        <a:lstStyle/>
        <a:p>
          <a:pPr algn="ctr"/>
          <a:r>
            <a:rPr lang="en-GB" sz="2000"/>
            <a:t>Go Advanced Assignment</a:t>
          </a:r>
        </a:p>
      </dgm:t>
    </dgm:pt>
    <dgm:pt modelId="{26E5F904-19A6-9748-80E9-A8310DB84BE3}" type="parTrans" cxnId="{3656788E-C761-D941-B407-83EDD8C3F886}">
      <dgm:prSet/>
      <dgm:spPr/>
      <dgm:t>
        <a:bodyPr/>
        <a:lstStyle/>
        <a:p>
          <a:endParaRPr lang="en-GB"/>
        </a:p>
      </dgm:t>
    </dgm:pt>
    <dgm:pt modelId="{C6CCF9DE-C656-7945-BD56-DD4B00132435}" type="sibTrans" cxnId="{3656788E-C761-D941-B407-83EDD8C3F886}">
      <dgm:prSet/>
      <dgm:spPr/>
      <dgm:t>
        <a:bodyPr/>
        <a:lstStyle/>
        <a:p>
          <a:endParaRPr lang="en-GB"/>
        </a:p>
      </dgm:t>
    </dgm:pt>
    <dgm:pt modelId="{1ED36EBF-0B0D-F547-93F4-2EC5FF6066B3}">
      <dgm:prSet phldrT="[Text]" custT="1"/>
      <dgm:spPr/>
      <dgm:t>
        <a:bodyPr/>
        <a:lstStyle/>
        <a:p>
          <a:r>
            <a:rPr lang="en-GB" sz="2000"/>
            <a:t>main.go</a:t>
          </a:r>
        </a:p>
      </dgm:t>
    </dgm:pt>
    <dgm:pt modelId="{EADB5B22-0550-CC47-A4F3-80959F63854B}" type="parTrans" cxnId="{6A5FB2E4-750F-1B4F-843E-4E83E7D6C29F}">
      <dgm:prSet/>
      <dgm:spPr/>
      <dgm:t>
        <a:bodyPr/>
        <a:lstStyle/>
        <a:p>
          <a:endParaRPr lang="en-GB"/>
        </a:p>
      </dgm:t>
    </dgm:pt>
    <dgm:pt modelId="{06797E0B-3827-DA4B-B63A-44AAF3CD74D8}" type="sibTrans" cxnId="{6A5FB2E4-750F-1B4F-843E-4E83E7D6C29F}">
      <dgm:prSet/>
      <dgm:spPr/>
      <dgm:t>
        <a:bodyPr/>
        <a:lstStyle/>
        <a:p>
          <a:endParaRPr lang="en-GB"/>
        </a:p>
      </dgm:t>
    </dgm:pt>
    <dgm:pt modelId="{A119CA29-EEC5-E54E-9771-A88433B5A141}">
      <dgm:prSet phldrT="[Text]" custT="1"/>
      <dgm:spPr/>
      <dgm:t>
        <a:bodyPr/>
        <a:lstStyle/>
        <a:p>
          <a:r>
            <a:rPr lang="en-GB" sz="2000"/>
            <a:t>Menu</a:t>
          </a:r>
        </a:p>
      </dgm:t>
    </dgm:pt>
    <dgm:pt modelId="{714C712D-43F5-5A45-85A6-12C340305334}" type="parTrans" cxnId="{F17ED86D-DFF6-AD4D-B87D-607D4BB80F7A}">
      <dgm:prSet/>
      <dgm:spPr/>
      <dgm:t>
        <a:bodyPr/>
        <a:lstStyle/>
        <a:p>
          <a:endParaRPr lang="en-GB"/>
        </a:p>
      </dgm:t>
    </dgm:pt>
    <dgm:pt modelId="{5EFB1BB1-BD3F-9F42-AE20-34D4D0753A34}" type="sibTrans" cxnId="{F17ED86D-DFF6-AD4D-B87D-607D4BB80F7A}">
      <dgm:prSet/>
      <dgm:spPr/>
      <dgm:t>
        <a:bodyPr/>
        <a:lstStyle/>
        <a:p>
          <a:endParaRPr lang="en-GB"/>
        </a:p>
      </dgm:t>
    </dgm:pt>
    <dgm:pt modelId="{8FFF21B3-A034-344A-82CA-853841440A50}">
      <dgm:prSet custT="1"/>
      <dgm:spPr/>
      <dgm:t>
        <a:bodyPr/>
        <a:lstStyle/>
        <a:p>
          <a:r>
            <a:rPr lang="en-GB" sz="2000"/>
            <a:t>Venue</a:t>
          </a:r>
        </a:p>
      </dgm:t>
    </dgm:pt>
    <dgm:pt modelId="{F86632B6-2429-6A42-9F77-EA19D7407462}" type="parTrans" cxnId="{D2C567EF-E971-CA49-BA77-F960EA0A3E2D}">
      <dgm:prSet/>
      <dgm:spPr/>
      <dgm:t>
        <a:bodyPr/>
        <a:lstStyle/>
        <a:p>
          <a:endParaRPr lang="en-GB"/>
        </a:p>
      </dgm:t>
    </dgm:pt>
    <dgm:pt modelId="{792175DA-2B12-6F41-9E9A-0DDBDAF94AB7}" type="sibTrans" cxnId="{D2C567EF-E971-CA49-BA77-F960EA0A3E2D}">
      <dgm:prSet/>
      <dgm:spPr/>
      <dgm:t>
        <a:bodyPr/>
        <a:lstStyle/>
        <a:p>
          <a:endParaRPr lang="en-GB"/>
        </a:p>
      </dgm:t>
    </dgm:pt>
    <dgm:pt modelId="{31E367A6-B008-FD4E-A58C-0665DE944EEC}">
      <dgm:prSet custT="1"/>
      <dgm:spPr/>
      <dgm:t>
        <a:bodyPr/>
        <a:lstStyle/>
        <a:p>
          <a:r>
            <a:rPr lang="en-GB" sz="2000"/>
            <a:t>Search</a:t>
          </a:r>
        </a:p>
      </dgm:t>
    </dgm:pt>
    <dgm:pt modelId="{FF0DAC10-D0E1-E34C-9DEA-4D9FA9DD0CC4}" type="parTrans" cxnId="{D07F04CC-C0FC-964F-9069-AE749AC4020C}">
      <dgm:prSet/>
      <dgm:spPr/>
      <dgm:t>
        <a:bodyPr/>
        <a:lstStyle/>
        <a:p>
          <a:endParaRPr lang="en-GB"/>
        </a:p>
      </dgm:t>
    </dgm:pt>
    <dgm:pt modelId="{4200574E-63F7-5C43-BC99-9A6AD5305E75}" type="sibTrans" cxnId="{D07F04CC-C0FC-964F-9069-AE749AC4020C}">
      <dgm:prSet/>
      <dgm:spPr/>
      <dgm:t>
        <a:bodyPr/>
        <a:lstStyle/>
        <a:p>
          <a:endParaRPr lang="en-GB"/>
        </a:p>
      </dgm:t>
    </dgm:pt>
    <dgm:pt modelId="{7F69DEBA-210B-A446-84A8-80DFDA537E62}">
      <dgm:prSet custT="1"/>
      <dgm:spPr/>
      <dgm:t>
        <a:bodyPr/>
        <a:lstStyle/>
        <a:p>
          <a:r>
            <a:rPr lang="en-GB" sz="2000">
              <a:latin typeface="Calibri" panose="020F0502020204030204" pitchFamily="34" charset="0"/>
              <a:cs typeface="Calibri" panose="020F0502020204030204" pitchFamily="34" charset="0"/>
            </a:rPr>
            <a:t>Booking</a:t>
          </a:r>
        </a:p>
      </dgm:t>
    </dgm:pt>
    <dgm:pt modelId="{AD65DE17-4F50-3E4D-96A5-35CAB8E35B2D}" type="parTrans" cxnId="{C20356C1-355E-9547-B02E-00B7668D1886}">
      <dgm:prSet/>
      <dgm:spPr/>
      <dgm:t>
        <a:bodyPr/>
        <a:lstStyle/>
        <a:p>
          <a:endParaRPr lang="en-GB"/>
        </a:p>
      </dgm:t>
    </dgm:pt>
    <dgm:pt modelId="{F9B488F6-D226-2644-B6A9-EC4BFAF06D17}" type="sibTrans" cxnId="{C20356C1-355E-9547-B02E-00B7668D1886}">
      <dgm:prSet/>
      <dgm:spPr/>
      <dgm:t>
        <a:bodyPr/>
        <a:lstStyle/>
        <a:p>
          <a:endParaRPr lang="en-GB"/>
        </a:p>
      </dgm:t>
    </dgm:pt>
    <dgm:pt modelId="{49DA935D-BCF4-884B-A11C-ACE2D6FC2EEF}" type="pres">
      <dgm:prSet presAssocID="{4F74FC35-1889-5F4A-8D49-F767E4C91B57}" presName="diagram" presStyleCnt="0">
        <dgm:presLayoutVars>
          <dgm:chPref val="1"/>
          <dgm:dir/>
          <dgm:animOne val="branch"/>
          <dgm:animLvl val="lvl"/>
          <dgm:resizeHandles/>
        </dgm:presLayoutVars>
      </dgm:prSet>
      <dgm:spPr/>
    </dgm:pt>
    <dgm:pt modelId="{7E84FAAC-E141-4142-B059-953D2EF36EA6}" type="pres">
      <dgm:prSet presAssocID="{4BF8BF93-E1E6-BC45-A1F5-29E26F55E026}" presName="root" presStyleCnt="0"/>
      <dgm:spPr/>
    </dgm:pt>
    <dgm:pt modelId="{7AE997F0-4349-8641-9824-0C2B7E97DB7F}" type="pres">
      <dgm:prSet presAssocID="{4BF8BF93-E1E6-BC45-A1F5-29E26F55E026}" presName="rootComposite" presStyleCnt="0"/>
      <dgm:spPr/>
    </dgm:pt>
    <dgm:pt modelId="{D102FACC-1F25-464C-8A64-71B738740E74}" type="pres">
      <dgm:prSet presAssocID="{4BF8BF93-E1E6-BC45-A1F5-29E26F55E026}" presName="rootText" presStyleLbl="node1" presStyleIdx="0" presStyleCnt="1" custScaleX="383509" custScaleY="97611"/>
      <dgm:spPr/>
    </dgm:pt>
    <dgm:pt modelId="{8DCB8E87-27E7-B541-B1CF-0630C7911571}" type="pres">
      <dgm:prSet presAssocID="{4BF8BF93-E1E6-BC45-A1F5-29E26F55E026}" presName="rootConnector" presStyleLbl="node1" presStyleIdx="0" presStyleCnt="1"/>
      <dgm:spPr/>
    </dgm:pt>
    <dgm:pt modelId="{1FCF6E15-5A40-734A-9B75-748465D601C7}" type="pres">
      <dgm:prSet presAssocID="{4BF8BF93-E1E6-BC45-A1F5-29E26F55E026}" presName="childShape" presStyleCnt="0"/>
      <dgm:spPr/>
    </dgm:pt>
    <dgm:pt modelId="{D2B92E30-5E3E-E64D-A248-B56243868168}" type="pres">
      <dgm:prSet presAssocID="{EADB5B22-0550-CC47-A4F3-80959F63854B}" presName="Name13" presStyleLbl="parChTrans1D2" presStyleIdx="0" presStyleCnt="5"/>
      <dgm:spPr/>
    </dgm:pt>
    <dgm:pt modelId="{B4E04EBE-9CD5-344D-BE7D-75754E1152E1}" type="pres">
      <dgm:prSet presAssocID="{1ED36EBF-0B0D-F547-93F4-2EC5FF6066B3}" presName="childText" presStyleLbl="bgAcc1" presStyleIdx="0" presStyleCnt="5" custScaleX="212693">
        <dgm:presLayoutVars>
          <dgm:bulletEnabled val="1"/>
        </dgm:presLayoutVars>
      </dgm:prSet>
      <dgm:spPr/>
    </dgm:pt>
    <dgm:pt modelId="{68F8C60D-F933-8240-86AB-F5ACE8A3C7DF}" type="pres">
      <dgm:prSet presAssocID="{714C712D-43F5-5A45-85A6-12C340305334}" presName="Name13" presStyleLbl="parChTrans1D2" presStyleIdx="1" presStyleCnt="5"/>
      <dgm:spPr/>
    </dgm:pt>
    <dgm:pt modelId="{9BA32D16-7265-B543-A545-221453D63F2D}" type="pres">
      <dgm:prSet presAssocID="{A119CA29-EEC5-E54E-9771-A88433B5A141}" presName="childText" presStyleLbl="bgAcc1" presStyleIdx="1" presStyleCnt="5" custScaleX="206918">
        <dgm:presLayoutVars>
          <dgm:bulletEnabled val="1"/>
        </dgm:presLayoutVars>
      </dgm:prSet>
      <dgm:spPr/>
    </dgm:pt>
    <dgm:pt modelId="{AF3B6381-220F-9C41-A973-0D28EF06F514}" type="pres">
      <dgm:prSet presAssocID="{F86632B6-2429-6A42-9F77-EA19D7407462}" presName="Name13" presStyleLbl="parChTrans1D2" presStyleIdx="2" presStyleCnt="5"/>
      <dgm:spPr/>
    </dgm:pt>
    <dgm:pt modelId="{FBCA5F09-1465-AC45-BEB4-747FDBE2F26E}" type="pres">
      <dgm:prSet presAssocID="{8FFF21B3-A034-344A-82CA-853841440A50}" presName="childText" presStyleLbl="bgAcc1" presStyleIdx="2" presStyleCnt="5" custScaleX="206979">
        <dgm:presLayoutVars>
          <dgm:bulletEnabled val="1"/>
        </dgm:presLayoutVars>
      </dgm:prSet>
      <dgm:spPr/>
    </dgm:pt>
    <dgm:pt modelId="{46E340C5-A61E-1443-8025-59C5F02201F4}" type="pres">
      <dgm:prSet presAssocID="{FF0DAC10-D0E1-E34C-9DEA-4D9FA9DD0CC4}" presName="Name13" presStyleLbl="parChTrans1D2" presStyleIdx="3" presStyleCnt="5"/>
      <dgm:spPr/>
    </dgm:pt>
    <dgm:pt modelId="{487F22CB-6E0B-D847-8FEC-627615E9AB9B}" type="pres">
      <dgm:prSet presAssocID="{31E367A6-B008-FD4E-A58C-0665DE944EEC}" presName="childText" presStyleLbl="bgAcc1" presStyleIdx="3" presStyleCnt="5" custScaleX="206979">
        <dgm:presLayoutVars>
          <dgm:bulletEnabled val="1"/>
        </dgm:presLayoutVars>
      </dgm:prSet>
      <dgm:spPr/>
    </dgm:pt>
    <dgm:pt modelId="{2F6C1A01-98EC-6E44-8A90-09BF80F5490A}" type="pres">
      <dgm:prSet presAssocID="{AD65DE17-4F50-3E4D-96A5-35CAB8E35B2D}" presName="Name13" presStyleLbl="parChTrans1D2" presStyleIdx="4" presStyleCnt="5"/>
      <dgm:spPr/>
    </dgm:pt>
    <dgm:pt modelId="{981D678D-879E-0C4D-BC18-38BD0C0EB19C}" type="pres">
      <dgm:prSet presAssocID="{7F69DEBA-210B-A446-84A8-80DFDA537E62}" presName="childText" presStyleLbl="bgAcc1" presStyleIdx="4" presStyleCnt="5" custScaleX="206979">
        <dgm:presLayoutVars>
          <dgm:bulletEnabled val="1"/>
        </dgm:presLayoutVars>
      </dgm:prSet>
      <dgm:spPr/>
    </dgm:pt>
  </dgm:ptLst>
  <dgm:cxnLst>
    <dgm:cxn modelId="{1C709114-255B-764C-BF78-CCF3059875B9}" type="presOf" srcId="{4BF8BF93-E1E6-BC45-A1F5-29E26F55E026}" destId="{D102FACC-1F25-464C-8A64-71B738740E74}" srcOrd="0" destOrd="0" presId="urn:microsoft.com/office/officeart/2005/8/layout/hierarchy3"/>
    <dgm:cxn modelId="{37A7FF14-5460-2A47-9505-F0E5510F3C31}" type="presOf" srcId="{1ED36EBF-0B0D-F547-93F4-2EC5FF6066B3}" destId="{B4E04EBE-9CD5-344D-BE7D-75754E1152E1}" srcOrd="0" destOrd="0" presId="urn:microsoft.com/office/officeart/2005/8/layout/hierarchy3"/>
    <dgm:cxn modelId="{7409EF45-4BE9-FC4D-8806-629C60C2974B}" type="presOf" srcId="{31E367A6-B008-FD4E-A58C-0665DE944EEC}" destId="{487F22CB-6E0B-D847-8FEC-627615E9AB9B}" srcOrd="0" destOrd="0" presId="urn:microsoft.com/office/officeart/2005/8/layout/hierarchy3"/>
    <dgm:cxn modelId="{BCD8F546-10C0-C243-AE22-956A0E1F5B0B}" type="presOf" srcId="{FF0DAC10-D0E1-E34C-9DEA-4D9FA9DD0CC4}" destId="{46E340C5-A61E-1443-8025-59C5F02201F4}" srcOrd="0" destOrd="0" presId="urn:microsoft.com/office/officeart/2005/8/layout/hierarchy3"/>
    <dgm:cxn modelId="{B33EE64F-B19E-4042-B3BC-11AFE0C80E7D}" type="presOf" srcId="{4F74FC35-1889-5F4A-8D49-F767E4C91B57}" destId="{49DA935D-BCF4-884B-A11C-ACE2D6FC2EEF}" srcOrd="0" destOrd="0" presId="urn:microsoft.com/office/officeart/2005/8/layout/hierarchy3"/>
    <dgm:cxn modelId="{F17ED86D-DFF6-AD4D-B87D-607D4BB80F7A}" srcId="{4BF8BF93-E1E6-BC45-A1F5-29E26F55E026}" destId="{A119CA29-EEC5-E54E-9771-A88433B5A141}" srcOrd="1" destOrd="0" parTransId="{714C712D-43F5-5A45-85A6-12C340305334}" sibTransId="{5EFB1BB1-BD3F-9F42-AE20-34D4D0753A34}"/>
    <dgm:cxn modelId="{40D75476-BEBD-D94E-881E-2DE24F26C7AE}" type="presOf" srcId="{714C712D-43F5-5A45-85A6-12C340305334}" destId="{68F8C60D-F933-8240-86AB-F5ACE8A3C7DF}" srcOrd="0" destOrd="0" presId="urn:microsoft.com/office/officeart/2005/8/layout/hierarchy3"/>
    <dgm:cxn modelId="{7A171A7E-1DEE-1E48-8DA8-7BF732BF83D9}" type="presOf" srcId="{AD65DE17-4F50-3E4D-96A5-35CAB8E35B2D}" destId="{2F6C1A01-98EC-6E44-8A90-09BF80F5490A}" srcOrd="0" destOrd="0" presId="urn:microsoft.com/office/officeart/2005/8/layout/hierarchy3"/>
    <dgm:cxn modelId="{CBAD448B-5555-4447-95BB-54BBB1F39E5A}" type="presOf" srcId="{4BF8BF93-E1E6-BC45-A1F5-29E26F55E026}" destId="{8DCB8E87-27E7-B541-B1CF-0630C7911571}" srcOrd="1" destOrd="0" presId="urn:microsoft.com/office/officeart/2005/8/layout/hierarchy3"/>
    <dgm:cxn modelId="{3656788E-C761-D941-B407-83EDD8C3F886}" srcId="{4F74FC35-1889-5F4A-8D49-F767E4C91B57}" destId="{4BF8BF93-E1E6-BC45-A1F5-29E26F55E026}" srcOrd="0" destOrd="0" parTransId="{26E5F904-19A6-9748-80E9-A8310DB84BE3}" sibTransId="{C6CCF9DE-C656-7945-BD56-DD4B00132435}"/>
    <dgm:cxn modelId="{A4423897-C883-E547-A9D7-DEE985C989C3}" type="presOf" srcId="{F86632B6-2429-6A42-9F77-EA19D7407462}" destId="{AF3B6381-220F-9C41-A973-0D28EF06F514}" srcOrd="0" destOrd="0" presId="urn:microsoft.com/office/officeart/2005/8/layout/hierarchy3"/>
    <dgm:cxn modelId="{578BA99E-7943-3442-92FF-C08CBDA1EED2}" type="presOf" srcId="{A119CA29-EEC5-E54E-9771-A88433B5A141}" destId="{9BA32D16-7265-B543-A545-221453D63F2D}" srcOrd="0" destOrd="0" presId="urn:microsoft.com/office/officeart/2005/8/layout/hierarchy3"/>
    <dgm:cxn modelId="{0E7D52A6-89A3-2741-9B75-F2101694D03A}" type="presOf" srcId="{8FFF21B3-A034-344A-82CA-853841440A50}" destId="{FBCA5F09-1465-AC45-BEB4-747FDBE2F26E}" srcOrd="0" destOrd="0" presId="urn:microsoft.com/office/officeart/2005/8/layout/hierarchy3"/>
    <dgm:cxn modelId="{C20356C1-355E-9547-B02E-00B7668D1886}" srcId="{4BF8BF93-E1E6-BC45-A1F5-29E26F55E026}" destId="{7F69DEBA-210B-A446-84A8-80DFDA537E62}" srcOrd="4" destOrd="0" parTransId="{AD65DE17-4F50-3E4D-96A5-35CAB8E35B2D}" sibTransId="{F9B488F6-D226-2644-B6A9-EC4BFAF06D17}"/>
    <dgm:cxn modelId="{D07F04CC-C0FC-964F-9069-AE749AC4020C}" srcId="{4BF8BF93-E1E6-BC45-A1F5-29E26F55E026}" destId="{31E367A6-B008-FD4E-A58C-0665DE944EEC}" srcOrd="3" destOrd="0" parTransId="{FF0DAC10-D0E1-E34C-9DEA-4D9FA9DD0CC4}" sibTransId="{4200574E-63F7-5C43-BC99-9A6AD5305E75}"/>
    <dgm:cxn modelId="{AFAAC4DB-D75A-1544-A87E-BB44E9EB608C}" type="presOf" srcId="{7F69DEBA-210B-A446-84A8-80DFDA537E62}" destId="{981D678D-879E-0C4D-BC18-38BD0C0EB19C}" srcOrd="0" destOrd="0" presId="urn:microsoft.com/office/officeart/2005/8/layout/hierarchy3"/>
    <dgm:cxn modelId="{6A5FB2E4-750F-1B4F-843E-4E83E7D6C29F}" srcId="{4BF8BF93-E1E6-BC45-A1F5-29E26F55E026}" destId="{1ED36EBF-0B0D-F547-93F4-2EC5FF6066B3}" srcOrd="0" destOrd="0" parTransId="{EADB5B22-0550-CC47-A4F3-80959F63854B}" sibTransId="{06797E0B-3827-DA4B-B63A-44AAF3CD74D8}"/>
    <dgm:cxn modelId="{D2C567EF-E971-CA49-BA77-F960EA0A3E2D}" srcId="{4BF8BF93-E1E6-BC45-A1F5-29E26F55E026}" destId="{8FFF21B3-A034-344A-82CA-853841440A50}" srcOrd="2" destOrd="0" parTransId="{F86632B6-2429-6A42-9F77-EA19D7407462}" sibTransId="{792175DA-2B12-6F41-9E9A-0DDBDAF94AB7}"/>
    <dgm:cxn modelId="{268796F9-B4FF-0142-92D4-C42602B8C829}" type="presOf" srcId="{EADB5B22-0550-CC47-A4F3-80959F63854B}" destId="{D2B92E30-5E3E-E64D-A248-B56243868168}" srcOrd="0" destOrd="0" presId="urn:microsoft.com/office/officeart/2005/8/layout/hierarchy3"/>
    <dgm:cxn modelId="{06CDD136-D6F1-304B-80AA-58F0270E6DD5}" type="presParOf" srcId="{49DA935D-BCF4-884B-A11C-ACE2D6FC2EEF}" destId="{7E84FAAC-E141-4142-B059-953D2EF36EA6}" srcOrd="0" destOrd="0" presId="urn:microsoft.com/office/officeart/2005/8/layout/hierarchy3"/>
    <dgm:cxn modelId="{C9A9ACEA-3F06-3945-891D-BB67E00F00C5}" type="presParOf" srcId="{7E84FAAC-E141-4142-B059-953D2EF36EA6}" destId="{7AE997F0-4349-8641-9824-0C2B7E97DB7F}" srcOrd="0" destOrd="0" presId="urn:microsoft.com/office/officeart/2005/8/layout/hierarchy3"/>
    <dgm:cxn modelId="{2C0A72B7-675C-C84A-8A7C-51E7114E16EE}" type="presParOf" srcId="{7AE997F0-4349-8641-9824-0C2B7E97DB7F}" destId="{D102FACC-1F25-464C-8A64-71B738740E74}" srcOrd="0" destOrd="0" presId="urn:microsoft.com/office/officeart/2005/8/layout/hierarchy3"/>
    <dgm:cxn modelId="{E47C9250-895D-6A45-921D-4243BCB78B97}" type="presParOf" srcId="{7AE997F0-4349-8641-9824-0C2B7E97DB7F}" destId="{8DCB8E87-27E7-B541-B1CF-0630C7911571}" srcOrd="1" destOrd="0" presId="urn:microsoft.com/office/officeart/2005/8/layout/hierarchy3"/>
    <dgm:cxn modelId="{D2CDAB7A-5ADD-F446-BEBE-04C53F6D3697}" type="presParOf" srcId="{7E84FAAC-E141-4142-B059-953D2EF36EA6}" destId="{1FCF6E15-5A40-734A-9B75-748465D601C7}" srcOrd="1" destOrd="0" presId="urn:microsoft.com/office/officeart/2005/8/layout/hierarchy3"/>
    <dgm:cxn modelId="{58A44402-84F8-A342-9EB7-6B9D6247825E}" type="presParOf" srcId="{1FCF6E15-5A40-734A-9B75-748465D601C7}" destId="{D2B92E30-5E3E-E64D-A248-B56243868168}" srcOrd="0" destOrd="0" presId="urn:microsoft.com/office/officeart/2005/8/layout/hierarchy3"/>
    <dgm:cxn modelId="{7E747DE9-F526-504B-B009-3E38DF612C4E}" type="presParOf" srcId="{1FCF6E15-5A40-734A-9B75-748465D601C7}" destId="{B4E04EBE-9CD5-344D-BE7D-75754E1152E1}" srcOrd="1" destOrd="0" presId="urn:microsoft.com/office/officeart/2005/8/layout/hierarchy3"/>
    <dgm:cxn modelId="{10F4266B-AEE5-8F4F-8CA9-167AAC628BDB}" type="presParOf" srcId="{1FCF6E15-5A40-734A-9B75-748465D601C7}" destId="{68F8C60D-F933-8240-86AB-F5ACE8A3C7DF}" srcOrd="2" destOrd="0" presId="urn:microsoft.com/office/officeart/2005/8/layout/hierarchy3"/>
    <dgm:cxn modelId="{50CFB15C-F97D-AF4F-87C8-652BBABD84DB}" type="presParOf" srcId="{1FCF6E15-5A40-734A-9B75-748465D601C7}" destId="{9BA32D16-7265-B543-A545-221453D63F2D}" srcOrd="3" destOrd="0" presId="urn:microsoft.com/office/officeart/2005/8/layout/hierarchy3"/>
    <dgm:cxn modelId="{C4BDD72E-2A4C-C44A-9CF1-7D108D215EFD}" type="presParOf" srcId="{1FCF6E15-5A40-734A-9B75-748465D601C7}" destId="{AF3B6381-220F-9C41-A973-0D28EF06F514}" srcOrd="4" destOrd="0" presId="urn:microsoft.com/office/officeart/2005/8/layout/hierarchy3"/>
    <dgm:cxn modelId="{138A0071-B772-BC4B-999E-B212618A8260}" type="presParOf" srcId="{1FCF6E15-5A40-734A-9B75-748465D601C7}" destId="{FBCA5F09-1465-AC45-BEB4-747FDBE2F26E}" srcOrd="5" destOrd="0" presId="urn:microsoft.com/office/officeart/2005/8/layout/hierarchy3"/>
    <dgm:cxn modelId="{C8DCCC99-7EF6-9940-AE84-DA86614BD2AD}" type="presParOf" srcId="{1FCF6E15-5A40-734A-9B75-748465D601C7}" destId="{46E340C5-A61E-1443-8025-59C5F02201F4}" srcOrd="6" destOrd="0" presId="urn:microsoft.com/office/officeart/2005/8/layout/hierarchy3"/>
    <dgm:cxn modelId="{24D4C245-E03E-1549-85D0-2AF76953531F}" type="presParOf" srcId="{1FCF6E15-5A40-734A-9B75-748465D601C7}" destId="{487F22CB-6E0B-D847-8FEC-627615E9AB9B}" srcOrd="7" destOrd="0" presId="urn:microsoft.com/office/officeart/2005/8/layout/hierarchy3"/>
    <dgm:cxn modelId="{DA0EACA4-4DEA-0A4C-B7F1-0AE0C12B4872}" type="presParOf" srcId="{1FCF6E15-5A40-734A-9B75-748465D601C7}" destId="{2F6C1A01-98EC-6E44-8A90-09BF80F5490A}" srcOrd="8" destOrd="0" presId="urn:microsoft.com/office/officeart/2005/8/layout/hierarchy3"/>
    <dgm:cxn modelId="{CF210E5D-149E-0A45-91CC-E437477F6620}" type="presParOf" srcId="{1FCF6E15-5A40-734A-9B75-748465D601C7}" destId="{981D678D-879E-0C4D-BC18-38BD0C0EB19C}" srcOrd="9" destOrd="0" presId="urn:microsoft.com/office/officeart/2005/8/layout/hierarchy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02FACC-1F25-464C-8A64-71B738740E74}">
      <dsp:nvSpPr>
        <dsp:cNvPr id="0" name=""/>
        <dsp:cNvSpPr/>
      </dsp:nvSpPr>
      <dsp:spPr>
        <a:xfrm>
          <a:off x="277398" y="1151"/>
          <a:ext cx="3394632" cy="43200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GB" sz="2000" kern="1200"/>
            <a:t>Go Advanced Assignment</a:t>
          </a:r>
        </a:p>
      </dsp:txBody>
      <dsp:txXfrm>
        <a:off x="290051" y="13804"/>
        <a:ext cx="3369326" cy="406696"/>
      </dsp:txXfrm>
    </dsp:sp>
    <dsp:sp modelId="{D2B92E30-5E3E-E64D-A248-B56243868168}">
      <dsp:nvSpPr>
        <dsp:cNvPr id="0" name=""/>
        <dsp:cNvSpPr/>
      </dsp:nvSpPr>
      <dsp:spPr>
        <a:xfrm>
          <a:off x="616862" y="433153"/>
          <a:ext cx="339463" cy="331931"/>
        </a:xfrm>
        <a:custGeom>
          <a:avLst/>
          <a:gdLst/>
          <a:ahLst/>
          <a:cxnLst/>
          <a:rect l="0" t="0" r="0" b="0"/>
          <a:pathLst>
            <a:path>
              <a:moveTo>
                <a:pt x="0" y="0"/>
              </a:moveTo>
              <a:lnTo>
                <a:pt x="0" y="331931"/>
              </a:lnTo>
              <a:lnTo>
                <a:pt x="339463" y="33193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04EBE-9CD5-344D-BE7D-75754E1152E1}">
      <dsp:nvSpPr>
        <dsp:cNvPr id="0" name=""/>
        <dsp:cNvSpPr/>
      </dsp:nvSpPr>
      <dsp:spPr>
        <a:xfrm>
          <a:off x="956325" y="543797"/>
          <a:ext cx="1506122" cy="442575"/>
        </a:xfrm>
        <a:prstGeom prst="roundRect">
          <a:avLst>
            <a:gd name="adj" fmla="val 10000"/>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GB" sz="2000" kern="1200"/>
            <a:t>main.go</a:t>
          </a:r>
        </a:p>
      </dsp:txBody>
      <dsp:txXfrm>
        <a:off x="969288" y="556760"/>
        <a:ext cx="1480196" cy="416649"/>
      </dsp:txXfrm>
    </dsp:sp>
    <dsp:sp modelId="{68F8C60D-F933-8240-86AB-F5ACE8A3C7DF}">
      <dsp:nvSpPr>
        <dsp:cNvPr id="0" name=""/>
        <dsp:cNvSpPr/>
      </dsp:nvSpPr>
      <dsp:spPr>
        <a:xfrm>
          <a:off x="616862" y="433153"/>
          <a:ext cx="339463" cy="885150"/>
        </a:xfrm>
        <a:custGeom>
          <a:avLst/>
          <a:gdLst/>
          <a:ahLst/>
          <a:cxnLst/>
          <a:rect l="0" t="0" r="0" b="0"/>
          <a:pathLst>
            <a:path>
              <a:moveTo>
                <a:pt x="0" y="0"/>
              </a:moveTo>
              <a:lnTo>
                <a:pt x="0" y="885150"/>
              </a:lnTo>
              <a:lnTo>
                <a:pt x="339463" y="88515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A32D16-7265-B543-A545-221453D63F2D}">
      <dsp:nvSpPr>
        <dsp:cNvPr id="0" name=""/>
        <dsp:cNvSpPr/>
      </dsp:nvSpPr>
      <dsp:spPr>
        <a:xfrm>
          <a:off x="956325" y="1097016"/>
          <a:ext cx="1465228" cy="442575"/>
        </a:xfrm>
        <a:prstGeom prst="roundRect">
          <a:avLst>
            <a:gd name="adj" fmla="val 10000"/>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GB" sz="2000" kern="1200"/>
            <a:t>Menu</a:t>
          </a:r>
        </a:p>
      </dsp:txBody>
      <dsp:txXfrm>
        <a:off x="969288" y="1109979"/>
        <a:ext cx="1439302" cy="416649"/>
      </dsp:txXfrm>
    </dsp:sp>
    <dsp:sp modelId="{AF3B6381-220F-9C41-A973-0D28EF06F514}">
      <dsp:nvSpPr>
        <dsp:cNvPr id="0" name=""/>
        <dsp:cNvSpPr/>
      </dsp:nvSpPr>
      <dsp:spPr>
        <a:xfrm>
          <a:off x="616862" y="433153"/>
          <a:ext cx="339463" cy="1438369"/>
        </a:xfrm>
        <a:custGeom>
          <a:avLst/>
          <a:gdLst/>
          <a:ahLst/>
          <a:cxnLst/>
          <a:rect l="0" t="0" r="0" b="0"/>
          <a:pathLst>
            <a:path>
              <a:moveTo>
                <a:pt x="0" y="0"/>
              </a:moveTo>
              <a:lnTo>
                <a:pt x="0" y="1438369"/>
              </a:lnTo>
              <a:lnTo>
                <a:pt x="339463" y="143836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CA5F09-1465-AC45-BEB4-747FDBE2F26E}">
      <dsp:nvSpPr>
        <dsp:cNvPr id="0" name=""/>
        <dsp:cNvSpPr/>
      </dsp:nvSpPr>
      <dsp:spPr>
        <a:xfrm>
          <a:off x="956325" y="1650235"/>
          <a:ext cx="1465660" cy="442575"/>
        </a:xfrm>
        <a:prstGeom prst="roundRect">
          <a:avLst>
            <a:gd name="adj" fmla="val 10000"/>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GB" sz="2000" kern="1200"/>
            <a:t>Venue</a:t>
          </a:r>
        </a:p>
      </dsp:txBody>
      <dsp:txXfrm>
        <a:off x="969288" y="1663198"/>
        <a:ext cx="1439734" cy="416649"/>
      </dsp:txXfrm>
    </dsp:sp>
    <dsp:sp modelId="{46E340C5-A61E-1443-8025-59C5F02201F4}">
      <dsp:nvSpPr>
        <dsp:cNvPr id="0" name=""/>
        <dsp:cNvSpPr/>
      </dsp:nvSpPr>
      <dsp:spPr>
        <a:xfrm>
          <a:off x="616862" y="433153"/>
          <a:ext cx="339463" cy="1991588"/>
        </a:xfrm>
        <a:custGeom>
          <a:avLst/>
          <a:gdLst/>
          <a:ahLst/>
          <a:cxnLst/>
          <a:rect l="0" t="0" r="0" b="0"/>
          <a:pathLst>
            <a:path>
              <a:moveTo>
                <a:pt x="0" y="0"/>
              </a:moveTo>
              <a:lnTo>
                <a:pt x="0" y="1991588"/>
              </a:lnTo>
              <a:lnTo>
                <a:pt x="339463" y="1991588"/>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7F22CB-6E0B-D847-8FEC-627615E9AB9B}">
      <dsp:nvSpPr>
        <dsp:cNvPr id="0" name=""/>
        <dsp:cNvSpPr/>
      </dsp:nvSpPr>
      <dsp:spPr>
        <a:xfrm>
          <a:off x="956325" y="2203454"/>
          <a:ext cx="1465660" cy="442575"/>
        </a:xfrm>
        <a:prstGeom prst="roundRect">
          <a:avLst>
            <a:gd name="adj" fmla="val 10000"/>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GB" sz="2000" kern="1200"/>
            <a:t>Search</a:t>
          </a:r>
        </a:p>
      </dsp:txBody>
      <dsp:txXfrm>
        <a:off x="969288" y="2216417"/>
        <a:ext cx="1439734" cy="416649"/>
      </dsp:txXfrm>
    </dsp:sp>
    <dsp:sp modelId="{2F6C1A01-98EC-6E44-8A90-09BF80F5490A}">
      <dsp:nvSpPr>
        <dsp:cNvPr id="0" name=""/>
        <dsp:cNvSpPr/>
      </dsp:nvSpPr>
      <dsp:spPr>
        <a:xfrm>
          <a:off x="616862" y="433153"/>
          <a:ext cx="339463" cy="2544807"/>
        </a:xfrm>
        <a:custGeom>
          <a:avLst/>
          <a:gdLst/>
          <a:ahLst/>
          <a:cxnLst/>
          <a:rect l="0" t="0" r="0" b="0"/>
          <a:pathLst>
            <a:path>
              <a:moveTo>
                <a:pt x="0" y="0"/>
              </a:moveTo>
              <a:lnTo>
                <a:pt x="0" y="2544807"/>
              </a:lnTo>
              <a:lnTo>
                <a:pt x="339463" y="2544807"/>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1D678D-879E-0C4D-BC18-38BD0C0EB19C}">
      <dsp:nvSpPr>
        <dsp:cNvPr id="0" name=""/>
        <dsp:cNvSpPr/>
      </dsp:nvSpPr>
      <dsp:spPr>
        <a:xfrm>
          <a:off x="956325" y="2756673"/>
          <a:ext cx="1465660" cy="442575"/>
        </a:xfrm>
        <a:prstGeom prst="roundRect">
          <a:avLst>
            <a:gd name="adj" fmla="val 10000"/>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GB" sz="2000" kern="1200">
              <a:latin typeface="Calibri" panose="020F0502020204030204" pitchFamily="34" charset="0"/>
              <a:cs typeface="Calibri" panose="020F0502020204030204" pitchFamily="34" charset="0"/>
            </a:rPr>
            <a:t>Booking</a:t>
          </a:r>
        </a:p>
      </dsp:txBody>
      <dsp:txXfrm>
        <a:off x="969288" y="2769636"/>
        <a:ext cx="1439734" cy="4166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05:19:09.672"/>
    </inkml:context>
    <inkml:brush xml:id="br0">
      <inkml:brushProperty name="width" value="0.04286" units="cm"/>
      <inkml:brushProperty name="height" value="0.04286" units="cm"/>
      <inkml:brushProperty name="color" value="#004F8B"/>
    </inkml:brush>
  </inkml:definitions>
  <inkml:trace contextRef="#ctx0" brushRef="#br0">0 1799 8027,'32'23'0,"-8"-9"0,-5-7 0,-3-3 0,2 1 0,4-2 0,0 2 0,3-3 0,0 0 0,2-2 0,0 0 0,0 0 0,0 0 0,0 0 0,0-5 0,1-3 0,-1-5 0,1-3 0,0-2 0,0-4 0,0 0 0,0-5 0,1-3 0,0-1 0,1-5 0,0 1 0,0-5 0,0 1 0,-2-4 0,5-8 0,-1-6 0,1-4 0,-3-2 0,-1 4 0,3-10 0,-3 4 0,-12 26 0,1-1 0,14-35 0,-15 36 0,-1 1 0,13-27 0,0 2 0,-1 3 0,3-5 0,-1 6 0,0 2 0,0 4 0,1 4 0,-1 1 0,2 5 0,0 3 0,1 5 0,-1 3 0,-1 4 0,0 5 0,0 6 0,-2 2 0,-1 3 0,-4 3 0,-2 1 0,5 0 0,-4 2 0,2-1 0,-2 3 0,0-1 0,1 2 0,-4 0 0,-2 2 0,-1-1 0,-2 2 0,-2-2 0,-3 1 0,-2 1 0,-3 0 0,-1 0 0,0 0 0,-3 3 0,-3 8 0,-3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05:21:53.590"/>
    </inkml:context>
    <inkml:brush xml:id="br0">
      <inkml:brushProperty name="width" value="0.04286" units="cm"/>
      <inkml:brushProperty name="height" value="0.04286" units="cm"/>
      <inkml:brushProperty name="color" value="#004F8B"/>
    </inkml:brush>
  </inkml:definitions>
  <inkml:trace contextRef="#ctx0" brushRef="#br0">0 1799 8027,'32'23'0,"-8"-9"0,-5-7 0,-3-3 0,2 1 0,4-2 0,0 2 0,3-3 0,0 0 0,2-2 0,0 0 0,0 0 0,0 0 0,0 0 0,0-5 0,1-3 0,-1-5 0,1-3 0,0-2 0,0-4 0,0 0 0,0-5 0,1-3 0,0-1 0,1-5 0,0 1 0,0-5 0,0 1 0,-2-4 0,5-8 0,-1-6 0,1-4 0,-3-2 0,-1 4 0,3-10 0,-3 4 0,-12 26 0,1-1 0,14-35 0,-15 36 0,-1 1 0,13-27 0,0 2 0,-1 3 0,3-5 0,-1 6 0,0 2 0,0 4 0,1 4 0,-1 1 0,2 5 0,0 3 0,1 5 0,-1 3 0,-1 4 0,0 5 0,0 6 0,-2 2 0,-1 3 0,-4 3 0,-2 1 0,5 0 0,-4 2 0,2-1 0,-2 3 0,0-1 0,1 2 0,-4 0 0,-2 2 0,-1-1 0,-2 2 0,-2-2 0,-3 1 0,-2 1 0,-3 0 0,-1 0 0,0 0 0,-3 3 0,-3 8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05:19:29.067"/>
    </inkml:context>
    <inkml:brush xml:id="br0">
      <inkml:brushProperty name="width" value="0.04286" units="cm"/>
      <inkml:brushProperty name="height" value="0.04286" units="cm"/>
      <inkml:brushProperty name="color" value="#004F8B"/>
    </inkml:brush>
  </inkml:definitions>
  <inkml:trace contextRef="#ctx0" brushRef="#br0">0 1799 8027,'32'23'0,"-8"-9"0,-5-7 0,-3-3 0,2 1 0,4-2 0,0 2 0,3-3 0,0 0 0,2-2 0,0 0 0,0 0 0,0 0 0,0 0 0,0-5 0,1-3 0,-1-5 0,1-3 0,0-2 0,0-4 0,0 0 0,0-5 0,1-3 0,0-1 0,1-5 0,0 1 0,0-5 0,0 1 0,-2-4 0,5-8 0,-1-6 0,1-4 0,-3-2 0,-1 4 0,3-10 0,-3 4 0,-12 26 0,1-1 0,14-35 0,-15 36 0,-1 1 0,13-27 0,0 2 0,-1 3 0,3-5 0,-1 6 0,0 2 0,0 4 0,1 4 0,-1 1 0,2 5 0,0 3 0,1 5 0,-1 3 0,-1 4 0,0 5 0,0 6 0,-2 2 0,-1 3 0,-4 3 0,-2 1 0,5 0 0,-4 2 0,2-1 0,-2 3 0,0-1 0,1 2 0,-4 0 0,-2 2 0,-1-1 0,-2 2 0,-2-2 0,-3 1 0,-2 1 0,-3 0 0,-1 0 0,0 0 0,-3 3 0,-3 8 0,-3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8BB7B-B73F-ED4F-A844-5713F2E46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14</Pages>
  <Words>2872</Words>
  <Characters>16376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Ni Oon</dc:creator>
  <cp:keywords/>
  <dc:description/>
  <cp:lastModifiedBy>Xin Ni Oon</cp:lastModifiedBy>
  <cp:revision>12</cp:revision>
  <dcterms:created xsi:type="dcterms:W3CDTF">2021-02-13T13:43:00Z</dcterms:created>
  <dcterms:modified xsi:type="dcterms:W3CDTF">2021-02-16T06:09:00Z</dcterms:modified>
</cp:coreProperties>
</file>