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6E89" w14:textId="77777777" w:rsidR="00DE713F" w:rsidRDefault="00000000">
      <w:pPr>
        <w:pStyle w:val="Heading1"/>
      </w:pPr>
      <w:r>
        <w:t>Food Truck Proposal – Fall Classic Tournament</w:t>
      </w:r>
    </w:p>
    <w:p w14:paraId="7DAA470C" w14:textId="77777777" w:rsidR="00DE713F" w:rsidRDefault="00000000">
      <w:r>
        <w:t>Prepared by: Jacob Spence</w:t>
      </w:r>
    </w:p>
    <w:p w14:paraId="087489EE" w14:textId="7E721E34" w:rsidR="00DE713F" w:rsidRDefault="00000000">
      <w:r>
        <w:t xml:space="preserve">Board Meeting: </w:t>
      </w:r>
      <w:r w:rsidR="00985AD6">
        <w:t>6/18/25</w:t>
      </w:r>
    </w:p>
    <w:p w14:paraId="79DC1898" w14:textId="77777777" w:rsidR="00DE713F" w:rsidRDefault="00000000">
      <w:pPr>
        <w:pStyle w:val="Heading2"/>
      </w:pPr>
      <w:r>
        <w:t>🎯 Purpose</w:t>
      </w:r>
    </w:p>
    <w:p w14:paraId="0BA874B6" w14:textId="77777777" w:rsidR="00DE713F" w:rsidRDefault="00000000">
      <w:r>
        <w:t>To enhance player and guest experience at the tournament by offering on-site food and beverage options via local food trucks, at no cost to the club, under vendor minimum sales agreements.</w:t>
      </w:r>
    </w:p>
    <w:p w14:paraId="58921666" w14:textId="77777777" w:rsidR="00DE713F" w:rsidRDefault="00000000">
      <w:pPr>
        <w:pStyle w:val="Heading2"/>
      </w:pPr>
      <w:r>
        <w:t>🗓️ Service Schedule</w:t>
      </w:r>
    </w:p>
    <w:p w14:paraId="77722E4E" w14:textId="77777777" w:rsidR="00DE713F" w:rsidRDefault="00000000">
      <w:r>
        <w:t>Friday (PM only): Food Truck (afternoon)</w:t>
      </w:r>
      <w:r>
        <w:br/>
        <w:t>Saturday: Coffee Truck (morning), Food Truck (lunch–afternoon)</w:t>
      </w:r>
      <w:r>
        <w:br/>
        <w:t>Sunday: Coffee Truck (morning), Food Truck (lunch–afternoon)</w:t>
      </w:r>
    </w:p>
    <w:p w14:paraId="72674BB6" w14:textId="77777777" w:rsidR="00DE713F" w:rsidRDefault="00000000">
      <w:pPr>
        <w:pStyle w:val="Heading2"/>
      </w:pPr>
      <w:r>
        <w:t>🕐 Match Flow &amp; Guest Estimates</w:t>
      </w:r>
    </w:p>
    <w:p w14:paraId="7FD07C2D" w14:textId="77777777" w:rsidR="00DE713F" w:rsidRDefault="00000000">
      <w:r>
        <w:t>- Club Hours: 8:00 AM – 10:00 PM (14 hours)</w:t>
      </w:r>
      <w:r>
        <w:br/>
        <w:t>- Match Duration: ~1.5 hours per round</w:t>
      </w:r>
      <w:r>
        <w:br/>
        <w:t>- Court Capacity:</w:t>
      </w:r>
      <w:r>
        <w:br/>
        <w:t xml:space="preserve">    • Singles matches: 2 per court → 8 players max</w:t>
      </w:r>
      <w:r>
        <w:br/>
        <w:t xml:space="preserve">    • Doubles matches: 4 per court → 16 players max</w:t>
      </w:r>
      <w:r>
        <w:br/>
        <w:t>- Daily Rounds: ~9 rounds per court/day</w:t>
      </w:r>
      <w:r>
        <w:br/>
        <w:t>- Daily Players: Between 72 (singles-heavy) and 144 (doubles-heavy)</w:t>
      </w:r>
      <w:r>
        <w:br/>
        <w:t>- Guests: Avg. 1.5 guests per player</w:t>
      </w:r>
      <w:r>
        <w:br/>
        <w:t>- Estimated Daily Attendance (players + guests):</w:t>
      </w:r>
      <w:r>
        <w:br/>
        <w:t xml:space="preserve">    • Low: 72 players + 108 guests = 180 people/day</w:t>
      </w:r>
      <w:r>
        <w:br/>
        <w:t xml:space="preserve">    • High: 144 players + 216 guests = 360 people/day</w:t>
      </w:r>
    </w:p>
    <w:p w14:paraId="7C38BC4F" w14:textId="77777777" w:rsidR="00DE713F" w:rsidRDefault="00000000">
      <w:pPr>
        <w:pStyle w:val="Heading2"/>
      </w:pPr>
      <w:r>
        <w:t>🚚 Vendor Info &amp; Pricing</w:t>
      </w:r>
    </w:p>
    <w:p w14:paraId="279D2D8B" w14:textId="77777777" w:rsidR="00DE713F" w:rsidRDefault="00000000">
      <w:r>
        <w:t>Coffee Trucks:</w:t>
      </w:r>
      <w:r>
        <w:br/>
        <w:t>- Surge Coffee Co., Have Beans Will Travel</w:t>
      </w:r>
      <w:r>
        <w:br/>
        <w:t>- Minimum: $800/day</w:t>
      </w:r>
      <w:r>
        <w:br/>
        <w:t>- Menu: Espresso, cold brew, pastries</w:t>
      </w:r>
      <w:r>
        <w:br/>
      </w:r>
      <w:r>
        <w:br/>
        <w:t>Food Trucks (Pizza/Fast Casual):</w:t>
      </w:r>
      <w:r>
        <w:br/>
        <w:t>- Roamin’ Pizza Chariot, David’s Pizza, Mangia</w:t>
      </w:r>
      <w:r>
        <w:br/>
        <w:t>- Minimum: $1,500/day</w:t>
      </w:r>
      <w:r>
        <w:br/>
        <w:t>- Menu: Personal-size pizzas, salads, sandwiches, etc.</w:t>
      </w:r>
      <w:r>
        <w:br/>
      </w:r>
      <w:r>
        <w:br/>
        <w:t>Club pays nothing if minimum is met — guests buy their own food.</w:t>
      </w:r>
    </w:p>
    <w:p w14:paraId="53E8F74D" w14:textId="77777777" w:rsidR="00DE713F" w:rsidRDefault="00000000">
      <w:pPr>
        <w:pStyle w:val="Heading2"/>
      </w:pPr>
      <w:r>
        <w:lastRenderedPageBreak/>
        <w:t>💰 Spend Needed to Cover Minimums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E713F" w14:paraId="27DFFE98" w14:textId="77777777">
        <w:tc>
          <w:tcPr>
            <w:tcW w:w="1728" w:type="dxa"/>
          </w:tcPr>
          <w:p w14:paraId="2B641B97" w14:textId="77777777" w:rsidR="00DE713F" w:rsidRDefault="00000000">
            <w:r>
              <w:t>Day</w:t>
            </w:r>
          </w:p>
        </w:tc>
        <w:tc>
          <w:tcPr>
            <w:tcW w:w="1728" w:type="dxa"/>
          </w:tcPr>
          <w:p w14:paraId="3A8348CC" w14:textId="77777777" w:rsidR="00DE713F" w:rsidRDefault="00000000">
            <w:r>
              <w:t>Attendance Estimate</w:t>
            </w:r>
          </w:p>
        </w:tc>
        <w:tc>
          <w:tcPr>
            <w:tcW w:w="1728" w:type="dxa"/>
          </w:tcPr>
          <w:p w14:paraId="598C84E3" w14:textId="77777777" w:rsidR="00DE713F" w:rsidRDefault="00000000">
            <w:r>
              <w:t>Truck Type</w:t>
            </w:r>
          </w:p>
        </w:tc>
        <w:tc>
          <w:tcPr>
            <w:tcW w:w="1728" w:type="dxa"/>
          </w:tcPr>
          <w:p w14:paraId="7ED2DCF1" w14:textId="77777777" w:rsidR="00DE713F" w:rsidRDefault="00000000">
            <w:r>
              <w:t>Minimum</w:t>
            </w:r>
          </w:p>
        </w:tc>
        <w:tc>
          <w:tcPr>
            <w:tcW w:w="1728" w:type="dxa"/>
          </w:tcPr>
          <w:p w14:paraId="7A72F9A4" w14:textId="77777777" w:rsidR="00DE713F" w:rsidRDefault="00000000">
            <w:r>
              <w:t>Spend per Person Needed</w:t>
            </w:r>
          </w:p>
        </w:tc>
      </w:tr>
      <w:tr w:rsidR="00DE713F" w14:paraId="5B67DB70" w14:textId="77777777">
        <w:tc>
          <w:tcPr>
            <w:tcW w:w="1728" w:type="dxa"/>
          </w:tcPr>
          <w:p w14:paraId="5736C3FE" w14:textId="77777777" w:rsidR="00DE713F" w:rsidRDefault="00000000">
            <w:r>
              <w:t>Friday PM</w:t>
            </w:r>
          </w:p>
        </w:tc>
        <w:tc>
          <w:tcPr>
            <w:tcW w:w="1728" w:type="dxa"/>
          </w:tcPr>
          <w:p w14:paraId="6B09B8A5" w14:textId="77777777" w:rsidR="00DE713F" w:rsidRDefault="00000000">
            <w:r>
              <w:t>~180 (half day)</w:t>
            </w:r>
          </w:p>
        </w:tc>
        <w:tc>
          <w:tcPr>
            <w:tcW w:w="1728" w:type="dxa"/>
          </w:tcPr>
          <w:p w14:paraId="6EFD75D1" w14:textId="77777777" w:rsidR="00DE713F" w:rsidRDefault="00000000">
            <w:r>
              <w:t>Food</w:t>
            </w:r>
          </w:p>
        </w:tc>
        <w:tc>
          <w:tcPr>
            <w:tcW w:w="1728" w:type="dxa"/>
          </w:tcPr>
          <w:p w14:paraId="0C9DD814" w14:textId="77777777" w:rsidR="00DE713F" w:rsidRDefault="00000000">
            <w:r>
              <w:t>$1,500</w:t>
            </w:r>
          </w:p>
        </w:tc>
        <w:tc>
          <w:tcPr>
            <w:tcW w:w="1728" w:type="dxa"/>
          </w:tcPr>
          <w:p w14:paraId="1E772234" w14:textId="77777777" w:rsidR="00DE713F" w:rsidRDefault="00000000">
            <w:r>
              <w:t>$8.33</w:t>
            </w:r>
          </w:p>
        </w:tc>
      </w:tr>
      <w:tr w:rsidR="00DE713F" w14:paraId="7FEC4FC1" w14:textId="77777777">
        <w:tc>
          <w:tcPr>
            <w:tcW w:w="1728" w:type="dxa"/>
          </w:tcPr>
          <w:p w14:paraId="3A5A3A85" w14:textId="77777777" w:rsidR="00DE713F" w:rsidRDefault="00000000">
            <w:r>
              <w:t>Saturday</w:t>
            </w:r>
          </w:p>
        </w:tc>
        <w:tc>
          <w:tcPr>
            <w:tcW w:w="1728" w:type="dxa"/>
          </w:tcPr>
          <w:p w14:paraId="3283CA32" w14:textId="77777777" w:rsidR="00DE713F" w:rsidRDefault="00000000">
            <w:r>
              <w:t>180–360</w:t>
            </w:r>
          </w:p>
        </w:tc>
        <w:tc>
          <w:tcPr>
            <w:tcW w:w="1728" w:type="dxa"/>
          </w:tcPr>
          <w:p w14:paraId="04F0BDC1" w14:textId="77777777" w:rsidR="00DE713F" w:rsidRDefault="00000000">
            <w:r>
              <w:t>Coffee + Food</w:t>
            </w:r>
          </w:p>
        </w:tc>
        <w:tc>
          <w:tcPr>
            <w:tcW w:w="1728" w:type="dxa"/>
          </w:tcPr>
          <w:p w14:paraId="22AC4392" w14:textId="77777777" w:rsidR="00DE713F" w:rsidRDefault="00000000">
            <w:r>
              <w:t>$2,300</w:t>
            </w:r>
          </w:p>
        </w:tc>
        <w:tc>
          <w:tcPr>
            <w:tcW w:w="1728" w:type="dxa"/>
          </w:tcPr>
          <w:p w14:paraId="45A90331" w14:textId="77777777" w:rsidR="00DE713F" w:rsidRDefault="00000000">
            <w:r>
              <w:t>$6.40–$12.75</w:t>
            </w:r>
          </w:p>
        </w:tc>
      </w:tr>
      <w:tr w:rsidR="00DE713F" w14:paraId="4573864E" w14:textId="77777777">
        <w:tc>
          <w:tcPr>
            <w:tcW w:w="1728" w:type="dxa"/>
          </w:tcPr>
          <w:p w14:paraId="27BCA0F7" w14:textId="77777777" w:rsidR="00DE713F" w:rsidRDefault="00000000">
            <w:r>
              <w:t>Sunday</w:t>
            </w:r>
          </w:p>
        </w:tc>
        <w:tc>
          <w:tcPr>
            <w:tcW w:w="1728" w:type="dxa"/>
          </w:tcPr>
          <w:p w14:paraId="0A77F555" w14:textId="77777777" w:rsidR="00DE713F" w:rsidRDefault="00000000">
            <w:r>
              <w:t>180–360</w:t>
            </w:r>
          </w:p>
        </w:tc>
        <w:tc>
          <w:tcPr>
            <w:tcW w:w="1728" w:type="dxa"/>
          </w:tcPr>
          <w:p w14:paraId="370B69F0" w14:textId="77777777" w:rsidR="00DE713F" w:rsidRDefault="00000000">
            <w:r>
              <w:t>Coffee + Food</w:t>
            </w:r>
          </w:p>
        </w:tc>
        <w:tc>
          <w:tcPr>
            <w:tcW w:w="1728" w:type="dxa"/>
          </w:tcPr>
          <w:p w14:paraId="4BEBEE89" w14:textId="77777777" w:rsidR="00DE713F" w:rsidRDefault="00000000">
            <w:r>
              <w:t>$2,300</w:t>
            </w:r>
          </w:p>
        </w:tc>
        <w:tc>
          <w:tcPr>
            <w:tcW w:w="1728" w:type="dxa"/>
          </w:tcPr>
          <w:p w14:paraId="352AC926" w14:textId="77777777" w:rsidR="00DE713F" w:rsidRDefault="00000000">
            <w:r>
              <w:t>$6.40–$12.75</w:t>
            </w:r>
          </w:p>
        </w:tc>
      </w:tr>
    </w:tbl>
    <w:p w14:paraId="7BF42D75" w14:textId="77777777" w:rsidR="00DE713F" w:rsidRDefault="00000000">
      <w:pPr>
        <w:pStyle w:val="Heading2"/>
      </w:pPr>
      <w:r>
        <w:t>✅ Summary</w:t>
      </w:r>
    </w:p>
    <w:p w14:paraId="6180DA83" w14:textId="77777777" w:rsidR="00DE713F" w:rsidRDefault="00000000">
      <w:r>
        <w:t>- No financial risk if attendance meets expectations</w:t>
      </w:r>
      <w:r>
        <w:br/>
        <w:t>- Provides food options for long tournament days</w:t>
      </w:r>
      <w:r>
        <w:br/>
        <w:t>- Keeps guests on-site longer, adding energy to the event</w:t>
      </w:r>
      <w:r>
        <w:br/>
        <w:t>- Supports local small businesses</w:t>
      </w:r>
    </w:p>
    <w:sectPr w:rsidR="00DE7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619704">
    <w:abstractNumId w:val="8"/>
  </w:num>
  <w:num w:numId="2" w16cid:durableId="1384449366">
    <w:abstractNumId w:val="6"/>
  </w:num>
  <w:num w:numId="3" w16cid:durableId="58137942">
    <w:abstractNumId w:val="5"/>
  </w:num>
  <w:num w:numId="4" w16cid:durableId="1143812136">
    <w:abstractNumId w:val="4"/>
  </w:num>
  <w:num w:numId="5" w16cid:durableId="1462074997">
    <w:abstractNumId w:val="7"/>
  </w:num>
  <w:num w:numId="6" w16cid:durableId="1311059288">
    <w:abstractNumId w:val="3"/>
  </w:num>
  <w:num w:numId="7" w16cid:durableId="1888295344">
    <w:abstractNumId w:val="2"/>
  </w:num>
  <w:num w:numId="8" w16cid:durableId="1119910635">
    <w:abstractNumId w:val="1"/>
  </w:num>
  <w:num w:numId="9" w16cid:durableId="54526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8F4"/>
    <w:rsid w:val="00985AD6"/>
    <w:rsid w:val="00AA1D8D"/>
    <w:rsid w:val="00B47730"/>
    <w:rsid w:val="00CB0664"/>
    <w:rsid w:val="00DE7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7F340"/>
  <w14:defaultImageDpi w14:val="300"/>
  <w15:docId w15:val="{BCDDFF39-7656-0849-AE40-C67EB8DD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Spence, Jacob</cp:lastModifiedBy>
  <cp:revision>2</cp:revision>
  <dcterms:created xsi:type="dcterms:W3CDTF">2013-12-23T23:15:00Z</dcterms:created>
  <dcterms:modified xsi:type="dcterms:W3CDTF">2025-06-17T02:31:00Z</dcterms:modified>
  <cp:category/>
</cp:coreProperties>
</file>