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65E6CB" w14:textId="77777777" w:rsidR="00630967" w:rsidRDefault="002D0C54" w:rsidP="006851E5">
      <w:pPr>
        <w:pStyle w:val="NormalWeb"/>
        <w:tabs>
          <w:tab w:val="left" w:pos="1170"/>
          <w:tab w:val="left" w:pos="8370"/>
        </w:tabs>
        <w:spacing w:before="2" w:afterLines="50" w:after="120"/>
        <w:rPr>
          <w:rFonts w:ascii="Calibri" w:hAnsi="Calibri"/>
          <w:b/>
          <w:bCs/>
          <w:sz w:val="22"/>
          <w:szCs w:val="24"/>
        </w:rPr>
      </w:pPr>
      <w:r>
        <w:rPr>
          <w:rFonts w:ascii="Calibri" w:hAnsi="Calibri"/>
          <w:b/>
          <w:bCs/>
          <w:sz w:val="22"/>
          <w:szCs w:val="24"/>
        </w:rPr>
        <w:tab/>
        <w:t xml:space="preserve">                                                   </w:t>
      </w:r>
    </w:p>
    <w:p w14:paraId="02371235" w14:textId="77777777" w:rsidR="00630967" w:rsidRDefault="00630967" w:rsidP="006851E5">
      <w:pPr>
        <w:pStyle w:val="NormalWeb"/>
        <w:tabs>
          <w:tab w:val="left" w:pos="1170"/>
          <w:tab w:val="left" w:pos="8370"/>
        </w:tabs>
        <w:spacing w:before="2" w:afterLines="50" w:after="120"/>
        <w:rPr>
          <w:rFonts w:ascii="Calibri" w:hAnsi="Calibri"/>
          <w:b/>
          <w:bCs/>
          <w:sz w:val="22"/>
          <w:szCs w:val="24"/>
        </w:rPr>
      </w:pPr>
    </w:p>
    <w:p w14:paraId="33FA8093" w14:textId="70F576C2" w:rsidR="002D0C54" w:rsidRPr="002D0C54" w:rsidRDefault="00F47C51" w:rsidP="00F47C51">
      <w:pPr>
        <w:pStyle w:val="NormalWeb"/>
        <w:tabs>
          <w:tab w:val="left" w:pos="1170"/>
          <w:tab w:val="left" w:pos="8370"/>
        </w:tabs>
        <w:spacing w:before="2" w:afterLines="50" w:after="12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 xml:space="preserve">   </w:t>
      </w:r>
      <w:r w:rsidR="00157B2F">
        <w:rPr>
          <w:rFonts w:ascii="Calibri" w:hAnsi="Calibri"/>
          <w:b/>
          <w:bCs/>
          <w:sz w:val="36"/>
          <w:szCs w:val="36"/>
        </w:rPr>
        <w:t>GRAMMARIAN’S SHEET</w:t>
      </w:r>
    </w:p>
    <w:p w14:paraId="3E98CB5B" w14:textId="15C225E4" w:rsidR="002C61BB" w:rsidRDefault="002C61BB" w:rsidP="004F694A">
      <w:pPr>
        <w:pStyle w:val="NormalWeb"/>
        <w:tabs>
          <w:tab w:val="left" w:pos="8370"/>
        </w:tabs>
        <w:spacing w:before="2" w:after="2"/>
        <w:rPr>
          <w:rFonts w:ascii="Calibri" w:hAnsi="Calibri"/>
          <w:bCs/>
          <w:sz w:val="22"/>
          <w:szCs w:val="18"/>
        </w:rPr>
      </w:pPr>
    </w:p>
    <w:p w14:paraId="3DE0BDA0" w14:textId="2AB3DB8F" w:rsidR="00630967" w:rsidRPr="00AA12BD" w:rsidRDefault="00630967" w:rsidP="004F694A">
      <w:pPr>
        <w:pStyle w:val="NormalWeb"/>
        <w:tabs>
          <w:tab w:val="left" w:pos="8370"/>
        </w:tabs>
        <w:spacing w:before="2" w:after="2"/>
        <w:rPr>
          <w:rFonts w:ascii="Calibri" w:hAnsi="Calibri"/>
          <w:bCs/>
          <w:sz w:val="22"/>
          <w:szCs w:val="18"/>
        </w:rPr>
      </w:pPr>
      <w:r>
        <w:rPr>
          <w:rFonts w:ascii="Calibri" w:hAnsi="Calibri"/>
          <w:bCs/>
          <w:noProof/>
          <w:sz w:val="22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C7B692" wp14:editId="55E5DE4F">
                <wp:simplePos x="0" y="0"/>
                <wp:positionH relativeFrom="column">
                  <wp:posOffset>659256</wp:posOffset>
                </wp:positionH>
                <wp:positionV relativeFrom="paragraph">
                  <wp:posOffset>177165</wp:posOffset>
                </wp:positionV>
                <wp:extent cx="5165387" cy="4640094"/>
                <wp:effectExtent l="0" t="0" r="16510" b="825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5387" cy="46400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FE71C" w14:textId="77EC16CF" w:rsidR="00974AC6" w:rsidRDefault="00974AC6" w:rsidP="004170C0">
                            <w:pPr>
                              <w:spacing w:after="0"/>
                              <w:rPr>
                                <w:rFonts w:asciiTheme="minorHAnsi" w:hAnsiTheme="minorHAnsi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Cs/>
                                <w:sz w:val="28"/>
                                <w:szCs w:val="28"/>
                              </w:rPr>
                              <w:t>You may introduce yourself/explain your role in any way you like.   Have fun with it, make it your own!  Be sure to incorporate the following.</w:t>
                            </w:r>
                          </w:p>
                          <w:p w14:paraId="2E5A318A" w14:textId="77777777" w:rsidR="00974AC6" w:rsidRDefault="00974AC6" w:rsidP="004170C0">
                            <w:pPr>
                              <w:spacing w:after="0"/>
                              <w:rPr>
                                <w:rFonts w:asciiTheme="minorHAnsi" w:hAnsiTheme="minorHAnsi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6EEB7C0" w14:textId="1671FF42" w:rsidR="00974AC6" w:rsidRPr="00974AC6" w:rsidRDefault="00974AC6" w:rsidP="004170C0">
                            <w:pPr>
                              <w:spacing w:after="0"/>
                              <w:rPr>
                                <w:rFonts w:asciiTheme="minorHAnsi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74AC6">
                              <w:rPr>
                                <w:rFonts w:asciiTheme="minorHAnsi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>Purpose of Grammarian:</w:t>
                            </w:r>
                          </w:p>
                          <w:p w14:paraId="544720D6" w14:textId="77777777" w:rsidR="00974AC6" w:rsidRDefault="00974AC6" w:rsidP="004170C0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</w:p>
                          <w:p w14:paraId="6A9C8CD8" w14:textId="64CE61A8" w:rsidR="00630967" w:rsidRDefault="00974AC6" w:rsidP="004170C0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Introduce Word of the Day, its part of speech, its meaning, and use it in a sentence.  Please encourage all speakers to use the Word of the Day.  Emphasize that to be eligible for Best Table Topics, the speaker </w:t>
                            </w:r>
                            <w:r w:rsidRPr="00974AC6">
                              <w:rPr>
                                <w:rFonts w:asciiTheme="minorHAnsi" w:hAnsiTheme="minorHAnsi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must </w:t>
                            </w:r>
                            <w: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use the Word of the Day.</w:t>
                            </w:r>
                          </w:p>
                          <w:p w14:paraId="75B5EB87" w14:textId="5F19906E" w:rsidR="00974AC6" w:rsidRDefault="00974AC6" w:rsidP="004170C0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</w:p>
                          <w:p w14:paraId="72C6A57F" w14:textId="184C9E7D" w:rsidR="00974AC6" w:rsidRDefault="00974AC6" w:rsidP="004170C0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Listen to word usage, both good and wrong usage, awkward sentence structure, and malapropisms (unintentional misuse of a word by confusion with one that sounds similar).</w:t>
                            </w:r>
                          </w:p>
                          <w:p w14:paraId="4E68E824" w14:textId="299E98E7" w:rsidR="00974AC6" w:rsidRDefault="00974AC6" w:rsidP="004170C0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</w:p>
                          <w:p w14:paraId="445C9801" w14:textId="47C38703" w:rsidR="00974AC6" w:rsidRDefault="00974AC6" w:rsidP="004170C0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Keep track of Word of the Day (especially during Table Topics).</w:t>
                            </w:r>
                          </w:p>
                          <w:p w14:paraId="331F4CB1" w14:textId="52CDEA88" w:rsidR="00974AC6" w:rsidRDefault="00974AC6" w:rsidP="004170C0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</w:p>
                          <w:p w14:paraId="40AB4124" w14:textId="7014D0C2" w:rsidR="00974AC6" w:rsidRPr="00974AC6" w:rsidRDefault="00974AC6" w:rsidP="004170C0">
                            <w:pPr>
                              <w:spacing w:after="0"/>
                              <w:rPr>
                                <w:rFonts w:asciiTheme="minorHAnsi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74AC6">
                              <w:rPr>
                                <w:rFonts w:asciiTheme="minorHAnsi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At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the </w:t>
                            </w:r>
                            <w:r w:rsidRPr="00974AC6">
                              <w:rPr>
                                <w:rFonts w:asciiTheme="minorHAnsi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>end of the meeting:</w:t>
                            </w:r>
                          </w:p>
                          <w:p w14:paraId="04FC09CD" w14:textId="5410AB7A" w:rsidR="00974AC6" w:rsidRDefault="00974AC6" w:rsidP="004170C0">
                            <w:pPr>
                              <w:spacing w:after="0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</w:p>
                          <w:p w14:paraId="1E8F5564" w14:textId="1E22553E" w:rsidR="00974AC6" w:rsidRPr="00630967" w:rsidRDefault="00974AC6" w:rsidP="004170C0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Report back on word usage and which speakers used the Word of the Day.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7B692" id="Rectangle 2" o:spid="_x0000_s1026" style="position:absolute;margin-left:51.9pt;margin-top:13.95pt;width:406.7pt;height:36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4a2XawIAAB4FAAAOAAAAZHJzL2Uyb0RvYy54bWysVN9P2zAQfp+0/8Hy+0jSlQIVKapATJMQ&#13;&#10;Q8DEs+vYbTTH553dJt1fv7OTBsb6NO3Fucvdd7/8nS+vusawnUJfgy15cZJzpqyEqrbrkn9/vv10&#13;&#10;zpkPwlbCgFUl3yvPrxYfP1y2bq4msAFTKWQUxPp560q+CcHNs8zLjWqEPwGnLBk1YCMCqbjOKhQt&#13;&#10;RW9MNsnzWdYCVg5BKu/p701v5IsUX2slwzetvQrMlJxqC+nEdK7imS0uxXyNwm1qOZQh/qGKRtSW&#13;&#10;ko6hbkQQbIv1X6GaWiJ40OFEQpOB1rVUqQfqpsjfdfO0EU6lXmg43o1j8v8vrLzfPSCrq5JPOLOi&#13;&#10;oSt6pKEJuzaKTeJ4Wufn5PXkHnDQPImx105jE7/UBevSSPfjSFUXmKSfp8Xs9PP5GWeSbNPZNM8v&#13;&#10;pjFq9gp36MMXBQ2LQsmR0qdRit2dD73rwYVwsZy+gCSFvVGxBmMflaY+KOUkoROD1LVBthN090JK&#13;&#10;ZcNsSJ28I0zXxozA4hjQhGIADb4RphKzRmB+DPhnxhGRsoINI7ipLeCxANWPMXPvf+i+7zm2H7pV&#13;&#10;N1zKCqo93SRCT3Hv5G1N87wTPjwIJE4T+2lPwzc6tIG25DBInG0Afx37H/2JamTlrKUdKbn/uRWo&#13;&#10;ODNfLZHwophO41IlZXp6NiEF31pWby1221wDXUVBL4KTSYz+wRxEjdC80DovY1YyCSspd8llwINy&#13;&#10;HfrdpQdBquUyudEiORHu7JOTMXgccOTLc/ci0A2kCsTHezjsk5i/41bvG5EWltsAuk7EiyPu5zqM&#13;&#10;npYwUXd4MOKWv9WT1+uztvgNAAD//wMAUEsDBBQABgAIAAAAIQDmKGA04wAAAA8BAAAPAAAAZHJz&#13;&#10;L2Rvd25yZXYueG1sTI9BT8MwDIXvSPyHyEjcWNpOrGvXdBpMgysM2K5ZY9qKxqmadCv/HnOCi6Un&#13;&#10;Pz9/r1hPthNnHHzrSEE8i0AgVc60VCt4f9vdLUH4oMnozhEq+EYP6/L6qtC5cRd6xfM+1IJDyOda&#13;&#10;QRNCn0vpqwat9jPXI/Hu0w1WB5ZDLc2gLxxuO5lE0UJa3RJ/aHSPjw1WX/vRKhirp4dj3W9etrs5&#13;&#10;PUsXZ/bjYJS6vZm2Kx6bFYiAU/i7gN8OzA8lg53cSMaLjnU0Z/6gIEkzEGzI4jQBcVKQ3i8XIMtC&#13;&#10;/u9R/gAAAP//AwBQSwECLQAUAAYACAAAACEAtoM4kv4AAADhAQAAEwAAAAAAAAAAAAAAAAAAAAAA&#13;&#10;W0NvbnRlbnRfVHlwZXNdLnhtbFBLAQItABQABgAIAAAAIQA4/SH/1gAAAJQBAAALAAAAAAAAAAAA&#13;&#10;AAAAAC8BAABfcmVscy8ucmVsc1BLAQItABQABgAIAAAAIQDu4a2XawIAAB4FAAAOAAAAAAAAAAAA&#13;&#10;AAAAAC4CAABkcnMvZTJvRG9jLnhtbFBLAQItABQABgAIAAAAIQDmKGA04wAAAA8BAAAPAAAAAAAA&#13;&#10;AAAAAAAAAMUEAABkcnMvZG93bnJldi54bWxQSwUGAAAAAAQABADzAAAA1QUAAAAA&#13;&#10;" fillcolor="white [3201]" strokecolor="#70ad47 [3209]" strokeweight="1pt">
                <v:textbox>
                  <w:txbxContent>
                    <w:p w14:paraId="499FE71C" w14:textId="77EC16CF" w:rsidR="00974AC6" w:rsidRDefault="00974AC6" w:rsidP="004170C0">
                      <w:pPr>
                        <w:spacing w:after="0"/>
                        <w:rPr>
                          <w:rFonts w:asciiTheme="minorHAnsi" w:hAnsiTheme="minorHAnsi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Cs/>
                          <w:sz w:val="28"/>
                          <w:szCs w:val="28"/>
                        </w:rPr>
                        <w:t>You may introduce yourself/explain your role in any way you like.   Have fun with it, make it your own!  Be sure to incorporate the following.</w:t>
                      </w:r>
                    </w:p>
                    <w:p w14:paraId="2E5A318A" w14:textId="77777777" w:rsidR="00974AC6" w:rsidRDefault="00974AC6" w:rsidP="004170C0">
                      <w:pPr>
                        <w:spacing w:after="0"/>
                        <w:rPr>
                          <w:rFonts w:asciiTheme="minorHAnsi" w:hAnsiTheme="minorHAnsi"/>
                          <w:bCs/>
                          <w:sz w:val="28"/>
                          <w:szCs w:val="28"/>
                        </w:rPr>
                      </w:pPr>
                    </w:p>
                    <w:p w14:paraId="76EEB7C0" w14:textId="1671FF42" w:rsidR="00974AC6" w:rsidRPr="00974AC6" w:rsidRDefault="00974AC6" w:rsidP="004170C0">
                      <w:pPr>
                        <w:spacing w:after="0"/>
                        <w:rPr>
                          <w:rFonts w:asciiTheme="minorHAnsi" w:hAnsiTheme="minorHAnsi"/>
                          <w:b/>
                          <w:bCs/>
                          <w:sz w:val="28"/>
                          <w:szCs w:val="28"/>
                        </w:rPr>
                      </w:pPr>
                      <w:r w:rsidRPr="00974AC6">
                        <w:rPr>
                          <w:rFonts w:asciiTheme="minorHAnsi" w:hAnsiTheme="minorHAnsi"/>
                          <w:b/>
                          <w:bCs/>
                          <w:sz w:val="28"/>
                          <w:szCs w:val="28"/>
                        </w:rPr>
                        <w:t>Purpose of Grammarian:</w:t>
                      </w:r>
                    </w:p>
                    <w:p w14:paraId="544720D6" w14:textId="77777777" w:rsidR="00974AC6" w:rsidRDefault="00974AC6" w:rsidP="004170C0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</w:p>
                    <w:p w14:paraId="6A9C8CD8" w14:textId="64CE61A8" w:rsidR="00630967" w:rsidRDefault="00974AC6" w:rsidP="004170C0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Introduce Word of the Day, its part of speech, its meaning, and use it in a sentence.  Please encourage all speakers to use the Word of the Day.  Emphasize that to be eligible for Best Table Topics, the speaker </w:t>
                      </w:r>
                      <w:r w:rsidRPr="00974AC6">
                        <w:rPr>
                          <w:rFonts w:asciiTheme="minorHAnsi" w:hAnsiTheme="minorHAnsi"/>
                          <w:i/>
                          <w:iCs/>
                          <w:sz w:val="28"/>
                          <w:szCs w:val="28"/>
                        </w:rPr>
                        <w:t xml:space="preserve">must </w:t>
                      </w:r>
                      <w:r>
                        <w:rPr>
                          <w:rFonts w:asciiTheme="minorHAnsi" w:hAnsiTheme="minorHAnsi"/>
                          <w:sz w:val="28"/>
                          <w:szCs w:val="28"/>
                        </w:rPr>
                        <w:t>use the Word of the Day.</w:t>
                      </w:r>
                    </w:p>
                    <w:p w14:paraId="75B5EB87" w14:textId="5F19906E" w:rsidR="00974AC6" w:rsidRDefault="00974AC6" w:rsidP="004170C0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</w:p>
                    <w:p w14:paraId="72C6A57F" w14:textId="184C9E7D" w:rsidR="00974AC6" w:rsidRDefault="00974AC6" w:rsidP="004170C0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sz w:val="28"/>
                          <w:szCs w:val="28"/>
                        </w:rPr>
                        <w:t>Listen to word usage, both good and wrong usage, awkward sentence structure, and malapropisms (unintentional misuse of a word by confusion with one that sounds similar).</w:t>
                      </w:r>
                    </w:p>
                    <w:p w14:paraId="4E68E824" w14:textId="299E98E7" w:rsidR="00974AC6" w:rsidRDefault="00974AC6" w:rsidP="004170C0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</w:p>
                    <w:p w14:paraId="445C9801" w14:textId="47C38703" w:rsidR="00974AC6" w:rsidRDefault="00974AC6" w:rsidP="004170C0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sz w:val="28"/>
                          <w:szCs w:val="28"/>
                        </w:rPr>
                        <w:t>Keep track of Word of the Day (especially during Table Topics).</w:t>
                      </w:r>
                    </w:p>
                    <w:p w14:paraId="331F4CB1" w14:textId="52CDEA88" w:rsidR="00974AC6" w:rsidRDefault="00974AC6" w:rsidP="004170C0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</w:p>
                    <w:p w14:paraId="40AB4124" w14:textId="7014D0C2" w:rsidR="00974AC6" w:rsidRPr="00974AC6" w:rsidRDefault="00974AC6" w:rsidP="004170C0">
                      <w:pPr>
                        <w:spacing w:after="0"/>
                        <w:rPr>
                          <w:rFonts w:asciiTheme="minorHAnsi" w:hAnsiTheme="minorHAnsi"/>
                          <w:b/>
                          <w:bCs/>
                          <w:sz w:val="28"/>
                          <w:szCs w:val="28"/>
                        </w:rPr>
                      </w:pPr>
                      <w:r w:rsidRPr="00974AC6">
                        <w:rPr>
                          <w:rFonts w:asciiTheme="minorHAnsi" w:hAnsiTheme="minorHAnsi"/>
                          <w:b/>
                          <w:bCs/>
                          <w:sz w:val="28"/>
                          <w:szCs w:val="28"/>
                        </w:rPr>
                        <w:t xml:space="preserve">At </w:t>
                      </w:r>
                      <w:r>
                        <w:rPr>
                          <w:rFonts w:asciiTheme="minorHAnsi" w:hAnsiTheme="minorHAnsi"/>
                          <w:b/>
                          <w:bCs/>
                          <w:sz w:val="28"/>
                          <w:szCs w:val="28"/>
                        </w:rPr>
                        <w:t xml:space="preserve">the </w:t>
                      </w:r>
                      <w:r w:rsidRPr="00974AC6">
                        <w:rPr>
                          <w:rFonts w:asciiTheme="minorHAnsi" w:hAnsiTheme="minorHAnsi"/>
                          <w:b/>
                          <w:bCs/>
                          <w:sz w:val="28"/>
                          <w:szCs w:val="28"/>
                        </w:rPr>
                        <w:t>end of the meeting:</w:t>
                      </w:r>
                    </w:p>
                    <w:p w14:paraId="04FC09CD" w14:textId="5410AB7A" w:rsidR="00974AC6" w:rsidRDefault="00974AC6" w:rsidP="004170C0">
                      <w:pPr>
                        <w:spacing w:after="0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</w:p>
                    <w:p w14:paraId="1E8F5564" w14:textId="1E22553E" w:rsidR="00974AC6" w:rsidRPr="00630967" w:rsidRDefault="00974AC6" w:rsidP="004170C0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sz w:val="28"/>
                          <w:szCs w:val="28"/>
                        </w:rPr>
                        <w:t>Report back on word usage and which speakers used the Word of the Day.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0967" w:rsidRPr="00AA12BD" w:rsidSect="002C61BB">
      <w:headerReference w:type="default" r:id="rId7"/>
      <w:pgSz w:w="12240" w:h="15840"/>
      <w:pgMar w:top="1714" w:right="1584" w:bottom="450" w:left="1008" w:header="44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5DAD0C" w14:textId="77777777" w:rsidR="003A5804" w:rsidRDefault="003A5804">
      <w:pPr>
        <w:spacing w:after="0"/>
      </w:pPr>
      <w:r>
        <w:separator/>
      </w:r>
    </w:p>
  </w:endnote>
  <w:endnote w:type="continuationSeparator" w:id="0">
    <w:p w14:paraId="6414BE71" w14:textId="77777777" w:rsidR="003A5804" w:rsidRDefault="003A58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FC0D33" w14:textId="77777777" w:rsidR="003A5804" w:rsidRDefault="003A5804">
      <w:pPr>
        <w:spacing w:after="0"/>
      </w:pPr>
      <w:r>
        <w:separator/>
      </w:r>
    </w:p>
  </w:footnote>
  <w:footnote w:type="continuationSeparator" w:id="0">
    <w:p w14:paraId="3738465F" w14:textId="77777777" w:rsidR="003A5804" w:rsidRDefault="003A580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50014" w14:textId="78FD69B3" w:rsidR="002C61BB" w:rsidRPr="007217EB" w:rsidRDefault="00F47C51" w:rsidP="002C61BB">
    <w:pPr>
      <w:pStyle w:val="Header"/>
      <w:jc w:val="both"/>
      <w:rPr>
        <w:b/>
        <w:sz w:val="28"/>
      </w:rPr>
    </w:pPr>
    <w:r>
      <w:rPr>
        <w:b/>
        <w:noProof/>
        <w:sz w:val="28"/>
      </w:rPr>
      <w:drawing>
        <wp:inline distT="0" distB="0" distL="0" distR="0" wp14:anchorId="2CCCEA12" wp14:editId="4715949B">
          <wp:extent cx="4267200" cy="9398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- SmoothTalkers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67200" cy="939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16708"/>
    <w:multiLevelType w:val="hybridMultilevel"/>
    <w:tmpl w:val="EFF088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20ED686C"/>
    <w:multiLevelType w:val="hybridMultilevel"/>
    <w:tmpl w:val="77708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2421C"/>
    <w:multiLevelType w:val="hybridMultilevel"/>
    <w:tmpl w:val="C03C7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37"/>
    <w:rsid w:val="00043625"/>
    <w:rsid w:val="000447E1"/>
    <w:rsid w:val="00157B2F"/>
    <w:rsid w:val="001A01FD"/>
    <w:rsid w:val="00230A96"/>
    <w:rsid w:val="00254FED"/>
    <w:rsid w:val="002C61BB"/>
    <w:rsid w:val="002D0C54"/>
    <w:rsid w:val="003A5804"/>
    <w:rsid w:val="004170C0"/>
    <w:rsid w:val="004F694A"/>
    <w:rsid w:val="00630967"/>
    <w:rsid w:val="00646445"/>
    <w:rsid w:val="006851E5"/>
    <w:rsid w:val="006F0E32"/>
    <w:rsid w:val="007473AE"/>
    <w:rsid w:val="00760C88"/>
    <w:rsid w:val="007706CE"/>
    <w:rsid w:val="007839BE"/>
    <w:rsid w:val="007F2952"/>
    <w:rsid w:val="00974AC6"/>
    <w:rsid w:val="009822F0"/>
    <w:rsid w:val="009A0AD4"/>
    <w:rsid w:val="00AF4037"/>
    <w:rsid w:val="00C95ED7"/>
    <w:rsid w:val="00CA11B4"/>
    <w:rsid w:val="00CF6E88"/>
    <w:rsid w:val="00F47C5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596CB5D"/>
  <w15:chartTrackingRefBased/>
  <w15:docId w15:val="{0A4A2DE1-C182-4975-8B11-4F174652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4037"/>
    <w:pPr>
      <w:spacing w:after="20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4037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rsid w:val="00AF4037"/>
    <w:rPr>
      <w:rFonts w:ascii="Cambria" w:eastAsia="Cambria" w:hAnsi="Cambria" w:cs="Times New Roman"/>
      <w:sz w:val="24"/>
    </w:rPr>
  </w:style>
  <w:style w:type="paragraph" w:styleId="NormalWeb">
    <w:name w:val="Normal (Web)"/>
    <w:basedOn w:val="Normal"/>
    <w:uiPriority w:val="99"/>
    <w:rsid w:val="00AF4037"/>
    <w:pPr>
      <w:spacing w:beforeLines="1" w:afterLines="1"/>
    </w:pPr>
    <w:rPr>
      <w:rFonts w:ascii="Times" w:hAnsi="Times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C24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33C24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rsid w:val="00BE320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BE3208"/>
    <w:rPr>
      <w:sz w:val="24"/>
    </w:rPr>
  </w:style>
  <w:style w:type="paragraph" w:styleId="ListParagraph">
    <w:name w:val="List Paragraph"/>
    <w:basedOn w:val="Normal"/>
    <w:qFormat/>
    <w:rsid w:val="006309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Kaprielian</dc:creator>
  <cp:keywords/>
  <dc:description/>
  <cp:lastModifiedBy>Carol McPheters</cp:lastModifiedBy>
  <cp:revision>4</cp:revision>
  <cp:lastPrinted>2019-09-15T18:01:00Z</cp:lastPrinted>
  <dcterms:created xsi:type="dcterms:W3CDTF">2020-04-07T17:46:00Z</dcterms:created>
  <dcterms:modified xsi:type="dcterms:W3CDTF">2020-04-07T18:15:00Z</dcterms:modified>
  <cp:category/>
</cp:coreProperties>
</file>