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054" w:rsidRDefault="00B54781" w:rsidP="00B54781">
      <w:pPr>
        <w:rPr>
          <w:rFonts w:hint="eastAsia"/>
        </w:rPr>
      </w:pPr>
      <w:r>
        <w:rPr>
          <w:rFonts w:hint="eastAsia"/>
        </w:rPr>
        <w:t xml:space="preserve">  Define the collision rate to be </w:t>
      </w:r>
      <m:oMath>
        <m:r>
          <w:rPr>
            <w:rFonts w:ascii="Cambria Math" w:hAnsi="Cambria Math"/>
          </w:rPr>
          <m:t>γ=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>
        <w:rPr>
          <w:rFonts w:hint="eastAsia"/>
        </w:rPr>
        <w:t xml:space="preserve">, </w:t>
      </w:r>
      <w:r>
        <w:t>where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is the number of packets processed by the switch and 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is the number of collisions occurred during the processing of the packets.</w:t>
      </w:r>
      <w:bookmarkStart w:id="0" w:name="_GoBack"/>
      <w:bookmarkEnd w:id="0"/>
    </w:p>
    <w:p w:rsidR="00B54781" w:rsidRDefault="00B54781" w:rsidP="00B547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542"/>
        <w:gridCol w:w="2766"/>
      </w:tblGrid>
      <w:tr w:rsidR="00B54781" w:rsidTr="003A4A20">
        <w:tc>
          <w:tcPr>
            <w:tcW w:w="988" w:type="dxa"/>
          </w:tcPr>
          <w:p w:rsidR="00B54781" w:rsidRPr="00CE2FB2" w:rsidRDefault="00B54781" w:rsidP="003A4A20"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542" w:type="dxa"/>
          </w:tcPr>
          <w:p w:rsidR="00B54781" w:rsidRPr="00CE2FB2" w:rsidRDefault="00B54781" w:rsidP="003A4A20">
            <w:pPr>
              <w:jc w:val="center"/>
              <w:rPr>
                <w:rFonts w:hint="eastAsia"/>
                <w:b/>
              </w:rPr>
            </w:pPr>
            <w:r w:rsidRPr="00CE2FB2">
              <w:rPr>
                <w:rFonts w:hint="eastAsia"/>
                <w:b/>
              </w:rPr>
              <w:t>Experiment Settings</w:t>
            </w:r>
          </w:p>
        </w:tc>
        <w:tc>
          <w:tcPr>
            <w:tcW w:w="2766" w:type="dxa"/>
          </w:tcPr>
          <w:p w:rsidR="00B54781" w:rsidRPr="00CE2FB2" w:rsidRDefault="00B54781" w:rsidP="003A4A20">
            <w:pPr>
              <w:jc w:val="center"/>
              <w:rPr>
                <w:rFonts w:hint="eastAsia"/>
                <w:b/>
              </w:rPr>
            </w:pPr>
            <w:r w:rsidRPr="00CE2FB2">
              <w:rPr>
                <w:rFonts w:hint="eastAsia"/>
                <w:b/>
              </w:rPr>
              <w:t>Metrics</w:t>
            </w:r>
          </w:p>
        </w:tc>
      </w:tr>
      <w:tr w:rsidR="00B54781" w:rsidTr="003A4A20">
        <w:tc>
          <w:tcPr>
            <w:tcW w:w="988" w:type="dxa"/>
          </w:tcPr>
          <w:p w:rsidR="00B54781" w:rsidRDefault="00B54781" w:rsidP="003A4A20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xp0</w:t>
            </w:r>
            <w:r>
              <w:t>01</w:t>
            </w:r>
          </w:p>
        </w:tc>
        <w:tc>
          <w:tcPr>
            <w:tcW w:w="4542" w:type="dxa"/>
          </w:tcPr>
          <w:p w:rsidR="00B54781" w:rsidRDefault="00B54781" w:rsidP="003A4A20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B54781" w:rsidRDefault="00B54781" w:rsidP="003A4A20">
            <w:pPr>
              <w:rPr>
                <w:rFonts w:hint="eastAsia"/>
              </w:rPr>
            </w:pPr>
          </w:p>
        </w:tc>
      </w:tr>
      <w:tr w:rsidR="00B54781" w:rsidTr="003A4A20">
        <w:tc>
          <w:tcPr>
            <w:tcW w:w="988" w:type="dxa"/>
          </w:tcPr>
          <w:p w:rsidR="00B54781" w:rsidRDefault="00B54781" w:rsidP="003A4A20">
            <w:pPr>
              <w:rPr>
                <w:rFonts w:hint="eastAsia"/>
              </w:rPr>
            </w:pPr>
          </w:p>
        </w:tc>
        <w:tc>
          <w:tcPr>
            <w:tcW w:w="4542" w:type="dxa"/>
          </w:tcPr>
          <w:p w:rsidR="00B54781" w:rsidRDefault="00B54781" w:rsidP="003A4A20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B54781" w:rsidRDefault="00B54781" w:rsidP="003A4A20">
            <w:pPr>
              <w:rPr>
                <w:rFonts w:hint="eastAsia"/>
              </w:rPr>
            </w:pPr>
          </w:p>
        </w:tc>
      </w:tr>
      <w:tr w:rsidR="00B54781" w:rsidTr="003A4A20">
        <w:tc>
          <w:tcPr>
            <w:tcW w:w="988" w:type="dxa"/>
          </w:tcPr>
          <w:p w:rsidR="00B54781" w:rsidRDefault="00B54781" w:rsidP="003A4A20">
            <w:pPr>
              <w:rPr>
                <w:rFonts w:hint="eastAsia"/>
              </w:rPr>
            </w:pPr>
          </w:p>
        </w:tc>
        <w:tc>
          <w:tcPr>
            <w:tcW w:w="4542" w:type="dxa"/>
          </w:tcPr>
          <w:p w:rsidR="00B54781" w:rsidRDefault="00B54781" w:rsidP="003A4A20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B54781" w:rsidRDefault="00B54781" w:rsidP="003A4A20">
            <w:pPr>
              <w:rPr>
                <w:rFonts w:hint="eastAsia"/>
              </w:rPr>
            </w:pPr>
          </w:p>
        </w:tc>
      </w:tr>
      <w:tr w:rsidR="00B54781" w:rsidTr="003A4A20">
        <w:tc>
          <w:tcPr>
            <w:tcW w:w="988" w:type="dxa"/>
          </w:tcPr>
          <w:p w:rsidR="00B54781" w:rsidRDefault="00B54781" w:rsidP="003A4A20">
            <w:pPr>
              <w:rPr>
                <w:rFonts w:hint="eastAsia"/>
              </w:rPr>
            </w:pPr>
          </w:p>
        </w:tc>
        <w:tc>
          <w:tcPr>
            <w:tcW w:w="4542" w:type="dxa"/>
          </w:tcPr>
          <w:p w:rsidR="00B54781" w:rsidRDefault="00B54781" w:rsidP="003A4A20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B54781" w:rsidRDefault="00B54781" w:rsidP="003A4A20">
            <w:pPr>
              <w:rPr>
                <w:rFonts w:hint="eastAsia"/>
              </w:rPr>
            </w:pPr>
          </w:p>
        </w:tc>
      </w:tr>
      <w:tr w:rsidR="00B54781" w:rsidTr="003A4A20">
        <w:tc>
          <w:tcPr>
            <w:tcW w:w="988" w:type="dxa"/>
          </w:tcPr>
          <w:p w:rsidR="00B54781" w:rsidRDefault="00B54781" w:rsidP="003A4A20">
            <w:pPr>
              <w:rPr>
                <w:rFonts w:hint="eastAsia"/>
              </w:rPr>
            </w:pPr>
          </w:p>
        </w:tc>
        <w:tc>
          <w:tcPr>
            <w:tcW w:w="4542" w:type="dxa"/>
          </w:tcPr>
          <w:p w:rsidR="00B54781" w:rsidRDefault="00B54781" w:rsidP="003A4A20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B54781" w:rsidRDefault="00B54781" w:rsidP="003A4A20">
            <w:pPr>
              <w:rPr>
                <w:rFonts w:hint="eastAsia"/>
              </w:rPr>
            </w:pPr>
          </w:p>
        </w:tc>
      </w:tr>
      <w:tr w:rsidR="00B54781" w:rsidTr="003A4A20">
        <w:tc>
          <w:tcPr>
            <w:tcW w:w="988" w:type="dxa"/>
          </w:tcPr>
          <w:p w:rsidR="00B54781" w:rsidRDefault="00B54781" w:rsidP="003A4A20">
            <w:pPr>
              <w:rPr>
                <w:rFonts w:hint="eastAsia"/>
              </w:rPr>
            </w:pPr>
          </w:p>
        </w:tc>
        <w:tc>
          <w:tcPr>
            <w:tcW w:w="4542" w:type="dxa"/>
          </w:tcPr>
          <w:p w:rsidR="00B54781" w:rsidRDefault="00B54781" w:rsidP="003A4A20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B54781" w:rsidRDefault="00B54781" w:rsidP="003A4A20">
            <w:pPr>
              <w:rPr>
                <w:rFonts w:hint="eastAsia"/>
              </w:rPr>
            </w:pPr>
          </w:p>
        </w:tc>
      </w:tr>
      <w:tr w:rsidR="00B54781" w:rsidTr="003A4A20">
        <w:tc>
          <w:tcPr>
            <w:tcW w:w="988" w:type="dxa"/>
          </w:tcPr>
          <w:p w:rsidR="00B54781" w:rsidRDefault="00B54781" w:rsidP="003A4A20">
            <w:pPr>
              <w:rPr>
                <w:rFonts w:hint="eastAsia"/>
              </w:rPr>
            </w:pPr>
          </w:p>
        </w:tc>
        <w:tc>
          <w:tcPr>
            <w:tcW w:w="4542" w:type="dxa"/>
          </w:tcPr>
          <w:p w:rsidR="00B54781" w:rsidRDefault="00B54781" w:rsidP="003A4A20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B54781" w:rsidRDefault="00B54781" w:rsidP="003A4A20">
            <w:pPr>
              <w:rPr>
                <w:rFonts w:hint="eastAsia"/>
              </w:rPr>
            </w:pPr>
          </w:p>
        </w:tc>
      </w:tr>
    </w:tbl>
    <w:p w:rsidR="00B54781" w:rsidRDefault="00B54781" w:rsidP="00B54781">
      <w:pPr>
        <w:rPr>
          <w:rFonts w:hint="eastAsia"/>
        </w:rPr>
      </w:pPr>
    </w:p>
    <w:p w:rsidR="00B54781" w:rsidRPr="00B54781" w:rsidRDefault="00B54781" w:rsidP="00B54781">
      <w:pPr>
        <w:rPr>
          <w:rFonts w:hint="eastAsia"/>
        </w:rPr>
      </w:pPr>
    </w:p>
    <w:sectPr w:rsidR="00B54781" w:rsidRPr="00B54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CA5"/>
    <w:rsid w:val="005E4054"/>
    <w:rsid w:val="00B54781"/>
    <w:rsid w:val="00BF1CA5"/>
    <w:rsid w:val="00CE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B43D4"/>
  <w15:chartTrackingRefBased/>
  <w15:docId w15:val="{6EE2162F-EB39-4893-AD4E-35C2EAA95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547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zongyi</dc:creator>
  <cp:keywords/>
  <dc:description/>
  <cp:lastModifiedBy>zhao zongyi</cp:lastModifiedBy>
  <cp:revision>2</cp:revision>
  <dcterms:created xsi:type="dcterms:W3CDTF">2018-11-01T01:18:00Z</dcterms:created>
  <dcterms:modified xsi:type="dcterms:W3CDTF">2018-11-01T01:38:00Z</dcterms:modified>
</cp:coreProperties>
</file>