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A4186" w14:textId="77777777" w:rsidR="007319CD" w:rsidRDefault="007319CD" w:rsidP="007319CD">
      <w:r>
        <w:t xml:space="preserve">First of all, the proof on Pages 29-30 does not justify the convergence in probability of the order /xi/2, because the constant C^* in the proof depends on epsilon while the constant C in Definition 5 needs to be independent of epsilon. </w:t>
      </w:r>
    </w:p>
    <w:p w14:paraId="75909435" w14:textId="77777777" w:rsidR="007319CD" w:rsidRDefault="007319CD" w:rsidP="007319CD"/>
    <w:p w14:paraId="0DBDB001" w14:textId="4692AFFD" w:rsidR="006E0BD4" w:rsidRDefault="007319CD" w:rsidP="007319CD">
      <w:r>
        <w:t>Scond, while I donot know whether one can fix the proof with the same condition, it would be a trivial implication if we impose a bit more order for the convergence in MSE as the condition. The proof is a trivial application of a well-known inequality as shown in the photo I attached below. The proof is the same as how one could use to prove the well-known result in probabiliyt theory that convergence in MSE implies convergence in probability.</w:t>
      </w:r>
    </w:p>
    <w:sectPr w:rsidR="006E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F6F"/>
    <w:rsid w:val="000159E5"/>
    <w:rsid w:val="00157F6F"/>
    <w:rsid w:val="003C5DEC"/>
    <w:rsid w:val="00612C4F"/>
    <w:rsid w:val="00672169"/>
    <w:rsid w:val="006E0BD4"/>
    <w:rsid w:val="007319CD"/>
    <w:rsid w:val="00813B26"/>
    <w:rsid w:val="00A63D6C"/>
    <w:rsid w:val="00D80FCB"/>
    <w:rsid w:val="00ED5653"/>
    <w:rsid w:val="00EE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5C594-51E6-4900-9239-3FCF4D3C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Feng</dc:creator>
  <cp:keywords/>
  <dc:description/>
  <cp:lastModifiedBy>Ben Feng</cp:lastModifiedBy>
  <cp:revision>2</cp:revision>
  <dcterms:created xsi:type="dcterms:W3CDTF">2025-04-22T23:47:00Z</dcterms:created>
  <dcterms:modified xsi:type="dcterms:W3CDTF">2025-04-22T23:47:00Z</dcterms:modified>
</cp:coreProperties>
</file>