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72208" w14:textId="1454AD83" w:rsidR="00AD477E" w:rsidRPr="00C42549" w:rsidRDefault="00AD477E" w:rsidP="008E01EC">
      <w:pPr>
        <w:pStyle w:val="T2"/>
        <w:rPr>
          <w:rFonts w:ascii="Times New Roman" w:hAnsi="Times New Roman" w:cs="Times New Roman"/>
          <w:sz w:val="44"/>
          <w:szCs w:val="44"/>
        </w:rPr>
      </w:pPr>
      <w:bookmarkStart w:id="0" w:name="_Toc437352295"/>
      <w:r w:rsidRPr="00C42549">
        <w:rPr>
          <w:rFonts w:ascii="Times New Roman" w:eastAsia="宋体" w:hAnsi="Times New Roman" w:cs="Times New Roman"/>
          <w:sz w:val="44"/>
          <w:szCs w:val="44"/>
        </w:rPr>
        <w:t>%</w:t>
      </w:r>
      <w:bookmarkEnd w:id="0"/>
      <w:r w:rsidR="00581F2F" w:rsidRPr="00581F2F">
        <w:t xml:space="preserve"> </w:t>
      </w:r>
      <w:proofErr w:type="spellStart"/>
      <w:r w:rsidR="009A1824" w:rsidRPr="009A1824">
        <w:t>ForestPlot</w:t>
      </w:r>
      <w:proofErr w:type="spellEnd"/>
    </w:p>
    <w:p w14:paraId="5BCBE95D" w14:textId="07F73329" w:rsidR="00AD477E" w:rsidRDefault="00AD477E" w:rsidP="008E01EC">
      <w:pPr>
        <w:kinsoku w:val="0"/>
        <w:overflowPunct w:val="0"/>
        <w:autoSpaceDE w:val="0"/>
        <w:autoSpaceDN w:val="0"/>
        <w:adjustRightInd w:val="0"/>
        <w:spacing w:before="10" w:line="250" w:lineRule="auto"/>
        <w:ind w:rightChars="42" w:right="88" w:firstLine="420"/>
        <w:rPr>
          <w:rFonts w:ascii="Times New Roman" w:hAnsi="Times New Roman" w:cs="Times New Roman"/>
          <w:b/>
          <w:color w:val="FF0000"/>
        </w:rPr>
      </w:pPr>
      <w:r w:rsidRPr="00CF57AE">
        <w:rPr>
          <w:rFonts w:ascii="Times New Roman" w:hAnsi="Times New Roman" w:cs="Times New Roman" w:hint="eastAsia"/>
        </w:rPr>
        <w:t>功能</w:t>
      </w:r>
      <w:r w:rsidRPr="00CF57AE">
        <w:rPr>
          <w:rFonts w:ascii="Times New Roman" w:hAnsi="Times New Roman" w:cs="Times New Roman" w:hint="eastAsia"/>
        </w:rPr>
        <w:t xml:space="preserve">: </w:t>
      </w:r>
      <w:r w:rsidR="009A1824">
        <w:rPr>
          <w:rFonts w:ascii="Times New Roman" w:hAnsi="Times New Roman" w:cs="Times New Roman" w:hint="eastAsia"/>
        </w:rPr>
        <w:t>绘制简单的</w:t>
      </w:r>
      <w:proofErr w:type="spellStart"/>
      <w:r w:rsidR="009A1824" w:rsidRPr="009A1824">
        <w:rPr>
          <w:rFonts w:ascii="Times New Roman" w:hAnsi="Times New Roman" w:cs="Times New Roman"/>
        </w:rPr>
        <w:t>ForestPlot</w:t>
      </w:r>
      <w:proofErr w:type="spellEnd"/>
      <w:r w:rsidR="00E838B4">
        <w:rPr>
          <w:rFonts w:ascii="Times New Roman" w:hAnsi="Times New Roman" w:cs="Times New Roman" w:hint="eastAsia"/>
        </w:rPr>
        <w:t>。</w:t>
      </w:r>
    </w:p>
    <w:p w14:paraId="1CE7C534" w14:textId="112A9D1A" w:rsidR="00FD611E" w:rsidRPr="00FD611E" w:rsidRDefault="00FD611E" w:rsidP="008E01EC">
      <w:pPr>
        <w:kinsoku w:val="0"/>
        <w:overflowPunct w:val="0"/>
        <w:autoSpaceDE w:val="0"/>
        <w:autoSpaceDN w:val="0"/>
        <w:adjustRightInd w:val="0"/>
        <w:spacing w:before="10" w:line="250" w:lineRule="auto"/>
        <w:ind w:rightChars="42" w:right="88" w:firstLine="420"/>
        <w:rPr>
          <w:rFonts w:ascii="Times New Roman" w:hAnsi="Times New Roman" w:cs="Times New Roman"/>
          <w:b/>
          <w:color w:val="00B0F0"/>
          <w:sz w:val="18"/>
          <w:szCs w:val="18"/>
        </w:rPr>
      </w:pPr>
      <w:r w:rsidRPr="00FD611E">
        <w:rPr>
          <w:rFonts w:ascii="Times New Roman" w:hAnsi="Times New Roman" w:cs="Times New Roman" w:hint="eastAsia"/>
          <w:b/>
          <w:color w:val="00B0F0"/>
          <w:sz w:val="18"/>
          <w:szCs w:val="18"/>
        </w:rPr>
        <w:t xml:space="preserve">PS: </w:t>
      </w:r>
      <w:r w:rsidRPr="00FD611E">
        <w:rPr>
          <w:rFonts w:ascii="Times New Roman" w:hAnsi="Times New Roman" w:cs="Times New Roman" w:hint="eastAsia"/>
          <w:b/>
          <w:color w:val="00B0F0"/>
          <w:sz w:val="18"/>
          <w:szCs w:val="18"/>
        </w:rPr>
        <w:t>可能</w:t>
      </w:r>
      <w:r>
        <w:rPr>
          <w:rFonts w:ascii="Times New Roman" w:hAnsi="Times New Roman" w:cs="Times New Roman" w:hint="eastAsia"/>
          <w:b/>
          <w:color w:val="00B0F0"/>
          <w:sz w:val="18"/>
          <w:szCs w:val="18"/>
        </w:rPr>
        <w:t>有很多情况未考虑，可以提提意见或改进想法</w:t>
      </w:r>
      <w:r w:rsidR="00DE66D0">
        <w:rPr>
          <w:rFonts w:ascii="Times New Roman" w:hAnsi="Times New Roman" w:cs="Times New Roman" w:hint="eastAsia"/>
          <w:b/>
          <w:color w:val="00B0F0"/>
          <w:sz w:val="18"/>
          <w:szCs w:val="18"/>
        </w:rPr>
        <w:t>，或增加啥功能</w:t>
      </w:r>
      <w:r>
        <w:rPr>
          <w:rFonts w:ascii="Times New Roman" w:hAnsi="Times New Roman" w:cs="Times New Roman" w:hint="eastAsia"/>
          <w:b/>
          <w:color w:val="00B0F0"/>
          <w:sz w:val="18"/>
          <w:szCs w:val="18"/>
        </w:rPr>
        <w:t>！！</w:t>
      </w:r>
    </w:p>
    <w:p w14:paraId="3DE42729" w14:textId="77777777" w:rsidR="009C2E74" w:rsidRPr="00DC2E86" w:rsidRDefault="009C2E74" w:rsidP="009C2E74">
      <w:pPr>
        <w:kinsoku w:val="0"/>
        <w:overflowPunct w:val="0"/>
        <w:autoSpaceDE w:val="0"/>
        <w:autoSpaceDN w:val="0"/>
        <w:adjustRightInd w:val="0"/>
        <w:spacing w:before="10" w:line="250" w:lineRule="auto"/>
        <w:ind w:rightChars="42" w:right="88"/>
        <w:jc w:val="left"/>
        <w:rPr>
          <w:rFonts w:asciiTheme="minorEastAsia" w:hAnsiTheme="minorEastAsia" w:cs="Times New Roman"/>
          <w:sz w:val="20"/>
          <w:szCs w:val="20"/>
        </w:rPr>
      </w:pPr>
      <w:r w:rsidRPr="00DC2E86">
        <w:rPr>
          <w:rFonts w:asciiTheme="minorEastAsia" w:hAnsiTheme="minorEastAsia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735714" wp14:editId="19E06F29">
                <wp:extent cx="5724525" cy="9525"/>
                <wp:effectExtent l="0" t="0" r="9525" b="9525"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9525"/>
                          <a:chOff x="0" y="0"/>
                          <a:chExt cx="9015" cy="15"/>
                        </a:xfrm>
                      </wpg:grpSpPr>
                      <wpg:grpSp>
                        <wpg:cNvPr id="28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0" cy="2"/>
                            <a:chOff x="8" y="8"/>
                            <a:chExt cx="9000" cy="2"/>
                          </a:xfrm>
                        </wpg:grpSpPr>
                        <wps:wsp>
                          <wps:cNvPr id="29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000"/>
                                <a:gd name="T2" fmla="+- 0 9008 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7A6C32" id="组合 14" o:spid="_x0000_s1026" style="width:450.75pt;height:.75pt;mso-position-horizontal-relative:char;mso-position-vertical-relative:line" coordsize="90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">
                <v:group id="Group 6" o:spid="_x0000_s1027" style="position:absolute;left:8;top:8;width:9000;height:2" coordorigin="8,8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7" o:spid="_x0000_s1028" style="position:absolute;left:8;top:8;width:9000;height:2;visibility:visible;mso-wrap-style:square;v-text-anchor:top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" path="m,l9000,e" filled="f">
                    <v:path arrowok="t" o:connecttype="custom" o:connectlocs="0,0;9000,0" o:connectangles="0,0"/>
                  </v:shape>
                </v:group>
                <w10:anchorlock/>
              </v:group>
            </w:pict>
          </mc:Fallback>
        </mc:AlternateContent>
      </w:r>
    </w:p>
    <w:p w14:paraId="0AE8B47E" w14:textId="77777777" w:rsidR="000D5068" w:rsidRPr="0099071D" w:rsidRDefault="00AD477E" w:rsidP="0099071D">
      <w:pPr>
        <w:pStyle w:val="T3"/>
      </w:pPr>
      <w:r>
        <w:rPr>
          <w:rFonts w:hint="eastAsia"/>
        </w:rPr>
        <w:t>语法</w:t>
      </w:r>
      <w:r w:rsidR="000D5068">
        <w:rPr>
          <w:rFonts w:hint="eastAsia"/>
        </w:rPr>
        <w:t>:</w:t>
      </w:r>
    </w:p>
    <w:p w14:paraId="74BCEA79" w14:textId="3D433E95" w:rsidR="00AD477E" w:rsidRPr="003450F1" w:rsidRDefault="0042784E" w:rsidP="0042784E">
      <w:pPr>
        <w:spacing w:line="20" w:lineRule="atLeast"/>
        <w:jc w:val="left"/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</w:pPr>
      <w:r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%</w:t>
      </w:r>
      <w:proofErr w:type="spellStart"/>
      <w:proofErr w:type="gram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ForestPlot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(</w:t>
      </w:r>
      <w:proofErr w:type="spellStart"/>
      <w:proofErr w:type="gram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indat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col_info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mergeheader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columnweights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xaxisls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xaxislsc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,pad= 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refline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logaxis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fontsize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textfont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,width= 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add_annods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f_xoffset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columngutter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colorbands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 xml:space="preserve">= </w:t>
      </w:r>
      <w:r w:rsidR="006D4612" w:rsidRPr="006D4612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,</w:t>
      </w:r>
      <w:proofErr w:type="spellStart"/>
      <w:r w:rsidR="006D4612" w:rsidRPr="006D4612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header_colorbands</w:t>
      </w:r>
      <w:proofErr w:type="spellEnd"/>
      <w:r w:rsidR="006D4612" w:rsidRPr="006D4612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</w:t>
      </w:r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,</w:t>
      </w:r>
      <w:proofErr w:type="spellStart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colorbandsattrs</w:t>
      </w:r>
      <w:proofErr w:type="spellEnd"/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 xml:space="preserve">= </w:t>
      </w:r>
      <w:r w:rsidR="00174C1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,</w:t>
      </w:r>
      <w:proofErr w:type="spellStart"/>
      <w:r w:rsidR="00174C1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bandplot</w:t>
      </w:r>
      <w:proofErr w:type="spellEnd"/>
      <w:r w:rsidR="00174C13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 xml:space="preserve">= </w:t>
      </w:r>
      <w:r w:rsidRPr="0042784E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);</w:t>
      </w:r>
      <w:r w:rsidR="00AD477E">
        <w:rPr>
          <w:noProof/>
        </w:rPr>
        <mc:AlternateContent>
          <mc:Choice Requires="wpg">
            <w:drawing>
              <wp:inline distT="0" distB="0" distL="0" distR="0" wp14:anchorId="4ED8EABF" wp14:editId="72B26F62">
                <wp:extent cx="5724525" cy="9525"/>
                <wp:effectExtent l="0" t="0" r="28575" b="9525"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24525" cy="9525"/>
                          <a:chOff x="0" y="0"/>
                          <a:chExt cx="9000" cy="2"/>
                        </a:xfrm>
                      </wpg:grpSpPr>
                      <wpg:grpSp>
                        <wpg:cNvPr id="24" name="Group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00" cy="2"/>
                            <a:chOff x="0" y="0"/>
                            <a:chExt cx="9000" cy="2"/>
                          </a:xfrm>
                        </wpg:grpSpPr>
                        <wps:wsp>
                          <wps:cNvPr id="25" name="Freeform 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0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000"/>
                                <a:gd name="T2" fmla="+- 0 9008 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D436D4F" w14:textId="77777777" w:rsidR="001D076F" w:rsidRDefault="001D076F" w:rsidP="00AD477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D8EABF" id="组合 23" o:spid="_x0000_s1026" style="width:450.75pt;height:.75pt;mso-position-horizontal-relative:char;mso-position-vertical-relative:line" coordsize="90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">
                <v:group id="Group 6" o:spid="_x0000_s1027" style="position:absolute;width:9000;height:2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7" o:spid="_x0000_s1028" style="position:absolute;width:9000;height:2;visibility:visible;mso-wrap-style:square;v-text-anchor:top" coordsize="9000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" adj="-11796480,,5400" path="m,l9000,e" filled="f">
                    <v:stroke joinstyle="round"/>
                    <v:formulas/>
                    <v:path arrowok="t" o:connecttype="custom" o:connectlocs="0,0;9000,0" o:connectangles="0,0" textboxrect="0,0,9000,2"/>
                    <v:textbox>
                      <w:txbxContent>
                        <w:p w14:paraId="6D436D4F" w14:textId="77777777" w:rsidR="001D076F" w:rsidRDefault="001D076F" w:rsidP="00AD477E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E7C090A" w14:textId="77777777" w:rsidR="00AD477E" w:rsidRDefault="00AD477E" w:rsidP="00AD477E">
      <w:pPr>
        <w:pStyle w:val="T3"/>
        <w:rPr>
          <w:szCs w:val="20"/>
        </w:rPr>
      </w:pPr>
      <w:bookmarkStart w:id="1" w:name="_Toc437352297"/>
      <w:r>
        <w:rPr>
          <w:rFonts w:hint="eastAsia"/>
        </w:rPr>
        <w:t>必填参数</w:t>
      </w:r>
      <w:bookmarkEnd w:id="1"/>
      <w:r w:rsidR="002C01BA">
        <w:rPr>
          <w:rFonts w:hint="eastAsia"/>
        </w:rPr>
        <w:t>:</w:t>
      </w:r>
    </w:p>
    <w:p w14:paraId="782B2EB1" w14:textId="77777777" w:rsidR="00121382" w:rsidRDefault="00121382" w:rsidP="00121382">
      <w:pPr>
        <w:pStyle w:val="T4-2"/>
        <w:outlineLvl w:val="3"/>
      </w:pPr>
      <w:bookmarkStart w:id="2" w:name="Dictionary"/>
      <w:bookmarkStart w:id="3" w:name="AXISTABLE_Statement"/>
      <w:bookmarkStart w:id="4" w:name="bookmark0"/>
      <w:bookmarkStart w:id="5" w:name="bookmark1"/>
      <w:bookmarkEnd w:id="2"/>
      <w:bookmarkEnd w:id="3"/>
      <w:bookmarkEnd w:id="4"/>
      <w:bookmarkEnd w:id="5"/>
      <w:proofErr w:type="spellStart"/>
      <w:r>
        <w:rPr>
          <w:rFonts w:hint="eastAsia"/>
          <w:bCs w:val="0"/>
        </w:rPr>
        <w:t>indat</w:t>
      </w:r>
      <w:proofErr w:type="spellEnd"/>
      <w:r>
        <w:rPr>
          <w:rFonts w:hint="eastAsia"/>
          <w:bCs w:val="0"/>
        </w:rPr>
        <w:t xml:space="preserve"> </w:t>
      </w:r>
      <w:r>
        <w:rPr>
          <w:bCs w:val="0"/>
        </w:rPr>
        <w:t>=</w:t>
      </w:r>
      <w:r>
        <w:t xml:space="preserve"> </w:t>
      </w:r>
      <w:r w:rsidRPr="008524ED">
        <w:rPr>
          <w:rFonts w:eastAsia="宋体"/>
          <w:i/>
        </w:rPr>
        <w:t>string</w:t>
      </w:r>
    </w:p>
    <w:p w14:paraId="2BAB401A" w14:textId="7C4BD93F" w:rsidR="00121382" w:rsidRDefault="00121382" w:rsidP="00121382">
      <w:pPr>
        <w:pStyle w:val="B"/>
        <w:rPr>
          <w:rFonts w:eastAsia="宋体"/>
        </w:rPr>
      </w:pPr>
      <w:r>
        <w:rPr>
          <w:rFonts w:eastAsia="宋体" w:hint="eastAsia"/>
        </w:rPr>
        <w:t>指定</w:t>
      </w:r>
      <w:r w:rsidR="00922C38">
        <w:rPr>
          <w:rFonts w:eastAsia="宋体" w:hint="eastAsia"/>
        </w:rPr>
        <w:t>绘制</w:t>
      </w:r>
      <w:proofErr w:type="spellStart"/>
      <w:r w:rsidR="00922C38" w:rsidRPr="00922C38">
        <w:rPr>
          <w:rFonts w:eastAsia="宋体"/>
        </w:rPr>
        <w:t>ForestPlot</w:t>
      </w:r>
      <w:proofErr w:type="spellEnd"/>
      <w:r w:rsidR="00922C38">
        <w:rPr>
          <w:rFonts w:eastAsia="宋体" w:hint="eastAsia"/>
        </w:rPr>
        <w:t>用的</w:t>
      </w:r>
      <w:r>
        <w:rPr>
          <w:rFonts w:eastAsia="宋体" w:hint="eastAsia"/>
        </w:rPr>
        <w:t>数据集</w:t>
      </w:r>
      <w:r w:rsidR="00922C38">
        <w:rPr>
          <w:rFonts w:eastAsia="宋体" w:hint="eastAsia"/>
        </w:rPr>
        <w:t>（需包含必要数值型变量：</w:t>
      </w:r>
      <w:proofErr w:type="spellStart"/>
      <w:r w:rsidR="00922C38">
        <w:rPr>
          <w:rFonts w:eastAsia="宋体" w:hint="eastAsia"/>
        </w:rPr>
        <w:t>subind</w:t>
      </w:r>
      <w:proofErr w:type="spellEnd"/>
      <w:r w:rsidR="00922C38">
        <w:rPr>
          <w:rFonts w:eastAsia="宋体" w:hint="eastAsia"/>
        </w:rPr>
        <w:t>[</w:t>
      </w:r>
      <w:r w:rsidR="00922C38">
        <w:rPr>
          <w:rFonts w:eastAsia="宋体" w:hint="eastAsia"/>
        </w:rPr>
        <w:t>是否为对应分类中的子类别，</w:t>
      </w:r>
      <w:r w:rsidR="00922C38">
        <w:rPr>
          <w:rFonts w:eastAsia="宋体" w:hint="eastAsia"/>
        </w:rPr>
        <w:t>0</w:t>
      </w:r>
      <w:r w:rsidR="00922C38">
        <w:rPr>
          <w:rFonts w:eastAsia="宋体"/>
        </w:rPr>
        <w:t>=</w:t>
      </w:r>
      <w:r w:rsidR="00922C38">
        <w:rPr>
          <w:rFonts w:eastAsia="宋体" w:hint="eastAsia"/>
        </w:rPr>
        <w:t>否，</w:t>
      </w:r>
      <w:r w:rsidR="00922C38">
        <w:rPr>
          <w:rFonts w:eastAsia="宋体" w:hint="eastAsia"/>
        </w:rPr>
        <w:t>1</w:t>
      </w:r>
      <w:r w:rsidR="00922C38">
        <w:rPr>
          <w:rFonts w:eastAsia="宋体"/>
        </w:rPr>
        <w:t>=</w:t>
      </w:r>
      <w:r w:rsidR="00922C38">
        <w:rPr>
          <w:rFonts w:eastAsia="宋体" w:hint="eastAsia"/>
        </w:rPr>
        <w:t>是</w:t>
      </w:r>
      <w:r w:rsidR="00922C38">
        <w:rPr>
          <w:rFonts w:eastAsia="宋体"/>
        </w:rPr>
        <w:t>]</w:t>
      </w:r>
      <w:r w:rsidR="00922C38">
        <w:rPr>
          <w:rFonts w:eastAsia="宋体" w:hint="eastAsia"/>
        </w:rPr>
        <w:t>、</w:t>
      </w:r>
      <w:proofErr w:type="spellStart"/>
      <w:r w:rsidR="00922C38">
        <w:rPr>
          <w:rFonts w:eastAsia="宋体" w:hint="eastAsia"/>
        </w:rPr>
        <w:t>b</w:t>
      </w:r>
      <w:r w:rsidR="00922C38">
        <w:rPr>
          <w:rFonts w:eastAsia="宋体"/>
        </w:rPr>
        <w:t>oldind</w:t>
      </w:r>
      <w:proofErr w:type="spellEnd"/>
      <w:r w:rsidR="00922C38">
        <w:rPr>
          <w:rFonts w:eastAsia="宋体"/>
        </w:rPr>
        <w:t>[</w:t>
      </w:r>
      <w:r w:rsidR="00922C38">
        <w:rPr>
          <w:rFonts w:eastAsia="宋体" w:hint="eastAsia"/>
        </w:rPr>
        <w:t>是否都对应行加粗，</w:t>
      </w:r>
      <w:r w:rsidR="00922C38">
        <w:rPr>
          <w:rFonts w:eastAsia="宋体" w:hint="eastAsia"/>
        </w:rPr>
        <w:t>0</w:t>
      </w:r>
      <w:r w:rsidR="00922C38">
        <w:rPr>
          <w:rFonts w:eastAsia="宋体"/>
        </w:rPr>
        <w:t>=</w:t>
      </w:r>
      <w:r w:rsidR="00922C38">
        <w:rPr>
          <w:rFonts w:eastAsia="宋体" w:hint="eastAsia"/>
        </w:rPr>
        <w:t>否，</w:t>
      </w:r>
      <w:r w:rsidR="00922C38">
        <w:rPr>
          <w:rFonts w:eastAsia="宋体" w:hint="eastAsia"/>
        </w:rPr>
        <w:t>1</w:t>
      </w:r>
      <w:r w:rsidR="00922C38">
        <w:rPr>
          <w:rFonts w:eastAsia="宋体"/>
        </w:rPr>
        <w:t>=</w:t>
      </w:r>
      <w:r w:rsidR="00922C38">
        <w:rPr>
          <w:rFonts w:eastAsia="宋体" w:hint="eastAsia"/>
        </w:rPr>
        <w:t>是</w:t>
      </w:r>
      <w:r w:rsidR="00922C38">
        <w:rPr>
          <w:rFonts w:eastAsia="宋体"/>
        </w:rPr>
        <w:t>]</w:t>
      </w:r>
      <w:r w:rsidR="00922C38">
        <w:rPr>
          <w:rFonts w:eastAsia="宋体" w:hint="eastAsia"/>
        </w:rPr>
        <w:t>）</w:t>
      </w:r>
      <w:r w:rsidRPr="008524ED">
        <w:rPr>
          <w:rFonts w:eastAsia="宋体"/>
        </w:rPr>
        <w:t>.</w:t>
      </w:r>
    </w:p>
    <w:p w14:paraId="737C0726" w14:textId="2400B0D4" w:rsidR="00121382" w:rsidRDefault="00121382" w:rsidP="00121382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：空</w:t>
      </w:r>
    </w:p>
    <w:p w14:paraId="498C8B8F" w14:textId="030BD1C2" w:rsidR="00922C38" w:rsidRDefault="00922C38" w:rsidP="00922C38">
      <w:pPr>
        <w:pStyle w:val="B1"/>
        <w:ind w:left="0" w:firstLine="0"/>
      </w:pPr>
      <w:r>
        <w:rPr>
          <w:rFonts w:hint="eastAsia"/>
        </w:rPr>
        <w:t>示例数据集如下：</w:t>
      </w:r>
    </w:p>
    <w:p w14:paraId="777AC48F" w14:textId="46CC7160" w:rsidR="0021260D" w:rsidRPr="00A36312" w:rsidRDefault="0021260D" w:rsidP="00922C38">
      <w:pPr>
        <w:pStyle w:val="B1"/>
        <w:ind w:left="0" w:firstLine="0"/>
        <w:rPr>
          <w:color w:val="FF0000"/>
        </w:rPr>
      </w:pPr>
      <w:r w:rsidRPr="00A36312">
        <w:rPr>
          <w:rFonts w:hint="eastAsia"/>
          <w:highlight w:val="yellow"/>
        </w:rPr>
        <w:t>A</w:t>
      </w:r>
      <w:r w:rsidRPr="00A36312">
        <w:rPr>
          <w:highlight w:val="yellow"/>
        </w:rPr>
        <w:t>/B</w:t>
      </w:r>
      <w:r w:rsidRPr="00A36312">
        <w:rPr>
          <w:rFonts w:hint="eastAsia"/>
          <w:highlight w:val="yellow"/>
        </w:rPr>
        <w:t>列</w:t>
      </w:r>
      <w:r w:rsidR="00A36312" w:rsidRPr="00A36312">
        <w:rPr>
          <w:rFonts w:hint="eastAsia"/>
          <w:highlight w:val="yellow"/>
        </w:rPr>
        <w:t>（即：</w:t>
      </w:r>
      <w:proofErr w:type="spellStart"/>
      <w:r w:rsidR="00A36312" w:rsidRPr="00A36312">
        <w:rPr>
          <w:rFonts w:eastAsia="宋体" w:hint="eastAsia"/>
          <w:highlight w:val="yellow"/>
        </w:rPr>
        <w:t>subind</w:t>
      </w:r>
      <w:proofErr w:type="spellEnd"/>
      <w:r w:rsidR="00A36312" w:rsidRPr="00A36312">
        <w:rPr>
          <w:rFonts w:eastAsia="宋体" w:hint="eastAsia"/>
          <w:highlight w:val="yellow"/>
        </w:rPr>
        <w:t>、</w:t>
      </w:r>
      <w:proofErr w:type="spellStart"/>
      <w:r w:rsidR="00A36312" w:rsidRPr="00A36312">
        <w:rPr>
          <w:rFonts w:eastAsia="宋体" w:hint="eastAsia"/>
          <w:highlight w:val="yellow"/>
        </w:rPr>
        <w:t>bold</w:t>
      </w:r>
      <w:r w:rsidR="00A36312" w:rsidRPr="00A36312">
        <w:rPr>
          <w:rFonts w:eastAsia="宋体"/>
          <w:highlight w:val="yellow"/>
        </w:rPr>
        <w:t>ind</w:t>
      </w:r>
      <w:proofErr w:type="spellEnd"/>
      <w:r w:rsidR="00A36312" w:rsidRPr="00A36312">
        <w:rPr>
          <w:rFonts w:hint="eastAsia"/>
          <w:highlight w:val="yellow"/>
        </w:rPr>
        <w:t>）</w:t>
      </w:r>
      <w:r w:rsidRPr="00A36312">
        <w:rPr>
          <w:rFonts w:hint="eastAsia"/>
          <w:highlight w:val="yellow"/>
        </w:rPr>
        <w:t>为必须列，</w:t>
      </w:r>
      <w:r w:rsidR="00A36312" w:rsidRPr="00A36312">
        <w:rPr>
          <w:rFonts w:hint="eastAsia"/>
          <w:highlight w:val="yellow"/>
        </w:rPr>
        <w:t>C</w:t>
      </w:r>
      <w:r w:rsidR="00A36312" w:rsidRPr="00A36312">
        <w:rPr>
          <w:rFonts w:hint="eastAsia"/>
          <w:highlight w:val="yellow"/>
        </w:rPr>
        <w:t>列之后为自定义列，</w:t>
      </w:r>
      <w:r w:rsidR="00A36312" w:rsidRPr="00A36312">
        <w:rPr>
          <w:rFonts w:hint="eastAsia"/>
          <w:color w:val="FF0000"/>
          <w:highlight w:val="yellow"/>
        </w:rPr>
        <w:t>但是需要注意的是绘制图部分用的那三列必须是数值型，其他必须是字符型！</w:t>
      </w:r>
    </w:p>
    <w:p w14:paraId="3230B3EE" w14:textId="40FD4941" w:rsidR="00922C38" w:rsidRDefault="00922C38" w:rsidP="00922C38">
      <w:pPr>
        <w:pStyle w:val="B1"/>
        <w:ind w:left="0" w:firstLine="0"/>
      </w:pPr>
      <w:r>
        <w:rPr>
          <w:noProof/>
        </w:rPr>
        <w:drawing>
          <wp:inline distT="0" distB="0" distL="0" distR="0" wp14:anchorId="4FF01A81" wp14:editId="7AF855CE">
            <wp:extent cx="5278120" cy="726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17CB" w14:textId="4BFFAB09" w:rsidR="004B2A02" w:rsidRPr="00A654EE" w:rsidRDefault="007B28E8" w:rsidP="002C01BA">
      <w:pPr>
        <w:pStyle w:val="T4-2"/>
        <w:outlineLvl w:val="3"/>
        <w:rPr>
          <w:i/>
          <w:szCs w:val="21"/>
        </w:rPr>
      </w:pPr>
      <w:proofErr w:type="spellStart"/>
      <w:r w:rsidRPr="0042784E">
        <w:rPr>
          <w:rFonts w:eastAsia="宋体"/>
          <w:b/>
          <w:i/>
          <w:sz w:val="18"/>
          <w:szCs w:val="20"/>
        </w:rPr>
        <w:t>col_info</w:t>
      </w:r>
      <w:proofErr w:type="spellEnd"/>
      <w:r w:rsidRPr="00A654EE">
        <w:rPr>
          <w:szCs w:val="21"/>
        </w:rPr>
        <w:t xml:space="preserve"> </w:t>
      </w:r>
      <w:r w:rsidR="004B2A02" w:rsidRPr="00A654EE">
        <w:rPr>
          <w:szCs w:val="21"/>
        </w:rPr>
        <w:t xml:space="preserve">= </w:t>
      </w:r>
      <w:r w:rsidR="00A1330E" w:rsidRPr="008524ED">
        <w:rPr>
          <w:rFonts w:eastAsia="宋体"/>
          <w:i/>
        </w:rPr>
        <w:t>string</w:t>
      </w:r>
    </w:p>
    <w:p w14:paraId="13BBC634" w14:textId="41DD87C5" w:rsidR="004B2A02" w:rsidRDefault="007B28E8" w:rsidP="004B2A02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hint="eastAsia"/>
        </w:rPr>
        <w:t>指定绘制</w:t>
      </w:r>
      <w:proofErr w:type="spellStart"/>
      <w:r>
        <w:rPr>
          <w:rFonts w:hint="eastAsia"/>
        </w:rPr>
        <w:t>forestplot</w:t>
      </w:r>
      <w:proofErr w:type="spellEnd"/>
      <w:r>
        <w:rPr>
          <w:rFonts w:hint="eastAsia"/>
        </w:rPr>
        <w:t>时各列对应列变量及对应属性参数，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分为两类：</w:t>
      </w:r>
      <w:r>
        <w:t>T</w:t>
      </w:r>
      <w:r>
        <w:rPr>
          <w:rFonts w:hint="eastAsia"/>
        </w:rPr>
        <w:t>表示</w:t>
      </w:r>
      <w:r>
        <w:rPr>
          <w:rFonts w:hint="eastAsia"/>
        </w:rPr>
        <w:t>table</w:t>
      </w:r>
      <w:r>
        <w:rPr>
          <w:rFonts w:hint="eastAsia"/>
        </w:rPr>
        <w:t>字符列，</w:t>
      </w:r>
      <w:r>
        <w:rPr>
          <w:rFonts w:hint="eastAsia"/>
        </w:rPr>
        <w:t>F</w:t>
      </w:r>
      <w:r>
        <w:rPr>
          <w:rFonts w:hint="eastAsia"/>
        </w:rPr>
        <w:t>表示</w:t>
      </w:r>
      <w:r>
        <w:rPr>
          <w:rFonts w:hint="eastAsia"/>
        </w:rPr>
        <w:t>figure</w:t>
      </w:r>
      <w:r>
        <w:rPr>
          <w:rFonts w:hint="eastAsia"/>
        </w:rPr>
        <w:t>图形列，各对应有的参数如下表</w:t>
      </w:r>
      <w:r w:rsidR="004B2A02" w:rsidRPr="008524ED">
        <w:rPr>
          <w:rFonts w:ascii="Times New Roman" w:eastAsia="宋体" w:hAnsi="Times New Roman" w:cs="Times New Roman" w:hint="eastAsia"/>
          <w:szCs w:val="21"/>
        </w:rPr>
        <w:t>.</w:t>
      </w:r>
    </w:p>
    <w:p w14:paraId="25AF6B52" w14:textId="369AAF13" w:rsidR="007653BC" w:rsidRDefault="007653BC" w:rsidP="007653BC">
      <w:pPr>
        <w:pStyle w:val="B1"/>
      </w:pPr>
      <w:r>
        <w:t>默认</w:t>
      </w:r>
      <w:r w:rsidR="00A10D16">
        <w:tab/>
      </w:r>
      <w:r w:rsidR="00A10D16">
        <w:rPr>
          <w:rFonts w:hint="eastAsia"/>
        </w:rPr>
        <w:t xml:space="preserve"> </w:t>
      </w:r>
      <w:r w:rsidR="00A10D16">
        <w:rPr>
          <w:rFonts w:hint="eastAsia"/>
        </w:rPr>
        <w:t>：</w:t>
      </w:r>
      <w:r w:rsidR="007B28E8">
        <w:rPr>
          <w:rFonts w:hint="eastAsia"/>
        </w:rPr>
        <w:t>空</w:t>
      </w:r>
    </w:p>
    <w:p w14:paraId="673B47EA" w14:textId="7C09ECD8" w:rsidR="008210A0" w:rsidRDefault="008210A0" w:rsidP="008210A0">
      <w:pPr>
        <w:pStyle w:val="B1"/>
        <w:ind w:left="0" w:firstLine="0"/>
      </w:pPr>
      <w:r>
        <w:rPr>
          <w:rFonts w:hint="eastAsia"/>
        </w:rPr>
        <w:t>赋值规则：</w:t>
      </w:r>
    </w:p>
    <w:p w14:paraId="0F6DCF80" w14:textId="105C4C4E" w:rsidR="0033786B" w:rsidRPr="00DE2312" w:rsidRDefault="0033786B" w:rsidP="0033786B">
      <w:pPr>
        <w:pStyle w:val="B1"/>
        <w:ind w:left="0" w:firstLine="0"/>
        <w:rPr>
          <w:highlight w:val="yellow"/>
        </w:rPr>
      </w:pPr>
      <w:r w:rsidRPr="00DE2312">
        <w:rPr>
          <w:rFonts w:hint="eastAsia"/>
          <w:highlight w:val="yellow"/>
        </w:rPr>
        <w:t>T</w:t>
      </w:r>
      <w:r w:rsidRPr="00DE2312">
        <w:rPr>
          <w:rFonts w:hint="eastAsia"/>
          <w:highlight w:val="yellow"/>
        </w:rPr>
        <w:t>字符列赋值：</w:t>
      </w:r>
      <w:r w:rsidRPr="00DE2312">
        <w:rPr>
          <w:highlight w:val="yellow"/>
        </w:rPr>
        <w:t>T=</w:t>
      </w:r>
      <w:r w:rsidRPr="00DE2312">
        <w:rPr>
          <w:rFonts w:hint="eastAsia"/>
          <w:highlight w:val="yellow"/>
        </w:rPr>
        <w:t>对应需要展示的列变量名</w:t>
      </w:r>
      <w:r w:rsidR="008210A0">
        <w:rPr>
          <w:rFonts w:hint="eastAsia"/>
          <w:highlight w:val="yellow"/>
        </w:rPr>
        <w:t xml:space="preserve"> </w:t>
      </w:r>
      <w:r w:rsidRPr="008210A0">
        <w:rPr>
          <w:rFonts w:hint="eastAsia"/>
          <w:highlight w:val="yellow"/>
        </w:rPr>
        <w:t>/</w:t>
      </w:r>
      <w:r w:rsidR="008210A0">
        <w:rPr>
          <w:highlight w:val="yellow"/>
        </w:rPr>
        <w:t xml:space="preserve"> </w:t>
      </w:r>
      <w:r w:rsidRPr="00DE2312">
        <w:rPr>
          <w:highlight w:val="yellow"/>
        </w:rPr>
        <w:t>X=</w:t>
      </w:r>
      <w:r w:rsidRPr="00DE2312">
        <w:rPr>
          <w:rFonts w:hint="eastAsia"/>
          <w:highlight w:val="yellow"/>
        </w:rPr>
        <w:t>展示变量中文字展示</w:t>
      </w:r>
      <w:r w:rsidR="003E65D4" w:rsidRPr="00DE2312">
        <w:rPr>
          <w:rFonts w:hint="eastAsia"/>
          <w:highlight w:val="yellow"/>
        </w:rPr>
        <w:t>X</w:t>
      </w:r>
      <w:r w:rsidR="003E65D4" w:rsidRPr="00DE2312">
        <w:rPr>
          <w:rFonts w:hint="eastAsia"/>
          <w:highlight w:val="yellow"/>
        </w:rPr>
        <w:t>轴</w:t>
      </w:r>
      <w:r w:rsidRPr="00DE2312">
        <w:rPr>
          <w:rFonts w:hint="eastAsia"/>
          <w:highlight w:val="yellow"/>
        </w:rPr>
        <w:t>起始位置（默认为</w:t>
      </w:r>
      <w:r w:rsidRPr="00DE2312">
        <w:rPr>
          <w:rFonts w:hint="eastAsia"/>
          <w:highlight w:val="yellow"/>
        </w:rPr>
        <w:t>0</w:t>
      </w:r>
      <w:r w:rsidRPr="00DE2312">
        <w:rPr>
          <w:rFonts w:hint="eastAsia"/>
          <w:highlight w:val="yellow"/>
        </w:rPr>
        <w:t>）</w:t>
      </w:r>
      <w:r w:rsidR="003E65D4" w:rsidRPr="00DE2312">
        <w:rPr>
          <w:rFonts w:hint="eastAsia"/>
          <w:highlight w:val="yellow"/>
        </w:rPr>
        <w:t>，其</w:t>
      </w:r>
      <w:proofErr w:type="spellStart"/>
      <w:r w:rsidR="003E65D4" w:rsidRPr="00DE2312">
        <w:rPr>
          <w:rFonts w:hint="eastAsia"/>
          <w:highlight w:val="yellow"/>
        </w:rPr>
        <w:t>draw</w:t>
      </w:r>
      <w:r w:rsidR="003E65D4" w:rsidRPr="00DE2312">
        <w:rPr>
          <w:highlight w:val="yellow"/>
        </w:rPr>
        <w:t>space</w:t>
      </w:r>
      <w:proofErr w:type="spellEnd"/>
      <w:r w:rsidR="003E65D4" w:rsidRPr="00DE2312">
        <w:rPr>
          <w:highlight w:val="yellow"/>
        </w:rPr>
        <w:t xml:space="preserve">= </w:t>
      </w:r>
      <w:proofErr w:type="spellStart"/>
      <w:r w:rsidR="003E65D4" w:rsidRPr="00DE2312">
        <w:rPr>
          <w:highlight w:val="yellow"/>
        </w:rPr>
        <w:t>layoutpercent</w:t>
      </w:r>
      <w:proofErr w:type="spellEnd"/>
      <w:r w:rsidR="008210A0">
        <w:rPr>
          <w:highlight w:val="yellow"/>
        </w:rPr>
        <w:t xml:space="preserve"> </w:t>
      </w:r>
      <w:r w:rsidRPr="00DE2312">
        <w:rPr>
          <w:rFonts w:hint="eastAsia"/>
          <w:highlight w:val="yellow"/>
        </w:rPr>
        <w:t>/</w:t>
      </w:r>
      <w:r w:rsidR="008210A0">
        <w:rPr>
          <w:highlight w:val="yellow"/>
        </w:rPr>
        <w:t xml:space="preserve"> </w:t>
      </w:r>
      <w:r w:rsidRPr="00DE2312">
        <w:rPr>
          <w:highlight w:val="yellow"/>
        </w:rPr>
        <w:t>JUST=</w:t>
      </w:r>
      <w:r w:rsidRPr="00DE2312">
        <w:rPr>
          <w:rFonts w:hint="eastAsia"/>
          <w:highlight w:val="yellow"/>
        </w:rPr>
        <w:t>文字对齐方式（</w:t>
      </w:r>
      <w:r w:rsidRPr="00DE2312">
        <w:rPr>
          <w:rFonts w:hint="eastAsia"/>
          <w:highlight w:val="yellow"/>
        </w:rPr>
        <w:t>L</w:t>
      </w:r>
      <w:r w:rsidRPr="00DE2312">
        <w:rPr>
          <w:highlight w:val="yellow"/>
        </w:rPr>
        <w:t xml:space="preserve"> | LEFT | R | RIGHT | C| CENTER</w:t>
      </w:r>
      <w:r w:rsidRPr="00DE2312">
        <w:rPr>
          <w:rFonts w:hint="eastAsia"/>
          <w:highlight w:val="yellow"/>
        </w:rPr>
        <w:t>）</w:t>
      </w:r>
      <w:r w:rsidRPr="00DE2312">
        <w:rPr>
          <w:rFonts w:hint="eastAsia"/>
          <w:highlight w:val="yellow"/>
        </w:rPr>
        <w:t>;</w:t>
      </w:r>
      <w:r w:rsidR="003E65D4" w:rsidRPr="00DE2312">
        <w:rPr>
          <w:highlight w:val="yellow"/>
        </w:rPr>
        <w:t xml:space="preserve"> </w:t>
      </w:r>
    </w:p>
    <w:p w14:paraId="2A7807FF" w14:textId="4D11492E" w:rsidR="00C11C59" w:rsidRDefault="00C11C59" w:rsidP="00C11C59">
      <w:pPr>
        <w:pStyle w:val="B1"/>
        <w:ind w:left="0" w:firstLine="0"/>
      </w:pPr>
      <w:r w:rsidRPr="00DE2312">
        <w:rPr>
          <w:highlight w:val="yellow"/>
        </w:rPr>
        <w:t>F</w:t>
      </w:r>
      <w:r w:rsidRPr="00DE2312">
        <w:rPr>
          <w:rFonts w:hint="eastAsia"/>
          <w:highlight w:val="yellow"/>
        </w:rPr>
        <w:t>图形列赋值：</w:t>
      </w:r>
      <w:r w:rsidRPr="00DE2312">
        <w:rPr>
          <w:highlight w:val="yellow"/>
        </w:rPr>
        <w:t>F=</w:t>
      </w:r>
      <w:r w:rsidRPr="00DE2312">
        <w:rPr>
          <w:rFonts w:hint="eastAsia"/>
          <w:highlight w:val="yellow"/>
        </w:rPr>
        <w:t>绘制图所需要的</w:t>
      </w:r>
      <w:r w:rsidRPr="00DE2312">
        <w:rPr>
          <w:rFonts w:hint="eastAsia"/>
          <w:highlight w:val="yellow"/>
        </w:rPr>
        <w:t>3</w:t>
      </w:r>
      <w:r w:rsidRPr="00DE2312">
        <w:rPr>
          <w:rFonts w:hint="eastAsia"/>
          <w:highlight w:val="yellow"/>
        </w:rPr>
        <w:t>个变量（中间用</w:t>
      </w:r>
      <w:r w:rsidRPr="00DE2312">
        <w:rPr>
          <w:rFonts w:hint="eastAsia"/>
          <w:highlight w:val="yellow"/>
        </w:rPr>
        <w:t>#</w:t>
      </w:r>
      <w:r w:rsidRPr="00DE2312">
        <w:rPr>
          <w:rFonts w:hint="eastAsia"/>
          <w:highlight w:val="yellow"/>
        </w:rPr>
        <w:t>隔开），三个变量依次是：</w:t>
      </w:r>
      <w:r w:rsidRPr="00DE2312">
        <w:rPr>
          <w:highlight w:val="yellow"/>
        </w:rPr>
        <w:t>lower CI</w:t>
      </w:r>
      <w:r w:rsidRPr="00DE2312">
        <w:rPr>
          <w:rFonts w:hint="eastAsia"/>
          <w:highlight w:val="yellow"/>
        </w:rPr>
        <w:t>值</w:t>
      </w:r>
      <w:r w:rsidRPr="00DE2312">
        <w:rPr>
          <w:highlight w:val="yellow"/>
        </w:rPr>
        <w:t>#</w:t>
      </w:r>
      <w:proofErr w:type="spellStart"/>
      <w:r w:rsidRPr="00DE2312">
        <w:rPr>
          <w:highlight w:val="yellow"/>
        </w:rPr>
        <w:t>oddsratio</w:t>
      </w:r>
      <w:proofErr w:type="spellEnd"/>
      <w:r w:rsidR="00DE2312" w:rsidRPr="00DE2312">
        <w:rPr>
          <w:rFonts w:hint="eastAsia"/>
          <w:highlight w:val="yellow"/>
        </w:rPr>
        <w:t>值</w:t>
      </w:r>
      <w:r w:rsidRPr="00DE2312">
        <w:rPr>
          <w:highlight w:val="yellow"/>
        </w:rPr>
        <w:t>#upper</w:t>
      </w:r>
      <w:r w:rsidR="00DE2312" w:rsidRPr="00DE2312">
        <w:rPr>
          <w:highlight w:val="yellow"/>
        </w:rPr>
        <w:t xml:space="preserve"> CI</w:t>
      </w:r>
      <w:r w:rsidR="00DE2312" w:rsidRPr="00DE2312">
        <w:rPr>
          <w:rFonts w:hint="eastAsia"/>
          <w:highlight w:val="yellow"/>
        </w:rPr>
        <w:t>值</w:t>
      </w:r>
      <w:r w:rsidRPr="00DE2312">
        <w:rPr>
          <w:rFonts w:hint="eastAsia"/>
          <w:highlight w:val="yellow"/>
        </w:rPr>
        <w:t xml:space="preserve"> /</w:t>
      </w:r>
      <w:r w:rsidR="008210A0">
        <w:rPr>
          <w:highlight w:val="yellow"/>
        </w:rPr>
        <w:t xml:space="preserve"> </w:t>
      </w:r>
      <w:r w:rsidRPr="00DE2312">
        <w:rPr>
          <w:rFonts w:hint="eastAsia"/>
          <w:highlight w:val="yellow"/>
        </w:rPr>
        <w:t>title</w:t>
      </w:r>
      <w:r w:rsidRPr="00DE2312">
        <w:rPr>
          <w:highlight w:val="yellow"/>
        </w:rPr>
        <w:t>=</w:t>
      </w:r>
      <w:r w:rsidRPr="00DE2312">
        <w:rPr>
          <w:rFonts w:hint="eastAsia"/>
          <w:highlight w:val="yellow"/>
        </w:rPr>
        <w:t>图形上方展示的</w:t>
      </w:r>
      <w:r w:rsidRPr="00DE2312">
        <w:rPr>
          <w:rFonts w:hint="eastAsia"/>
          <w:highlight w:val="yellow"/>
        </w:rPr>
        <w:t>title</w:t>
      </w:r>
      <w:r w:rsidR="008210A0">
        <w:rPr>
          <w:highlight w:val="yellow"/>
        </w:rPr>
        <w:t xml:space="preserve"> </w:t>
      </w:r>
      <w:r w:rsidRPr="00DE2312">
        <w:rPr>
          <w:rFonts w:hint="eastAsia"/>
          <w:highlight w:val="yellow"/>
        </w:rPr>
        <w:t>/</w:t>
      </w:r>
      <w:r w:rsidR="008210A0">
        <w:rPr>
          <w:highlight w:val="yellow"/>
        </w:rPr>
        <w:t xml:space="preserve"> </w:t>
      </w:r>
      <w:r w:rsidRPr="00DE2312">
        <w:rPr>
          <w:highlight w:val="yellow"/>
        </w:rPr>
        <w:t>X=</w:t>
      </w:r>
      <w:r w:rsidRPr="00DE2312">
        <w:rPr>
          <w:rFonts w:hint="eastAsia"/>
          <w:highlight w:val="yellow"/>
        </w:rPr>
        <w:t>展示变量中文字展示</w:t>
      </w:r>
      <w:r w:rsidRPr="00DE2312">
        <w:rPr>
          <w:rFonts w:hint="eastAsia"/>
          <w:highlight w:val="yellow"/>
        </w:rPr>
        <w:t>X</w:t>
      </w:r>
      <w:r w:rsidRPr="00DE2312">
        <w:rPr>
          <w:rFonts w:hint="eastAsia"/>
          <w:highlight w:val="yellow"/>
        </w:rPr>
        <w:t>轴起始位置（默认为</w:t>
      </w:r>
      <w:r w:rsidRPr="00DE2312">
        <w:rPr>
          <w:rFonts w:hint="eastAsia"/>
          <w:highlight w:val="yellow"/>
        </w:rPr>
        <w:t>0</w:t>
      </w:r>
      <w:r w:rsidRPr="00DE2312">
        <w:rPr>
          <w:rFonts w:hint="eastAsia"/>
          <w:highlight w:val="yellow"/>
        </w:rPr>
        <w:t>），其</w:t>
      </w:r>
      <w:proofErr w:type="spellStart"/>
      <w:r w:rsidRPr="00DE2312">
        <w:rPr>
          <w:rFonts w:hint="eastAsia"/>
          <w:highlight w:val="yellow"/>
        </w:rPr>
        <w:t>draw</w:t>
      </w:r>
      <w:r w:rsidRPr="00DE2312">
        <w:rPr>
          <w:highlight w:val="yellow"/>
        </w:rPr>
        <w:t>space</w:t>
      </w:r>
      <w:proofErr w:type="spellEnd"/>
      <w:r w:rsidRPr="00DE2312">
        <w:rPr>
          <w:highlight w:val="yellow"/>
        </w:rPr>
        <w:t xml:space="preserve">= </w:t>
      </w:r>
      <w:proofErr w:type="spellStart"/>
      <w:r w:rsidRPr="00DE2312">
        <w:rPr>
          <w:highlight w:val="yellow"/>
        </w:rPr>
        <w:t>layoutpercent</w:t>
      </w:r>
      <w:proofErr w:type="spellEnd"/>
      <w:r w:rsidR="008210A0">
        <w:rPr>
          <w:highlight w:val="yellow"/>
        </w:rPr>
        <w:t xml:space="preserve"> </w:t>
      </w:r>
      <w:r w:rsidRPr="00DE2312">
        <w:rPr>
          <w:rFonts w:hint="eastAsia"/>
          <w:highlight w:val="yellow"/>
        </w:rPr>
        <w:t>/</w:t>
      </w:r>
      <w:r w:rsidR="008210A0">
        <w:rPr>
          <w:highlight w:val="yellow"/>
        </w:rPr>
        <w:t xml:space="preserve"> </w:t>
      </w:r>
      <w:r w:rsidRPr="00DE2312">
        <w:rPr>
          <w:highlight w:val="yellow"/>
        </w:rPr>
        <w:t>JUST=</w:t>
      </w:r>
      <w:r w:rsidRPr="00DE2312">
        <w:rPr>
          <w:rFonts w:hint="eastAsia"/>
          <w:highlight w:val="yellow"/>
        </w:rPr>
        <w:t>文字对齐方式（</w:t>
      </w:r>
      <w:r w:rsidRPr="00DE2312">
        <w:rPr>
          <w:rFonts w:hint="eastAsia"/>
          <w:highlight w:val="yellow"/>
        </w:rPr>
        <w:t>L</w:t>
      </w:r>
      <w:r w:rsidRPr="00DE2312">
        <w:rPr>
          <w:highlight w:val="yellow"/>
        </w:rPr>
        <w:t xml:space="preserve"> | LEFT | R | RIGHT | C| CENTER</w:t>
      </w:r>
      <w:r w:rsidRPr="00DE2312">
        <w:rPr>
          <w:rFonts w:hint="eastAsia"/>
          <w:highlight w:val="yellow"/>
        </w:rPr>
        <w:t>）</w:t>
      </w:r>
      <w:r w:rsidRPr="00DE2312">
        <w:rPr>
          <w:rFonts w:hint="eastAsia"/>
          <w:highlight w:val="yellow"/>
        </w:rPr>
        <w:t>;</w:t>
      </w:r>
      <w:r>
        <w:t xml:space="preserve"> </w:t>
      </w:r>
    </w:p>
    <w:p w14:paraId="55BC0E28" w14:textId="77777777" w:rsidR="00C11C59" w:rsidRPr="00C11C59" w:rsidRDefault="00C11C59" w:rsidP="0033786B">
      <w:pPr>
        <w:pStyle w:val="B1"/>
        <w:ind w:left="0" w:firstLine="0"/>
      </w:pPr>
    </w:p>
    <w:p w14:paraId="0F57DF94" w14:textId="77777777" w:rsidR="00BB6EC4" w:rsidRPr="00BB6EC4" w:rsidRDefault="00BB6EC4" w:rsidP="00BB6EC4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 w:rsidRPr="00BB6EC4">
        <w:rPr>
          <w:rFonts w:eastAsia="宋体"/>
          <w:b w:val="0"/>
          <w:color w:val="0033A5"/>
          <w:spacing w:val="0"/>
        </w:rPr>
        <w:t>T=GROUP2/X=33/JUST=C|</w:t>
      </w:r>
    </w:p>
    <w:p w14:paraId="201BB1F1" w14:textId="062B22FD" w:rsidR="007B28E8" w:rsidRPr="00BB6EC4" w:rsidRDefault="00BB6EC4" w:rsidP="007B28E8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 w:rsidRPr="00BB6EC4">
        <w:rPr>
          <w:rFonts w:eastAsia="宋体"/>
          <w:b w:val="0"/>
          <w:color w:val="0033A5"/>
          <w:spacing w:val="0"/>
        </w:rPr>
        <w:t>F=</w:t>
      </w:r>
      <w:proofErr w:type="spellStart"/>
      <w:r w:rsidRPr="00BB6EC4">
        <w:rPr>
          <w:rFonts w:eastAsia="宋体"/>
          <w:b w:val="0"/>
          <w:color w:val="0033A5"/>
          <w:spacing w:val="0"/>
        </w:rPr>
        <w:t>lowerci#oddsratio#upperci</w:t>
      </w:r>
      <w:proofErr w:type="spellEnd"/>
      <w:r w:rsidRPr="00BB6EC4">
        <w:rPr>
          <w:rFonts w:eastAsia="宋体"/>
          <w:b w:val="0"/>
          <w:color w:val="0033A5"/>
          <w:spacing w:val="0"/>
        </w:rPr>
        <w:t>/title=Odds Ratio (95% CI)/X=50/JUST=C|</w:t>
      </w:r>
    </w:p>
    <w:p w14:paraId="2EFC54D1" w14:textId="51292A11" w:rsidR="003C3451" w:rsidRDefault="003C3451" w:rsidP="007B28E8">
      <w:pPr>
        <w:pStyle w:val="B1"/>
        <w:ind w:left="0" w:firstLine="0"/>
        <w:rPr>
          <w:noProof/>
        </w:rPr>
      </w:pPr>
      <w:r>
        <w:rPr>
          <w:rFonts w:hint="eastAsia"/>
          <w:noProof/>
        </w:rPr>
        <w:t>可设置的属性如下：</w:t>
      </w:r>
    </w:p>
    <w:p w14:paraId="74E999CB" w14:textId="5128D501" w:rsidR="007B28E8" w:rsidRDefault="00915AA7" w:rsidP="007B28E8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>
        <w:rPr>
          <w:noProof/>
        </w:rPr>
        <w:lastRenderedPageBreak/>
        <w:drawing>
          <wp:inline distT="0" distB="0" distL="0" distR="0" wp14:anchorId="26805CC9" wp14:editId="25744132">
            <wp:extent cx="4457700" cy="3257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5963" w14:textId="3D14DA32" w:rsidR="00AF3F74" w:rsidRDefault="003C3451" w:rsidP="007B28E8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 w:rsidRPr="009A607F">
        <w:rPr>
          <w:rFonts w:eastAsia="宋体" w:hint="eastAsia"/>
          <w:b w:val="0"/>
          <w:color w:val="0033A5"/>
          <w:spacing w:val="0"/>
          <w:highlight w:val="yellow"/>
        </w:rPr>
        <w:t>2</w:t>
      </w:r>
      <w:r w:rsidRPr="009A607F">
        <w:rPr>
          <w:rFonts w:eastAsia="宋体"/>
          <w:b w:val="0"/>
          <w:color w:val="0033A5"/>
          <w:spacing w:val="0"/>
          <w:highlight w:val="yellow"/>
        </w:rPr>
        <w:t>0240423</w:t>
      </w:r>
      <w:r w:rsidRPr="009A607F">
        <w:rPr>
          <w:rFonts w:eastAsia="宋体" w:hint="eastAsia"/>
          <w:b w:val="0"/>
          <w:color w:val="0033A5"/>
          <w:spacing w:val="0"/>
          <w:highlight w:val="yellow"/>
        </w:rPr>
        <w:t>新增</w:t>
      </w:r>
      <w:r w:rsidRPr="009A607F">
        <w:rPr>
          <w:rFonts w:eastAsia="宋体" w:hint="eastAsia"/>
          <w:b w:val="0"/>
          <w:color w:val="0033A5"/>
          <w:spacing w:val="0"/>
          <w:highlight w:val="yellow"/>
        </w:rPr>
        <w:t>F</w:t>
      </w:r>
      <w:r w:rsidRPr="009A607F">
        <w:rPr>
          <w:rFonts w:eastAsia="宋体"/>
          <w:b w:val="0"/>
          <w:color w:val="0033A5"/>
          <w:spacing w:val="0"/>
          <w:highlight w:val="yellow"/>
        </w:rPr>
        <w:t>(</w:t>
      </w:r>
      <w:r w:rsidRPr="009A607F">
        <w:rPr>
          <w:rFonts w:eastAsia="宋体" w:hint="eastAsia"/>
          <w:b w:val="0"/>
          <w:color w:val="0033A5"/>
          <w:spacing w:val="0"/>
          <w:highlight w:val="yellow"/>
        </w:rPr>
        <w:t>figure</w:t>
      </w:r>
      <w:r w:rsidRPr="009A607F">
        <w:rPr>
          <w:rFonts w:eastAsia="宋体" w:hint="eastAsia"/>
          <w:b w:val="0"/>
          <w:color w:val="0033A5"/>
          <w:spacing w:val="0"/>
          <w:highlight w:val="yellow"/>
        </w:rPr>
        <w:t>属性参数</w:t>
      </w:r>
      <w:r w:rsidRPr="009A607F">
        <w:rPr>
          <w:rFonts w:eastAsia="宋体"/>
          <w:b w:val="0"/>
          <w:color w:val="0033A5"/>
          <w:spacing w:val="0"/>
          <w:highlight w:val="yellow"/>
        </w:rPr>
        <w:t>)</w:t>
      </w:r>
      <w:r w:rsidRPr="009A607F">
        <w:rPr>
          <w:rFonts w:eastAsia="宋体" w:hint="eastAsia"/>
          <w:b w:val="0"/>
          <w:color w:val="0033A5"/>
          <w:spacing w:val="0"/>
          <w:highlight w:val="yellow"/>
        </w:rPr>
        <w:t>：</w:t>
      </w:r>
    </w:p>
    <w:p w14:paraId="3B667223" w14:textId="77777777" w:rsidR="003C3451" w:rsidRPr="003C3451" w:rsidRDefault="003C3451" w:rsidP="009A607F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 w:rsidRPr="003C3451">
        <w:rPr>
          <w:rFonts w:eastAsia="宋体" w:hint="eastAsia"/>
          <w:b w:val="0"/>
          <w:color w:val="0033A5"/>
          <w:spacing w:val="0"/>
        </w:rPr>
        <w:t xml:space="preserve">ERRORBARCAPSHAPE : </w:t>
      </w:r>
      <w:r w:rsidRPr="003C3451">
        <w:rPr>
          <w:rFonts w:eastAsia="宋体" w:hint="eastAsia"/>
          <w:b w:val="0"/>
          <w:color w:val="0033A5"/>
          <w:spacing w:val="0"/>
        </w:rPr>
        <w:t>指定</w:t>
      </w:r>
      <w:r w:rsidRPr="003C3451">
        <w:rPr>
          <w:rFonts w:eastAsia="宋体" w:hint="eastAsia"/>
          <w:b w:val="0"/>
          <w:color w:val="0033A5"/>
          <w:spacing w:val="0"/>
        </w:rPr>
        <w:t>error-bar</w:t>
      </w:r>
      <w:r w:rsidRPr="003C3451">
        <w:rPr>
          <w:rFonts w:eastAsia="宋体" w:hint="eastAsia"/>
          <w:b w:val="0"/>
          <w:color w:val="0033A5"/>
          <w:spacing w:val="0"/>
        </w:rPr>
        <w:t>是否有</w:t>
      </w:r>
      <w:r w:rsidRPr="003C3451">
        <w:rPr>
          <w:rFonts w:eastAsia="宋体" w:hint="eastAsia"/>
          <w:b w:val="0"/>
          <w:color w:val="0033A5"/>
          <w:spacing w:val="0"/>
        </w:rPr>
        <w:t>caps</w:t>
      </w:r>
      <w:r w:rsidRPr="003C3451">
        <w:rPr>
          <w:rFonts w:eastAsia="宋体" w:hint="eastAsia"/>
          <w:b w:val="0"/>
          <w:color w:val="0033A5"/>
          <w:spacing w:val="0"/>
        </w:rPr>
        <w:t>帽，</w:t>
      </w:r>
      <w:r w:rsidRPr="003C3451">
        <w:rPr>
          <w:rFonts w:eastAsia="宋体" w:hint="eastAsia"/>
          <w:b w:val="0"/>
          <w:color w:val="0033A5"/>
          <w:spacing w:val="0"/>
        </w:rPr>
        <w:t>scatterplot</w:t>
      </w:r>
      <w:r w:rsidRPr="003C3451">
        <w:rPr>
          <w:rFonts w:eastAsia="宋体" w:hint="eastAsia"/>
          <w:b w:val="0"/>
          <w:color w:val="0033A5"/>
          <w:spacing w:val="0"/>
        </w:rPr>
        <w:t>中</w:t>
      </w:r>
      <w:r w:rsidRPr="003C3451">
        <w:rPr>
          <w:rFonts w:eastAsia="宋体" w:hint="eastAsia"/>
          <w:b w:val="0"/>
          <w:color w:val="0033A5"/>
          <w:spacing w:val="0"/>
        </w:rPr>
        <w:t>ERRORBARCAPSHAPE</w:t>
      </w:r>
      <w:r w:rsidRPr="003C3451">
        <w:rPr>
          <w:rFonts w:eastAsia="宋体" w:hint="eastAsia"/>
          <w:b w:val="0"/>
          <w:color w:val="0033A5"/>
          <w:spacing w:val="0"/>
        </w:rPr>
        <w:t>参数</w:t>
      </w:r>
    </w:p>
    <w:p w14:paraId="64357178" w14:textId="77777777" w:rsidR="003C3451" w:rsidRPr="003C3451" w:rsidRDefault="003C3451" w:rsidP="009A607F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proofErr w:type="spellStart"/>
      <w:r w:rsidRPr="003C3451">
        <w:rPr>
          <w:rFonts w:eastAsia="宋体" w:hint="eastAsia"/>
          <w:b w:val="0"/>
          <w:color w:val="0033A5"/>
          <w:spacing w:val="0"/>
        </w:rPr>
        <w:t>MARKERCOLOR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 xml:space="preserve"> : </w:t>
      </w:r>
      <w:r w:rsidRPr="003C3451">
        <w:rPr>
          <w:rFonts w:eastAsia="宋体" w:hint="eastAsia"/>
          <w:b w:val="0"/>
          <w:color w:val="0033A5"/>
          <w:spacing w:val="0"/>
        </w:rPr>
        <w:t>指定</w:t>
      </w:r>
      <w:proofErr w:type="spellStart"/>
      <w:r w:rsidRPr="003C3451">
        <w:rPr>
          <w:rFonts w:eastAsia="宋体" w:hint="eastAsia"/>
          <w:b w:val="0"/>
          <w:color w:val="0033A5"/>
          <w:spacing w:val="0"/>
        </w:rPr>
        <w:t>markerattrs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>中的</w:t>
      </w:r>
      <w:r w:rsidRPr="003C3451">
        <w:rPr>
          <w:rFonts w:eastAsia="宋体" w:hint="eastAsia"/>
          <w:b w:val="0"/>
          <w:color w:val="0033A5"/>
          <w:spacing w:val="0"/>
        </w:rPr>
        <w:t>color(marker</w:t>
      </w:r>
      <w:r w:rsidRPr="003C3451">
        <w:rPr>
          <w:rFonts w:eastAsia="宋体" w:hint="eastAsia"/>
          <w:b w:val="0"/>
          <w:color w:val="0033A5"/>
          <w:spacing w:val="0"/>
        </w:rPr>
        <w:t>颜色</w:t>
      </w:r>
      <w:r w:rsidRPr="003C3451">
        <w:rPr>
          <w:rFonts w:eastAsia="宋体" w:hint="eastAsia"/>
          <w:b w:val="0"/>
          <w:color w:val="0033A5"/>
          <w:spacing w:val="0"/>
        </w:rPr>
        <w:t>)</w:t>
      </w:r>
    </w:p>
    <w:p w14:paraId="714EF0BE" w14:textId="77777777" w:rsidR="003C3451" w:rsidRPr="003C3451" w:rsidRDefault="003C3451" w:rsidP="009A607F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proofErr w:type="spellStart"/>
      <w:r w:rsidRPr="003C3451">
        <w:rPr>
          <w:rFonts w:eastAsia="宋体" w:hint="eastAsia"/>
          <w:b w:val="0"/>
          <w:color w:val="0033A5"/>
          <w:spacing w:val="0"/>
        </w:rPr>
        <w:t>MARKERSYMBOL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 xml:space="preserve"> : </w:t>
      </w:r>
      <w:r w:rsidRPr="003C3451">
        <w:rPr>
          <w:rFonts w:eastAsia="宋体" w:hint="eastAsia"/>
          <w:b w:val="0"/>
          <w:color w:val="0033A5"/>
          <w:spacing w:val="0"/>
        </w:rPr>
        <w:t>指定</w:t>
      </w:r>
      <w:proofErr w:type="spellStart"/>
      <w:r w:rsidRPr="003C3451">
        <w:rPr>
          <w:rFonts w:eastAsia="宋体" w:hint="eastAsia"/>
          <w:b w:val="0"/>
          <w:color w:val="0033A5"/>
          <w:spacing w:val="0"/>
        </w:rPr>
        <w:t>markerattrs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>中的</w:t>
      </w:r>
      <w:r w:rsidRPr="003C3451">
        <w:rPr>
          <w:rFonts w:eastAsia="宋体" w:hint="eastAsia"/>
          <w:b w:val="0"/>
          <w:color w:val="0033A5"/>
          <w:spacing w:val="0"/>
        </w:rPr>
        <w:t>SYMBOL(marker</w:t>
      </w:r>
      <w:r w:rsidRPr="003C3451">
        <w:rPr>
          <w:rFonts w:eastAsia="宋体" w:hint="eastAsia"/>
          <w:b w:val="0"/>
          <w:color w:val="0033A5"/>
          <w:spacing w:val="0"/>
        </w:rPr>
        <w:t>标记样式</w:t>
      </w:r>
      <w:r w:rsidRPr="003C3451">
        <w:rPr>
          <w:rFonts w:eastAsia="宋体" w:hint="eastAsia"/>
          <w:b w:val="0"/>
          <w:color w:val="0033A5"/>
          <w:spacing w:val="0"/>
        </w:rPr>
        <w:t>)</w:t>
      </w:r>
    </w:p>
    <w:p w14:paraId="7C76954B" w14:textId="77777777" w:rsidR="003C3451" w:rsidRPr="003C3451" w:rsidRDefault="003C3451" w:rsidP="009A607F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proofErr w:type="spellStart"/>
      <w:r w:rsidRPr="003C3451">
        <w:rPr>
          <w:rFonts w:eastAsia="宋体" w:hint="eastAsia"/>
          <w:b w:val="0"/>
          <w:color w:val="0033A5"/>
          <w:spacing w:val="0"/>
        </w:rPr>
        <w:t>MARKERSIZE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 xml:space="preserve"> : </w:t>
      </w:r>
      <w:r w:rsidRPr="003C3451">
        <w:rPr>
          <w:rFonts w:eastAsia="宋体" w:hint="eastAsia"/>
          <w:b w:val="0"/>
          <w:color w:val="0033A5"/>
          <w:spacing w:val="0"/>
        </w:rPr>
        <w:t>指定</w:t>
      </w:r>
      <w:proofErr w:type="spellStart"/>
      <w:r w:rsidRPr="003C3451">
        <w:rPr>
          <w:rFonts w:eastAsia="宋体" w:hint="eastAsia"/>
          <w:b w:val="0"/>
          <w:color w:val="0033A5"/>
          <w:spacing w:val="0"/>
        </w:rPr>
        <w:t>markerattrs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>中的</w:t>
      </w:r>
      <w:r w:rsidRPr="003C3451">
        <w:rPr>
          <w:rFonts w:eastAsia="宋体" w:hint="eastAsia"/>
          <w:b w:val="0"/>
          <w:color w:val="0033A5"/>
          <w:spacing w:val="0"/>
        </w:rPr>
        <w:t>size(marker</w:t>
      </w:r>
      <w:r w:rsidRPr="003C3451">
        <w:rPr>
          <w:rFonts w:eastAsia="宋体" w:hint="eastAsia"/>
          <w:b w:val="0"/>
          <w:color w:val="0033A5"/>
          <w:spacing w:val="0"/>
        </w:rPr>
        <w:t>大小</w:t>
      </w:r>
      <w:r w:rsidRPr="003C3451">
        <w:rPr>
          <w:rFonts w:eastAsia="宋体" w:hint="eastAsia"/>
          <w:b w:val="0"/>
          <w:color w:val="0033A5"/>
          <w:spacing w:val="0"/>
        </w:rPr>
        <w:t>)</w:t>
      </w:r>
    </w:p>
    <w:p w14:paraId="6C4A4A37" w14:textId="77777777" w:rsidR="003C3451" w:rsidRPr="003C3451" w:rsidRDefault="003C3451" w:rsidP="009A607F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proofErr w:type="spellStart"/>
      <w:r w:rsidRPr="003C3451">
        <w:rPr>
          <w:rFonts w:eastAsia="宋体" w:hint="eastAsia"/>
          <w:b w:val="0"/>
          <w:color w:val="0033A5"/>
          <w:spacing w:val="0"/>
        </w:rPr>
        <w:t>MARKERWEIGHT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 xml:space="preserve"> : </w:t>
      </w:r>
      <w:r w:rsidRPr="003C3451">
        <w:rPr>
          <w:rFonts w:eastAsia="宋体" w:hint="eastAsia"/>
          <w:b w:val="0"/>
          <w:color w:val="0033A5"/>
          <w:spacing w:val="0"/>
        </w:rPr>
        <w:t>指定</w:t>
      </w:r>
      <w:proofErr w:type="spellStart"/>
      <w:r w:rsidRPr="003C3451">
        <w:rPr>
          <w:rFonts w:eastAsia="宋体" w:hint="eastAsia"/>
          <w:b w:val="0"/>
          <w:color w:val="0033A5"/>
          <w:spacing w:val="0"/>
        </w:rPr>
        <w:t>markerattrs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>中的</w:t>
      </w:r>
      <w:r w:rsidRPr="003C3451">
        <w:rPr>
          <w:rFonts w:eastAsia="宋体" w:hint="eastAsia"/>
          <w:b w:val="0"/>
          <w:color w:val="0033A5"/>
          <w:spacing w:val="0"/>
        </w:rPr>
        <w:t>WEIGHT(marker</w:t>
      </w:r>
      <w:r w:rsidRPr="003C3451">
        <w:rPr>
          <w:rFonts w:eastAsia="宋体" w:hint="eastAsia"/>
          <w:b w:val="0"/>
          <w:color w:val="0033A5"/>
          <w:spacing w:val="0"/>
        </w:rPr>
        <w:t>粗细</w:t>
      </w:r>
      <w:r w:rsidRPr="003C3451">
        <w:rPr>
          <w:rFonts w:eastAsia="宋体" w:hint="eastAsia"/>
          <w:b w:val="0"/>
          <w:color w:val="0033A5"/>
          <w:spacing w:val="0"/>
        </w:rPr>
        <w:t>)</w:t>
      </w:r>
    </w:p>
    <w:p w14:paraId="790E1670" w14:textId="77777777" w:rsidR="003C3451" w:rsidRPr="003C3451" w:rsidRDefault="003C3451" w:rsidP="009A607F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 w:rsidRPr="003C3451">
        <w:rPr>
          <w:rFonts w:eastAsia="宋体" w:hint="eastAsia"/>
          <w:b w:val="0"/>
          <w:color w:val="0033A5"/>
          <w:spacing w:val="0"/>
        </w:rPr>
        <w:t xml:space="preserve">ERRORBARCAPSCALE : </w:t>
      </w:r>
      <w:r w:rsidRPr="003C3451">
        <w:rPr>
          <w:rFonts w:eastAsia="宋体" w:hint="eastAsia"/>
          <w:b w:val="0"/>
          <w:color w:val="0033A5"/>
          <w:spacing w:val="0"/>
        </w:rPr>
        <w:t>指定</w:t>
      </w:r>
      <w:r w:rsidRPr="003C3451">
        <w:rPr>
          <w:rFonts w:eastAsia="宋体" w:hint="eastAsia"/>
          <w:b w:val="0"/>
          <w:color w:val="0033A5"/>
          <w:spacing w:val="0"/>
        </w:rPr>
        <w:t>error-bar</w:t>
      </w:r>
      <w:r w:rsidRPr="003C3451">
        <w:rPr>
          <w:rFonts w:eastAsia="宋体" w:hint="eastAsia"/>
          <w:b w:val="0"/>
          <w:color w:val="0033A5"/>
          <w:spacing w:val="0"/>
        </w:rPr>
        <w:t>默认宽度的乘数，</w:t>
      </w:r>
      <w:r w:rsidRPr="003C3451">
        <w:rPr>
          <w:rFonts w:eastAsia="宋体" w:hint="eastAsia"/>
          <w:b w:val="0"/>
          <w:color w:val="0033A5"/>
          <w:spacing w:val="0"/>
        </w:rPr>
        <w:t>scatterplot</w:t>
      </w:r>
      <w:r w:rsidRPr="003C3451">
        <w:rPr>
          <w:rFonts w:eastAsia="宋体" w:hint="eastAsia"/>
          <w:b w:val="0"/>
          <w:color w:val="0033A5"/>
          <w:spacing w:val="0"/>
        </w:rPr>
        <w:t>中</w:t>
      </w:r>
      <w:r w:rsidRPr="003C3451">
        <w:rPr>
          <w:rFonts w:eastAsia="宋体" w:hint="eastAsia"/>
          <w:b w:val="0"/>
          <w:color w:val="0033A5"/>
          <w:spacing w:val="0"/>
        </w:rPr>
        <w:t>ERRORBARCAPSCALE</w:t>
      </w:r>
      <w:r w:rsidRPr="003C3451">
        <w:rPr>
          <w:rFonts w:eastAsia="宋体" w:hint="eastAsia"/>
          <w:b w:val="0"/>
          <w:color w:val="0033A5"/>
          <w:spacing w:val="0"/>
        </w:rPr>
        <w:t>参数</w:t>
      </w:r>
    </w:p>
    <w:p w14:paraId="2C7FCDA3" w14:textId="77777777" w:rsidR="003C3451" w:rsidRPr="003C3451" w:rsidRDefault="003C3451" w:rsidP="009A607F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proofErr w:type="spellStart"/>
      <w:r w:rsidRPr="003C3451">
        <w:rPr>
          <w:rFonts w:eastAsia="宋体" w:hint="eastAsia"/>
          <w:b w:val="0"/>
          <w:color w:val="0033A5"/>
          <w:spacing w:val="0"/>
        </w:rPr>
        <w:t>ERRORBARCOLOR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 xml:space="preserve"> : </w:t>
      </w:r>
      <w:r w:rsidRPr="003C3451">
        <w:rPr>
          <w:rFonts w:eastAsia="宋体" w:hint="eastAsia"/>
          <w:b w:val="0"/>
          <w:color w:val="0033A5"/>
          <w:spacing w:val="0"/>
        </w:rPr>
        <w:t>指定</w:t>
      </w:r>
      <w:proofErr w:type="spellStart"/>
      <w:r w:rsidRPr="003C3451">
        <w:rPr>
          <w:rFonts w:eastAsia="宋体" w:hint="eastAsia"/>
          <w:b w:val="0"/>
          <w:color w:val="0033A5"/>
          <w:spacing w:val="0"/>
        </w:rPr>
        <w:t>errorbarattrs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>中的</w:t>
      </w:r>
      <w:r w:rsidRPr="003C3451">
        <w:rPr>
          <w:rFonts w:eastAsia="宋体" w:hint="eastAsia"/>
          <w:b w:val="0"/>
          <w:color w:val="0033A5"/>
          <w:spacing w:val="0"/>
        </w:rPr>
        <w:t>color(error-bar</w:t>
      </w:r>
      <w:r w:rsidRPr="003C3451">
        <w:rPr>
          <w:rFonts w:eastAsia="宋体" w:hint="eastAsia"/>
          <w:b w:val="0"/>
          <w:color w:val="0033A5"/>
          <w:spacing w:val="0"/>
        </w:rPr>
        <w:t>颜色</w:t>
      </w:r>
      <w:r w:rsidRPr="003C3451">
        <w:rPr>
          <w:rFonts w:eastAsia="宋体" w:hint="eastAsia"/>
          <w:b w:val="0"/>
          <w:color w:val="0033A5"/>
          <w:spacing w:val="0"/>
        </w:rPr>
        <w:t>)</w:t>
      </w:r>
    </w:p>
    <w:p w14:paraId="3E009EF0" w14:textId="77777777" w:rsidR="003C3451" w:rsidRPr="003C3451" w:rsidRDefault="003C3451" w:rsidP="009A607F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proofErr w:type="spellStart"/>
      <w:r w:rsidRPr="003C3451">
        <w:rPr>
          <w:rFonts w:eastAsia="宋体" w:hint="eastAsia"/>
          <w:b w:val="0"/>
          <w:color w:val="0033A5"/>
          <w:spacing w:val="0"/>
        </w:rPr>
        <w:t>ERRORBARPATTERN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 xml:space="preserve"> : </w:t>
      </w:r>
      <w:r w:rsidRPr="003C3451">
        <w:rPr>
          <w:rFonts w:eastAsia="宋体" w:hint="eastAsia"/>
          <w:b w:val="0"/>
          <w:color w:val="0033A5"/>
          <w:spacing w:val="0"/>
        </w:rPr>
        <w:t>指定</w:t>
      </w:r>
      <w:proofErr w:type="spellStart"/>
      <w:r w:rsidRPr="003C3451">
        <w:rPr>
          <w:rFonts w:eastAsia="宋体" w:hint="eastAsia"/>
          <w:b w:val="0"/>
          <w:color w:val="0033A5"/>
          <w:spacing w:val="0"/>
        </w:rPr>
        <w:t>errorbarattrs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>中的</w:t>
      </w:r>
      <w:r w:rsidRPr="003C3451">
        <w:rPr>
          <w:rFonts w:eastAsia="宋体" w:hint="eastAsia"/>
          <w:b w:val="0"/>
          <w:color w:val="0033A5"/>
          <w:spacing w:val="0"/>
        </w:rPr>
        <w:t>PATTERN(error-bar</w:t>
      </w:r>
      <w:r w:rsidRPr="003C3451">
        <w:rPr>
          <w:rFonts w:eastAsia="宋体" w:hint="eastAsia"/>
          <w:b w:val="0"/>
          <w:color w:val="0033A5"/>
          <w:spacing w:val="0"/>
        </w:rPr>
        <w:t>线条样式</w:t>
      </w:r>
      <w:r w:rsidRPr="003C3451">
        <w:rPr>
          <w:rFonts w:eastAsia="宋体" w:hint="eastAsia"/>
          <w:b w:val="0"/>
          <w:color w:val="0033A5"/>
          <w:spacing w:val="0"/>
        </w:rPr>
        <w:t>)</w:t>
      </w:r>
    </w:p>
    <w:p w14:paraId="2D680441" w14:textId="38DE23EC" w:rsidR="003C3451" w:rsidRDefault="003C3451" w:rsidP="003C3451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proofErr w:type="spellStart"/>
      <w:r w:rsidRPr="003C3451">
        <w:rPr>
          <w:rFonts w:eastAsia="宋体" w:hint="eastAsia"/>
          <w:b w:val="0"/>
          <w:color w:val="0033A5"/>
          <w:spacing w:val="0"/>
        </w:rPr>
        <w:t>ERRORBARTHICKNESS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 xml:space="preserve"> : </w:t>
      </w:r>
      <w:r w:rsidRPr="003C3451">
        <w:rPr>
          <w:rFonts w:eastAsia="宋体" w:hint="eastAsia"/>
          <w:b w:val="0"/>
          <w:color w:val="0033A5"/>
          <w:spacing w:val="0"/>
        </w:rPr>
        <w:t>指定</w:t>
      </w:r>
      <w:proofErr w:type="spellStart"/>
      <w:r w:rsidRPr="003C3451">
        <w:rPr>
          <w:rFonts w:eastAsia="宋体" w:hint="eastAsia"/>
          <w:b w:val="0"/>
          <w:color w:val="0033A5"/>
          <w:spacing w:val="0"/>
        </w:rPr>
        <w:t>errorbarattrs</w:t>
      </w:r>
      <w:proofErr w:type="spellEnd"/>
      <w:r w:rsidRPr="003C3451">
        <w:rPr>
          <w:rFonts w:eastAsia="宋体" w:hint="eastAsia"/>
          <w:b w:val="0"/>
          <w:color w:val="0033A5"/>
          <w:spacing w:val="0"/>
        </w:rPr>
        <w:t>中的</w:t>
      </w:r>
      <w:r w:rsidRPr="003C3451">
        <w:rPr>
          <w:rFonts w:eastAsia="宋体" w:hint="eastAsia"/>
          <w:b w:val="0"/>
          <w:color w:val="0033A5"/>
          <w:spacing w:val="0"/>
        </w:rPr>
        <w:t>THICKNESS(error-bar</w:t>
      </w:r>
      <w:r w:rsidRPr="003C3451">
        <w:rPr>
          <w:rFonts w:eastAsia="宋体" w:hint="eastAsia"/>
          <w:b w:val="0"/>
          <w:color w:val="0033A5"/>
          <w:spacing w:val="0"/>
        </w:rPr>
        <w:t>线条粗细度</w:t>
      </w:r>
      <w:r w:rsidRPr="003C3451">
        <w:rPr>
          <w:rFonts w:eastAsia="宋体" w:hint="eastAsia"/>
          <w:b w:val="0"/>
          <w:color w:val="0033A5"/>
          <w:spacing w:val="0"/>
        </w:rPr>
        <w:t>)</w:t>
      </w:r>
    </w:p>
    <w:p w14:paraId="3842AAFF" w14:textId="77777777" w:rsidR="003C3451" w:rsidRDefault="003C3451" w:rsidP="007B28E8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</w:p>
    <w:p w14:paraId="21839787" w14:textId="01B4CD41" w:rsidR="00BB6EC4" w:rsidRPr="00BB6EC4" w:rsidRDefault="00BB6EC4" w:rsidP="00BB6EC4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>
        <w:rPr>
          <w:rFonts w:eastAsia="宋体" w:hint="eastAsia"/>
          <w:b w:val="0"/>
          <w:color w:val="0033A5"/>
          <w:spacing w:val="0"/>
        </w:rPr>
        <w:t>示例：</w:t>
      </w:r>
      <w:proofErr w:type="spellStart"/>
      <w:r w:rsidRPr="00BB6EC4">
        <w:rPr>
          <w:rFonts w:eastAsia="宋体"/>
          <w:b w:val="0"/>
          <w:color w:val="0033A5"/>
          <w:spacing w:val="0"/>
        </w:rPr>
        <w:t>col_info</w:t>
      </w:r>
      <w:proofErr w:type="spellEnd"/>
      <w:r w:rsidRPr="00BB6EC4">
        <w:rPr>
          <w:rFonts w:eastAsia="宋体"/>
          <w:b w:val="0"/>
          <w:color w:val="0033A5"/>
          <w:spacing w:val="0"/>
        </w:rPr>
        <w:t>=%</w:t>
      </w:r>
      <w:proofErr w:type="gramStart"/>
      <w:r w:rsidRPr="00BB6EC4">
        <w:rPr>
          <w:rFonts w:eastAsia="宋体"/>
          <w:b w:val="0"/>
          <w:color w:val="0033A5"/>
          <w:spacing w:val="0"/>
        </w:rPr>
        <w:t>str(</w:t>
      </w:r>
      <w:proofErr w:type="gramEnd"/>
    </w:p>
    <w:p w14:paraId="5058E89D" w14:textId="77777777" w:rsidR="00BB6EC4" w:rsidRPr="00BB6EC4" w:rsidRDefault="00BB6EC4" w:rsidP="00BB6EC4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 w:rsidRPr="00BB6EC4">
        <w:rPr>
          <w:rFonts w:eastAsia="宋体"/>
          <w:b w:val="0"/>
          <w:color w:val="0033A5"/>
          <w:spacing w:val="0"/>
        </w:rPr>
        <w:t>T=subtitle/X=0|</w:t>
      </w:r>
    </w:p>
    <w:p w14:paraId="7DE0AF51" w14:textId="77777777" w:rsidR="00BB6EC4" w:rsidRPr="00BB6EC4" w:rsidRDefault="00BB6EC4" w:rsidP="00BB6EC4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 w:rsidRPr="00BB6EC4">
        <w:rPr>
          <w:rFonts w:eastAsia="宋体"/>
          <w:b w:val="0"/>
          <w:color w:val="0033A5"/>
          <w:spacing w:val="0"/>
        </w:rPr>
        <w:t>T=GROUP1/X=33/JUST=C|</w:t>
      </w:r>
    </w:p>
    <w:p w14:paraId="2FB29FED" w14:textId="77777777" w:rsidR="00BB6EC4" w:rsidRPr="00BB6EC4" w:rsidRDefault="00BB6EC4" w:rsidP="00BB6EC4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 w:rsidRPr="00BB6EC4">
        <w:rPr>
          <w:rFonts w:eastAsia="宋体"/>
          <w:b w:val="0"/>
          <w:color w:val="0033A5"/>
          <w:spacing w:val="0"/>
        </w:rPr>
        <w:t>T=GROUP2/X=33/JUST=C|</w:t>
      </w:r>
    </w:p>
    <w:p w14:paraId="72AE1758" w14:textId="77777777" w:rsidR="00BB6EC4" w:rsidRPr="00BB6EC4" w:rsidRDefault="00BB6EC4" w:rsidP="00BB6EC4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 w:rsidRPr="00BB6EC4">
        <w:rPr>
          <w:rFonts w:eastAsia="宋体"/>
          <w:b w:val="0"/>
          <w:color w:val="0033A5"/>
          <w:spacing w:val="0"/>
        </w:rPr>
        <w:t>F=</w:t>
      </w:r>
      <w:proofErr w:type="spellStart"/>
      <w:r w:rsidRPr="00BB6EC4">
        <w:rPr>
          <w:rFonts w:eastAsia="宋体"/>
          <w:b w:val="0"/>
          <w:color w:val="0033A5"/>
          <w:spacing w:val="0"/>
        </w:rPr>
        <w:t>lowerci#oddsratio#upperci</w:t>
      </w:r>
      <w:proofErr w:type="spellEnd"/>
      <w:r w:rsidRPr="00BB6EC4">
        <w:rPr>
          <w:rFonts w:eastAsia="宋体"/>
          <w:b w:val="0"/>
          <w:color w:val="0033A5"/>
          <w:spacing w:val="0"/>
        </w:rPr>
        <w:t>/title=Odds Ratio (95% CI)/X=50/JUST=C|</w:t>
      </w:r>
    </w:p>
    <w:p w14:paraId="6E56E56F" w14:textId="4ACA3274" w:rsidR="00BB6EC4" w:rsidRDefault="00BB6EC4" w:rsidP="00BB6EC4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 w:rsidRPr="00BB6EC4">
        <w:rPr>
          <w:rFonts w:eastAsia="宋体"/>
          <w:b w:val="0"/>
          <w:color w:val="0033A5"/>
          <w:spacing w:val="0"/>
        </w:rPr>
        <w:t>T=or_ci95/X=50/JUST=</w:t>
      </w:r>
      <w:proofErr w:type="gramStart"/>
      <w:r w:rsidRPr="00BB6EC4">
        <w:rPr>
          <w:rFonts w:eastAsia="宋体"/>
          <w:b w:val="0"/>
          <w:color w:val="0033A5"/>
          <w:spacing w:val="0"/>
        </w:rPr>
        <w:t>C</w:t>
      </w:r>
      <w:r w:rsidR="007F639B">
        <w:rPr>
          <w:rFonts w:eastAsia="宋体"/>
          <w:b w:val="0"/>
          <w:color w:val="0033A5"/>
          <w:spacing w:val="0"/>
        </w:rPr>
        <w:t xml:space="preserve"> </w:t>
      </w:r>
      <w:r>
        <w:rPr>
          <w:rFonts w:eastAsia="宋体"/>
          <w:b w:val="0"/>
          <w:color w:val="0033A5"/>
          <w:spacing w:val="0"/>
        </w:rPr>
        <w:t xml:space="preserve"> </w:t>
      </w:r>
      <w:r w:rsidRPr="00BB6EC4">
        <w:rPr>
          <w:rFonts w:eastAsia="宋体"/>
          <w:b w:val="0"/>
          <w:color w:val="0033A5"/>
          <w:spacing w:val="0"/>
        </w:rPr>
        <w:t>)</w:t>
      </w:r>
      <w:proofErr w:type="gramEnd"/>
    </w:p>
    <w:p w14:paraId="0AFAF52A" w14:textId="77777777" w:rsidR="00BB6EC4" w:rsidRPr="007B28E8" w:rsidRDefault="00BB6EC4" w:rsidP="00BB6EC4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</w:p>
    <w:p w14:paraId="15CEB456" w14:textId="6BAF1AD2" w:rsidR="00D032F9" w:rsidRDefault="00217DCB" w:rsidP="00D032F9">
      <w:pPr>
        <w:pStyle w:val="T4-2"/>
        <w:outlineLvl w:val="3"/>
      </w:pPr>
      <w:proofErr w:type="spellStart"/>
      <w:r w:rsidRPr="00217DCB">
        <w:rPr>
          <w:rFonts w:eastAsia="宋体"/>
          <w:b/>
          <w:i/>
          <w:sz w:val="18"/>
          <w:szCs w:val="20"/>
        </w:rPr>
        <w:t>columnweights</w:t>
      </w:r>
      <w:proofErr w:type="spellEnd"/>
      <w:r w:rsidRPr="00217DCB">
        <w:rPr>
          <w:rFonts w:eastAsia="宋体"/>
          <w:b/>
          <w:i/>
          <w:sz w:val="18"/>
          <w:szCs w:val="20"/>
        </w:rPr>
        <w:t xml:space="preserve"> </w:t>
      </w:r>
      <w:r w:rsidR="00D032F9">
        <w:rPr>
          <w:bCs w:val="0"/>
        </w:rPr>
        <w:t>=</w:t>
      </w:r>
      <w:r w:rsidR="00D032F9">
        <w:t xml:space="preserve"> </w:t>
      </w:r>
      <w:r w:rsidR="007F55DF" w:rsidRPr="008524ED">
        <w:rPr>
          <w:rFonts w:eastAsia="宋体"/>
          <w:i/>
        </w:rPr>
        <w:t>string</w:t>
      </w:r>
    </w:p>
    <w:p w14:paraId="35E8F2C7" w14:textId="16E8F671" w:rsidR="00D032F9" w:rsidRDefault="00E838B4" w:rsidP="00D032F9">
      <w:pPr>
        <w:pStyle w:val="B"/>
        <w:rPr>
          <w:rFonts w:eastAsia="宋体"/>
        </w:rPr>
      </w:pPr>
      <w:r>
        <w:rPr>
          <w:rFonts w:eastAsia="宋体" w:hint="eastAsia"/>
        </w:rPr>
        <w:t>指定</w:t>
      </w:r>
      <w:r w:rsidR="00217DCB">
        <w:rPr>
          <w:rFonts w:eastAsia="宋体" w:hint="eastAsia"/>
        </w:rPr>
        <w:t>每列宽度权重</w:t>
      </w:r>
      <w:r w:rsidR="006D4E6F" w:rsidRPr="006D4E6F">
        <w:rPr>
          <w:rFonts w:eastAsia="宋体" w:hint="eastAsia"/>
          <w:color w:val="FF0000"/>
          <w:highlight w:val="yellow"/>
        </w:rPr>
        <w:t>（注意值应该为</w:t>
      </w:r>
      <w:r w:rsidR="006D4E6F" w:rsidRPr="006D4E6F">
        <w:rPr>
          <w:rFonts w:eastAsia="宋体" w:hint="eastAsia"/>
          <w:color w:val="FF0000"/>
          <w:highlight w:val="yellow"/>
        </w:rPr>
        <w:t>(0</w:t>
      </w:r>
      <w:r w:rsidR="006D4E6F" w:rsidRPr="006D4E6F">
        <w:rPr>
          <w:rFonts w:eastAsia="宋体"/>
          <w:color w:val="FF0000"/>
          <w:highlight w:val="yellow"/>
        </w:rPr>
        <w:t>,1)</w:t>
      </w:r>
      <w:r w:rsidR="006D4E6F" w:rsidRPr="006D4E6F">
        <w:rPr>
          <w:rFonts w:eastAsia="宋体" w:hint="eastAsia"/>
          <w:color w:val="FF0000"/>
          <w:highlight w:val="yellow"/>
        </w:rPr>
        <w:t>的小数且加和为</w:t>
      </w:r>
      <w:r w:rsidR="006D4E6F" w:rsidRPr="006D4E6F">
        <w:rPr>
          <w:rFonts w:eastAsia="宋体" w:hint="eastAsia"/>
          <w:color w:val="FF0000"/>
          <w:highlight w:val="yellow"/>
        </w:rPr>
        <w:t>1</w:t>
      </w:r>
      <w:r w:rsidR="006D4E6F" w:rsidRPr="006D4E6F">
        <w:rPr>
          <w:rFonts w:eastAsia="宋体" w:hint="eastAsia"/>
          <w:color w:val="FF0000"/>
          <w:highlight w:val="yellow"/>
        </w:rPr>
        <w:t>）</w:t>
      </w:r>
      <w:r w:rsidR="00217DCB">
        <w:rPr>
          <w:rFonts w:eastAsia="宋体" w:hint="eastAsia"/>
        </w:rPr>
        <w:t>，中间用空格隔开</w:t>
      </w:r>
      <w:r w:rsidR="00D032F9" w:rsidRPr="008524ED">
        <w:rPr>
          <w:rFonts w:eastAsia="宋体"/>
        </w:rPr>
        <w:t>.</w:t>
      </w:r>
      <w:r w:rsidR="00217DCB">
        <w:rPr>
          <w:rFonts w:eastAsia="宋体"/>
        </w:rPr>
        <w:t xml:space="preserve"> </w:t>
      </w:r>
      <w:r w:rsidR="00217DCB">
        <w:rPr>
          <w:rFonts w:eastAsia="宋体" w:hint="eastAsia"/>
        </w:rPr>
        <w:t>类似</w:t>
      </w:r>
      <w:proofErr w:type="spellStart"/>
      <w:r w:rsidR="00217DCB" w:rsidRPr="00217DCB">
        <w:rPr>
          <w:rFonts w:eastAsia="宋体"/>
        </w:rPr>
        <w:t>columnweights</w:t>
      </w:r>
      <w:proofErr w:type="spellEnd"/>
      <w:r w:rsidR="00217DCB" w:rsidRPr="00217DCB">
        <w:rPr>
          <w:rFonts w:eastAsia="宋体"/>
        </w:rPr>
        <w:t>=%str(0.</w:t>
      </w:r>
      <w:r w:rsidR="00217DCB">
        <w:rPr>
          <w:rFonts w:eastAsia="宋体"/>
        </w:rPr>
        <w:t>2</w:t>
      </w:r>
      <w:r w:rsidR="00217DCB" w:rsidRPr="00217DCB">
        <w:rPr>
          <w:rFonts w:eastAsia="宋体"/>
        </w:rPr>
        <w:t xml:space="preserve"> 0.</w:t>
      </w:r>
      <w:r w:rsidR="00217DCB">
        <w:rPr>
          <w:rFonts w:eastAsia="宋体"/>
        </w:rPr>
        <w:t>2</w:t>
      </w:r>
      <w:r w:rsidR="00217DCB" w:rsidRPr="00217DCB">
        <w:rPr>
          <w:rFonts w:eastAsia="宋体"/>
        </w:rPr>
        <w:t xml:space="preserve"> 0.</w:t>
      </w:r>
      <w:r w:rsidR="00217DCB">
        <w:rPr>
          <w:rFonts w:eastAsia="宋体"/>
        </w:rPr>
        <w:t>6</w:t>
      </w:r>
      <w:r w:rsidR="00217DCB" w:rsidRPr="00217DCB">
        <w:rPr>
          <w:rFonts w:eastAsia="宋体"/>
        </w:rPr>
        <w:t>);</w:t>
      </w:r>
    </w:p>
    <w:p w14:paraId="3A75194E" w14:textId="3E0C93F1" w:rsidR="004B2A02" w:rsidRPr="00217DCB" w:rsidRDefault="00D032F9" w:rsidP="00217DCB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E838B4">
        <w:rPr>
          <w:rFonts w:hint="eastAsia"/>
        </w:rPr>
        <w:t>空</w:t>
      </w:r>
      <w:bookmarkStart w:id="6" w:name="_GoBack"/>
      <w:bookmarkEnd w:id="6"/>
    </w:p>
    <w:p w14:paraId="3958A47F" w14:textId="77777777" w:rsidR="00AD477E" w:rsidRDefault="00AD477E" w:rsidP="00AD477E">
      <w:pPr>
        <w:pStyle w:val="T3"/>
      </w:pPr>
      <w:r>
        <w:rPr>
          <w:rFonts w:hint="eastAsia"/>
        </w:rPr>
        <w:t>选填参数</w:t>
      </w:r>
      <w:r w:rsidR="002C01BA">
        <w:rPr>
          <w:rFonts w:hint="eastAsia"/>
        </w:rPr>
        <w:t>:</w:t>
      </w:r>
    </w:p>
    <w:p w14:paraId="4730B2A6" w14:textId="3FE34259" w:rsidR="00E27399" w:rsidRPr="00A654EE" w:rsidRDefault="00217DCB" w:rsidP="00E27399">
      <w:pPr>
        <w:pStyle w:val="T4-2"/>
        <w:outlineLvl w:val="3"/>
        <w:rPr>
          <w:i/>
          <w:szCs w:val="21"/>
        </w:rPr>
      </w:pPr>
      <w:proofErr w:type="spellStart"/>
      <w:r w:rsidRPr="00217DCB">
        <w:rPr>
          <w:szCs w:val="21"/>
        </w:rPr>
        <w:t>mergeheader</w:t>
      </w:r>
      <w:proofErr w:type="spellEnd"/>
      <w:r w:rsidRPr="00217DCB">
        <w:rPr>
          <w:szCs w:val="21"/>
        </w:rPr>
        <w:t xml:space="preserve"> </w:t>
      </w:r>
      <w:r w:rsidR="00E27399" w:rsidRPr="00A654EE">
        <w:rPr>
          <w:szCs w:val="21"/>
        </w:rPr>
        <w:t xml:space="preserve">= </w:t>
      </w:r>
      <w:r w:rsidR="00E27399" w:rsidRPr="008524ED">
        <w:rPr>
          <w:rFonts w:eastAsia="宋体"/>
          <w:i/>
        </w:rPr>
        <w:t>string</w:t>
      </w:r>
    </w:p>
    <w:p w14:paraId="3242692A" w14:textId="55E7681A" w:rsidR="00E27399" w:rsidRDefault="00E27399" w:rsidP="00E27399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hint="eastAsia"/>
        </w:rPr>
        <w:t>指定</w:t>
      </w:r>
      <w:r w:rsidR="00217DCB">
        <w:rPr>
          <w:rFonts w:ascii="Times New Roman" w:hAnsi="Times New Roman" w:cs="Times New Roman" w:hint="eastAsia"/>
        </w:rPr>
        <w:t>合并列文本信息</w:t>
      </w:r>
      <w:r w:rsidR="0053002C">
        <w:rPr>
          <w:rFonts w:ascii="Times New Roman" w:hAnsi="Times New Roman" w:cs="Times New Roman" w:hint="eastAsia"/>
        </w:rPr>
        <w:t>，如下图</w:t>
      </w:r>
      <w:r w:rsidR="00226AA7">
        <w:rPr>
          <w:rFonts w:ascii="Times New Roman" w:hAnsi="Times New Roman" w:cs="Times New Roman" w:hint="eastAsia"/>
        </w:rPr>
        <w:t>红色</w:t>
      </w:r>
      <w:proofErr w:type="gramStart"/>
      <w:r w:rsidR="00226AA7">
        <w:rPr>
          <w:rFonts w:ascii="Times New Roman" w:hAnsi="Times New Roman" w:cs="Times New Roman" w:hint="eastAsia"/>
        </w:rPr>
        <w:t>框</w:t>
      </w:r>
      <w:r w:rsidR="0053002C">
        <w:rPr>
          <w:rFonts w:ascii="Times New Roman" w:hAnsi="Times New Roman" w:cs="Times New Roman" w:hint="eastAsia"/>
        </w:rPr>
        <w:t>展示</w:t>
      </w:r>
      <w:proofErr w:type="gramEnd"/>
      <w:r w:rsidR="0053002C">
        <w:rPr>
          <w:rFonts w:ascii="Times New Roman" w:hAnsi="Times New Roman" w:cs="Times New Roman" w:hint="eastAsia"/>
        </w:rPr>
        <w:t>部分</w:t>
      </w:r>
      <w:r w:rsidRPr="008524ED">
        <w:rPr>
          <w:rFonts w:ascii="Times New Roman" w:eastAsia="宋体" w:hAnsi="Times New Roman" w:cs="Times New Roman" w:hint="eastAsia"/>
          <w:szCs w:val="21"/>
        </w:rPr>
        <w:t>.</w:t>
      </w:r>
    </w:p>
    <w:p w14:paraId="38C94873" w14:textId="0AE8DB17" w:rsidR="00E27399" w:rsidRDefault="00E27399" w:rsidP="00E27399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17DCB">
        <w:rPr>
          <w:rFonts w:hint="eastAsia"/>
        </w:rPr>
        <w:t>空</w:t>
      </w:r>
    </w:p>
    <w:p w14:paraId="7FCA5F2E" w14:textId="77777777" w:rsidR="008210A0" w:rsidRDefault="008210A0" w:rsidP="008210A0">
      <w:pPr>
        <w:pStyle w:val="B1"/>
        <w:ind w:left="0" w:firstLine="0"/>
      </w:pPr>
      <w:r>
        <w:rPr>
          <w:rFonts w:hint="eastAsia"/>
        </w:rPr>
        <w:t>赋值规则：</w:t>
      </w:r>
    </w:p>
    <w:p w14:paraId="2229BF40" w14:textId="76A71B55" w:rsidR="008210A0" w:rsidRDefault="008210A0" w:rsidP="008210A0">
      <w:pPr>
        <w:pStyle w:val="B1"/>
        <w:ind w:left="0" w:firstLine="0"/>
      </w:pPr>
      <w:r w:rsidRPr="00C04E46">
        <w:rPr>
          <w:rFonts w:hint="eastAsia"/>
          <w:highlight w:val="cyan"/>
        </w:rPr>
        <w:t>需要合并的列变量名</w:t>
      </w:r>
      <w:r w:rsidR="00C04E46" w:rsidRPr="00C04E46">
        <w:rPr>
          <w:rFonts w:hint="eastAsia"/>
          <w:highlight w:val="cyan"/>
        </w:rPr>
        <w:t xml:space="preserve"> </w:t>
      </w:r>
      <w:r w:rsidRPr="00C04E46">
        <w:rPr>
          <w:rFonts w:hint="eastAsia"/>
          <w:highlight w:val="cyan"/>
        </w:rPr>
        <w:t>/</w:t>
      </w:r>
      <w:r w:rsidR="00C04E46" w:rsidRPr="00C04E46">
        <w:rPr>
          <w:highlight w:val="cyan"/>
        </w:rPr>
        <w:t xml:space="preserve"> </w:t>
      </w:r>
      <w:r w:rsidRPr="00C04E46">
        <w:rPr>
          <w:rFonts w:hint="eastAsia"/>
          <w:highlight w:val="cyan"/>
        </w:rPr>
        <w:t>需要合并的列变量的</w:t>
      </w:r>
      <w:r w:rsidRPr="00C04E46">
        <w:rPr>
          <w:rFonts w:hint="eastAsia"/>
          <w:highlight w:val="cyan"/>
        </w:rPr>
        <w:t>header</w:t>
      </w:r>
      <w:r w:rsidRPr="00C04E46">
        <w:rPr>
          <w:rFonts w:hint="eastAsia"/>
          <w:highlight w:val="cyan"/>
        </w:rPr>
        <w:t>值</w:t>
      </w:r>
      <w:r w:rsidR="00C04E46">
        <w:rPr>
          <w:rFonts w:hint="eastAsia"/>
          <w:highlight w:val="cyan"/>
        </w:rPr>
        <w:t>(</w:t>
      </w:r>
      <w:r w:rsidR="00C04E46">
        <w:rPr>
          <w:rFonts w:hint="eastAsia"/>
          <w:highlight w:val="cyan"/>
        </w:rPr>
        <w:t>若此处设置不为</w:t>
      </w:r>
      <w:r w:rsidR="00C04E46">
        <w:rPr>
          <w:rFonts w:hint="eastAsia"/>
          <w:highlight w:val="cyan"/>
        </w:rPr>
        <w:t>#</w:t>
      </w:r>
      <w:r w:rsidR="00C04E46">
        <w:rPr>
          <w:rFonts w:hint="eastAsia"/>
          <w:highlight w:val="cyan"/>
        </w:rPr>
        <w:t>或空格，其对应文本会显示在图中</w:t>
      </w:r>
      <w:r w:rsidR="00C22ED2">
        <w:rPr>
          <w:rFonts w:hint="eastAsia"/>
          <w:highlight w:val="cyan"/>
        </w:rPr>
        <w:t>对应列</w:t>
      </w:r>
      <w:proofErr w:type="gramStart"/>
      <w:r w:rsidR="00C22ED2">
        <w:rPr>
          <w:rFonts w:hint="eastAsia"/>
          <w:highlight w:val="cyan"/>
        </w:rPr>
        <w:t>上</w:t>
      </w:r>
      <w:r w:rsidR="00C22ED2">
        <w:rPr>
          <w:rFonts w:hint="eastAsia"/>
          <w:highlight w:val="cyan"/>
        </w:rPr>
        <w:lastRenderedPageBreak/>
        <w:t>方</w:t>
      </w:r>
      <w:r w:rsidR="00C04E46">
        <w:rPr>
          <w:highlight w:val="cyan"/>
        </w:rPr>
        <w:t>)</w:t>
      </w:r>
      <w:proofErr w:type="gramEnd"/>
      <w:r w:rsidR="00C04E46" w:rsidRPr="00C04E46">
        <w:rPr>
          <w:rFonts w:hint="eastAsia"/>
          <w:highlight w:val="cyan"/>
        </w:rPr>
        <w:t xml:space="preserve"> </w:t>
      </w:r>
      <w:r w:rsidRPr="00C04E46">
        <w:rPr>
          <w:rFonts w:hint="eastAsia"/>
          <w:highlight w:val="cyan"/>
        </w:rPr>
        <w:t>/</w:t>
      </w:r>
      <w:r w:rsidR="00C04E46" w:rsidRPr="00C04E46">
        <w:rPr>
          <w:highlight w:val="cyan"/>
        </w:rPr>
        <w:t xml:space="preserve"> </w:t>
      </w:r>
      <w:r w:rsidRPr="00C04E46">
        <w:rPr>
          <w:rFonts w:hint="eastAsia"/>
          <w:highlight w:val="cyan"/>
        </w:rPr>
        <w:t>合并后其上方第</w:t>
      </w:r>
      <w:r w:rsidRPr="00C04E46">
        <w:rPr>
          <w:rFonts w:hint="eastAsia"/>
          <w:highlight w:val="cyan"/>
        </w:rPr>
        <w:t>1</w:t>
      </w:r>
      <w:r w:rsidRPr="00C04E46">
        <w:rPr>
          <w:rFonts w:hint="eastAsia"/>
          <w:highlight w:val="cyan"/>
        </w:rPr>
        <w:t>层文本</w:t>
      </w:r>
      <w:r w:rsidR="00C04E46" w:rsidRPr="00C04E46">
        <w:rPr>
          <w:rFonts w:hint="eastAsia"/>
          <w:highlight w:val="cyan"/>
        </w:rPr>
        <w:t xml:space="preserve"> </w:t>
      </w:r>
      <w:r w:rsidRPr="00C04E46">
        <w:rPr>
          <w:rFonts w:hint="eastAsia"/>
          <w:highlight w:val="cyan"/>
        </w:rPr>
        <w:t>/</w:t>
      </w:r>
      <w:r w:rsidR="00C04E46" w:rsidRPr="00C04E46">
        <w:rPr>
          <w:highlight w:val="cyan"/>
        </w:rPr>
        <w:t xml:space="preserve"> </w:t>
      </w:r>
      <w:r w:rsidRPr="00C04E46">
        <w:rPr>
          <w:rFonts w:hint="eastAsia"/>
          <w:highlight w:val="cyan"/>
        </w:rPr>
        <w:t>合并后其上方第</w:t>
      </w:r>
      <w:r w:rsidRPr="00C04E46">
        <w:rPr>
          <w:rFonts w:hint="eastAsia"/>
          <w:highlight w:val="cyan"/>
        </w:rPr>
        <w:t>2</w:t>
      </w:r>
      <w:r w:rsidRPr="00C04E46">
        <w:rPr>
          <w:rFonts w:hint="eastAsia"/>
          <w:highlight w:val="cyan"/>
        </w:rPr>
        <w:t>层文本</w:t>
      </w:r>
      <w:r w:rsidR="00C04E46" w:rsidRPr="00C04E46">
        <w:rPr>
          <w:rFonts w:hint="eastAsia"/>
          <w:highlight w:val="cyan"/>
        </w:rPr>
        <w:t xml:space="preserve"> </w:t>
      </w:r>
      <w:r w:rsidRPr="00C04E46">
        <w:rPr>
          <w:rFonts w:hint="eastAsia"/>
          <w:highlight w:val="cyan"/>
        </w:rPr>
        <w:t>/</w:t>
      </w:r>
      <w:r w:rsidR="00C04E46" w:rsidRPr="00C04E46">
        <w:rPr>
          <w:highlight w:val="cyan"/>
        </w:rPr>
        <w:t xml:space="preserve"> </w:t>
      </w:r>
      <w:r w:rsidRPr="00C04E46">
        <w:rPr>
          <w:highlight w:val="cyan"/>
        </w:rPr>
        <w:t>……</w:t>
      </w:r>
      <w:r w:rsidRPr="00C04E46">
        <w:rPr>
          <w:rFonts w:hint="eastAsia"/>
          <w:highlight w:val="cyan"/>
        </w:rPr>
        <w:t>依次类推</w:t>
      </w:r>
      <w:r w:rsidR="00C04E46">
        <w:rPr>
          <w:rFonts w:hint="eastAsia"/>
          <w:highlight w:val="cyan"/>
        </w:rPr>
        <w:t>，‘</w:t>
      </w:r>
      <w:r w:rsidR="00C04E46">
        <w:rPr>
          <w:rFonts w:hint="eastAsia"/>
          <w:highlight w:val="cyan"/>
        </w:rPr>
        <w:t>/</w:t>
      </w:r>
      <w:r w:rsidR="00C04E46">
        <w:rPr>
          <w:rFonts w:hint="eastAsia"/>
          <w:highlight w:val="cyan"/>
        </w:rPr>
        <w:t>’后第三列开始的值最前可以</w:t>
      </w:r>
      <w:r w:rsidR="00C22ED2">
        <w:rPr>
          <w:rFonts w:hint="eastAsia"/>
          <w:highlight w:val="cyan"/>
        </w:rPr>
        <w:t>增加‘</w:t>
      </w:r>
      <w:r w:rsidR="00C04E46">
        <w:rPr>
          <w:rFonts w:hint="eastAsia"/>
          <w:highlight w:val="cyan"/>
        </w:rPr>
        <w:t>[</w:t>
      </w:r>
      <w:r w:rsidR="00D02FBB" w:rsidRPr="00DE2312">
        <w:rPr>
          <w:rFonts w:hint="eastAsia"/>
          <w:highlight w:val="yellow"/>
        </w:rPr>
        <w:t>L</w:t>
      </w:r>
      <w:r w:rsidR="00D02FBB" w:rsidRPr="00DE2312">
        <w:rPr>
          <w:highlight w:val="yellow"/>
        </w:rPr>
        <w:t xml:space="preserve"> | LEFT | R | RIGHT | C| CENTER</w:t>
      </w:r>
      <w:r w:rsidR="00C04E46">
        <w:rPr>
          <w:highlight w:val="cyan"/>
        </w:rPr>
        <w:t>]</w:t>
      </w:r>
      <w:r w:rsidR="00C22ED2">
        <w:rPr>
          <w:rFonts w:hint="eastAsia"/>
          <w:highlight w:val="cyan"/>
        </w:rPr>
        <w:t>’</w:t>
      </w:r>
      <w:r w:rsidR="00D02FBB">
        <w:rPr>
          <w:rFonts w:hint="eastAsia"/>
          <w:highlight w:val="cyan"/>
        </w:rPr>
        <w:t>设置文本对齐方式</w:t>
      </w:r>
      <w:r w:rsidR="00A52CA3">
        <w:rPr>
          <w:rFonts w:hint="eastAsia"/>
          <w:highlight w:val="cyan"/>
        </w:rPr>
        <w:t>，注意合并文本需要一致</w:t>
      </w:r>
      <w:r w:rsidR="00D02FBB">
        <w:rPr>
          <w:rFonts w:hint="eastAsia"/>
          <w:highlight w:val="cyan"/>
        </w:rPr>
        <w:t>。</w:t>
      </w:r>
    </w:p>
    <w:p w14:paraId="797C94DF" w14:textId="5FCABAC2" w:rsidR="00A260D9" w:rsidRDefault="00A260D9" w:rsidP="00A260D9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>
        <w:rPr>
          <w:noProof/>
        </w:rPr>
        <w:drawing>
          <wp:inline distT="0" distB="0" distL="0" distR="0" wp14:anchorId="652BC3B4" wp14:editId="555E0401">
            <wp:extent cx="6645910" cy="118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20B7" w14:textId="3B8A56A1" w:rsidR="00226AA7" w:rsidRDefault="00226AA7" w:rsidP="00226AA7">
      <w:pPr>
        <w:pStyle w:val="B1"/>
        <w:ind w:left="0" w:firstLine="0"/>
      </w:pPr>
      <w:r>
        <w:rPr>
          <w:rFonts w:hint="eastAsia"/>
        </w:rPr>
        <w:t>上图示例：</w:t>
      </w:r>
      <w:proofErr w:type="spellStart"/>
      <w:r>
        <w:t>mergeheader</w:t>
      </w:r>
      <w:proofErr w:type="spellEnd"/>
      <w:r>
        <w:t>=%</w:t>
      </w:r>
      <w:proofErr w:type="gramStart"/>
      <w:r>
        <w:t>str(</w:t>
      </w:r>
      <w:proofErr w:type="gramEnd"/>
    </w:p>
    <w:p w14:paraId="7107E950" w14:textId="77777777" w:rsidR="00226AA7" w:rsidRDefault="00226AA7" w:rsidP="00226AA7">
      <w:pPr>
        <w:pStyle w:val="B1"/>
        <w:ind w:left="0" w:firstLine="0"/>
      </w:pPr>
      <w:r>
        <w:t>GROUP1/#/[c]GROUP 01/[c]TOTAL GROUP|</w:t>
      </w:r>
    </w:p>
    <w:p w14:paraId="578EA449" w14:textId="77777777" w:rsidR="00226AA7" w:rsidRDefault="00226AA7" w:rsidP="00226AA7">
      <w:pPr>
        <w:pStyle w:val="B1"/>
        <w:ind w:left="0" w:firstLine="0"/>
      </w:pPr>
      <w:r>
        <w:t>median_ci1/#/[c]GROUP 01/[c]TOTAL GROUP|</w:t>
      </w:r>
    </w:p>
    <w:p w14:paraId="16417909" w14:textId="77777777" w:rsidR="00226AA7" w:rsidRDefault="00226AA7" w:rsidP="00226AA7">
      <w:pPr>
        <w:pStyle w:val="B1"/>
        <w:ind w:left="0" w:firstLine="0"/>
      </w:pPr>
      <w:r>
        <w:t>GROUP2/#/[c]GROUP 02/[c]TOTAL GROUP|</w:t>
      </w:r>
    </w:p>
    <w:p w14:paraId="68CD130D" w14:textId="77777777" w:rsidR="00226AA7" w:rsidRDefault="00226AA7" w:rsidP="00226AA7">
      <w:pPr>
        <w:pStyle w:val="B1"/>
        <w:ind w:left="0" w:firstLine="0"/>
      </w:pPr>
      <w:r>
        <w:t>median_ci2/#/[c]GROUP 02/[c]TOTAL GROUP|)</w:t>
      </w:r>
    </w:p>
    <w:p w14:paraId="7F6B8D99" w14:textId="77777777" w:rsidR="00226AA7" w:rsidRPr="00226AA7" w:rsidRDefault="00226AA7" w:rsidP="00A260D9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</w:p>
    <w:p w14:paraId="0F4759FE" w14:textId="4545B387" w:rsidR="00E27399" w:rsidRPr="00A654EE" w:rsidRDefault="000036EC" w:rsidP="00E27399">
      <w:pPr>
        <w:pStyle w:val="T4-2"/>
        <w:outlineLvl w:val="3"/>
        <w:rPr>
          <w:i/>
          <w:szCs w:val="21"/>
        </w:rPr>
      </w:pPr>
      <w:proofErr w:type="spellStart"/>
      <w:r w:rsidRPr="000036EC">
        <w:rPr>
          <w:szCs w:val="21"/>
        </w:rPr>
        <w:t>xaxisls</w:t>
      </w:r>
      <w:proofErr w:type="spellEnd"/>
      <w:r w:rsidRPr="000036EC"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 </w:t>
      </w:r>
      <w:proofErr w:type="spellStart"/>
      <w:r w:rsidRPr="000036EC">
        <w:rPr>
          <w:szCs w:val="21"/>
        </w:rPr>
        <w:t>xaxislsc</w:t>
      </w:r>
      <w:proofErr w:type="spellEnd"/>
      <w:r w:rsidRPr="000036EC">
        <w:rPr>
          <w:szCs w:val="21"/>
        </w:rPr>
        <w:t xml:space="preserve"> </w:t>
      </w:r>
      <w:r w:rsidR="00E27399" w:rsidRPr="00A654EE">
        <w:rPr>
          <w:szCs w:val="21"/>
        </w:rPr>
        <w:t xml:space="preserve">= </w:t>
      </w:r>
      <w:r w:rsidR="00E27399" w:rsidRPr="008524ED">
        <w:rPr>
          <w:rFonts w:eastAsia="宋体"/>
          <w:i/>
        </w:rPr>
        <w:t>string</w:t>
      </w:r>
    </w:p>
    <w:p w14:paraId="3F542A35" w14:textId="1034E87C" w:rsidR="00E27399" w:rsidRDefault="00E27399" w:rsidP="00E27399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hint="eastAsia"/>
        </w:rPr>
        <w:t>指定</w:t>
      </w:r>
      <w:r w:rsidR="000036EC">
        <w:rPr>
          <w:rFonts w:hint="eastAsia"/>
        </w:rPr>
        <w:t>F</w:t>
      </w:r>
      <w:r w:rsidR="000036EC">
        <w:rPr>
          <w:rFonts w:hint="eastAsia"/>
        </w:rPr>
        <w:t>（</w:t>
      </w:r>
      <w:r w:rsidR="000036EC">
        <w:rPr>
          <w:rFonts w:hint="eastAsia"/>
        </w:rPr>
        <w:t>figure</w:t>
      </w:r>
      <w:r w:rsidR="000036EC">
        <w:rPr>
          <w:rFonts w:hint="eastAsia"/>
        </w:rPr>
        <w:t>）列</w:t>
      </w:r>
      <w:r w:rsidR="000036EC">
        <w:rPr>
          <w:rFonts w:hint="eastAsia"/>
        </w:rPr>
        <w:t>X</w:t>
      </w:r>
      <w:r w:rsidR="000036EC">
        <w:rPr>
          <w:rFonts w:hint="eastAsia"/>
        </w:rPr>
        <w:t>轴的范围</w:t>
      </w:r>
      <w:r>
        <w:rPr>
          <w:rFonts w:hint="eastAsia"/>
        </w:rPr>
        <w:t>，</w:t>
      </w:r>
      <w:r w:rsidR="000036EC">
        <w:rPr>
          <w:rFonts w:hint="eastAsia"/>
        </w:rPr>
        <w:t>设置分别与</w:t>
      </w:r>
      <w:proofErr w:type="spellStart"/>
      <w:r w:rsidR="000036EC" w:rsidRPr="000036EC">
        <w:t>tickvaluelist</w:t>
      </w:r>
      <w:proofErr w:type="spellEnd"/>
      <w:r w:rsidR="000036EC" w:rsidRPr="000036EC">
        <w:t xml:space="preserve"> </w:t>
      </w:r>
      <w:r w:rsidR="000036EC">
        <w:t>/</w:t>
      </w:r>
      <w:proofErr w:type="spellStart"/>
      <w:r w:rsidR="000036EC" w:rsidRPr="000036EC">
        <w:t>tickdisplaylist</w:t>
      </w:r>
      <w:proofErr w:type="spellEnd"/>
      <w:r w:rsidR="000036EC">
        <w:rPr>
          <w:rFonts w:hint="eastAsia"/>
        </w:rPr>
        <w:t>一致</w:t>
      </w:r>
      <w:r w:rsidR="00B71EA9">
        <w:rPr>
          <w:rFonts w:hint="eastAsia"/>
        </w:rPr>
        <w:t>；</w:t>
      </w:r>
      <w:r w:rsidR="00B71EA9" w:rsidRPr="001D6F78">
        <w:rPr>
          <w:rFonts w:hint="eastAsia"/>
          <w:highlight w:val="yellow"/>
        </w:rPr>
        <w:t>图中需要绘制多个</w:t>
      </w:r>
      <w:r w:rsidR="00B71EA9" w:rsidRPr="001D6F78">
        <w:rPr>
          <w:rFonts w:hint="eastAsia"/>
          <w:highlight w:val="yellow"/>
        </w:rPr>
        <w:t>figure</w:t>
      </w:r>
      <w:r w:rsidR="00B71EA9" w:rsidRPr="001D6F78">
        <w:rPr>
          <w:rFonts w:hint="eastAsia"/>
          <w:highlight w:val="yellow"/>
        </w:rPr>
        <w:t>时需要设置多个轴范围，中间用“</w:t>
      </w:r>
      <w:r w:rsidR="00B71EA9" w:rsidRPr="001D6F78">
        <w:rPr>
          <w:rFonts w:hint="eastAsia"/>
          <w:highlight w:val="yellow"/>
        </w:rPr>
        <w:t>|</w:t>
      </w:r>
      <w:r w:rsidR="00B71EA9" w:rsidRPr="001D6F78">
        <w:rPr>
          <w:rFonts w:hint="eastAsia"/>
          <w:highlight w:val="yellow"/>
        </w:rPr>
        <w:t>”隔开，例如</w:t>
      </w:r>
      <w:proofErr w:type="spellStart"/>
      <w:r w:rsidR="00B71EA9" w:rsidRPr="001D6F78">
        <w:rPr>
          <w:szCs w:val="21"/>
          <w:highlight w:val="yellow"/>
        </w:rPr>
        <w:t>xaxisls</w:t>
      </w:r>
      <w:proofErr w:type="spellEnd"/>
      <w:r w:rsidR="00B71EA9" w:rsidRPr="001D6F78">
        <w:rPr>
          <w:highlight w:val="yellow"/>
        </w:rPr>
        <w:t xml:space="preserve"> </w:t>
      </w:r>
      <w:r w:rsidR="00B71EA9" w:rsidRPr="001D6F78">
        <w:rPr>
          <w:szCs w:val="21"/>
          <w:highlight w:val="yellow"/>
        </w:rPr>
        <w:t>=%str(0 0.5 1 2|0</w:t>
      </w:r>
      <w:r w:rsidR="00B71EA9" w:rsidRPr="001D6F78">
        <w:rPr>
          <w:rFonts w:hint="eastAsia"/>
          <w:szCs w:val="21"/>
          <w:highlight w:val="yellow"/>
        </w:rPr>
        <w:t>.2</w:t>
      </w:r>
      <w:r w:rsidR="00B71EA9" w:rsidRPr="001D6F78">
        <w:rPr>
          <w:szCs w:val="21"/>
          <w:highlight w:val="yellow"/>
        </w:rPr>
        <w:t xml:space="preserve"> 1 2 4 8)</w:t>
      </w:r>
      <w:r w:rsidRPr="001D6F78">
        <w:rPr>
          <w:rFonts w:ascii="Times New Roman" w:eastAsia="宋体" w:hAnsi="Times New Roman" w:cs="Times New Roman" w:hint="eastAsia"/>
          <w:szCs w:val="21"/>
          <w:highlight w:val="yellow"/>
        </w:rPr>
        <w:t>.</w:t>
      </w:r>
    </w:p>
    <w:p w14:paraId="083DD568" w14:textId="14395344" w:rsidR="00E27399" w:rsidRPr="00E27399" w:rsidRDefault="00E27399" w:rsidP="00E27399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0036EC">
        <w:rPr>
          <w:rFonts w:hint="eastAsia"/>
        </w:rPr>
        <w:t>空（程序根据对应展示变量值分配）</w:t>
      </w:r>
    </w:p>
    <w:p w14:paraId="65DB6189" w14:textId="1E5C2609" w:rsidR="00EF002E" w:rsidRPr="00A654EE" w:rsidRDefault="002F6376" w:rsidP="00EF002E">
      <w:pPr>
        <w:pStyle w:val="T4-2"/>
        <w:outlineLvl w:val="3"/>
        <w:rPr>
          <w:i/>
          <w:szCs w:val="21"/>
        </w:rPr>
      </w:pPr>
      <w:r w:rsidRPr="002F6376">
        <w:rPr>
          <w:szCs w:val="21"/>
        </w:rPr>
        <w:t>Pad</w:t>
      </w:r>
      <w:r>
        <w:rPr>
          <w:szCs w:val="21"/>
        </w:rPr>
        <w:t xml:space="preserve"> </w:t>
      </w:r>
      <w:r w:rsidR="00EF002E" w:rsidRPr="00A654EE">
        <w:rPr>
          <w:szCs w:val="21"/>
        </w:rPr>
        <w:t>=</w:t>
      </w:r>
      <w:r w:rsidR="00EF002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string</w:t>
      </w:r>
    </w:p>
    <w:p w14:paraId="2C39AEB8" w14:textId="494D8F99" w:rsidR="00EF002E" w:rsidRDefault="002F6376" w:rsidP="00EF002E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对应</w:t>
      </w:r>
      <w:r w:rsidRPr="002F6376">
        <w:rPr>
          <w:rFonts w:ascii="Times New Roman" w:eastAsia="宋体" w:hAnsi="Times New Roman" w:cs="Times New Roman"/>
          <w:szCs w:val="21"/>
        </w:rPr>
        <w:t>layout lattice</w:t>
      </w:r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pad</w:t>
      </w:r>
      <w:r>
        <w:rPr>
          <w:rFonts w:ascii="Times New Roman" w:eastAsia="宋体" w:hAnsi="Times New Roman" w:cs="Times New Roman" w:hint="eastAsia"/>
          <w:szCs w:val="21"/>
        </w:rPr>
        <w:t>参数设置</w:t>
      </w:r>
      <w:r w:rsidR="00EF002E" w:rsidRPr="008524ED">
        <w:rPr>
          <w:rFonts w:ascii="Times New Roman" w:eastAsia="宋体" w:hAnsi="Times New Roman" w:cs="Times New Roman"/>
          <w:szCs w:val="21"/>
        </w:rPr>
        <w:t>.</w:t>
      </w:r>
    </w:p>
    <w:p w14:paraId="748CC74E" w14:textId="765A93FC" w:rsidR="00081074" w:rsidRDefault="00EF002E" w:rsidP="00D032F9">
      <w:pPr>
        <w:pStyle w:val="B1"/>
      </w:pPr>
      <w:r>
        <w:t>默认</w:t>
      </w:r>
      <w:r>
        <w:tab/>
      </w:r>
      <w:r>
        <w:tab/>
      </w:r>
      <w:r w:rsidR="002F6376" w:rsidRPr="002F6376">
        <w:t>bottom=0.1cm</w:t>
      </w:r>
    </w:p>
    <w:p w14:paraId="6EDD5759" w14:textId="6B401838" w:rsidR="005C4395" w:rsidRPr="00A654EE" w:rsidRDefault="00AF17D0" w:rsidP="005C4395">
      <w:pPr>
        <w:pStyle w:val="T4-2"/>
        <w:outlineLvl w:val="3"/>
        <w:rPr>
          <w:i/>
          <w:szCs w:val="21"/>
        </w:rPr>
      </w:pPr>
      <w:proofErr w:type="spellStart"/>
      <w:r w:rsidRPr="00AF17D0">
        <w:rPr>
          <w:szCs w:val="21"/>
        </w:rPr>
        <w:t>refline</w:t>
      </w:r>
      <w:proofErr w:type="spellEnd"/>
      <w:r w:rsidRPr="00AF17D0">
        <w:rPr>
          <w:szCs w:val="21"/>
        </w:rPr>
        <w:t xml:space="preserve"> </w:t>
      </w:r>
      <w:r w:rsidR="005C4395" w:rsidRPr="00A654EE">
        <w:rPr>
          <w:szCs w:val="21"/>
        </w:rPr>
        <w:t>=</w:t>
      </w:r>
      <w:r>
        <w:rPr>
          <w:szCs w:val="21"/>
        </w:rPr>
        <w:t xml:space="preserve"> </w:t>
      </w:r>
      <w:r w:rsidR="00CF7708">
        <w:rPr>
          <w:rFonts w:hint="eastAsia"/>
          <w:szCs w:val="21"/>
        </w:rPr>
        <w:t>string</w:t>
      </w:r>
    </w:p>
    <w:p w14:paraId="23FC56E4" w14:textId="1366813B" w:rsidR="00D93C8E" w:rsidRDefault="00B11877" w:rsidP="00382C1A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jc w:val="left"/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AF17D0">
        <w:rPr>
          <w:rFonts w:ascii="Times New Roman" w:eastAsia="宋体" w:hAnsi="Times New Roman" w:cs="Times New Roman" w:hint="eastAsia"/>
          <w:szCs w:val="21"/>
        </w:rPr>
        <w:t>图形列的参考线值</w:t>
      </w:r>
      <w:r w:rsidR="00892BCA">
        <w:rPr>
          <w:rFonts w:ascii="Times New Roman" w:eastAsia="宋体" w:hAnsi="Times New Roman" w:cs="Times New Roman" w:hint="eastAsia"/>
          <w:szCs w:val="21"/>
        </w:rPr>
        <w:t>及相关属性，属性参数有</w:t>
      </w:r>
      <w:r w:rsidR="00892BCA" w:rsidRPr="00892BCA">
        <w:t>x</w:t>
      </w:r>
      <w:r w:rsidR="00892BCA">
        <w:rPr>
          <w:rFonts w:hint="eastAsia"/>
        </w:rPr>
        <w:t>（参考线值）、</w:t>
      </w:r>
      <w:proofErr w:type="spellStart"/>
      <w:r w:rsidR="00892BCA" w:rsidRPr="00892BCA">
        <w:t>DATATRANSPARENCY</w:t>
      </w:r>
      <w:proofErr w:type="spellEnd"/>
      <w:r w:rsidR="00892BCA">
        <w:rPr>
          <w:rFonts w:hint="eastAsia"/>
        </w:rPr>
        <w:t>（参考线透明度）、</w:t>
      </w:r>
      <w:r w:rsidR="00892BCA" w:rsidRPr="00892BCA">
        <w:t>COLOR</w:t>
      </w:r>
      <w:r w:rsidR="00892BCA">
        <w:rPr>
          <w:rFonts w:hint="eastAsia"/>
        </w:rPr>
        <w:t>（参考线颜色）、</w:t>
      </w:r>
      <w:r w:rsidR="00892BCA" w:rsidRPr="00892BCA">
        <w:t>PATTERN=</w:t>
      </w:r>
      <w:r w:rsidR="00892BCA">
        <w:rPr>
          <w:rFonts w:hint="eastAsia"/>
        </w:rPr>
        <w:t>（参考线样式）、</w:t>
      </w:r>
      <w:r w:rsidR="00892BCA" w:rsidRPr="00892BCA">
        <w:t>THICKNESS</w:t>
      </w:r>
      <w:r w:rsidR="00892BCA">
        <w:rPr>
          <w:rFonts w:hint="eastAsia"/>
        </w:rPr>
        <w:t>（参考线粗细）</w:t>
      </w:r>
      <w:r w:rsidR="00B52E8F">
        <w:rPr>
          <w:rFonts w:hint="eastAsia"/>
        </w:rPr>
        <w:t>,</w:t>
      </w:r>
      <w:r w:rsidR="00B52E8F" w:rsidRPr="00B52E8F">
        <w:rPr>
          <w:highlight w:val="yellow"/>
        </w:rPr>
        <w:t>offset(</w:t>
      </w:r>
      <w:r w:rsidR="00B52E8F" w:rsidRPr="00B52E8F">
        <w:rPr>
          <w:rFonts w:hint="eastAsia"/>
          <w:highlight w:val="yellow"/>
        </w:rPr>
        <w:t>相对于</w:t>
      </w:r>
      <w:r w:rsidR="00B52E8F" w:rsidRPr="00B52E8F">
        <w:rPr>
          <w:rFonts w:hint="eastAsia"/>
          <w:highlight w:val="yellow"/>
        </w:rPr>
        <w:t>Figure</w:t>
      </w:r>
      <w:r w:rsidR="00B52E8F" w:rsidRPr="00B52E8F">
        <w:rPr>
          <w:rFonts w:hint="eastAsia"/>
          <w:highlight w:val="yellow"/>
        </w:rPr>
        <w:t>绘制点中最上面</w:t>
      </w:r>
      <w:r w:rsidR="00B52E8F">
        <w:rPr>
          <w:rFonts w:hint="eastAsia"/>
          <w:highlight w:val="yellow"/>
        </w:rPr>
        <w:t>那个</w:t>
      </w:r>
      <w:r w:rsidR="00B52E8F" w:rsidRPr="00B52E8F">
        <w:rPr>
          <w:rFonts w:hint="eastAsia"/>
          <w:highlight w:val="yellow"/>
        </w:rPr>
        <w:t>点的延伸量</w:t>
      </w:r>
      <w:r w:rsidR="00B52E8F" w:rsidRPr="00B52E8F">
        <w:rPr>
          <w:rFonts w:hint="eastAsia"/>
          <w:highlight w:val="yellow"/>
        </w:rPr>
        <w:t>[</w:t>
      </w:r>
      <w:r w:rsidR="00B52E8F" w:rsidRPr="00B52E8F">
        <w:rPr>
          <w:rFonts w:hint="eastAsia"/>
          <w:highlight w:val="yellow"/>
        </w:rPr>
        <w:t>默认</w:t>
      </w:r>
      <w:r w:rsidR="00B52E8F" w:rsidRPr="00B52E8F">
        <w:rPr>
          <w:rFonts w:hint="eastAsia"/>
          <w:highlight w:val="yellow"/>
        </w:rPr>
        <w:t>0</w:t>
      </w:r>
      <w:r w:rsidR="00B52E8F" w:rsidRPr="00B52E8F">
        <w:rPr>
          <w:highlight w:val="yellow"/>
        </w:rPr>
        <w:t>.5</w:t>
      </w:r>
      <w:r w:rsidR="00B52E8F">
        <w:rPr>
          <w:rFonts w:hint="eastAsia"/>
          <w:highlight w:val="yellow"/>
        </w:rPr>
        <w:t>，注意每行间隔为</w:t>
      </w:r>
      <w:r w:rsidR="00B52E8F">
        <w:rPr>
          <w:rFonts w:hint="eastAsia"/>
          <w:highlight w:val="yellow"/>
        </w:rPr>
        <w:t>1</w:t>
      </w:r>
      <w:r w:rsidR="00B52E8F" w:rsidRPr="00B52E8F">
        <w:rPr>
          <w:highlight w:val="yellow"/>
        </w:rPr>
        <w:t>])</w:t>
      </w:r>
      <w:r w:rsidR="00892BCA">
        <w:rPr>
          <w:rFonts w:hint="eastAsia"/>
        </w:rPr>
        <w:t>，</w:t>
      </w:r>
      <w:r w:rsidR="00382C1A">
        <w:rPr>
          <w:rFonts w:hint="eastAsia"/>
        </w:rPr>
        <w:t>属性设置语法：属性</w:t>
      </w:r>
      <w:r w:rsidR="00382C1A">
        <w:rPr>
          <w:rFonts w:hint="eastAsia"/>
        </w:rPr>
        <w:t>1</w:t>
      </w:r>
      <w:r w:rsidR="00382C1A">
        <w:t>=</w:t>
      </w:r>
      <w:r w:rsidR="00382C1A">
        <w:rPr>
          <w:rFonts w:hint="eastAsia"/>
        </w:rPr>
        <w:t>属性值</w:t>
      </w:r>
      <w:r w:rsidR="00382C1A">
        <w:rPr>
          <w:rFonts w:hint="eastAsia"/>
        </w:rPr>
        <w:t>1</w:t>
      </w:r>
      <w:r w:rsidR="00382C1A">
        <w:t xml:space="preserve"> …… </w:t>
      </w:r>
      <w:r w:rsidR="00382C1A">
        <w:rPr>
          <w:rFonts w:hint="eastAsia"/>
        </w:rPr>
        <w:t>属性</w:t>
      </w:r>
      <w:r w:rsidR="00382C1A">
        <w:rPr>
          <w:rFonts w:hint="eastAsia"/>
        </w:rPr>
        <w:t>n</w:t>
      </w:r>
      <w:r w:rsidR="00382C1A">
        <w:t>=</w:t>
      </w:r>
      <w:r w:rsidR="00382C1A">
        <w:rPr>
          <w:rFonts w:hint="eastAsia"/>
        </w:rPr>
        <w:t>属性值</w:t>
      </w:r>
      <w:r w:rsidR="00382C1A">
        <w:rPr>
          <w:rFonts w:hint="eastAsia"/>
        </w:rPr>
        <w:t>n</w:t>
      </w:r>
      <w:r w:rsidR="00382C1A">
        <w:rPr>
          <w:rFonts w:hint="eastAsia"/>
        </w:rPr>
        <w:t>，设置多个</w:t>
      </w:r>
      <w:r w:rsidR="00892BCA">
        <w:rPr>
          <w:rFonts w:hint="eastAsia"/>
        </w:rPr>
        <w:t>属性</w:t>
      </w:r>
      <w:proofErr w:type="gramStart"/>
      <w:r w:rsidR="00892BCA">
        <w:rPr>
          <w:rFonts w:hint="eastAsia"/>
        </w:rPr>
        <w:t>对应值</w:t>
      </w:r>
      <w:proofErr w:type="gramEnd"/>
      <w:r w:rsidR="00382C1A">
        <w:rPr>
          <w:rFonts w:hint="eastAsia"/>
        </w:rPr>
        <w:t>时</w:t>
      </w:r>
      <w:r w:rsidR="00892BCA">
        <w:rPr>
          <w:rFonts w:hint="eastAsia"/>
        </w:rPr>
        <w:t>用‘</w:t>
      </w:r>
      <w:r w:rsidR="00892BCA">
        <w:rPr>
          <w:rFonts w:hint="eastAsia"/>
        </w:rPr>
        <w:t>/</w:t>
      </w:r>
      <w:r w:rsidR="00892BCA">
        <w:rPr>
          <w:rFonts w:hint="eastAsia"/>
        </w:rPr>
        <w:t>’隔开</w:t>
      </w:r>
      <w:r w:rsidR="00D93C8E" w:rsidRPr="001D6F78">
        <w:rPr>
          <w:rFonts w:hint="eastAsia"/>
          <w:highlight w:val="yellow"/>
        </w:rPr>
        <w:t>(</w:t>
      </w:r>
      <w:r w:rsidR="00D93C8E" w:rsidRPr="001D6F78">
        <w:rPr>
          <w:rFonts w:hint="eastAsia"/>
          <w:highlight w:val="yellow"/>
        </w:rPr>
        <w:t>图中需要绘制多个</w:t>
      </w:r>
      <w:r w:rsidR="00D93C8E" w:rsidRPr="001D6F78">
        <w:rPr>
          <w:rFonts w:hint="eastAsia"/>
          <w:highlight w:val="yellow"/>
        </w:rPr>
        <w:t>figure</w:t>
      </w:r>
      <w:r w:rsidR="00D93C8E" w:rsidRPr="001D6F78">
        <w:rPr>
          <w:rFonts w:hint="eastAsia"/>
          <w:highlight w:val="yellow"/>
        </w:rPr>
        <w:t>时需要设置多个</w:t>
      </w:r>
      <w:proofErr w:type="spellStart"/>
      <w:r w:rsidR="00D93C8E" w:rsidRPr="001D6F78">
        <w:rPr>
          <w:rFonts w:hint="eastAsia"/>
          <w:highlight w:val="yellow"/>
        </w:rPr>
        <w:t>r</w:t>
      </w:r>
      <w:r w:rsidR="00D93C8E" w:rsidRPr="001D6F78">
        <w:rPr>
          <w:highlight w:val="yellow"/>
        </w:rPr>
        <w:t>efline</w:t>
      </w:r>
      <w:proofErr w:type="spellEnd"/>
      <w:r w:rsidR="00D93C8E" w:rsidRPr="001D6F78">
        <w:rPr>
          <w:rFonts w:hint="eastAsia"/>
          <w:highlight w:val="yellow"/>
        </w:rPr>
        <w:t>，中间用“</w:t>
      </w:r>
      <w:r w:rsidR="00D93C8E" w:rsidRPr="001D6F78">
        <w:rPr>
          <w:rFonts w:hint="eastAsia"/>
          <w:highlight w:val="yellow"/>
        </w:rPr>
        <w:t>|</w:t>
      </w:r>
      <w:r w:rsidR="00D93C8E" w:rsidRPr="001D6F78">
        <w:rPr>
          <w:rFonts w:hint="eastAsia"/>
          <w:highlight w:val="yellow"/>
        </w:rPr>
        <w:t>”隔开，否则接受默认设置</w:t>
      </w:r>
      <w:r w:rsidR="00D93C8E" w:rsidRPr="001D6F78">
        <w:rPr>
          <w:highlight w:val="yellow"/>
        </w:rPr>
        <w:t>)</w:t>
      </w:r>
      <w:r w:rsidR="00892BCA">
        <w:rPr>
          <w:rFonts w:hint="eastAsia"/>
        </w:rPr>
        <w:t>，属性设置如：</w:t>
      </w:r>
      <w:r w:rsidR="00892BCA" w:rsidRPr="00892BCA">
        <w:t>x=1/</w:t>
      </w:r>
      <w:proofErr w:type="spellStart"/>
      <w:r w:rsidR="00892BCA" w:rsidRPr="00892BCA">
        <w:t>DATATRANSPARENCY</w:t>
      </w:r>
      <w:proofErr w:type="spellEnd"/>
      <w:r w:rsidR="00892BCA" w:rsidRPr="00892BCA">
        <w:t>=0/COLOR=gray/PATTERN=</w:t>
      </w:r>
      <w:proofErr w:type="spellStart"/>
      <w:r w:rsidR="00892BCA" w:rsidRPr="00892BCA">
        <w:t>ShortDash</w:t>
      </w:r>
      <w:proofErr w:type="spellEnd"/>
      <w:r w:rsidR="00892BCA" w:rsidRPr="00892BCA">
        <w:t>/THICKNESS</w:t>
      </w:r>
      <w:r w:rsidR="00892BCA">
        <w:t>=1</w:t>
      </w:r>
    </w:p>
    <w:p w14:paraId="3C6CD669" w14:textId="4132AA14" w:rsidR="005C4395" w:rsidRDefault="00D93C8E" w:rsidP="00382C1A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或者</w:t>
      </w:r>
      <w:proofErr w:type="spellStart"/>
      <w:r w:rsidRPr="00D93C8E">
        <w:rPr>
          <w:rFonts w:ascii="Times New Roman" w:eastAsia="宋体" w:hAnsi="Times New Roman" w:cs="Times New Roman"/>
          <w:szCs w:val="21"/>
        </w:rPr>
        <w:t>refline</w:t>
      </w:r>
      <w:proofErr w:type="spellEnd"/>
      <w:r w:rsidRPr="00D93C8E">
        <w:rPr>
          <w:rFonts w:ascii="Times New Roman" w:eastAsia="宋体" w:hAnsi="Times New Roman" w:cs="Times New Roman"/>
          <w:szCs w:val="21"/>
        </w:rPr>
        <w:t>=%str(</w:t>
      </w:r>
      <w:r w:rsidRPr="00892BCA">
        <w:t>x=1/</w:t>
      </w:r>
      <w:r w:rsidRPr="00D93C8E">
        <w:rPr>
          <w:rFonts w:ascii="Times New Roman" w:eastAsia="宋体" w:hAnsi="Times New Roman" w:cs="Times New Roman"/>
          <w:szCs w:val="21"/>
        </w:rPr>
        <w:t>COLOR=red</w:t>
      </w:r>
      <w:r w:rsidRPr="005043D8">
        <w:rPr>
          <w:rFonts w:ascii="Times New Roman" w:eastAsia="宋体" w:hAnsi="Times New Roman" w:cs="Times New Roman"/>
          <w:color w:val="FF0000"/>
          <w:szCs w:val="21"/>
          <w:highlight w:val="yellow"/>
        </w:rPr>
        <w:t>|</w:t>
      </w:r>
      <w:r w:rsidRPr="005043D8">
        <w:rPr>
          <w:color w:val="FF0000"/>
        </w:rPr>
        <w:t xml:space="preserve"> </w:t>
      </w:r>
      <w:r w:rsidRPr="00892BCA">
        <w:t>x=</w:t>
      </w:r>
      <w:r>
        <w:t>2</w:t>
      </w:r>
      <w:r w:rsidRPr="00892BCA">
        <w:t>/</w:t>
      </w:r>
      <w:r w:rsidRPr="00D93C8E">
        <w:rPr>
          <w:rFonts w:ascii="Times New Roman" w:eastAsia="宋体" w:hAnsi="Times New Roman" w:cs="Times New Roman"/>
          <w:szCs w:val="21"/>
        </w:rPr>
        <w:t>color=blue)</w:t>
      </w:r>
      <w:r w:rsidR="005C4395" w:rsidRPr="008524ED">
        <w:rPr>
          <w:rFonts w:ascii="Times New Roman" w:eastAsia="宋体" w:hAnsi="Times New Roman" w:cs="Times New Roman"/>
          <w:szCs w:val="21"/>
        </w:rPr>
        <w:t>.</w:t>
      </w:r>
    </w:p>
    <w:p w14:paraId="366A5555" w14:textId="5013ACD1" w:rsidR="005C4395" w:rsidRDefault="005C4395" w:rsidP="005C4395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</w:r>
      <w:r w:rsidR="00892BCA" w:rsidRPr="00892BCA">
        <w:t>x=1/</w:t>
      </w:r>
      <w:proofErr w:type="spellStart"/>
      <w:r w:rsidR="00892BCA" w:rsidRPr="00892BCA">
        <w:t>DATATRANSPARENCY</w:t>
      </w:r>
      <w:proofErr w:type="spellEnd"/>
      <w:r w:rsidR="00892BCA" w:rsidRPr="00892BCA">
        <w:t>=0/COLOR=gray/PATTERN=</w:t>
      </w:r>
      <w:proofErr w:type="spellStart"/>
      <w:r w:rsidR="00892BCA" w:rsidRPr="00892BCA">
        <w:t>ShortDash</w:t>
      </w:r>
      <w:proofErr w:type="spellEnd"/>
      <w:r w:rsidR="00892BCA" w:rsidRPr="00892BCA">
        <w:t>/THICKNESS=1</w:t>
      </w:r>
    </w:p>
    <w:p w14:paraId="4457D9D3" w14:textId="5CD91257" w:rsidR="00B11877" w:rsidRPr="00A654EE" w:rsidRDefault="00C707CA" w:rsidP="00B11877">
      <w:pPr>
        <w:pStyle w:val="T4-2"/>
        <w:outlineLvl w:val="3"/>
        <w:rPr>
          <w:i/>
          <w:szCs w:val="21"/>
        </w:rPr>
      </w:pPr>
      <w:bookmarkStart w:id="7" w:name="_Hlk176249156"/>
      <w:proofErr w:type="spellStart"/>
      <w:r w:rsidRPr="00C707CA">
        <w:rPr>
          <w:szCs w:val="21"/>
        </w:rPr>
        <w:t>logaxis</w:t>
      </w:r>
      <w:bookmarkEnd w:id="7"/>
      <w:proofErr w:type="spellEnd"/>
      <w:r w:rsidRPr="00C707CA">
        <w:rPr>
          <w:szCs w:val="21"/>
        </w:rPr>
        <w:t xml:space="preserve"> </w:t>
      </w:r>
      <w:r w:rsidR="00B11877" w:rsidRPr="00A654EE">
        <w:rPr>
          <w:szCs w:val="21"/>
        </w:rPr>
        <w:t>=</w:t>
      </w:r>
      <w:r w:rsidR="00B11877">
        <w:rPr>
          <w:rFonts w:hint="eastAsia"/>
          <w:szCs w:val="21"/>
        </w:rPr>
        <w:t xml:space="preserve"> </w:t>
      </w:r>
      <w:r>
        <w:rPr>
          <w:szCs w:val="21"/>
        </w:rPr>
        <w:t xml:space="preserve">2 | </w:t>
      </w:r>
      <w:r>
        <w:rPr>
          <w:rFonts w:hint="eastAsia"/>
          <w:szCs w:val="21"/>
        </w:rPr>
        <w:t>e</w:t>
      </w:r>
      <w:r>
        <w:rPr>
          <w:szCs w:val="21"/>
        </w:rPr>
        <w:t xml:space="preserve"> | 10</w:t>
      </w:r>
    </w:p>
    <w:p w14:paraId="794C5009" w14:textId="7774AB27" w:rsidR="00B11877" w:rsidRDefault="00B11877" w:rsidP="00B11877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C707CA">
        <w:rPr>
          <w:rFonts w:ascii="Times New Roman" w:eastAsia="宋体" w:hAnsi="Times New Roman" w:cs="Times New Roman" w:hint="eastAsia"/>
          <w:szCs w:val="21"/>
        </w:rPr>
        <w:t>是否对图形</w:t>
      </w:r>
      <w:r w:rsidR="00C707CA">
        <w:rPr>
          <w:rFonts w:ascii="Times New Roman" w:eastAsia="宋体" w:hAnsi="Times New Roman" w:cs="Times New Roman" w:hint="eastAsia"/>
          <w:szCs w:val="21"/>
        </w:rPr>
        <w:t>X</w:t>
      </w:r>
      <w:proofErr w:type="gramStart"/>
      <w:r w:rsidR="00C707CA">
        <w:rPr>
          <w:rFonts w:ascii="Times New Roman" w:eastAsia="宋体" w:hAnsi="Times New Roman" w:cs="Times New Roman" w:hint="eastAsia"/>
          <w:szCs w:val="21"/>
        </w:rPr>
        <w:t>轴进行</w:t>
      </w:r>
      <w:proofErr w:type="gramEnd"/>
      <w:r w:rsidR="00C707CA">
        <w:rPr>
          <w:rFonts w:ascii="Times New Roman" w:eastAsia="宋体" w:hAnsi="Times New Roman" w:cs="Times New Roman" w:hint="eastAsia"/>
          <w:szCs w:val="21"/>
        </w:rPr>
        <w:t>相应对数转换（设置</w:t>
      </w:r>
      <w:r w:rsidR="00C707CA">
        <w:rPr>
          <w:rFonts w:ascii="Times New Roman" w:eastAsia="宋体" w:hAnsi="Times New Roman" w:cs="Times New Roman" w:hint="eastAsia"/>
          <w:szCs w:val="21"/>
        </w:rPr>
        <w:t>E</w:t>
      </w:r>
      <w:r w:rsidR="00C707CA">
        <w:rPr>
          <w:rFonts w:ascii="Times New Roman" w:eastAsia="宋体" w:hAnsi="Times New Roman" w:cs="Times New Roman" w:hint="eastAsia"/>
          <w:szCs w:val="21"/>
        </w:rPr>
        <w:t>实际按</w:t>
      </w:r>
      <w:proofErr w:type="spellStart"/>
      <w:r w:rsidR="00C707CA">
        <w:rPr>
          <w:rFonts w:ascii="Times New Roman" w:eastAsia="宋体" w:hAnsi="Times New Roman" w:cs="Times New Roman" w:hint="eastAsia"/>
          <w:szCs w:val="21"/>
        </w:rPr>
        <w:t>log</w:t>
      </w:r>
      <w:r w:rsidR="00C707CA">
        <w:rPr>
          <w:rFonts w:ascii="Times New Roman" w:eastAsia="宋体" w:hAnsi="Times New Roman" w:cs="Times New Roman"/>
          <w:szCs w:val="21"/>
        </w:rPr>
        <w:t>2</w:t>
      </w:r>
      <w:proofErr w:type="spellEnd"/>
      <w:r w:rsidR="00C707CA">
        <w:rPr>
          <w:rFonts w:ascii="Times New Roman" w:eastAsia="宋体" w:hAnsi="Times New Roman" w:cs="Times New Roman" w:hint="eastAsia"/>
          <w:szCs w:val="21"/>
        </w:rPr>
        <w:t>进行分配轴值）</w:t>
      </w:r>
      <w:r w:rsidR="001D6F78">
        <w:rPr>
          <w:rFonts w:ascii="Times New Roman" w:eastAsia="宋体" w:hAnsi="Times New Roman" w:cs="Times New Roman" w:hint="eastAsia"/>
          <w:szCs w:val="21"/>
        </w:rPr>
        <w:t>，</w:t>
      </w:r>
      <w:r w:rsidR="001D6F78" w:rsidRPr="001D6F78">
        <w:rPr>
          <w:rFonts w:hint="eastAsia"/>
          <w:highlight w:val="yellow"/>
        </w:rPr>
        <w:t>(</w:t>
      </w:r>
      <w:r w:rsidR="001D6F78" w:rsidRPr="001D6F78">
        <w:rPr>
          <w:rFonts w:hint="eastAsia"/>
          <w:highlight w:val="yellow"/>
        </w:rPr>
        <w:t>图中需要绘制多个</w:t>
      </w:r>
      <w:r w:rsidR="001D6F78" w:rsidRPr="001D6F78">
        <w:rPr>
          <w:rFonts w:hint="eastAsia"/>
          <w:highlight w:val="yellow"/>
        </w:rPr>
        <w:t>figure</w:t>
      </w:r>
      <w:r w:rsidR="001D6F78" w:rsidRPr="001D6F78">
        <w:rPr>
          <w:rFonts w:hint="eastAsia"/>
          <w:highlight w:val="yellow"/>
        </w:rPr>
        <w:t>时需要设置多个</w:t>
      </w:r>
      <w:proofErr w:type="spellStart"/>
      <w:r w:rsidR="001D6F78" w:rsidRPr="001D6F78">
        <w:rPr>
          <w:highlight w:val="yellow"/>
        </w:rPr>
        <w:t>logaxis</w:t>
      </w:r>
      <w:proofErr w:type="spellEnd"/>
      <w:r w:rsidR="001D6F78" w:rsidRPr="001D6F78">
        <w:rPr>
          <w:rFonts w:hint="eastAsia"/>
          <w:highlight w:val="yellow"/>
        </w:rPr>
        <w:t>，中间用“</w:t>
      </w:r>
      <w:r w:rsidR="001D6F78" w:rsidRPr="001D6F78">
        <w:rPr>
          <w:rFonts w:hint="eastAsia"/>
          <w:highlight w:val="yellow"/>
        </w:rPr>
        <w:t>|</w:t>
      </w:r>
      <w:r w:rsidR="001D6F78" w:rsidRPr="001D6F78">
        <w:rPr>
          <w:rFonts w:hint="eastAsia"/>
          <w:highlight w:val="yellow"/>
        </w:rPr>
        <w:t>”隔开，否则接受默认设置</w:t>
      </w:r>
      <w:r w:rsidR="001D6F78" w:rsidRPr="001D6F78">
        <w:rPr>
          <w:highlight w:val="yellow"/>
        </w:rPr>
        <w:t>)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7FA7680B" w14:textId="43DBB282" w:rsidR="00B11877" w:rsidRDefault="00B11877" w:rsidP="00B11877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</w:r>
      <w:r w:rsidR="00C707CA">
        <w:rPr>
          <w:rFonts w:hint="eastAsia"/>
        </w:rPr>
        <w:t>空（即不进行对数转换）</w:t>
      </w:r>
    </w:p>
    <w:p w14:paraId="5B53E75F" w14:textId="5E952EDA" w:rsidR="00A80001" w:rsidRPr="00A654EE" w:rsidRDefault="00B46B55" w:rsidP="00A80001">
      <w:pPr>
        <w:pStyle w:val="T4-2"/>
        <w:outlineLvl w:val="3"/>
        <w:rPr>
          <w:i/>
          <w:szCs w:val="21"/>
        </w:rPr>
      </w:pPr>
      <w:proofErr w:type="spellStart"/>
      <w:r w:rsidRPr="00B46B55">
        <w:rPr>
          <w:szCs w:val="21"/>
        </w:rPr>
        <w:t>fontsize</w:t>
      </w:r>
      <w:proofErr w:type="spellEnd"/>
      <w:r w:rsidRPr="00B46B55">
        <w:rPr>
          <w:szCs w:val="21"/>
        </w:rPr>
        <w:t xml:space="preserve"> </w:t>
      </w:r>
      <w:r w:rsidR="00A80001" w:rsidRPr="00A654EE">
        <w:rPr>
          <w:szCs w:val="21"/>
        </w:rPr>
        <w:t>=</w:t>
      </w:r>
      <w:r w:rsidR="00A80001">
        <w:rPr>
          <w:rFonts w:hint="eastAsia"/>
          <w:szCs w:val="21"/>
        </w:rPr>
        <w:t xml:space="preserve"> </w:t>
      </w:r>
      <w:r w:rsidR="00BB2E6C">
        <w:rPr>
          <w:rFonts w:hint="eastAsia"/>
          <w:szCs w:val="21"/>
        </w:rPr>
        <w:t>string</w:t>
      </w:r>
    </w:p>
    <w:p w14:paraId="3CE006AC" w14:textId="6BCCEC08" w:rsidR="00A80001" w:rsidRDefault="00A80001" w:rsidP="00A80001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proofErr w:type="spellStart"/>
      <w:r w:rsidR="00BB2E6C">
        <w:rPr>
          <w:rFonts w:ascii="Times New Roman" w:eastAsia="宋体" w:hAnsi="Times New Roman" w:cs="Times New Roman" w:hint="eastAsia"/>
          <w:szCs w:val="21"/>
        </w:rPr>
        <w:t>forestplot</w:t>
      </w:r>
      <w:proofErr w:type="spellEnd"/>
      <w:r w:rsidR="00BB2E6C">
        <w:rPr>
          <w:rFonts w:ascii="Times New Roman" w:eastAsia="宋体" w:hAnsi="Times New Roman" w:cs="Times New Roman" w:hint="eastAsia"/>
          <w:szCs w:val="21"/>
        </w:rPr>
        <w:t>文本字体大小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796CC22F" w14:textId="451513A6" w:rsidR="00A80001" w:rsidRDefault="00A80001" w:rsidP="00A80001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</w:r>
      <w:r w:rsidR="00BB2E6C">
        <w:t>9</w:t>
      </w:r>
    </w:p>
    <w:p w14:paraId="3E9C2CDA" w14:textId="69D16C08" w:rsidR="00A80001" w:rsidRPr="00A654EE" w:rsidRDefault="00BB2E6C" w:rsidP="00A80001">
      <w:pPr>
        <w:pStyle w:val="T4-2"/>
        <w:outlineLvl w:val="3"/>
        <w:rPr>
          <w:i/>
          <w:szCs w:val="21"/>
        </w:rPr>
      </w:pPr>
      <w:proofErr w:type="spellStart"/>
      <w:r w:rsidRPr="00BB2E6C">
        <w:rPr>
          <w:szCs w:val="21"/>
        </w:rPr>
        <w:t>Textfont</w:t>
      </w:r>
      <w:proofErr w:type="spellEnd"/>
      <w:r>
        <w:rPr>
          <w:szCs w:val="21"/>
        </w:rPr>
        <w:t xml:space="preserve"> </w:t>
      </w:r>
      <w:r w:rsidR="00A80001" w:rsidRPr="00A654EE">
        <w:rPr>
          <w:szCs w:val="21"/>
        </w:rPr>
        <w:t>=</w:t>
      </w:r>
      <w:r w:rsidR="00A80001">
        <w:rPr>
          <w:rFonts w:hint="eastAsia"/>
          <w:szCs w:val="21"/>
        </w:rPr>
        <w:t xml:space="preserve"> </w:t>
      </w:r>
      <w:r w:rsidR="00A80001">
        <w:rPr>
          <w:szCs w:val="21"/>
        </w:rPr>
        <w:t>string</w:t>
      </w:r>
    </w:p>
    <w:p w14:paraId="087187A2" w14:textId="2548D6F6" w:rsidR="00A80001" w:rsidRDefault="00BB2E6C" w:rsidP="00BB2E6C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Chars="110" w:left="231" w:right="89" w:firstLineChars="300" w:firstLine="63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forestplot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文本字体</w:t>
      </w:r>
      <w:r w:rsidR="00A80001" w:rsidRPr="008524ED">
        <w:rPr>
          <w:rFonts w:ascii="Times New Roman" w:eastAsia="宋体" w:hAnsi="Times New Roman" w:cs="Times New Roman"/>
          <w:szCs w:val="21"/>
        </w:rPr>
        <w:t>.</w:t>
      </w:r>
    </w:p>
    <w:p w14:paraId="066CFC91" w14:textId="41C7B0E9" w:rsidR="00A80001" w:rsidRDefault="00A80001" w:rsidP="00A80001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</w:r>
      <w:proofErr w:type="spellStart"/>
      <w:r w:rsidR="00BB2E6C" w:rsidRPr="00BB2E6C">
        <w:t>SimSun</w:t>
      </w:r>
      <w:proofErr w:type="spellEnd"/>
      <w:r w:rsidR="00BB2E6C" w:rsidRPr="00BB2E6C">
        <w:t>/Arial</w:t>
      </w:r>
    </w:p>
    <w:p w14:paraId="23EA8011" w14:textId="35C56695" w:rsidR="001B3CB0" w:rsidRPr="00A654EE" w:rsidRDefault="00A14208" w:rsidP="001B3CB0">
      <w:pPr>
        <w:pStyle w:val="T4-2"/>
        <w:outlineLvl w:val="3"/>
        <w:rPr>
          <w:i/>
          <w:szCs w:val="21"/>
        </w:rPr>
      </w:pPr>
      <w:r w:rsidRPr="00A14208">
        <w:rPr>
          <w:szCs w:val="21"/>
        </w:rPr>
        <w:t>Width</w:t>
      </w:r>
      <w:r>
        <w:rPr>
          <w:szCs w:val="21"/>
        </w:rPr>
        <w:t xml:space="preserve"> </w:t>
      </w:r>
      <w:r w:rsidR="001B3CB0" w:rsidRPr="00A654EE">
        <w:rPr>
          <w:szCs w:val="21"/>
        </w:rPr>
        <w:t>=</w:t>
      </w:r>
      <w:r w:rsidR="001B3CB0">
        <w:rPr>
          <w:rFonts w:hint="eastAsia"/>
          <w:szCs w:val="21"/>
        </w:rPr>
        <w:t xml:space="preserve"> </w:t>
      </w:r>
      <w:r w:rsidR="001B3CB0" w:rsidRPr="008524ED">
        <w:rPr>
          <w:rFonts w:eastAsia="宋体"/>
          <w:i/>
        </w:rPr>
        <w:t>string</w:t>
      </w:r>
    </w:p>
    <w:p w14:paraId="763FCE7C" w14:textId="2E31B3B5" w:rsidR="001B3CB0" w:rsidRDefault="001B3CB0" w:rsidP="001B3CB0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A14208">
        <w:rPr>
          <w:rFonts w:ascii="Times New Roman" w:eastAsia="宋体" w:hAnsi="Times New Roman" w:cs="Times New Roman" w:hint="eastAsia"/>
          <w:szCs w:val="21"/>
        </w:rPr>
        <w:t>text</w:t>
      </w:r>
      <w:r w:rsidR="00A14208">
        <w:rPr>
          <w:rFonts w:ascii="Times New Roman" w:eastAsia="宋体" w:hAnsi="Times New Roman" w:cs="Times New Roman"/>
          <w:szCs w:val="21"/>
        </w:rPr>
        <w:t xml:space="preserve"> function</w:t>
      </w:r>
      <w:r w:rsidR="00A14208">
        <w:rPr>
          <w:rFonts w:ascii="Times New Roman" w:eastAsia="宋体" w:hAnsi="Times New Roman" w:cs="Times New Roman" w:hint="eastAsia"/>
          <w:szCs w:val="21"/>
        </w:rPr>
        <w:t>的</w:t>
      </w:r>
      <w:r w:rsidR="00A14208" w:rsidRPr="00A14208">
        <w:rPr>
          <w:rFonts w:ascii="Times New Roman" w:eastAsia="宋体" w:hAnsi="Times New Roman" w:cs="Times New Roman"/>
          <w:szCs w:val="21"/>
        </w:rPr>
        <w:t>width</w:t>
      </w:r>
      <w:r w:rsidR="00A14208">
        <w:rPr>
          <w:rFonts w:ascii="Times New Roman" w:eastAsia="宋体" w:hAnsi="Times New Roman" w:cs="Times New Roman" w:hint="eastAsia"/>
          <w:szCs w:val="21"/>
        </w:rPr>
        <w:t>值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08E161BD" w14:textId="12F0083B" w:rsidR="001B3CB0" w:rsidRDefault="001B3CB0" w:rsidP="001B3CB0">
      <w:pPr>
        <w:pStyle w:val="B1"/>
        <w:rPr>
          <w:rFonts w:eastAsia="宋体"/>
          <w:b w:val="0"/>
          <w:color w:val="0033A5"/>
          <w:spacing w:val="0"/>
        </w:rPr>
      </w:pPr>
      <w:r>
        <w:t>默认</w:t>
      </w:r>
      <w:r>
        <w:tab/>
      </w:r>
      <w:r>
        <w:tab/>
      </w:r>
      <w:r w:rsidR="00A14208">
        <w:rPr>
          <w:rFonts w:eastAsia="宋体"/>
          <w:b w:val="0"/>
          <w:color w:val="0033A5"/>
          <w:spacing w:val="0"/>
        </w:rPr>
        <w:t>200</w:t>
      </w:r>
    </w:p>
    <w:p w14:paraId="496F3859" w14:textId="58F6C466" w:rsidR="001B3CB0" w:rsidRPr="00A654EE" w:rsidRDefault="00A14208" w:rsidP="001B3CB0">
      <w:pPr>
        <w:pStyle w:val="T4-2"/>
        <w:outlineLvl w:val="3"/>
        <w:rPr>
          <w:i/>
          <w:szCs w:val="21"/>
        </w:rPr>
      </w:pPr>
      <w:proofErr w:type="spellStart"/>
      <w:r w:rsidRPr="00A14208">
        <w:rPr>
          <w:szCs w:val="21"/>
        </w:rPr>
        <w:t>add_annods</w:t>
      </w:r>
      <w:proofErr w:type="spellEnd"/>
      <w:r>
        <w:rPr>
          <w:szCs w:val="21"/>
        </w:rPr>
        <w:t xml:space="preserve"> </w:t>
      </w:r>
      <w:r w:rsidR="001B3CB0" w:rsidRPr="00A654EE">
        <w:rPr>
          <w:szCs w:val="21"/>
        </w:rPr>
        <w:t>=</w:t>
      </w:r>
      <w:r w:rsidR="001B3CB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string</w:t>
      </w:r>
    </w:p>
    <w:p w14:paraId="4AD17A02" w14:textId="61353922" w:rsidR="001B3CB0" w:rsidRDefault="001B3CB0" w:rsidP="001B3CB0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指定</w:t>
      </w:r>
      <w:r w:rsidR="00A14208">
        <w:rPr>
          <w:rFonts w:ascii="Times New Roman" w:eastAsia="宋体" w:hAnsi="Times New Roman" w:cs="Times New Roman" w:hint="eastAsia"/>
          <w:szCs w:val="21"/>
        </w:rPr>
        <w:t>外部导入的</w:t>
      </w:r>
      <w:r w:rsidR="00A14208">
        <w:rPr>
          <w:rFonts w:ascii="Times New Roman" w:eastAsia="宋体" w:hAnsi="Times New Roman" w:cs="Times New Roman" w:hint="eastAsia"/>
          <w:szCs w:val="21"/>
        </w:rPr>
        <w:t>annotate</w:t>
      </w:r>
      <w:r w:rsidR="00A14208">
        <w:rPr>
          <w:rFonts w:ascii="Times New Roman" w:eastAsia="宋体" w:hAnsi="Times New Roman" w:cs="Times New Roman"/>
          <w:szCs w:val="21"/>
        </w:rPr>
        <w:t xml:space="preserve"> </w:t>
      </w:r>
      <w:r w:rsidR="00A14208">
        <w:rPr>
          <w:rFonts w:ascii="Times New Roman" w:eastAsia="宋体" w:hAnsi="Times New Roman" w:cs="Times New Roman" w:hint="eastAsia"/>
          <w:szCs w:val="21"/>
        </w:rPr>
        <w:t>dataset</w:t>
      </w:r>
      <w:r w:rsidR="00A14208">
        <w:rPr>
          <w:rFonts w:ascii="Times New Roman" w:eastAsia="宋体" w:hAnsi="Times New Roman" w:cs="Times New Roman" w:hint="eastAsia"/>
          <w:szCs w:val="21"/>
        </w:rPr>
        <w:t>名称</w:t>
      </w:r>
      <w:r w:rsidRPr="008524ED">
        <w:rPr>
          <w:rFonts w:ascii="Times New Roman" w:eastAsia="宋体" w:hAnsi="Times New Roman" w:cs="Times New Roman"/>
          <w:szCs w:val="21"/>
        </w:rPr>
        <w:t>.</w:t>
      </w:r>
      <w:r w:rsidR="00A14208">
        <w:rPr>
          <w:rFonts w:ascii="Times New Roman" w:eastAsia="宋体" w:hAnsi="Times New Roman" w:cs="Times New Roman"/>
          <w:szCs w:val="21"/>
        </w:rPr>
        <w:t xml:space="preserve"> </w:t>
      </w:r>
    </w:p>
    <w:p w14:paraId="61428A19" w14:textId="4B7BA351" w:rsidR="001B3CB0" w:rsidRDefault="001B3CB0" w:rsidP="001B3CB0">
      <w:pPr>
        <w:pStyle w:val="B1"/>
        <w:rPr>
          <w:rFonts w:eastAsia="宋体"/>
          <w:b w:val="0"/>
          <w:color w:val="0033A5"/>
          <w:spacing w:val="0"/>
        </w:rPr>
      </w:pPr>
      <w:r>
        <w:t>默认</w:t>
      </w:r>
      <w:r>
        <w:tab/>
      </w:r>
      <w:r>
        <w:tab/>
      </w:r>
      <w:r w:rsidR="00A14208">
        <w:rPr>
          <w:rFonts w:hint="eastAsia"/>
        </w:rPr>
        <w:t>空</w:t>
      </w:r>
    </w:p>
    <w:p w14:paraId="3B921932" w14:textId="77777777" w:rsidR="005C4395" w:rsidRDefault="005C4395" w:rsidP="005C4395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19BF8689" w14:textId="1E220533" w:rsidR="00374153" w:rsidRPr="00A654EE" w:rsidRDefault="00A14208" w:rsidP="00374153">
      <w:pPr>
        <w:pStyle w:val="T4-2"/>
        <w:outlineLvl w:val="3"/>
        <w:rPr>
          <w:i/>
          <w:szCs w:val="21"/>
        </w:rPr>
      </w:pPr>
      <w:proofErr w:type="spellStart"/>
      <w:r w:rsidRPr="00A14208">
        <w:rPr>
          <w:rFonts w:eastAsia="宋体"/>
          <w:b/>
          <w:sz w:val="18"/>
          <w:szCs w:val="20"/>
        </w:rPr>
        <w:t>f_xoffset</w:t>
      </w:r>
      <w:proofErr w:type="spellEnd"/>
      <w:r w:rsidR="00374153" w:rsidRPr="00A654EE">
        <w:rPr>
          <w:szCs w:val="21"/>
        </w:rPr>
        <w:t>=</w:t>
      </w:r>
      <w:r w:rsidR="00374153">
        <w:rPr>
          <w:rFonts w:hint="eastAsia"/>
          <w:szCs w:val="21"/>
        </w:rPr>
        <w:t xml:space="preserve"> </w:t>
      </w:r>
      <w:r w:rsidR="00043D4D">
        <w:rPr>
          <w:rFonts w:eastAsia="宋体"/>
          <w:i/>
        </w:rPr>
        <w:t>S</w:t>
      </w:r>
      <w:r w:rsidR="0073206E">
        <w:rPr>
          <w:rFonts w:eastAsia="宋体"/>
          <w:i/>
        </w:rPr>
        <w:t xml:space="preserve"> </w:t>
      </w:r>
      <w:r w:rsidR="00043D4D">
        <w:rPr>
          <w:rFonts w:eastAsia="宋体"/>
          <w:i/>
        </w:rPr>
        <w:t>|</w:t>
      </w:r>
      <w:r w:rsidR="0073206E">
        <w:rPr>
          <w:rFonts w:eastAsia="宋体"/>
          <w:i/>
        </w:rPr>
        <w:t xml:space="preserve"> </w:t>
      </w:r>
      <w:r w:rsidR="00043D4D">
        <w:rPr>
          <w:rFonts w:eastAsia="宋体"/>
          <w:i/>
        </w:rPr>
        <w:t>E</w:t>
      </w:r>
    </w:p>
    <w:p w14:paraId="6398F7A2" w14:textId="17333790" w:rsidR="00374153" w:rsidRDefault="0046541E" w:rsidP="00374153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A14208">
        <w:rPr>
          <w:rFonts w:ascii="Times New Roman" w:eastAsia="宋体" w:hAnsi="Times New Roman" w:cs="Times New Roman" w:hint="eastAsia"/>
          <w:szCs w:val="21"/>
        </w:rPr>
        <w:t>图形列中</w:t>
      </w:r>
      <w:r w:rsidR="00A14208">
        <w:rPr>
          <w:rFonts w:ascii="Times New Roman" w:eastAsia="宋体" w:hAnsi="Times New Roman" w:cs="Times New Roman" w:hint="eastAsia"/>
          <w:szCs w:val="21"/>
        </w:rPr>
        <w:t>X</w:t>
      </w:r>
      <w:r w:rsidR="00A14208">
        <w:rPr>
          <w:rFonts w:ascii="Times New Roman" w:eastAsia="宋体" w:hAnsi="Times New Roman" w:cs="Times New Roman" w:hint="eastAsia"/>
          <w:szCs w:val="21"/>
        </w:rPr>
        <w:t>轴的前后余量，中间用‘</w:t>
      </w:r>
      <w:r w:rsidR="00A14208">
        <w:rPr>
          <w:rFonts w:ascii="Times New Roman" w:eastAsia="宋体" w:hAnsi="Times New Roman" w:cs="Times New Roman" w:hint="eastAsia"/>
          <w:szCs w:val="21"/>
        </w:rPr>
        <w:t>|</w:t>
      </w:r>
      <w:r w:rsidR="00A14208">
        <w:rPr>
          <w:rFonts w:ascii="Times New Roman" w:eastAsia="宋体" w:hAnsi="Times New Roman" w:cs="Times New Roman" w:hint="eastAsia"/>
          <w:szCs w:val="21"/>
        </w:rPr>
        <w:t>’隔开</w:t>
      </w:r>
      <w:r w:rsidR="00374153" w:rsidRPr="008524ED">
        <w:rPr>
          <w:rFonts w:ascii="Times New Roman" w:eastAsia="宋体" w:hAnsi="Times New Roman" w:cs="Times New Roman"/>
          <w:szCs w:val="21"/>
        </w:rPr>
        <w:t>.</w:t>
      </w:r>
    </w:p>
    <w:p w14:paraId="7E60E5BA" w14:textId="5E5FA90D" w:rsidR="00374153" w:rsidRPr="00D032F9" w:rsidRDefault="00374153" w:rsidP="00374153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</w:r>
      <w:r w:rsidR="00A14208" w:rsidRPr="00A14208">
        <w:t>0.01</w:t>
      </w:r>
      <w:r w:rsidR="00A14208">
        <w:t>|</w:t>
      </w:r>
      <w:r w:rsidR="00A14208" w:rsidRPr="00A14208">
        <w:t>0.01</w:t>
      </w:r>
    </w:p>
    <w:p w14:paraId="7B9FE9BF" w14:textId="3D40C111" w:rsidR="00C159BB" w:rsidRPr="00A654EE" w:rsidRDefault="003E2FAA" w:rsidP="00C159BB">
      <w:pPr>
        <w:pStyle w:val="T4-2"/>
        <w:outlineLvl w:val="3"/>
        <w:rPr>
          <w:i/>
          <w:szCs w:val="21"/>
        </w:rPr>
      </w:pPr>
      <w:proofErr w:type="spellStart"/>
      <w:r w:rsidRPr="003E2FAA">
        <w:rPr>
          <w:szCs w:val="21"/>
        </w:rPr>
        <w:t>Columngutter</w:t>
      </w:r>
      <w:proofErr w:type="spellEnd"/>
      <w:r>
        <w:rPr>
          <w:szCs w:val="21"/>
        </w:rPr>
        <w:t xml:space="preserve"> </w:t>
      </w:r>
      <w:r w:rsidR="00C159BB" w:rsidRPr="00A654EE">
        <w:rPr>
          <w:szCs w:val="21"/>
        </w:rPr>
        <w:t>=</w:t>
      </w:r>
      <w:r w:rsidR="00C159BB">
        <w:rPr>
          <w:rFonts w:hint="eastAsia"/>
          <w:szCs w:val="21"/>
        </w:rPr>
        <w:t xml:space="preserve"> </w:t>
      </w:r>
      <w:r w:rsidR="00C159BB" w:rsidRPr="008524ED">
        <w:rPr>
          <w:rFonts w:eastAsia="宋体"/>
          <w:i/>
        </w:rPr>
        <w:t>string</w:t>
      </w:r>
    </w:p>
    <w:p w14:paraId="40D738D3" w14:textId="72192D4C" w:rsidR="00C159BB" w:rsidRDefault="003E2FAA" w:rsidP="00C159BB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对应</w:t>
      </w:r>
      <w:r w:rsidRPr="002F6376">
        <w:rPr>
          <w:rFonts w:ascii="Times New Roman" w:eastAsia="宋体" w:hAnsi="Times New Roman" w:cs="Times New Roman"/>
          <w:szCs w:val="21"/>
        </w:rPr>
        <w:t>layout lattice</w:t>
      </w:r>
      <w:r>
        <w:rPr>
          <w:rFonts w:ascii="Times New Roman" w:eastAsia="宋体" w:hAnsi="Times New Roman" w:cs="Times New Roman" w:hint="eastAsia"/>
          <w:szCs w:val="21"/>
        </w:rPr>
        <w:t>的</w:t>
      </w:r>
      <w:proofErr w:type="spellStart"/>
      <w:r w:rsidRPr="003E2FAA">
        <w:rPr>
          <w:szCs w:val="21"/>
        </w:rPr>
        <w:t>Columngutter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参数设置</w:t>
      </w:r>
      <w:r w:rsidR="00C159BB" w:rsidRPr="008524ED">
        <w:rPr>
          <w:rFonts w:ascii="Times New Roman" w:eastAsia="宋体" w:hAnsi="Times New Roman" w:cs="Times New Roman"/>
          <w:szCs w:val="21"/>
        </w:rPr>
        <w:t>.</w:t>
      </w:r>
    </w:p>
    <w:p w14:paraId="1BABDAFC" w14:textId="3B694ED0" w:rsidR="00C159BB" w:rsidRDefault="00C159BB" w:rsidP="00C159BB">
      <w:pPr>
        <w:pStyle w:val="B1"/>
        <w:rPr>
          <w:rFonts w:eastAsia="宋体"/>
          <w:b w:val="0"/>
          <w:color w:val="0033A5"/>
          <w:spacing w:val="0"/>
        </w:rPr>
      </w:pPr>
      <w:r>
        <w:t>默认</w:t>
      </w:r>
      <w:r>
        <w:tab/>
      </w:r>
      <w:r>
        <w:tab/>
      </w:r>
      <w:r w:rsidR="003E2FAA">
        <w:rPr>
          <w:rFonts w:eastAsia="宋体"/>
          <w:b w:val="0"/>
          <w:color w:val="0033A5"/>
          <w:spacing w:val="0"/>
        </w:rPr>
        <w:t>0</w:t>
      </w:r>
      <w:r w:rsidR="003E2FAA">
        <w:rPr>
          <w:rFonts w:eastAsia="宋体" w:hint="eastAsia"/>
          <w:b w:val="0"/>
          <w:color w:val="0033A5"/>
          <w:spacing w:val="0"/>
        </w:rPr>
        <w:t>pt</w:t>
      </w:r>
    </w:p>
    <w:p w14:paraId="715F7E25" w14:textId="6E64B51E" w:rsidR="00B15403" w:rsidRPr="00A654EE" w:rsidRDefault="003E2FAA" w:rsidP="00B15403">
      <w:pPr>
        <w:pStyle w:val="T4-2"/>
        <w:outlineLvl w:val="3"/>
        <w:rPr>
          <w:i/>
          <w:szCs w:val="21"/>
        </w:rPr>
      </w:pPr>
      <w:proofErr w:type="spellStart"/>
      <w:r w:rsidRPr="003E2FAA">
        <w:rPr>
          <w:szCs w:val="21"/>
        </w:rPr>
        <w:t>colorbands</w:t>
      </w:r>
      <w:proofErr w:type="spellEnd"/>
      <w:r w:rsidRPr="003E2FAA">
        <w:rPr>
          <w:szCs w:val="21"/>
        </w:rPr>
        <w:t xml:space="preserve"> </w:t>
      </w:r>
      <w:r w:rsidR="00B15403" w:rsidRPr="00A654EE">
        <w:rPr>
          <w:szCs w:val="21"/>
        </w:rPr>
        <w:t>=</w:t>
      </w:r>
      <w:r w:rsidR="00B15403">
        <w:rPr>
          <w:rFonts w:hint="eastAsia"/>
          <w:szCs w:val="21"/>
        </w:rPr>
        <w:t xml:space="preserve"> </w:t>
      </w:r>
      <w:r w:rsidRPr="003E2FAA">
        <w:rPr>
          <w:rFonts w:eastAsia="宋体"/>
          <w:i/>
        </w:rPr>
        <w:t xml:space="preserve">EVEN | </w:t>
      </w:r>
      <w:proofErr w:type="spellStart"/>
      <w:r w:rsidRPr="003E2FAA">
        <w:rPr>
          <w:rFonts w:eastAsia="宋体"/>
          <w:i/>
        </w:rPr>
        <w:t>ODD</w:t>
      </w:r>
      <w:r w:rsidR="00064E21">
        <w:rPr>
          <w:rFonts w:eastAsia="宋体"/>
          <w:i/>
        </w:rPr>
        <w:t>|</w:t>
      </w:r>
      <w:r w:rsidR="00064E21" w:rsidRPr="00064E21">
        <w:rPr>
          <w:rFonts w:eastAsia="宋体"/>
          <w:i/>
          <w:highlight w:val="yellow"/>
        </w:rPr>
        <w:t>DATA</w:t>
      </w:r>
      <w:proofErr w:type="spellEnd"/>
    </w:p>
    <w:p w14:paraId="569F3F32" w14:textId="207490F0" w:rsidR="00AE43B1" w:rsidRDefault="002435D3" w:rsidP="00B15403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是否设置</w:t>
      </w:r>
      <w:r>
        <w:rPr>
          <w:rFonts w:ascii="Times New Roman" w:eastAsia="宋体" w:hAnsi="Times New Roman" w:cs="Times New Roman" w:hint="eastAsia"/>
          <w:szCs w:val="21"/>
        </w:rPr>
        <w:t>wall</w:t>
      </w:r>
      <w:r>
        <w:rPr>
          <w:rFonts w:ascii="Times New Roman" w:eastAsia="宋体" w:hAnsi="Times New Roman" w:cs="Times New Roman" w:hint="eastAsia"/>
          <w:szCs w:val="21"/>
        </w:rPr>
        <w:t>条纹背景</w:t>
      </w:r>
      <w:r w:rsidR="00611297">
        <w:rPr>
          <w:rFonts w:ascii="Times New Roman" w:eastAsia="宋体" w:hAnsi="Times New Roman" w:cs="Times New Roman" w:hint="eastAsia"/>
          <w:szCs w:val="21"/>
        </w:rPr>
        <w:t>，</w:t>
      </w:r>
      <w:r w:rsidR="00611297" w:rsidRPr="00611297">
        <w:rPr>
          <w:rFonts w:ascii="Times New Roman" w:eastAsia="宋体" w:hAnsi="Times New Roman" w:cs="Times New Roman"/>
          <w:szCs w:val="21"/>
        </w:rPr>
        <w:t>EVEN</w:t>
      </w:r>
      <w:r w:rsidR="00611297">
        <w:rPr>
          <w:rFonts w:ascii="Times New Roman" w:eastAsia="宋体" w:hAnsi="Times New Roman" w:cs="Times New Roman" w:hint="eastAsia"/>
          <w:szCs w:val="21"/>
        </w:rPr>
        <w:t>：</w:t>
      </w:r>
      <w:proofErr w:type="gramStart"/>
      <w:r w:rsidR="00611297">
        <w:rPr>
          <w:rFonts w:ascii="Times New Roman" w:eastAsia="宋体" w:hAnsi="Times New Roman" w:cs="Times New Roman" w:hint="eastAsia"/>
          <w:szCs w:val="21"/>
        </w:rPr>
        <w:t>单数行加颜色</w:t>
      </w:r>
      <w:proofErr w:type="gramEnd"/>
      <w:r w:rsidR="00611297">
        <w:rPr>
          <w:rFonts w:ascii="Times New Roman" w:eastAsia="宋体" w:hAnsi="Times New Roman" w:cs="Times New Roman" w:hint="eastAsia"/>
          <w:szCs w:val="21"/>
        </w:rPr>
        <w:t>双数行不加，</w:t>
      </w:r>
      <w:r w:rsidR="00611297" w:rsidRPr="00611297">
        <w:rPr>
          <w:rFonts w:ascii="Times New Roman" w:eastAsia="宋体" w:hAnsi="Times New Roman" w:cs="Times New Roman"/>
          <w:szCs w:val="21"/>
        </w:rPr>
        <w:t>ODD</w:t>
      </w:r>
      <w:r w:rsidR="00611297">
        <w:rPr>
          <w:rFonts w:ascii="Times New Roman" w:eastAsia="宋体" w:hAnsi="Times New Roman" w:cs="Times New Roman" w:hint="eastAsia"/>
          <w:szCs w:val="21"/>
        </w:rPr>
        <w:t>：单数行不加颜色</w:t>
      </w:r>
      <w:proofErr w:type="gramStart"/>
      <w:r w:rsidR="00611297">
        <w:rPr>
          <w:rFonts w:ascii="Times New Roman" w:eastAsia="宋体" w:hAnsi="Times New Roman" w:cs="Times New Roman" w:hint="eastAsia"/>
          <w:szCs w:val="21"/>
        </w:rPr>
        <w:t>双数行加颜色</w:t>
      </w:r>
      <w:proofErr w:type="gramEnd"/>
      <w:r w:rsidR="00064E21">
        <w:rPr>
          <w:rFonts w:ascii="Times New Roman" w:eastAsia="宋体" w:hAnsi="Times New Roman" w:cs="Times New Roman" w:hint="eastAsia"/>
          <w:szCs w:val="21"/>
        </w:rPr>
        <w:t>，</w:t>
      </w:r>
      <w:r w:rsidR="001F462E">
        <w:rPr>
          <w:rFonts w:ascii="Times New Roman" w:eastAsia="宋体" w:hAnsi="Times New Roman" w:cs="Times New Roman" w:hint="eastAsia"/>
          <w:szCs w:val="21"/>
        </w:rPr>
        <w:t>D</w:t>
      </w:r>
      <w:r w:rsidR="001F462E" w:rsidRPr="001F462E">
        <w:rPr>
          <w:rFonts w:ascii="Times New Roman" w:eastAsia="宋体" w:hAnsi="Times New Roman" w:cs="Times New Roman"/>
          <w:szCs w:val="21"/>
          <w:highlight w:val="yellow"/>
        </w:rPr>
        <w:t>ATA:</w:t>
      </w:r>
      <w:r w:rsidR="00064E21" w:rsidRPr="001F462E">
        <w:rPr>
          <w:rFonts w:ascii="Times New Roman" w:eastAsia="宋体" w:hAnsi="Times New Roman" w:cs="Times New Roman" w:hint="eastAsia"/>
          <w:szCs w:val="21"/>
          <w:highlight w:val="yellow"/>
        </w:rPr>
        <w:t>使用数据集中</w:t>
      </w:r>
      <w:proofErr w:type="spellStart"/>
      <w:r w:rsidR="00064E21" w:rsidRPr="001F462E">
        <w:rPr>
          <w:szCs w:val="21"/>
          <w:highlight w:val="yellow"/>
        </w:rPr>
        <w:t>colorbands</w:t>
      </w:r>
      <w:proofErr w:type="spellEnd"/>
      <w:r w:rsidR="00064E21" w:rsidRPr="001F462E">
        <w:rPr>
          <w:rFonts w:hint="eastAsia"/>
          <w:szCs w:val="21"/>
          <w:highlight w:val="yellow"/>
        </w:rPr>
        <w:t>（数值型变量，</w:t>
      </w:r>
      <w:r w:rsidR="00064E21" w:rsidRPr="001F462E">
        <w:rPr>
          <w:rFonts w:hint="eastAsia"/>
          <w:szCs w:val="21"/>
          <w:highlight w:val="yellow"/>
        </w:rPr>
        <w:t>1</w:t>
      </w:r>
      <w:r w:rsidR="00064E21" w:rsidRPr="001F462E">
        <w:rPr>
          <w:szCs w:val="21"/>
          <w:highlight w:val="yellow"/>
        </w:rPr>
        <w:t>=</w:t>
      </w:r>
      <w:r w:rsidR="00064E21" w:rsidRPr="001F462E">
        <w:rPr>
          <w:rFonts w:hint="eastAsia"/>
          <w:szCs w:val="21"/>
          <w:highlight w:val="yellow"/>
        </w:rPr>
        <w:t>增加，</w:t>
      </w:r>
      <w:r w:rsidR="00064E21" w:rsidRPr="001F462E">
        <w:rPr>
          <w:rFonts w:hint="eastAsia"/>
          <w:szCs w:val="21"/>
          <w:highlight w:val="yellow"/>
        </w:rPr>
        <w:t>0</w:t>
      </w:r>
      <w:r w:rsidR="00064E21" w:rsidRPr="001F462E">
        <w:rPr>
          <w:szCs w:val="21"/>
          <w:highlight w:val="yellow"/>
        </w:rPr>
        <w:t>=</w:t>
      </w:r>
      <w:r w:rsidR="00064E21" w:rsidRPr="001F462E">
        <w:rPr>
          <w:rFonts w:hint="eastAsia"/>
          <w:szCs w:val="21"/>
          <w:highlight w:val="yellow"/>
        </w:rPr>
        <w:t>不增加）变量值进行增加条纹</w:t>
      </w:r>
      <w:r w:rsidR="00AE43B1" w:rsidRPr="001F462E">
        <w:rPr>
          <w:rFonts w:ascii="Times New Roman" w:eastAsia="宋体" w:hAnsi="Times New Roman" w:cs="Times New Roman"/>
          <w:szCs w:val="21"/>
          <w:highlight w:val="yellow"/>
        </w:rPr>
        <w:t>.</w:t>
      </w:r>
    </w:p>
    <w:p w14:paraId="3628286A" w14:textId="2EEE4F29" w:rsidR="00B15403" w:rsidRDefault="00B15403" w:rsidP="00B15403">
      <w:pPr>
        <w:pStyle w:val="B1"/>
      </w:pPr>
      <w:r>
        <w:t>默认</w:t>
      </w:r>
      <w:r>
        <w:tab/>
      </w:r>
      <w:r>
        <w:tab/>
      </w:r>
      <w:r w:rsidR="00064E21">
        <w:rPr>
          <w:rFonts w:hint="eastAsia"/>
        </w:rPr>
        <w:t>空</w:t>
      </w:r>
    </w:p>
    <w:p w14:paraId="7D54C96A" w14:textId="7EF4EC63" w:rsidR="006D4612" w:rsidRPr="00A654EE" w:rsidRDefault="006D4612" w:rsidP="006D4612">
      <w:pPr>
        <w:pStyle w:val="T4-2"/>
        <w:outlineLvl w:val="3"/>
        <w:rPr>
          <w:i/>
          <w:szCs w:val="21"/>
        </w:rPr>
      </w:pPr>
      <w:proofErr w:type="spellStart"/>
      <w:r w:rsidRPr="006D4612">
        <w:rPr>
          <w:szCs w:val="21"/>
        </w:rPr>
        <w:t>header_colorbands</w:t>
      </w:r>
      <w:proofErr w:type="spellEnd"/>
      <w:r w:rsidRPr="006D4612">
        <w:rPr>
          <w:szCs w:val="21"/>
        </w:rPr>
        <w:t xml:space="preserve"> </w:t>
      </w:r>
      <w:r w:rsidRPr="00A654EE">
        <w:rPr>
          <w:szCs w:val="21"/>
        </w:rPr>
        <w:t>=</w:t>
      </w:r>
      <w:r>
        <w:rPr>
          <w:rFonts w:hint="eastAsia"/>
          <w:szCs w:val="21"/>
        </w:rPr>
        <w:t xml:space="preserve"> string</w:t>
      </w:r>
    </w:p>
    <w:p w14:paraId="38BFDC2C" w14:textId="1CDA4BA9" w:rsidR="006D4612" w:rsidRDefault="006D4612" w:rsidP="006D4612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设置</w:t>
      </w:r>
      <w:r w:rsidR="00A47E0C">
        <w:rPr>
          <w:rFonts w:ascii="Times New Roman" w:eastAsia="宋体" w:hAnsi="Times New Roman" w:cs="Times New Roman" w:hint="eastAsia"/>
          <w:szCs w:val="21"/>
        </w:rPr>
        <w:t>因为设置</w:t>
      </w:r>
      <w:proofErr w:type="spellStart"/>
      <w:r w:rsidR="00A47E0C" w:rsidRPr="00217DCB">
        <w:rPr>
          <w:szCs w:val="21"/>
        </w:rPr>
        <w:t>mergeheader</w:t>
      </w:r>
      <w:proofErr w:type="spellEnd"/>
      <w:r w:rsidR="00A47E0C">
        <w:rPr>
          <w:rFonts w:hint="eastAsia"/>
          <w:szCs w:val="21"/>
        </w:rPr>
        <w:t>参数后</w:t>
      </w:r>
      <w:r>
        <w:rPr>
          <w:rFonts w:ascii="Times New Roman" w:eastAsia="宋体" w:hAnsi="Times New Roman" w:cs="Times New Roman" w:hint="eastAsia"/>
          <w:szCs w:val="21"/>
        </w:rPr>
        <w:t>无法在数据集中指明</w:t>
      </w:r>
      <w:proofErr w:type="spellStart"/>
      <w:r w:rsidR="00A47E0C" w:rsidRPr="00217DCB">
        <w:rPr>
          <w:szCs w:val="21"/>
        </w:rPr>
        <w:t>mergeheader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是否增加条纹的</w:t>
      </w:r>
      <w:r w:rsidR="00A47E0C">
        <w:rPr>
          <w:rFonts w:ascii="Times New Roman" w:eastAsia="宋体" w:hAnsi="Times New Roman" w:cs="Times New Roman" w:hint="eastAsia"/>
          <w:szCs w:val="21"/>
        </w:rPr>
        <w:t>情况，</w:t>
      </w:r>
      <w:r w:rsidR="00A47E0C" w:rsidRPr="00A47E0C">
        <w:rPr>
          <w:rFonts w:ascii="Times New Roman" w:eastAsia="宋体" w:hAnsi="Times New Roman" w:cs="Times New Roman" w:hint="eastAsia"/>
          <w:szCs w:val="21"/>
          <w:highlight w:val="yellow"/>
        </w:rPr>
        <w:t>如设置</w:t>
      </w:r>
      <w:proofErr w:type="spellStart"/>
      <w:r w:rsidR="00A47E0C" w:rsidRPr="00A47E0C">
        <w:rPr>
          <w:szCs w:val="21"/>
          <w:highlight w:val="yellow"/>
        </w:rPr>
        <w:t>mergeheader</w:t>
      </w:r>
      <w:proofErr w:type="spellEnd"/>
      <w:r w:rsidR="00A47E0C" w:rsidRPr="00A47E0C">
        <w:rPr>
          <w:rFonts w:hint="eastAsia"/>
          <w:szCs w:val="21"/>
          <w:highlight w:val="yellow"/>
        </w:rPr>
        <w:t>的第</w:t>
      </w:r>
      <w:r w:rsidR="00A47E0C" w:rsidRPr="00A47E0C">
        <w:rPr>
          <w:rFonts w:hint="eastAsia"/>
          <w:szCs w:val="21"/>
          <w:highlight w:val="yellow"/>
        </w:rPr>
        <w:t>1</w:t>
      </w:r>
      <w:r w:rsidR="00A47E0C" w:rsidRPr="00A47E0C">
        <w:rPr>
          <w:rFonts w:hint="eastAsia"/>
          <w:szCs w:val="21"/>
          <w:highlight w:val="yellow"/>
        </w:rPr>
        <w:t>、</w:t>
      </w:r>
      <w:r w:rsidR="00A47E0C" w:rsidRPr="00A47E0C">
        <w:rPr>
          <w:szCs w:val="21"/>
          <w:highlight w:val="yellow"/>
        </w:rPr>
        <w:t>2</w:t>
      </w:r>
      <w:r w:rsidR="00A47E0C" w:rsidRPr="00A47E0C">
        <w:rPr>
          <w:rFonts w:hint="eastAsia"/>
          <w:szCs w:val="21"/>
          <w:highlight w:val="yellow"/>
        </w:rPr>
        <w:t>、</w:t>
      </w:r>
      <w:r w:rsidR="00A47E0C" w:rsidRPr="00A47E0C">
        <w:rPr>
          <w:szCs w:val="21"/>
          <w:highlight w:val="yellow"/>
        </w:rPr>
        <w:t>3</w:t>
      </w:r>
      <w:r w:rsidR="00A47E0C" w:rsidRPr="00A47E0C">
        <w:rPr>
          <w:rFonts w:hint="eastAsia"/>
          <w:szCs w:val="21"/>
          <w:highlight w:val="yellow"/>
        </w:rPr>
        <w:t>行均增加条纹则设置</w:t>
      </w:r>
      <w:proofErr w:type="spellStart"/>
      <w:r w:rsidR="00A47E0C" w:rsidRPr="00A47E0C">
        <w:rPr>
          <w:szCs w:val="21"/>
          <w:highlight w:val="yellow"/>
        </w:rPr>
        <w:t>header_colorbands</w:t>
      </w:r>
      <w:proofErr w:type="spellEnd"/>
      <w:r w:rsidR="00A47E0C" w:rsidRPr="00A47E0C">
        <w:rPr>
          <w:szCs w:val="21"/>
          <w:highlight w:val="yellow"/>
        </w:rPr>
        <w:t xml:space="preserve"> =%</w:t>
      </w:r>
      <w:r w:rsidR="00A47E0C" w:rsidRPr="00A47E0C">
        <w:rPr>
          <w:rFonts w:hint="eastAsia"/>
          <w:szCs w:val="21"/>
          <w:highlight w:val="yellow"/>
        </w:rPr>
        <w:t>s</w:t>
      </w:r>
      <w:r w:rsidR="00A47E0C" w:rsidRPr="00A47E0C">
        <w:rPr>
          <w:szCs w:val="21"/>
          <w:highlight w:val="yellow"/>
        </w:rPr>
        <w:t>tr(111)</w:t>
      </w:r>
      <w:r w:rsidR="00A47E0C" w:rsidRPr="00A47E0C">
        <w:rPr>
          <w:rFonts w:hint="eastAsia"/>
          <w:szCs w:val="21"/>
          <w:highlight w:val="yellow"/>
        </w:rPr>
        <w:t>，若</w:t>
      </w:r>
      <w:r w:rsidR="00A47E0C" w:rsidRPr="00A47E0C">
        <w:rPr>
          <w:rFonts w:ascii="Times New Roman" w:eastAsia="宋体" w:hAnsi="Times New Roman" w:cs="Times New Roman" w:hint="eastAsia"/>
          <w:szCs w:val="21"/>
          <w:highlight w:val="yellow"/>
        </w:rPr>
        <w:t>设置</w:t>
      </w:r>
      <w:proofErr w:type="spellStart"/>
      <w:r w:rsidR="00A47E0C" w:rsidRPr="00A47E0C">
        <w:rPr>
          <w:szCs w:val="21"/>
          <w:highlight w:val="yellow"/>
        </w:rPr>
        <w:t>mergeheader</w:t>
      </w:r>
      <w:proofErr w:type="spellEnd"/>
      <w:r w:rsidR="00A47E0C" w:rsidRPr="00A47E0C">
        <w:rPr>
          <w:rFonts w:hint="eastAsia"/>
          <w:szCs w:val="21"/>
          <w:highlight w:val="yellow"/>
        </w:rPr>
        <w:t>的第</w:t>
      </w:r>
      <w:r w:rsidR="00A47E0C" w:rsidRPr="00A47E0C">
        <w:rPr>
          <w:rFonts w:hint="eastAsia"/>
          <w:szCs w:val="21"/>
          <w:highlight w:val="yellow"/>
        </w:rPr>
        <w:t>1</w:t>
      </w:r>
      <w:r w:rsidR="00A47E0C" w:rsidRPr="00A47E0C">
        <w:rPr>
          <w:rFonts w:hint="eastAsia"/>
          <w:szCs w:val="21"/>
          <w:highlight w:val="yellow"/>
        </w:rPr>
        <w:t>、</w:t>
      </w:r>
      <w:r w:rsidR="00A47E0C" w:rsidRPr="00A47E0C">
        <w:rPr>
          <w:szCs w:val="21"/>
          <w:highlight w:val="yellow"/>
        </w:rPr>
        <w:t>3</w:t>
      </w:r>
      <w:r w:rsidR="00A47E0C" w:rsidRPr="00A47E0C">
        <w:rPr>
          <w:rFonts w:hint="eastAsia"/>
          <w:szCs w:val="21"/>
          <w:highlight w:val="yellow"/>
        </w:rPr>
        <w:t>行均增加条纹第</w:t>
      </w:r>
      <w:r w:rsidR="00A47E0C" w:rsidRPr="00A47E0C">
        <w:rPr>
          <w:rFonts w:hint="eastAsia"/>
          <w:szCs w:val="21"/>
          <w:highlight w:val="yellow"/>
        </w:rPr>
        <w:t>2</w:t>
      </w:r>
      <w:r w:rsidR="00A47E0C" w:rsidRPr="00A47E0C">
        <w:rPr>
          <w:rFonts w:hint="eastAsia"/>
          <w:szCs w:val="21"/>
          <w:highlight w:val="yellow"/>
        </w:rPr>
        <w:t>行不增加则设置</w:t>
      </w:r>
      <w:proofErr w:type="spellStart"/>
      <w:r w:rsidR="00A47E0C" w:rsidRPr="00A47E0C">
        <w:rPr>
          <w:szCs w:val="21"/>
          <w:highlight w:val="yellow"/>
        </w:rPr>
        <w:t>header_colorbands</w:t>
      </w:r>
      <w:proofErr w:type="spellEnd"/>
      <w:r w:rsidR="00A47E0C" w:rsidRPr="00A47E0C">
        <w:rPr>
          <w:szCs w:val="21"/>
          <w:highlight w:val="yellow"/>
        </w:rPr>
        <w:t xml:space="preserve"> =%</w:t>
      </w:r>
      <w:r w:rsidR="00A47E0C" w:rsidRPr="00A47E0C">
        <w:rPr>
          <w:rFonts w:hint="eastAsia"/>
          <w:szCs w:val="21"/>
          <w:highlight w:val="yellow"/>
        </w:rPr>
        <w:t>s</w:t>
      </w:r>
      <w:r w:rsidR="00A47E0C" w:rsidRPr="00A47E0C">
        <w:rPr>
          <w:szCs w:val="21"/>
          <w:highlight w:val="yellow"/>
        </w:rPr>
        <w:t>tr(101)</w:t>
      </w:r>
      <w:r w:rsidRPr="00A47E0C">
        <w:rPr>
          <w:rFonts w:ascii="Times New Roman" w:eastAsia="宋体" w:hAnsi="Times New Roman" w:cs="Times New Roman"/>
          <w:szCs w:val="21"/>
          <w:highlight w:val="yellow"/>
        </w:rPr>
        <w:t>.</w:t>
      </w:r>
    </w:p>
    <w:p w14:paraId="336E56C8" w14:textId="77777777" w:rsidR="006D4612" w:rsidRDefault="006D4612" w:rsidP="006D4612">
      <w:pPr>
        <w:pStyle w:val="B1"/>
      </w:pPr>
      <w:r>
        <w:t>默认</w:t>
      </w:r>
      <w:r>
        <w:tab/>
      </w:r>
      <w:r>
        <w:tab/>
      </w:r>
      <w:r>
        <w:rPr>
          <w:rFonts w:hint="eastAsia"/>
        </w:rPr>
        <w:t>空</w:t>
      </w:r>
    </w:p>
    <w:p w14:paraId="11E19E1B" w14:textId="6B1799B4" w:rsidR="0026090C" w:rsidRPr="00A654EE" w:rsidRDefault="00D23896" w:rsidP="0026090C">
      <w:pPr>
        <w:pStyle w:val="T4-2"/>
        <w:outlineLvl w:val="3"/>
        <w:rPr>
          <w:i/>
          <w:szCs w:val="21"/>
        </w:rPr>
      </w:pPr>
      <w:proofErr w:type="spellStart"/>
      <w:r w:rsidRPr="00D23896">
        <w:rPr>
          <w:szCs w:val="21"/>
        </w:rPr>
        <w:t>colorbandsattrs</w:t>
      </w:r>
      <w:proofErr w:type="spellEnd"/>
      <w:r w:rsidRPr="00D23896">
        <w:rPr>
          <w:szCs w:val="21"/>
        </w:rPr>
        <w:t xml:space="preserve"> </w:t>
      </w:r>
      <w:r w:rsidR="0026090C" w:rsidRPr="00A654EE">
        <w:rPr>
          <w:szCs w:val="21"/>
        </w:rPr>
        <w:t>=</w:t>
      </w:r>
      <w:r w:rsidR="0026090C">
        <w:rPr>
          <w:rFonts w:hint="eastAsia"/>
          <w:szCs w:val="21"/>
        </w:rPr>
        <w:t xml:space="preserve"> </w:t>
      </w:r>
      <w:r w:rsidR="0026090C" w:rsidRPr="008524ED">
        <w:rPr>
          <w:rFonts w:eastAsia="宋体"/>
          <w:i/>
        </w:rPr>
        <w:t>string</w:t>
      </w:r>
    </w:p>
    <w:p w14:paraId="177B38EB" w14:textId="6802903F" w:rsidR="0026090C" w:rsidRDefault="00532D51" w:rsidP="00BF1D08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proofErr w:type="spellStart"/>
      <w:r w:rsidRPr="003E2FAA">
        <w:rPr>
          <w:szCs w:val="21"/>
        </w:rPr>
        <w:t>colorbands</w:t>
      </w:r>
      <w:proofErr w:type="spellEnd"/>
      <w:r w:rsidR="00BF1D08">
        <w:rPr>
          <w:rFonts w:ascii="Times New Roman" w:eastAsia="宋体" w:hAnsi="Times New Roman" w:cs="Times New Roman" w:hint="eastAsia"/>
          <w:szCs w:val="21"/>
        </w:rPr>
        <w:t>参数设置</w:t>
      </w:r>
      <w:r>
        <w:rPr>
          <w:rFonts w:ascii="Times New Roman" w:eastAsia="宋体" w:hAnsi="Times New Roman" w:cs="Times New Roman" w:hint="eastAsia"/>
          <w:szCs w:val="21"/>
        </w:rPr>
        <w:t>为</w:t>
      </w:r>
      <w:r w:rsidRPr="00532D51">
        <w:rPr>
          <w:rFonts w:ascii="Times New Roman" w:eastAsia="宋体" w:hAnsi="Times New Roman" w:cs="Times New Roman"/>
          <w:szCs w:val="21"/>
        </w:rPr>
        <w:t>EVEN | ODD</w:t>
      </w:r>
      <w:r>
        <w:rPr>
          <w:rFonts w:ascii="Times New Roman" w:eastAsia="宋体" w:hAnsi="Times New Roman" w:cs="Times New Roman" w:hint="eastAsia"/>
          <w:szCs w:val="21"/>
        </w:rPr>
        <w:t>时，对应有颜色行的背景属性：一般设置</w:t>
      </w:r>
      <w:proofErr w:type="spellStart"/>
      <w:r w:rsidRPr="00532D51">
        <w:rPr>
          <w:rFonts w:ascii="Times New Roman" w:eastAsia="宋体" w:hAnsi="Times New Roman" w:cs="Times New Roman"/>
          <w:szCs w:val="21"/>
        </w:rPr>
        <w:t>filltransparency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（背景透明度）及</w:t>
      </w:r>
      <w:proofErr w:type="spellStart"/>
      <w:r w:rsidRPr="00532D51">
        <w:rPr>
          <w:rFonts w:ascii="Times New Roman" w:eastAsia="宋体" w:hAnsi="Times New Roman" w:cs="Times New Roman"/>
          <w:szCs w:val="21"/>
        </w:rPr>
        <w:t>fillcolor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（背景颜色），此为</w:t>
      </w:r>
      <w:r w:rsidRPr="00532D51">
        <w:rPr>
          <w:rFonts w:ascii="Times New Roman" w:eastAsia="宋体" w:hAnsi="Times New Roman" w:cs="Times New Roman"/>
          <w:szCs w:val="21"/>
        </w:rPr>
        <w:t xml:space="preserve">POLYGON </w:t>
      </w:r>
      <w:r w:rsidRPr="00532D51">
        <w:rPr>
          <w:rFonts w:ascii="Times New Roman" w:eastAsia="宋体" w:hAnsi="Times New Roman" w:cs="Times New Roman" w:hint="eastAsia"/>
          <w:szCs w:val="21"/>
        </w:rPr>
        <w:t>function</w:t>
      </w:r>
      <w:r w:rsidRPr="00532D51">
        <w:rPr>
          <w:rFonts w:ascii="Times New Roman" w:eastAsia="宋体" w:hAnsi="Times New Roman" w:cs="Times New Roman" w:hint="eastAsia"/>
          <w:szCs w:val="21"/>
        </w:rPr>
        <w:t>的设置</w:t>
      </w:r>
      <w:r w:rsidR="0026090C" w:rsidRPr="008524ED">
        <w:rPr>
          <w:rFonts w:ascii="Times New Roman" w:eastAsia="宋体" w:hAnsi="Times New Roman" w:cs="Times New Roman"/>
          <w:szCs w:val="21"/>
        </w:rPr>
        <w:t>.</w:t>
      </w:r>
    </w:p>
    <w:p w14:paraId="02AC386F" w14:textId="4BAE6FAE" w:rsidR="004C75A1" w:rsidRPr="00D032F9" w:rsidRDefault="0026090C" w:rsidP="00D23896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</w:r>
      <w:proofErr w:type="spellStart"/>
      <w:r w:rsidR="00532D51" w:rsidRPr="00532D51">
        <w:rPr>
          <w:rFonts w:eastAsia="宋体"/>
          <w:szCs w:val="21"/>
        </w:rPr>
        <w:t>filltransparency</w:t>
      </w:r>
      <w:proofErr w:type="spellEnd"/>
      <w:r w:rsidR="00532D51" w:rsidRPr="00532D51">
        <w:rPr>
          <w:rFonts w:eastAsia="宋体"/>
          <w:szCs w:val="21"/>
        </w:rPr>
        <w:t xml:space="preserve"> </w:t>
      </w:r>
      <w:r w:rsidR="00D23896" w:rsidRPr="00D23896">
        <w:rPr>
          <w:rFonts w:eastAsia="宋体"/>
          <w:szCs w:val="21"/>
        </w:rPr>
        <w:t>=0.6</w:t>
      </w:r>
      <w:r w:rsidR="00CC7F9B">
        <w:rPr>
          <w:rFonts w:eastAsia="宋体" w:hint="eastAsia"/>
          <w:szCs w:val="21"/>
        </w:rPr>
        <w:t>;</w:t>
      </w:r>
      <w:r w:rsidR="00D23896" w:rsidRPr="00D23896">
        <w:rPr>
          <w:rFonts w:eastAsia="宋体"/>
          <w:szCs w:val="21"/>
        </w:rPr>
        <w:t xml:space="preserve"> </w:t>
      </w:r>
      <w:proofErr w:type="spellStart"/>
      <w:r w:rsidR="00532D51" w:rsidRPr="00532D51">
        <w:rPr>
          <w:rFonts w:eastAsia="宋体"/>
          <w:szCs w:val="21"/>
        </w:rPr>
        <w:t>fillcolor</w:t>
      </w:r>
      <w:proofErr w:type="spellEnd"/>
      <w:r w:rsidR="00532D51" w:rsidRPr="00532D51">
        <w:rPr>
          <w:rFonts w:eastAsia="宋体"/>
          <w:szCs w:val="21"/>
        </w:rPr>
        <w:t xml:space="preserve"> </w:t>
      </w:r>
      <w:proofErr w:type="gramStart"/>
      <w:r w:rsidR="00D23896" w:rsidRPr="00D23896">
        <w:rPr>
          <w:rFonts w:eastAsia="宋体"/>
          <w:szCs w:val="21"/>
        </w:rPr>
        <w:t>=</w:t>
      </w:r>
      <w:r w:rsidR="002435D3">
        <w:rPr>
          <w:rFonts w:eastAsia="宋体"/>
          <w:szCs w:val="21"/>
        </w:rPr>
        <w:t>”</w:t>
      </w:r>
      <w:proofErr w:type="spellStart"/>
      <w:r w:rsidR="00D23896" w:rsidRPr="00D23896">
        <w:rPr>
          <w:rFonts w:eastAsia="宋体"/>
          <w:szCs w:val="21"/>
        </w:rPr>
        <w:t>lightgray</w:t>
      </w:r>
      <w:proofErr w:type="spellEnd"/>
      <w:proofErr w:type="gramEnd"/>
      <w:r w:rsidR="002435D3">
        <w:rPr>
          <w:rFonts w:eastAsia="宋体"/>
          <w:szCs w:val="21"/>
        </w:rPr>
        <w:t>”</w:t>
      </w:r>
      <w:r w:rsidR="00CC7F9B">
        <w:rPr>
          <w:rFonts w:eastAsia="宋体"/>
          <w:szCs w:val="21"/>
        </w:rPr>
        <w:t>;</w:t>
      </w:r>
    </w:p>
    <w:p w14:paraId="1B352240" w14:textId="1FB56B7B" w:rsidR="00382C1A" w:rsidRPr="00A654EE" w:rsidRDefault="00382C1A" w:rsidP="00382C1A">
      <w:pPr>
        <w:pStyle w:val="T4-2"/>
        <w:outlineLvl w:val="3"/>
        <w:rPr>
          <w:i/>
          <w:szCs w:val="21"/>
        </w:rPr>
      </w:pPr>
      <w:proofErr w:type="spellStart"/>
      <w:r>
        <w:rPr>
          <w:szCs w:val="21"/>
        </w:rPr>
        <w:t>bandplot</w:t>
      </w:r>
      <w:proofErr w:type="spellEnd"/>
      <w:r w:rsidRPr="00AF17D0">
        <w:rPr>
          <w:szCs w:val="21"/>
        </w:rPr>
        <w:t xml:space="preserve"> </w:t>
      </w:r>
      <w:r w:rsidRPr="00A654EE">
        <w:rPr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string</w:t>
      </w:r>
    </w:p>
    <w:p w14:paraId="606FAF70" w14:textId="2D002764" w:rsidR="00382C1A" w:rsidRDefault="00382C1A" w:rsidP="00382C1A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指定绘制指定置信区间</w:t>
      </w:r>
      <w:r>
        <w:rPr>
          <w:rFonts w:ascii="Times New Roman" w:eastAsia="宋体" w:hAnsi="Times New Roman" w:cs="Times New Roman" w:hint="eastAsia"/>
          <w:szCs w:val="21"/>
        </w:rPr>
        <w:t>band</w:t>
      </w:r>
      <w:r>
        <w:rPr>
          <w:rFonts w:ascii="Times New Roman" w:eastAsia="宋体" w:hAnsi="Times New Roman" w:cs="Times New Roman" w:hint="eastAsia"/>
          <w:szCs w:val="21"/>
        </w:rPr>
        <w:t>（如下图</w:t>
      </w:r>
      <w:r w:rsidR="00F51F25">
        <w:rPr>
          <w:rFonts w:ascii="Times New Roman" w:eastAsia="宋体" w:hAnsi="Times New Roman" w:cs="Times New Roman" w:hint="eastAsia"/>
          <w:szCs w:val="21"/>
        </w:rPr>
        <w:t>红色框住</w:t>
      </w:r>
      <w:r w:rsidR="002704C3">
        <w:rPr>
          <w:rFonts w:ascii="Times New Roman" w:eastAsia="宋体" w:hAnsi="Times New Roman" w:cs="Times New Roman" w:hint="eastAsia"/>
          <w:szCs w:val="21"/>
        </w:rPr>
        <w:t>信息</w:t>
      </w:r>
      <w:r>
        <w:rPr>
          <w:rFonts w:ascii="Times New Roman" w:eastAsia="宋体" w:hAnsi="Times New Roman" w:cs="Times New Roman" w:hint="eastAsia"/>
          <w:szCs w:val="21"/>
        </w:rPr>
        <w:t>）的属性，属性参数有</w:t>
      </w:r>
      <w:proofErr w:type="spellStart"/>
      <w:r w:rsidR="002704C3" w:rsidRPr="002704C3">
        <w:t>LIMITLOWER</w:t>
      </w:r>
      <w:proofErr w:type="spellEnd"/>
      <w:r w:rsidR="002704C3">
        <w:rPr>
          <w:rFonts w:hint="eastAsia"/>
        </w:rPr>
        <w:t>（置信区间下限，对应</w:t>
      </w:r>
      <w:proofErr w:type="spellStart"/>
      <w:r w:rsidR="002704C3">
        <w:rPr>
          <w:rFonts w:hint="eastAsia"/>
        </w:rPr>
        <w:t>bandplot</w:t>
      </w:r>
      <w:proofErr w:type="spellEnd"/>
      <w:r w:rsidR="002704C3">
        <w:rPr>
          <w:rFonts w:hint="eastAsia"/>
        </w:rPr>
        <w:t>中</w:t>
      </w:r>
      <w:proofErr w:type="spellStart"/>
      <w:r w:rsidR="002704C3" w:rsidRPr="002704C3">
        <w:t>LIMITLOWER</w:t>
      </w:r>
      <w:proofErr w:type="spellEnd"/>
      <w:r w:rsidR="002704C3">
        <w:rPr>
          <w:rFonts w:hint="eastAsia"/>
        </w:rPr>
        <w:t>参数）、</w:t>
      </w:r>
      <w:proofErr w:type="spellStart"/>
      <w:r w:rsidR="002704C3" w:rsidRPr="002704C3">
        <w:t>LIMITUPPER</w:t>
      </w:r>
      <w:proofErr w:type="spellEnd"/>
      <w:r>
        <w:rPr>
          <w:rFonts w:hint="eastAsia"/>
        </w:rPr>
        <w:t>（</w:t>
      </w:r>
      <w:r w:rsidR="002704C3">
        <w:rPr>
          <w:rFonts w:hint="eastAsia"/>
        </w:rPr>
        <w:t>置信区间上限，对应</w:t>
      </w:r>
      <w:proofErr w:type="spellStart"/>
      <w:r w:rsidR="002704C3">
        <w:rPr>
          <w:rFonts w:hint="eastAsia"/>
        </w:rPr>
        <w:t>bandplot</w:t>
      </w:r>
      <w:proofErr w:type="spellEnd"/>
      <w:r w:rsidR="002704C3">
        <w:rPr>
          <w:rFonts w:hint="eastAsia"/>
        </w:rPr>
        <w:t>中</w:t>
      </w:r>
      <w:proofErr w:type="spellStart"/>
      <w:r w:rsidR="002704C3" w:rsidRPr="002704C3">
        <w:t>LIMITUPPER</w:t>
      </w:r>
      <w:proofErr w:type="spellEnd"/>
      <w:r w:rsidR="002704C3">
        <w:rPr>
          <w:rFonts w:hint="eastAsia"/>
        </w:rPr>
        <w:t>参数</w:t>
      </w:r>
      <w:r>
        <w:rPr>
          <w:rFonts w:hint="eastAsia"/>
        </w:rPr>
        <w:t>）、</w:t>
      </w:r>
      <w:proofErr w:type="spellStart"/>
      <w:r w:rsidRPr="00892BCA">
        <w:t>DATATRANSPARENCY</w:t>
      </w:r>
      <w:proofErr w:type="spellEnd"/>
      <w:r>
        <w:rPr>
          <w:rFonts w:hint="eastAsia"/>
        </w:rPr>
        <w:t>（</w:t>
      </w:r>
      <w:r w:rsidR="002704C3">
        <w:rPr>
          <w:rFonts w:hint="eastAsia"/>
        </w:rPr>
        <w:t>对应</w:t>
      </w:r>
      <w:proofErr w:type="spellStart"/>
      <w:r w:rsidR="002704C3">
        <w:rPr>
          <w:rFonts w:hint="eastAsia"/>
        </w:rPr>
        <w:t>bandplot</w:t>
      </w:r>
      <w:proofErr w:type="spellEnd"/>
      <w:r w:rsidR="002704C3">
        <w:rPr>
          <w:rFonts w:hint="eastAsia"/>
        </w:rPr>
        <w:t>中</w:t>
      </w:r>
      <w:proofErr w:type="spellStart"/>
      <w:r w:rsidR="002704C3" w:rsidRPr="00892BCA">
        <w:t>DATATRANSPARENCY</w:t>
      </w:r>
      <w:proofErr w:type="spellEnd"/>
      <w:r w:rsidR="002704C3">
        <w:rPr>
          <w:rFonts w:hint="eastAsia"/>
        </w:rPr>
        <w:t>参数</w:t>
      </w:r>
      <w:r>
        <w:rPr>
          <w:rFonts w:hint="eastAsia"/>
        </w:rPr>
        <w:t>）、</w:t>
      </w:r>
      <w:proofErr w:type="spellStart"/>
      <w:r w:rsidR="002704C3">
        <w:rPr>
          <w:rFonts w:hint="eastAsia"/>
        </w:rPr>
        <w:t>F</w:t>
      </w:r>
      <w:r w:rsidR="002704C3">
        <w:t>ILL</w:t>
      </w:r>
      <w:r w:rsidRPr="00892BCA">
        <w:t>COLOR</w:t>
      </w:r>
      <w:proofErr w:type="spellEnd"/>
      <w:r>
        <w:rPr>
          <w:rFonts w:hint="eastAsia"/>
        </w:rPr>
        <w:t>（</w:t>
      </w:r>
      <w:r w:rsidR="002704C3">
        <w:rPr>
          <w:rFonts w:hint="eastAsia"/>
        </w:rPr>
        <w:t>band</w:t>
      </w:r>
      <w:r w:rsidR="002704C3">
        <w:rPr>
          <w:rFonts w:hint="eastAsia"/>
        </w:rPr>
        <w:t>填充</w:t>
      </w:r>
      <w:r>
        <w:rPr>
          <w:rFonts w:hint="eastAsia"/>
        </w:rPr>
        <w:t>颜色</w:t>
      </w:r>
      <w:r w:rsidR="002704C3">
        <w:rPr>
          <w:rFonts w:hint="eastAsia"/>
        </w:rPr>
        <w:t>，对应</w:t>
      </w:r>
      <w:r w:rsidR="002704C3">
        <w:rPr>
          <w:rFonts w:hint="eastAsia"/>
        </w:rPr>
        <w:t>fill</w:t>
      </w:r>
      <w:r w:rsidR="002704C3">
        <w:t xml:space="preserve"> options</w:t>
      </w:r>
      <w:r w:rsidR="002704C3">
        <w:rPr>
          <w:rFonts w:hint="eastAsia"/>
        </w:rPr>
        <w:t>中</w:t>
      </w:r>
      <w:r w:rsidR="002704C3">
        <w:t>color</w:t>
      </w:r>
      <w:r w:rsidR="002704C3">
        <w:rPr>
          <w:rFonts w:hint="eastAsia"/>
        </w:rPr>
        <w:t>参数</w:t>
      </w:r>
      <w:r>
        <w:rPr>
          <w:rFonts w:hint="eastAsia"/>
        </w:rPr>
        <w:t>）、</w:t>
      </w:r>
      <w:proofErr w:type="spellStart"/>
      <w:r w:rsidR="002704C3" w:rsidRPr="002704C3">
        <w:t>FILLTRANSPARENCY</w:t>
      </w:r>
      <w:proofErr w:type="spellEnd"/>
      <w:r w:rsidR="002704C3">
        <w:rPr>
          <w:rFonts w:hint="eastAsia"/>
        </w:rPr>
        <w:t>（</w:t>
      </w:r>
      <w:r w:rsidR="002704C3">
        <w:rPr>
          <w:rFonts w:hint="eastAsia"/>
        </w:rPr>
        <w:t>band</w:t>
      </w:r>
      <w:r w:rsidR="002704C3">
        <w:rPr>
          <w:rFonts w:hint="eastAsia"/>
        </w:rPr>
        <w:t>填充透明度，对应</w:t>
      </w:r>
      <w:r w:rsidR="002704C3">
        <w:rPr>
          <w:rFonts w:hint="eastAsia"/>
        </w:rPr>
        <w:t>fill</w:t>
      </w:r>
      <w:r w:rsidR="002704C3">
        <w:t xml:space="preserve"> options</w:t>
      </w:r>
      <w:r w:rsidR="002704C3">
        <w:rPr>
          <w:rFonts w:hint="eastAsia"/>
        </w:rPr>
        <w:t>中</w:t>
      </w:r>
      <w:r w:rsidR="002704C3" w:rsidRPr="002704C3">
        <w:t>TRANSPARENCY</w:t>
      </w:r>
      <w:r w:rsidR="002704C3">
        <w:rPr>
          <w:rFonts w:hint="eastAsia"/>
        </w:rPr>
        <w:t>参数）</w:t>
      </w:r>
      <w:r>
        <w:rPr>
          <w:rFonts w:hint="eastAsia"/>
        </w:rPr>
        <w:t>、</w:t>
      </w:r>
      <w:r w:rsidR="002704C3" w:rsidRPr="002704C3">
        <w:t>JUSTIFY</w:t>
      </w:r>
      <w:r w:rsidR="002704C3">
        <w:rPr>
          <w:rFonts w:hint="eastAsia"/>
        </w:rPr>
        <w:t>（对应</w:t>
      </w:r>
      <w:proofErr w:type="spellStart"/>
      <w:r w:rsidR="002704C3">
        <w:rPr>
          <w:rFonts w:hint="eastAsia"/>
        </w:rPr>
        <w:t>bandplot</w:t>
      </w:r>
      <w:proofErr w:type="spellEnd"/>
      <w:r w:rsidR="002704C3">
        <w:rPr>
          <w:rFonts w:hint="eastAsia"/>
        </w:rPr>
        <w:t>中</w:t>
      </w:r>
      <w:r w:rsidR="002704C3" w:rsidRPr="002704C3">
        <w:t>JUSTIFY</w:t>
      </w:r>
      <w:r w:rsidR="002704C3">
        <w:rPr>
          <w:rFonts w:hint="eastAsia"/>
        </w:rPr>
        <w:t>参数）、</w:t>
      </w:r>
      <w:r w:rsidR="002704C3" w:rsidRPr="002704C3">
        <w:t xml:space="preserve"> TYPE</w:t>
      </w:r>
      <w:r>
        <w:rPr>
          <w:rFonts w:hint="eastAsia"/>
        </w:rPr>
        <w:t>（</w:t>
      </w:r>
      <w:r w:rsidR="002704C3">
        <w:rPr>
          <w:rFonts w:hint="eastAsia"/>
        </w:rPr>
        <w:t>对应</w:t>
      </w:r>
      <w:proofErr w:type="spellStart"/>
      <w:r w:rsidR="002704C3">
        <w:rPr>
          <w:rFonts w:hint="eastAsia"/>
        </w:rPr>
        <w:t>bandplot</w:t>
      </w:r>
      <w:proofErr w:type="spellEnd"/>
      <w:r w:rsidR="002704C3">
        <w:rPr>
          <w:rFonts w:hint="eastAsia"/>
        </w:rPr>
        <w:t>中</w:t>
      </w:r>
      <w:r w:rsidR="002704C3" w:rsidRPr="002704C3">
        <w:t>TYPE</w:t>
      </w:r>
      <w:r w:rsidR="002704C3">
        <w:rPr>
          <w:rFonts w:hint="eastAsia"/>
        </w:rPr>
        <w:t>参数</w:t>
      </w:r>
      <w:r>
        <w:rPr>
          <w:rFonts w:hint="eastAsia"/>
        </w:rPr>
        <w:t>），属性设置语法：属性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 w:rsidR="003E702D" w:rsidRPr="001D6F78">
        <w:rPr>
          <w:rFonts w:hint="eastAsia"/>
          <w:highlight w:val="yellow"/>
        </w:rPr>
        <w:t>(</w:t>
      </w:r>
      <w:r w:rsidR="003E702D" w:rsidRPr="001D6F78">
        <w:rPr>
          <w:rFonts w:hint="eastAsia"/>
          <w:highlight w:val="yellow"/>
        </w:rPr>
        <w:t>图中需要绘制多个</w:t>
      </w:r>
      <w:r w:rsidR="003E702D" w:rsidRPr="001D6F78">
        <w:rPr>
          <w:rFonts w:hint="eastAsia"/>
          <w:highlight w:val="yellow"/>
        </w:rPr>
        <w:t>figure</w:t>
      </w:r>
      <w:r w:rsidR="003E702D" w:rsidRPr="001D6F78">
        <w:rPr>
          <w:rFonts w:hint="eastAsia"/>
          <w:highlight w:val="yellow"/>
        </w:rPr>
        <w:t>时需要设置多个</w:t>
      </w:r>
      <w:proofErr w:type="spellStart"/>
      <w:r w:rsidR="003E702D" w:rsidRPr="003E702D">
        <w:rPr>
          <w:highlight w:val="yellow"/>
        </w:rPr>
        <w:t>bandplot</w:t>
      </w:r>
      <w:proofErr w:type="spellEnd"/>
      <w:r w:rsidR="003E702D" w:rsidRPr="001D6F78">
        <w:rPr>
          <w:rFonts w:hint="eastAsia"/>
          <w:highlight w:val="yellow"/>
        </w:rPr>
        <w:t>，中间用“</w:t>
      </w:r>
      <w:r w:rsidR="003E702D" w:rsidRPr="001D6F78">
        <w:rPr>
          <w:rFonts w:hint="eastAsia"/>
          <w:highlight w:val="yellow"/>
        </w:rPr>
        <w:t>|</w:t>
      </w:r>
      <w:r w:rsidR="003E702D" w:rsidRPr="001D6F78">
        <w:rPr>
          <w:rFonts w:hint="eastAsia"/>
          <w:highlight w:val="yellow"/>
        </w:rPr>
        <w:t>”隔开，否则接受默认设置</w:t>
      </w:r>
      <w:r w:rsidR="003E702D" w:rsidRPr="001D6F78">
        <w:rPr>
          <w:highlight w:val="yellow"/>
        </w:rPr>
        <w:t>)</w:t>
      </w:r>
      <w:r>
        <w:rPr>
          <w:rFonts w:hint="eastAsia"/>
        </w:rPr>
        <w:t>，属性设置如：</w:t>
      </w:r>
      <w:proofErr w:type="spellStart"/>
      <w:r w:rsidR="002704C3" w:rsidRPr="002704C3">
        <w:t>LIMITLOWER</w:t>
      </w:r>
      <w:proofErr w:type="spellEnd"/>
      <w:r w:rsidR="002704C3" w:rsidRPr="002704C3">
        <w:t>=</w:t>
      </w:r>
      <w:r w:rsidR="002704C3">
        <w:t>0.4</w:t>
      </w:r>
      <w:r w:rsidR="002704C3" w:rsidRPr="002704C3">
        <w:t>/</w:t>
      </w:r>
      <w:proofErr w:type="spellStart"/>
      <w:r w:rsidR="002704C3" w:rsidRPr="002704C3">
        <w:t>LIMITUPPER</w:t>
      </w:r>
      <w:proofErr w:type="spellEnd"/>
      <w:r w:rsidR="002704C3" w:rsidRPr="002704C3">
        <w:t>=</w:t>
      </w:r>
      <w:r w:rsidR="002704C3">
        <w:t>1.5</w:t>
      </w:r>
      <w:r w:rsidR="002704C3" w:rsidRPr="002704C3">
        <w:t>/</w:t>
      </w:r>
      <w:proofErr w:type="spellStart"/>
      <w:r w:rsidR="002704C3" w:rsidRPr="002704C3">
        <w:t>fillcolor</w:t>
      </w:r>
      <w:proofErr w:type="spellEnd"/>
      <w:r w:rsidR="002704C3" w:rsidRPr="002704C3">
        <w:t>=red</w:t>
      </w:r>
      <w:r w:rsidR="002704C3">
        <w:rPr>
          <w:rFonts w:hint="eastAsia"/>
        </w:rPr>
        <w:t>/</w:t>
      </w:r>
      <w:r w:rsidR="002704C3" w:rsidRPr="002704C3">
        <w:t xml:space="preserve"> </w:t>
      </w:r>
      <w:proofErr w:type="spellStart"/>
      <w:r w:rsidR="002704C3" w:rsidRPr="002704C3">
        <w:t>FILLTRANSPARENCY</w:t>
      </w:r>
      <w:proofErr w:type="spellEnd"/>
      <w:r w:rsidR="002704C3" w:rsidRPr="002704C3">
        <w:t>=0.6</w:t>
      </w:r>
      <w:r w:rsidR="003E702D">
        <w:t xml:space="preserve"> </w:t>
      </w:r>
      <w:r w:rsidR="003E702D">
        <w:rPr>
          <w:rFonts w:hint="eastAsia"/>
        </w:rPr>
        <w:t>或者</w:t>
      </w:r>
      <w:r w:rsidR="003E702D" w:rsidRPr="003E702D">
        <w:t>bandplot=%str(LIMITLOWER=0.4/LIMITUPPER=1.5/fillcolor=red</w:t>
      </w:r>
      <w:r w:rsidR="003E702D" w:rsidRPr="005043D8">
        <w:rPr>
          <w:color w:val="FF0000"/>
          <w:highlight w:val="yellow"/>
        </w:rPr>
        <w:t>|</w:t>
      </w:r>
      <w:r w:rsidR="003E702D" w:rsidRPr="003E702D">
        <w:t>LIMITLOWER=0.2/LIMITUPPER=1/fillcolor=green)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02F55B63" w14:textId="37907964" w:rsidR="00374153" w:rsidRPr="00382C1A" w:rsidRDefault="002704C3" w:rsidP="002704C3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  <w:r>
        <w:rPr>
          <w:noProof/>
        </w:rPr>
        <w:lastRenderedPageBreak/>
        <w:drawing>
          <wp:inline distT="0" distB="0" distL="0" distR="0" wp14:anchorId="3C8DC5B3" wp14:editId="3BD80FDE">
            <wp:extent cx="6645910" cy="4588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FADE" w14:textId="0142C825" w:rsidR="000E21EA" w:rsidRPr="009C0D08" w:rsidRDefault="00AD477E" w:rsidP="009C0D08">
      <w:pPr>
        <w:pStyle w:val="T3"/>
      </w:pPr>
      <w:r>
        <w:rPr>
          <w:rFonts w:hint="eastAsia"/>
        </w:rPr>
        <w:t>示例：</w:t>
      </w:r>
    </w:p>
    <w:p w14:paraId="1087E9DD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 xml:space="preserve">%let </w:t>
      </w:r>
      <w:proofErr w:type="spellStart"/>
      <w:r w:rsidRPr="00E97199">
        <w:rPr>
          <w:sz w:val="18"/>
          <w:szCs w:val="18"/>
        </w:rPr>
        <w:t>columnweights</w:t>
      </w:r>
      <w:proofErr w:type="spellEnd"/>
      <w:r w:rsidRPr="00E97199">
        <w:rPr>
          <w:sz w:val="18"/>
          <w:szCs w:val="18"/>
        </w:rPr>
        <w:t>=%</w:t>
      </w:r>
      <w:proofErr w:type="gramStart"/>
      <w:r w:rsidRPr="00E97199">
        <w:rPr>
          <w:sz w:val="18"/>
          <w:szCs w:val="18"/>
        </w:rPr>
        <w:t>str(</w:t>
      </w:r>
      <w:proofErr w:type="gramEnd"/>
      <w:r w:rsidRPr="00E97199">
        <w:rPr>
          <w:sz w:val="18"/>
          <w:szCs w:val="18"/>
        </w:rPr>
        <w:t>0.12 0.12 0.12 0.12 0.12 0.28 0.12);</w:t>
      </w:r>
    </w:p>
    <w:p w14:paraId="492375A3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 xml:space="preserve">%let </w:t>
      </w:r>
      <w:proofErr w:type="spellStart"/>
      <w:r w:rsidRPr="00E97199">
        <w:rPr>
          <w:sz w:val="18"/>
          <w:szCs w:val="18"/>
        </w:rPr>
        <w:t>xaxisls</w:t>
      </w:r>
      <w:proofErr w:type="spellEnd"/>
      <w:r w:rsidRPr="00E97199">
        <w:rPr>
          <w:sz w:val="18"/>
          <w:szCs w:val="18"/>
        </w:rPr>
        <w:t>=%</w:t>
      </w:r>
      <w:proofErr w:type="gramStart"/>
      <w:r w:rsidRPr="00E97199">
        <w:rPr>
          <w:sz w:val="18"/>
          <w:szCs w:val="18"/>
        </w:rPr>
        <w:t>str(</w:t>
      </w:r>
      <w:proofErr w:type="gramEnd"/>
      <w:r w:rsidRPr="00E97199">
        <w:rPr>
          <w:sz w:val="18"/>
          <w:szCs w:val="18"/>
        </w:rPr>
        <w:t>0.1 1 10);</w:t>
      </w:r>
    </w:p>
    <w:p w14:paraId="7064CA73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>%</w:t>
      </w:r>
      <w:proofErr w:type="spellStart"/>
      <w:proofErr w:type="gramStart"/>
      <w:r w:rsidRPr="00E97199">
        <w:rPr>
          <w:sz w:val="18"/>
          <w:szCs w:val="18"/>
        </w:rPr>
        <w:t>ForestPlot</w:t>
      </w:r>
      <w:proofErr w:type="spellEnd"/>
      <w:r w:rsidRPr="00E97199">
        <w:rPr>
          <w:sz w:val="18"/>
          <w:szCs w:val="18"/>
        </w:rPr>
        <w:t>(</w:t>
      </w:r>
      <w:proofErr w:type="spellStart"/>
      <w:proofErr w:type="gramEnd"/>
      <w:r w:rsidRPr="00E97199">
        <w:rPr>
          <w:sz w:val="18"/>
          <w:szCs w:val="18"/>
        </w:rPr>
        <w:t>indat</w:t>
      </w:r>
      <w:proofErr w:type="spellEnd"/>
      <w:r w:rsidRPr="00E97199">
        <w:rPr>
          <w:sz w:val="18"/>
          <w:szCs w:val="18"/>
        </w:rPr>
        <w:t>=</w:t>
      </w:r>
      <w:proofErr w:type="spellStart"/>
      <w:r w:rsidRPr="00E97199">
        <w:rPr>
          <w:sz w:val="18"/>
          <w:szCs w:val="18"/>
        </w:rPr>
        <w:t>forestplot3</w:t>
      </w:r>
      <w:proofErr w:type="spellEnd"/>
    </w:p>
    <w:p w14:paraId="65B78E9E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proofErr w:type="gramStart"/>
      <w:r w:rsidRPr="00E97199">
        <w:rPr>
          <w:sz w:val="18"/>
          <w:szCs w:val="18"/>
        </w:rPr>
        <w:t>,</w:t>
      </w:r>
      <w:proofErr w:type="spellStart"/>
      <w:r w:rsidRPr="00E97199">
        <w:rPr>
          <w:sz w:val="18"/>
          <w:szCs w:val="18"/>
        </w:rPr>
        <w:t>col</w:t>
      </w:r>
      <w:proofErr w:type="gramEnd"/>
      <w:r w:rsidRPr="00E97199">
        <w:rPr>
          <w:sz w:val="18"/>
          <w:szCs w:val="18"/>
        </w:rPr>
        <w:t>_info</w:t>
      </w:r>
      <w:proofErr w:type="spellEnd"/>
      <w:r w:rsidRPr="00E97199">
        <w:rPr>
          <w:sz w:val="18"/>
          <w:szCs w:val="18"/>
        </w:rPr>
        <w:t>=%str(</w:t>
      </w:r>
    </w:p>
    <w:p w14:paraId="4DE73284" w14:textId="77777777" w:rsidR="00E97199" w:rsidRPr="00E97199" w:rsidRDefault="00E97199" w:rsidP="00E97199">
      <w:pPr>
        <w:rPr>
          <w:sz w:val="18"/>
          <w:szCs w:val="18"/>
          <w:highlight w:val="yellow"/>
        </w:rPr>
      </w:pPr>
      <w:r w:rsidRPr="00E97199">
        <w:rPr>
          <w:sz w:val="18"/>
          <w:szCs w:val="18"/>
          <w:highlight w:val="yellow"/>
        </w:rPr>
        <w:t>T=subtitle/X=0|</w:t>
      </w:r>
    </w:p>
    <w:p w14:paraId="3989DA1B" w14:textId="77777777" w:rsidR="00E97199" w:rsidRPr="00E97199" w:rsidRDefault="00E97199" w:rsidP="00E97199">
      <w:pPr>
        <w:rPr>
          <w:sz w:val="18"/>
          <w:szCs w:val="18"/>
          <w:highlight w:val="yellow"/>
        </w:rPr>
      </w:pPr>
      <w:r w:rsidRPr="00E97199">
        <w:rPr>
          <w:sz w:val="18"/>
          <w:szCs w:val="18"/>
          <w:highlight w:val="yellow"/>
        </w:rPr>
        <w:t>T=GROUP1/X=33/JUST=C|</w:t>
      </w:r>
    </w:p>
    <w:p w14:paraId="788103B7" w14:textId="77777777" w:rsidR="00E97199" w:rsidRPr="00E97199" w:rsidRDefault="00E97199" w:rsidP="00E97199">
      <w:pPr>
        <w:rPr>
          <w:sz w:val="18"/>
          <w:szCs w:val="18"/>
          <w:highlight w:val="yellow"/>
        </w:rPr>
      </w:pPr>
      <w:r w:rsidRPr="00E97199">
        <w:rPr>
          <w:sz w:val="18"/>
          <w:szCs w:val="18"/>
          <w:highlight w:val="yellow"/>
        </w:rPr>
        <w:t>T=median_ci1/X=33/JUST=C|</w:t>
      </w:r>
    </w:p>
    <w:p w14:paraId="08786F62" w14:textId="77777777" w:rsidR="00E97199" w:rsidRPr="00E97199" w:rsidRDefault="00E97199" w:rsidP="00E97199">
      <w:pPr>
        <w:rPr>
          <w:sz w:val="18"/>
          <w:szCs w:val="18"/>
          <w:highlight w:val="yellow"/>
        </w:rPr>
      </w:pPr>
      <w:r w:rsidRPr="00E97199">
        <w:rPr>
          <w:sz w:val="18"/>
          <w:szCs w:val="18"/>
          <w:highlight w:val="yellow"/>
        </w:rPr>
        <w:t>T=GROUP2/X=33/JUST=C|</w:t>
      </w:r>
    </w:p>
    <w:p w14:paraId="0F55A54C" w14:textId="77777777" w:rsidR="00E97199" w:rsidRPr="00E97199" w:rsidRDefault="00E97199" w:rsidP="00E97199">
      <w:pPr>
        <w:rPr>
          <w:sz w:val="18"/>
          <w:szCs w:val="18"/>
          <w:highlight w:val="yellow"/>
        </w:rPr>
      </w:pPr>
      <w:r w:rsidRPr="00E97199">
        <w:rPr>
          <w:sz w:val="18"/>
          <w:szCs w:val="18"/>
          <w:highlight w:val="yellow"/>
        </w:rPr>
        <w:t>T=median_ci2/X=33/JUST=C|</w:t>
      </w:r>
    </w:p>
    <w:p w14:paraId="63B30BE8" w14:textId="77777777" w:rsidR="00E97199" w:rsidRPr="00E97199" w:rsidRDefault="00E97199" w:rsidP="00E97199">
      <w:pPr>
        <w:rPr>
          <w:sz w:val="18"/>
          <w:szCs w:val="18"/>
          <w:highlight w:val="yellow"/>
        </w:rPr>
      </w:pPr>
      <w:r w:rsidRPr="00E97199">
        <w:rPr>
          <w:sz w:val="18"/>
          <w:szCs w:val="18"/>
          <w:highlight w:val="yellow"/>
        </w:rPr>
        <w:t>F=</w:t>
      </w:r>
      <w:proofErr w:type="spellStart"/>
      <w:r w:rsidRPr="00E97199">
        <w:rPr>
          <w:sz w:val="18"/>
          <w:szCs w:val="18"/>
          <w:highlight w:val="yellow"/>
        </w:rPr>
        <w:t>lowerci#oddsratio#upperci</w:t>
      </w:r>
      <w:proofErr w:type="spellEnd"/>
      <w:r w:rsidRPr="00E97199">
        <w:rPr>
          <w:sz w:val="18"/>
          <w:szCs w:val="18"/>
          <w:highlight w:val="yellow"/>
        </w:rPr>
        <w:t>/title=Odds Ratio (95% CI)/X=50/JUST=C|</w:t>
      </w:r>
    </w:p>
    <w:p w14:paraId="66DC9F11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  <w:highlight w:val="yellow"/>
        </w:rPr>
        <w:t>T=or_ci95/X=50/JUST=C|)</w:t>
      </w:r>
    </w:p>
    <w:p w14:paraId="38CF3C92" w14:textId="77777777" w:rsidR="00E97199" w:rsidRPr="00E97199" w:rsidRDefault="00E97199" w:rsidP="00E97199">
      <w:pPr>
        <w:rPr>
          <w:sz w:val="18"/>
          <w:szCs w:val="18"/>
        </w:rPr>
      </w:pPr>
    </w:p>
    <w:p w14:paraId="01538E60" w14:textId="77777777" w:rsidR="00E97199" w:rsidRPr="00E97199" w:rsidRDefault="00E97199" w:rsidP="00E97199">
      <w:pPr>
        <w:rPr>
          <w:sz w:val="18"/>
          <w:szCs w:val="18"/>
        </w:rPr>
      </w:pPr>
      <w:proofErr w:type="gramStart"/>
      <w:r w:rsidRPr="00E97199">
        <w:rPr>
          <w:sz w:val="18"/>
          <w:szCs w:val="18"/>
        </w:rPr>
        <w:t>,</w:t>
      </w:r>
      <w:proofErr w:type="spellStart"/>
      <w:r w:rsidRPr="00E97199">
        <w:rPr>
          <w:sz w:val="18"/>
          <w:szCs w:val="18"/>
        </w:rPr>
        <w:t>mergeheader</w:t>
      </w:r>
      <w:proofErr w:type="spellEnd"/>
      <w:proofErr w:type="gramEnd"/>
      <w:r w:rsidRPr="00E97199">
        <w:rPr>
          <w:sz w:val="18"/>
          <w:szCs w:val="18"/>
        </w:rPr>
        <w:t>=%str(</w:t>
      </w:r>
    </w:p>
    <w:p w14:paraId="7D89AA79" w14:textId="77777777" w:rsidR="00E97199" w:rsidRPr="00E97199" w:rsidRDefault="00E97199" w:rsidP="00E97199">
      <w:pPr>
        <w:rPr>
          <w:sz w:val="18"/>
          <w:szCs w:val="18"/>
          <w:highlight w:val="cyan"/>
        </w:rPr>
      </w:pPr>
      <w:r w:rsidRPr="00E97199">
        <w:rPr>
          <w:sz w:val="18"/>
          <w:szCs w:val="18"/>
          <w:highlight w:val="cyan"/>
        </w:rPr>
        <w:t>GROUP1/#/[c]GROUP 01/[c]TOTAL GROUP|</w:t>
      </w:r>
    </w:p>
    <w:p w14:paraId="255DED9A" w14:textId="77777777" w:rsidR="00E97199" w:rsidRPr="00E97199" w:rsidRDefault="00E97199" w:rsidP="00E97199">
      <w:pPr>
        <w:rPr>
          <w:sz w:val="18"/>
          <w:szCs w:val="18"/>
          <w:highlight w:val="cyan"/>
        </w:rPr>
      </w:pPr>
      <w:r w:rsidRPr="00E97199">
        <w:rPr>
          <w:sz w:val="18"/>
          <w:szCs w:val="18"/>
          <w:highlight w:val="cyan"/>
        </w:rPr>
        <w:t>median_ci1/#/[c]GROUP 01/[c]TOTAL GROUP|</w:t>
      </w:r>
    </w:p>
    <w:p w14:paraId="1F7105E3" w14:textId="77777777" w:rsidR="00E97199" w:rsidRPr="00E97199" w:rsidRDefault="00E97199" w:rsidP="00E97199">
      <w:pPr>
        <w:rPr>
          <w:sz w:val="18"/>
          <w:szCs w:val="18"/>
          <w:highlight w:val="cyan"/>
        </w:rPr>
      </w:pPr>
      <w:r w:rsidRPr="00E97199">
        <w:rPr>
          <w:sz w:val="18"/>
          <w:szCs w:val="18"/>
          <w:highlight w:val="cyan"/>
        </w:rPr>
        <w:t>GROUP2/#/[c]GROUP 02/[c]TOTAL GROUP|</w:t>
      </w:r>
    </w:p>
    <w:p w14:paraId="4DFBA03E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  <w:highlight w:val="cyan"/>
        </w:rPr>
        <w:t>median_ci2/#/[c]GROUP 02/[c]TOTAL GROUP|)</w:t>
      </w:r>
    </w:p>
    <w:p w14:paraId="493F4F01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proofErr w:type="gramStart"/>
      <w:r w:rsidRPr="00E97199">
        <w:rPr>
          <w:sz w:val="18"/>
          <w:szCs w:val="18"/>
        </w:rPr>
        <w:t>,</w:t>
      </w:r>
      <w:proofErr w:type="spellStart"/>
      <w:r w:rsidRPr="00E97199">
        <w:rPr>
          <w:sz w:val="18"/>
          <w:szCs w:val="18"/>
        </w:rPr>
        <w:t>columnweights</w:t>
      </w:r>
      <w:proofErr w:type="spellEnd"/>
      <w:proofErr w:type="gramEnd"/>
      <w:r w:rsidRPr="00E97199">
        <w:rPr>
          <w:sz w:val="18"/>
          <w:szCs w:val="18"/>
        </w:rPr>
        <w:t>=%str(&amp;</w:t>
      </w:r>
      <w:proofErr w:type="spellStart"/>
      <w:r w:rsidRPr="00E97199">
        <w:rPr>
          <w:sz w:val="18"/>
          <w:szCs w:val="18"/>
        </w:rPr>
        <w:t>columnweights</w:t>
      </w:r>
      <w:proofErr w:type="spellEnd"/>
      <w:r w:rsidRPr="00E97199">
        <w:rPr>
          <w:sz w:val="18"/>
          <w:szCs w:val="18"/>
        </w:rPr>
        <w:t>.)</w:t>
      </w:r>
    </w:p>
    <w:p w14:paraId="1CC6A318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proofErr w:type="gramStart"/>
      <w:r w:rsidRPr="00E97199">
        <w:rPr>
          <w:sz w:val="18"/>
          <w:szCs w:val="18"/>
        </w:rPr>
        <w:t>,</w:t>
      </w:r>
      <w:proofErr w:type="spellStart"/>
      <w:r w:rsidRPr="00E97199">
        <w:rPr>
          <w:sz w:val="18"/>
          <w:szCs w:val="18"/>
        </w:rPr>
        <w:t>xaxisls</w:t>
      </w:r>
      <w:proofErr w:type="spellEnd"/>
      <w:proofErr w:type="gramEnd"/>
      <w:r w:rsidRPr="00E97199">
        <w:rPr>
          <w:sz w:val="18"/>
          <w:szCs w:val="18"/>
        </w:rPr>
        <w:t>=%str(&amp;</w:t>
      </w:r>
      <w:proofErr w:type="spellStart"/>
      <w:r w:rsidRPr="00E97199">
        <w:rPr>
          <w:sz w:val="18"/>
          <w:szCs w:val="18"/>
        </w:rPr>
        <w:t>xaxisls</w:t>
      </w:r>
      <w:proofErr w:type="spellEnd"/>
      <w:r w:rsidRPr="00E97199">
        <w:rPr>
          <w:sz w:val="18"/>
          <w:szCs w:val="18"/>
        </w:rPr>
        <w:t>.)</w:t>
      </w:r>
    </w:p>
    <w:p w14:paraId="0B6B9F5F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proofErr w:type="gramStart"/>
      <w:r w:rsidRPr="00E97199">
        <w:rPr>
          <w:sz w:val="18"/>
          <w:szCs w:val="18"/>
        </w:rPr>
        <w:t>,</w:t>
      </w:r>
      <w:proofErr w:type="spellStart"/>
      <w:r w:rsidRPr="00E97199">
        <w:rPr>
          <w:sz w:val="18"/>
          <w:szCs w:val="18"/>
        </w:rPr>
        <w:t>xaxislsc</w:t>
      </w:r>
      <w:proofErr w:type="spellEnd"/>
      <w:proofErr w:type="gramEnd"/>
      <w:r w:rsidRPr="00E97199">
        <w:rPr>
          <w:sz w:val="18"/>
          <w:szCs w:val="18"/>
        </w:rPr>
        <w:t>=</w:t>
      </w:r>
    </w:p>
    <w:p w14:paraId="3ACDB636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lastRenderedPageBreak/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proofErr w:type="gramStart"/>
      <w:r w:rsidRPr="00E97199">
        <w:rPr>
          <w:sz w:val="18"/>
          <w:szCs w:val="18"/>
        </w:rPr>
        <w:t>,pad</w:t>
      </w:r>
      <w:proofErr w:type="gramEnd"/>
      <w:r w:rsidRPr="00E97199">
        <w:rPr>
          <w:sz w:val="18"/>
          <w:szCs w:val="18"/>
        </w:rPr>
        <w:t>=</w:t>
      </w:r>
    </w:p>
    <w:p w14:paraId="00D40006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proofErr w:type="gramStart"/>
      <w:r w:rsidRPr="00E97199">
        <w:rPr>
          <w:sz w:val="18"/>
          <w:szCs w:val="18"/>
        </w:rPr>
        <w:t>,</w:t>
      </w:r>
      <w:proofErr w:type="spellStart"/>
      <w:r w:rsidRPr="00E97199">
        <w:rPr>
          <w:sz w:val="18"/>
          <w:szCs w:val="18"/>
        </w:rPr>
        <w:t>refline</w:t>
      </w:r>
      <w:proofErr w:type="spellEnd"/>
      <w:proofErr w:type="gramEnd"/>
      <w:r w:rsidRPr="00E97199">
        <w:rPr>
          <w:sz w:val="18"/>
          <w:szCs w:val="18"/>
        </w:rPr>
        <w:t>=</w:t>
      </w:r>
    </w:p>
    <w:p w14:paraId="6011A7D1" w14:textId="75D4ED7A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proofErr w:type="gramStart"/>
      <w:r w:rsidRPr="00E97199">
        <w:rPr>
          <w:sz w:val="18"/>
          <w:szCs w:val="18"/>
        </w:rPr>
        <w:t>,</w:t>
      </w:r>
      <w:proofErr w:type="spellStart"/>
      <w:r w:rsidRPr="00E97199">
        <w:rPr>
          <w:sz w:val="18"/>
          <w:szCs w:val="18"/>
        </w:rPr>
        <w:t>logaxis</w:t>
      </w:r>
      <w:proofErr w:type="spellEnd"/>
      <w:proofErr w:type="gramEnd"/>
      <w:r w:rsidRPr="00E97199">
        <w:rPr>
          <w:sz w:val="18"/>
          <w:szCs w:val="18"/>
        </w:rPr>
        <w:t>= 10</w:t>
      </w:r>
    </w:p>
    <w:p w14:paraId="205FDB44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proofErr w:type="gramStart"/>
      <w:r w:rsidRPr="00E97199">
        <w:rPr>
          <w:sz w:val="18"/>
          <w:szCs w:val="18"/>
        </w:rPr>
        <w:t>,</w:t>
      </w:r>
      <w:proofErr w:type="spellStart"/>
      <w:r w:rsidRPr="00E97199">
        <w:rPr>
          <w:sz w:val="18"/>
          <w:szCs w:val="18"/>
        </w:rPr>
        <w:t>fontsize</w:t>
      </w:r>
      <w:proofErr w:type="spellEnd"/>
      <w:proofErr w:type="gramEnd"/>
      <w:r w:rsidRPr="00E97199">
        <w:rPr>
          <w:sz w:val="18"/>
          <w:szCs w:val="18"/>
        </w:rPr>
        <w:t>=</w:t>
      </w:r>
    </w:p>
    <w:p w14:paraId="186B7295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proofErr w:type="gramStart"/>
      <w:r w:rsidRPr="00E97199">
        <w:rPr>
          <w:sz w:val="18"/>
          <w:szCs w:val="18"/>
        </w:rPr>
        <w:t>,</w:t>
      </w:r>
      <w:proofErr w:type="spellStart"/>
      <w:r w:rsidRPr="00E97199">
        <w:rPr>
          <w:sz w:val="18"/>
          <w:szCs w:val="18"/>
        </w:rPr>
        <w:t>textfont</w:t>
      </w:r>
      <w:proofErr w:type="spellEnd"/>
      <w:proofErr w:type="gramEnd"/>
      <w:r w:rsidRPr="00E97199">
        <w:rPr>
          <w:sz w:val="18"/>
          <w:szCs w:val="18"/>
        </w:rPr>
        <w:t>=%str(Arial)</w:t>
      </w:r>
    </w:p>
    <w:p w14:paraId="6D177E6A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proofErr w:type="gramStart"/>
      <w:r w:rsidRPr="00E97199">
        <w:rPr>
          <w:sz w:val="18"/>
          <w:szCs w:val="18"/>
        </w:rPr>
        <w:t>,width</w:t>
      </w:r>
      <w:proofErr w:type="gramEnd"/>
      <w:r w:rsidRPr="00E97199">
        <w:rPr>
          <w:sz w:val="18"/>
          <w:szCs w:val="18"/>
        </w:rPr>
        <w:t>=</w:t>
      </w:r>
    </w:p>
    <w:p w14:paraId="3959A2DE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proofErr w:type="gramStart"/>
      <w:r w:rsidRPr="00E97199">
        <w:rPr>
          <w:sz w:val="18"/>
          <w:szCs w:val="18"/>
        </w:rPr>
        <w:t>,</w:t>
      </w:r>
      <w:proofErr w:type="spellStart"/>
      <w:r w:rsidRPr="00E97199">
        <w:rPr>
          <w:sz w:val="18"/>
          <w:szCs w:val="18"/>
        </w:rPr>
        <w:t>colorbands</w:t>
      </w:r>
      <w:proofErr w:type="spellEnd"/>
      <w:proofErr w:type="gramEnd"/>
      <w:r w:rsidRPr="00E97199">
        <w:rPr>
          <w:sz w:val="18"/>
          <w:szCs w:val="18"/>
        </w:rPr>
        <w:t>=</w:t>
      </w:r>
    </w:p>
    <w:p w14:paraId="3EC9E9F4" w14:textId="77777777" w:rsidR="00E97199" w:rsidRP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proofErr w:type="gramStart"/>
      <w:r w:rsidRPr="00E97199">
        <w:rPr>
          <w:sz w:val="18"/>
          <w:szCs w:val="18"/>
        </w:rPr>
        <w:t>,</w:t>
      </w:r>
      <w:proofErr w:type="spellStart"/>
      <w:r w:rsidRPr="00E97199">
        <w:rPr>
          <w:sz w:val="18"/>
          <w:szCs w:val="18"/>
        </w:rPr>
        <w:t>f</w:t>
      </w:r>
      <w:proofErr w:type="gramEnd"/>
      <w:r w:rsidRPr="00E97199">
        <w:rPr>
          <w:sz w:val="18"/>
          <w:szCs w:val="18"/>
        </w:rPr>
        <w:t>_xoffset</w:t>
      </w:r>
      <w:proofErr w:type="spellEnd"/>
      <w:r w:rsidRPr="00E97199">
        <w:rPr>
          <w:sz w:val="18"/>
          <w:szCs w:val="18"/>
        </w:rPr>
        <w:t>=%str(0|0)</w:t>
      </w:r>
    </w:p>
    <w:p w14:paraId="6320FE2B" w14:textId="350F2DA8" w:rsidR="00E97199" w:rsidRDefault="00E97199" w:rsidP="00E97199">
      <w:pPr>
        <w:rPr>
          <w:sz w:val="18"/>
          <w:szCs w:val="18"/>
        </w:rPr>
      </w:pP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proofErr w:type="gramStart"/>
      <w:r w:rsidRPr="00E97199">
        <w:rPr>
          <w:sz w:val="18"/>
          <w:szCs w:val="18"/>
        </w:rPr>
        <w:t>,</w:t>
      </w:r>
      <w:proofErr w:type="spellStart"/>
      <w:r w:rsidRPr="00E97199">
        <w:rPr>
          <w:sz w:val="18"/>
          <w:szCs w:val="18"/>
        </w:rPr>
        <w:t>add</w:t>
      </w:r>
      <w:proofErr w:type="gramEnd"/>
      <w:r w:rsidRPr="00E97199">
        <w:rPr>
          <w:sz w:val="18"/>
          <w:szCs w:val="18"/>
        </w:rPr>
        <w:t>_annods</w:t>
      </w:r>
      <w:proofErr w:type="spellEnd"/>
      <w:r w:rsidRPr="00E97199">
        <w:rPr>
          <w:sz w:val="18"/>
          <w:szCs w:val="18"/>
        </w:rPr>
        <w:t>=%str()</w:t>
      </w:r>
    </w:p>
    <w:p w14:paraId="22575EC0" w14:textId="60891629" w:rsidR="00AF3DAC" w:rsidRPr="00E97199" w:rsidRDefault="00AF3DAC" w:rsidP="00AF3DAC">
      <w:pPr>
        <w:ind w:left="1680" w:firstLine="420"/>
        <w:rPr>
          <w:sz w:val="18"/>
          <w:szCs w:val="18"/>
        </w:rPr>
      </w:pPr>
      <w:proofErr w:type="gramStart"/>
      <w:r w:rsidRPr="00AF3DAC">
        <w:rPr>
          <w:sz w:val="18"/>
          <w:szCs w:val="18"/>
        </w:rPr>
        <w:t>,bandplot</w:t>
      </w:r>
      <w:proofErr w:type="gramEnd"/>
      <w:r w:rsidRPr="00AF3DAC">
        <w:rPr>
          <w:sz w:val="18"/>
          <w:szCs w:val="18"/>
        </w:rPr>
        <w:t>=%str(LIMITLOWER=LIMITLOWER/LIMITUPPER=LIMITUPPER/fillcolor=red)</w:t>
      </w:r>
    </w:p>
    <w:p w14:paraId="4CDBFC85" w14:textId="55586DBD" w:rsidR="001D076F" w:rsidRPr="00650A57" w:rsidRDefault="00E97199" w:rsidP="00E97199">
      <w:pPr>
        <w:rPr>
          <w:rFonts w:ascii="Times New Roman" w:eastAsia="宋体" w:hAnsi="Times New Roman" w:cs="Courier New"/>
          <w:color w:val="000000"/>
          <w:kern w:val="0"/>
          <w:sz w:val="16"/>
          <w:szCs w:val="16"/>
          <w:shd w:val="clear" w:color="auto" w:fill="C0C0C0"/>
        </w:rPr>
      </w:pP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</w:r>
      <w:r w:rsidRPr="00E97199">
        <w:rPr>
          <w:sz w:val="18"/>
          <w:szCs w:val="18"/>
        </w:rPr>
        <w:tab/>
        <w:t>);</w:t>
      </w:r>
    </w:p>
    <w:sectPr w:rsidR="001D076F" w:rsidRPr="00650A57" w:rsidSect="003E65D4">
      <w:headerReference w:type="default" r:id="rId12"/>
      <w:pgSz w:w="11906" w:h="16838"/>
      <w:pgMar w:top="720" w:right="720" w:bottom="720" w:left="72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587B0" w14:textId="77777777" w:rsidR="0022772E" w:rsidRDefault="0022772E" w:rsidP="000065AD">
      <w:r>
        <w:separator/>
      </w:r>
    </w:p>
  </w:endnote>
  <w:endnote w:type="continuationSeparator" w:id="0">
    <w:p w14:paraId="66B84777" w14:textId="77777777" w:rsidR="0022772E" w:rsidRDefault="0022772E" w:rsidP="00006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06386" w14:textId="77777777" w:rsidR="0022772E" w:rsidRDefault="0022772E" w:rsidP="000065AD">
      <w:r>
        <w:separator/>
      </w:r>
    </w:p>
  </w:footnote>
  <w:footnote w:type="continuationSeparator" w:id="0">
    <w:p w14:paraId="6CE5493A" w14:textId="77777777" w:rsidR="0022772E" w:rsidRDefault="0022772E" w:rsidP="00006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78EEE" w14:textId="384D9302" w:rsidR="001D076F" w:rsidRPr="00F92BF9" w:rsidRDefault="00F92BF9" w:rsidP="00F92BF9">
    <w:pPr>
      <w:pStyle w:val="ab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2C55D2"/>
    <w:multiLevelType w:val="hybridMultilevel"/>
    <w:tmpl w:val="A7585D88"/>
    <w:lvl w:ilvl="0" w:tplc="F3802D1A">
      <w:start w:val="2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F266F"/>
    <w:multiLevelType w:val="hybridMultilevel"/>
    <w:tmpl w:val="47B421F0"/>
    <w:lvl w:ilvl="0" w:tplc="E26619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281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80630E"/>
    <w:multiLevelType w:val="hybridMultilevel"/>
    <w:tmpl w:val="A9D4AA28"/>
    <w:lvl w:ilvl="0" w:tplc="871E1C44"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BC313F5"/>
    <w:multiLevelType w:val="hybridMultilevel"/>
    <w:tmpl w:val="B13A8A6C"/>
    <w:lvl w:ilvl="0" w:tplc="F3B0341E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E67FF2"/>
    <w:multiLevelType w:val="hybridMultilevel"/>
    <w:tmpl w:val="95A0A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F57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6160B12"/>
    <w:multiLevelType w:val="hybridMultilevel"/>
    <w:tmpl w:val="22E8A45E"/>
    <w:lvl w:ilvl="0" w:tplc="2A4C17A2"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4E9F5F9A"/>
    <w:multiLevelType w:val="hybridMultilevel"/>
    <w:tmpl w:val="2FCABA72"/>
    <w:lvl w:ilvl="0" w:tplc="EE3897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777295"/>
    <w:multiLevelType w:val="hybridMultilevel"/>
    <w:tmpl w:val="33468C68"/>
    <w:lvl w:ilvl="0" w:tplc="E26619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AE6683"/>
    <w:multiLevelType w:val="hybridMultilevel"/>
    <w:tmpl w:val="43F69336"/>
    <w:lvl w:ilvl="0" w:tplc="AC84BF3E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2" w15:restartNumberingAfterBreak="0">
    <w:nsid w:val="5AE67E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56C2E43"/>
    <w:multiLevelType w:val="hybridMultilevel"/>
    <w:tmpl w:val="15DCDD9A"/>
    <w:lvl w:ilvl="0" w:tplc="ED66E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D32302"/>
    <w:multiLevelType w:val="multilevel"/>
    <w:tmpl w:val="94B8C34E"/>
    <w:lvl w:ilvl="0">
      <w:start w:val="1"/>
      <w:numFmt w:val="decimalEnclosedCircle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18F3B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D43353D"/>
    <w:multiLevelType w:val="hybridMultilevel"/>
    <w:tmpl w:val="D9949EB2"/>
    <w:lvl w:ilvl="0" w:tplc="8D52FFEE">
      <w:start w:val="2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6"/>
  </w:num>
  <w:num w:numId="5">
    <w:abstractNumId w:val="14"/>
  </w:num>
  <w:num w:numId="6">
    <w:abstractNumId w:val="16"/>
  </w:num>
  <w:num w:numId="7">
    <w:abstractNumId w:val="1"/>
  </w:num>
  <w:num w:numId="8">
    <w:abstractNumId w:val="0"/>
  </w:num>
  <w:num w:numId="9">
    <w:abstractNumId w:val="7"/>
  </w:num>
  <w:num w:numId="10">
    <w:abstractNumId w:val="12"/>
  </w:num>
  <w:num w:numId="11">
    <w:abstractNumId w:val="15"/>
  </w:num>
  <w:num w:numId="12">
    <w:abstractNumId w:val="3"/>
  </w:num>
  <w:num w:numId="13">
    <w:abstractNumId w:val="13"/>
  </w:num>
  <w:num w:numId="14">
    <w:abstractNumId w:val="11"/>
  </w:num>
  <w:num w:numId="15">
    <w:abstractNumId w:val="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UniqueIdentifier" w:val="2555c90a-a9e8-40f5-bf14-6721720c8bd0"/>
  </w:docVars>
  <w:rsids>
    <w:rsidRoot w:val="00597C1C"/>
    <w:rsid w:val="00002947"/>
    <w:rsid w:val="00003136"/>
    <w:rsid w:val="000036EC"/>
    <w:rsid w:val="00005BE3"/>
    <w:rsid w:val="000065AD"/>
    <w:rsid w:val="0001059D"/>
    <w:rsid w:val="00011812"/>
    <w:rsid w:val="000141E2"/>
    <w:rsid w:val="000166F9"/>
    <w:rsid w:val="000170B0"/>
    <w:rsid w:val="00017E6F"/>
    <w:rsid w:val="00026B31"/>
    <w:rsid w:val="00035A78"/>
    <w:rsid w:val="00040741"/>
    <w:rsid w:val="00043D4D"/>
    <w:rsid w:val="00046B79"/>
    <w:rsid w:val="00050B7E"/>
    <w:rsid w:val="00053CD9"/>
    <w:rsid w:val="00056ADE"/>
    <w:rsid w:val="000578E9"/>
    <w:rsid w:val="0006011D"/>
    <w:rsid w:val="00060920"/>
    <w:rsid w:val="00064E21"/>
    <w:rsid w:val="00065C7F"/>
    <w:rsid w:val="00072635"/>
    <w:rsid w:val="0007740F"/>
    <w:rsid w:val="00081074"/>
    <w:rsid w:val="00083019"/>
    <w:rsid w:val="00084794"/>
    <w:rsid w:val="000908FA"/>
    <w:rsid w:val="00094CA3"/>
    <w:rsid w:val="00095B77"/>
    <w:rsid w:val="00096E38"/>
    <w:rsid w:val="000A2ACB"/>
    <w:rsid w:val="000A3F21"/>
    <w:rsid w:val="000A53E7"/>
    <w:rsid w:val="000A5D96"/>
    <w:rsid w:val="000A6700"/>
    <w:rsid w:val="000B095B"/>
    <w:rsid w:val="000B5C63"/>
    <w:rsid w:val="000C48FD"/>
    <w:rsid w:val="000C626A"/>
    <w:rsid w:val="000C6ABF"/>
    <w:rsid w:val="000D2A01"/>
    <w:rsid w:val="000D5068"/>
    <w:rsid w:val="000E0A47"/>
    <w:rsid w:val="000E21EA"/>
    <w:rsid w:val="000E2F38"/>
    <w:rsid w:val="0010499A"/>
    <w:rsid w:val="00110911"/>
    <w:rsid w:val="0011164E"/>
    <w:rsid w:val="00112BD6"/>
    <w:rsid w:val="0011561C"/>
    <w:rsid w:val="00116B8B"/>
    <w:rsid w:val="00121382"/>
    <w:rsid w:val="0012196F"/>
    <w:rsid w:val="00124972"/>
    <w:rsid w:val="00131F6B"/>
    <w:rsid w:val="00135B0C"/>
    <w:rsid w:val="0013755D"/>
    <w:rsid w:val="00142C9F"/>
    <w:rsid w:val="00144444"/>
    <w:rsid w:val="00155E5F"/>
    <w:rsid w:val="0015667B"/>
    <w:rsid w:val="001660E1"/>
    <w:rsid w:val="00174C13"/>
    <w:rsid w:val="0018061F"/>
    <w:rsid w:val="00181C95"/>
    <w:rsid w:val="00187A0A"/>
    <w:rsid w:val="001935FC"/>
    <w:rsid w:val="001A5EFB"/>
    <w:rsid w:val="001A6A4A"/>
    <w:rsid w:val="001A7675"/>
    <w:rsid w:val="001B1B68"/>
    <w:rsid w:val="001B3CB0"/>
    <w:rsid w:val="001C4583"/>
    <w:rsid w:val="001C587D"/>
    <w:rsid w:val="001C6737"/>
    <w:rsid w:val="001D076F"/>
    <w:rsid w:val="001D24C2"/>
    <w:rsid w:val="001D6F78"/>
    <w:rsid w:val="001E333F"/>
    <w:rsid w:val="001F0791"/>
    <w:rsid w:val="001F462E"/>
    <w:rsid w:val="001F6D80"/>
    <w:rsid w:val="001F76BB"/>
    <w:rsid w:val="00201A6C"/>
    <w:rsid w:val="00204C23"/>
    <w:rsid w:val="00207E17"/>
    <w:rsid w:val="002118A8"/>
    <w:rsid w:val="0021260D"/>
    <w:rsid w:val="0021615D"/>
    <w:rsid w:val="00217DCB"/>
    <w:rsid w:val="002243A2"/>
    <w:rsid w:val="00224D27"/>
    <w:rsid w:val="00226AA7"/>
    <w:rsid w:val="0022772E"/>
    <w:rsid w:val="002300B3"/>
    <w:rsid w:val="00231F79"/>
    <w:rsid w:val="002374ED"/>
    <w:rsid w:val="00242BA7"/>
    <w:rsid w:val="002435D3"/>
    <w:rsid w:val="0024680D"/>
    <w:rsid w:val="00252BA0"/>
    <w:rsid w:val="002559DA"/>
    <w:rsid w:val="00257693"/>
    <w:rsid w:val="0026090C"/>
    <w:rsid w:val="00262BA7"/>
    <w:rsid w:val="00267FAC"/>
    <w:rsid w:val="002704C3"/>
    <w:rsid w:val="00276D5F"/>
    <w:rsid w:val="0027745D"/>
    <w:rsid w:val="00285D2F"/>
    <w:rsid w:val="002901BA"/>
    <w:rsid w:val="002A2991"/>
    <w:rsid w:val="002B3958"/>
    <w:rsid w:val="002C01BA"/>
    <w:rsid w:val="002C1A52"/>
    <w:rsid w:val="002D146A"/>
    <w:rsid w:val="002E4A96"/>
    <w:rsid w:val="002E55E6"/>
    <w:rsid w:val="002F1E1D"/>
    <w:rsid w:val="002F6376"/>
    <w:rsid w:val="00310EB7"/>
    <w:rsid w:val="00311864"/>
    <w:rsid w:val="00320DA1"/>
    <w:rsid w:val="003213D2"/>
    <w:rsid w:val="00322BEE"/>
    <w:rsid w:val="003309FC"/>
    <w:rsid w:val="003323F9"/>
    <w:rsid w:val="00335CB2"/>
    <w:rsid w:val="0033786B"/>
    <w:rsid w:val="00343F39"/>
    <w:rsid w:val="003450F1"/>
    <w:rsid w:val="00351030"/>
    <w:rsid w:val="003540AA"/>
    <w:rsid w:val="003564AE"/>
    <w:rsid w:val="00360201"/>
    <w:rsid w:val="00363C77"/>
    <w:rsid w:val="003651C3"/>
    <w:rsid w:val="00374153"/>
    <w:rsid w:val="00376094"/>
    <w:rsid w:val="00376517"/>
    <w:rsid w:val="00382C1A"/>
    <w:rsid w:val="00384328"/>
    <w:rsid w:val="00386EBD"/>
    <w:rsid w:val="00387B86"/>
    <w:rsid w:val="00394B5E"/>
    <w:rsid w:val="0039776E"/>
    <w:rsid w:val="003A2620"/>
    <w:rsid w:val="003A44F6"/>
    <w:rsid w:val="003A62D7"/>
    <w:rsid w:val="003A6561"/>
    <w:rsid w:val="003B31CD"/>
    <w:rsid w:val="003C3306"/>
    <w:rsid w:val="003C3451"/>
    <w:rsid w:val="003C54FA"/>
    <w:rsid w:val="003D36D5"/>
    <w:rsid w:val="003D4CB8"/>
    <w:rsid w:val="003D58D8"/>
    <w:rsid w:val="003D752D"/>
    <w:rsid w:val="003E2FAA"/>
    <w:rsid w:val="003E531B"/>
    <w:rsid w:val="003E5D37"/>
    <w:rsid w:val="003E65D4"/>
    <w:rsid w:val="003E680A"/>
    <w:rsid w:val="003E702D"/>
    <w:rsid w:val="003F2550"/>
    <w:rsid w:val="004005A9"/>
    <w:rsid w:val="004051C3"/>
    <w:rsid w:val="004072A0"/>
    <w:rsid w:val="0040754B"/>
    <w:rsid w:val="0041334D"/>
    <w:rsid w:val="00413D12"/>
    <w:rsid w:val="004141FC"/>
    <w:rsid w:val="00414D8B"/>
    <w:rsid w:val="004163D1"/>
    <w:rsid w:val="00417298"/>
    <w:rsid w:val="00420CEA"/>
    <w:rsid w:val="00420D2D"/>
    <w:rsid w:val="0042784E"/>
    <w:rsid w:val="004311D1"/>
    <w:rsid w:val="00432ACB"/>
    <w:rsid w:val="004376F8"/>
    <w:rsid w:val="00441FCF"/>
    <w:rsid w:val="00442A58"/>
    <w:rsid w:val="0044715E"/>
    <w:rsid w:val="004474E8"/>
    <w:rsid w:val="00462C50"/>
    <w:rsid w:val="0046541E"/>
    <w:rsid w:val="004701F7"/>
    <w:rsid w:val="00471AE0"/>
    <w:rsid w:val="00471D8A"/>
    <w:rsid w:val="00481EFE"/>
    <w:rsid w:val="00483A7D"/>
    <w:rsid w:val="004A59C3"/>
    <w:rsid w:val="004A680F"/>
    <w:rsid w:val="004A6D3A"/>
    <w:rsid w:val="004B0010"/>
    <w:rsid w:val="004B13D4"/>
    <w:rsid w:val="004B28DB"/>
    <w:rsid w:val="004B2A02"/>
    <w:rsid w:val="004B50A2"/>
    <w:rsid w:val="004B6EB7"/>
    <w:rsid w:val="004B7A09"/>
    <w:rsid w:val="004C0C13"/>
    <w:rsid w:val="004C2048"/>
    <w:rsid w:val="004C3422"/>
    <w:rsid w:val="004C75A1"/>
    <w:rsid w:val="004D3F60"/>
    <w:rsid w:val="004D436D"/>
    <w:rsid w:val="004D5DCD"/>
    <w:rsid w:val="004D782F"/>
    <w:rsid w:val="004E0E8B"/>
    <w:rsid w:val="004E13FC"/>
    <w:rsid w:val="004F2005"/>
    <w:rsid w:val="004F5355"/>
    <w:rsid w:val="004F7692"/>
    <w:rsid w:val="00500371"/>
    <w:rsid w:val="00500DE3"/>
    <w:rsid w:val="005043D8"/>
    <w:rsid w:val="00505717"/>
    <w:rsid w:val="005073A1"/>
    <w:rsid w:val="005116D2"/>
    <w:rsid w:val="0051272A"/>
    <w:rsid w:val="00514858"/>
    <w:rsid w:val="0051597C"/>
    <w:rsid w:val="00516730"/>
    <w:rsid w:val="00523622"/>
    <w:rsid w:val="00526D7F"/>
    <w:rsid w:val="00526E7B"/>
    <w:rsid w:val="00527665"/>
    <w:rsid w:val="0053002C"/>
    <w:rsid w:val="00532452"/>
    <w:rsid w:val="00532D51"/>
    <w:rsid w:val="00533D06"/>
    <w:rsid w:val="00534F44"/>
    <w:rsid w:val="005449B0"/>
    <w:rsid w:val="005528F9"/>
    <w:rsid w:val="00570044"/>
    <w:rsid w:val="005749BA"/>
    <w:rsid w:val="00580FFC"/>
    <w:rsid w:val="00581F2F"/>
    <w:rsid w:val="00585033"/>
    <w:rsid w:val="005876AB"/>
    <w:rsid w:val="00593311"/>
    <w:rsid w:val="005935E8"/>
    <w:rsid w:val="005952A1"/>
    <w:rsid w:val="00597C1C"/>
    <w:rsid w:val="005A2545"/>
    <w:rsid w:val="005A45BC"/>
    <w:rsid w:val="005A526E"/>
    <w:rsid w:val="005B2866"/>
    <w:rsid w:val="005C19F2"/>
    <w:rsid w:val="005C4395"/>
    <w:rsid w:val="005C70B1"/>
    <w:rsid w:val="005D378D"/>
    <w:rsid w:val="005D50B5"/>
    <w:rsid w:val="005E0DFD"/>
    <w:rsid w:val="005F7DEA"/>
    <w:rsid w:val="00600A3F"/>
    <w:rsid w:val="00602CFD"/>
    <w:rsid w:val="00611297"/>
    <w:rsid w:val="00612622"/>
    <w:rsid w:val="00622882"/>
    <w:rsid w:val="00624548"/>
    <w:rsid w:val="006275FA"/>
    <w:rsid w:val="00632B85"/>
    <w:rsid w:val="00635155"/>
    <w:rsid w:val="00636280"/>
    <w:rsid w:val="006402AF"/>
    <w:rsid w:val="0064207A"/>
    <w:rsid w:val="0064258C"/>
    <w:rsid w:val="00650A57"/>
    <w:rsid w:val="006511E2"/>
    <w:rsid w:val="006549DF"/>
    <w:rsid w:val="0065572D"/>
    <w:rsid w:val="00661408"/>
    <w:rsid w:val="00664AC9"/>
    <w:rsid w:val="00665CB6"/>
    <w:rsid w:val="00667AAD"/>
    <w:rsid w:val="00682C2E"/>
    <w:rsid w:val="00693A75"/>
    <w:rsid w:val="00694FCC"/>
    <w:rsid w:val="00697A8D"/>
    <w:rsid w:val="006A02D4"/>
    <w:rsid w:val="006A02E3"/>
    <w:rsid w:val="006A0623"/>
    <w:rsid w:val="006B21A7"/>
    <w:rsid w:val="006B5596"/>
    <w:rsid w:val="006B750C"/>
    <w:rsid w:val="006C231F"/>
    <w:rsid w:val="006C3663"/>
    <w:rsid w:val="006D226F"/>
    <w:rsid w:val="006D4612"/>
    <w:rsid w:val="006D4E6F"/>
    <w:rsid w:val="006D4F5A"/>
    <w:rsid w:val="006E29AD"/>
    <w:rsid w:val="006E62B1"/>
    <w:rsid w:val="006E748C"/>
    <w:rsid w:val="006E7990"/>
    <w:rsid w:val="006F1C2A"/>
    <w:rsid w:val="006F1D05"/>
    <w:rsid w:val="006F32B5"/>
    <w:rsid w:val="006F3C9D"/>
    <w:rsid w:val="006F741D"/>
    <w:rsid w:val="00700500"/>
    <w:rsid w:val="00700EAC"/>
    <w:rsid w:val="00703E0A"/>
    <w:rsid w:val="0071146D"/>
    <w:rsid w:val="007150EA"/>
    <w:rsid w:val="0073206E"/>
    <w:rsid w:val="00732725"/>
    <w:rsid w:val="0073309F"/>
    <w:rsid w:val="0073771F"/>
    <w:rsid w:val="00744C8E"/>
    <w:rsid w:val="007450E7"/>
    <w:rsid w:val="00745F39"/>
    <w:rsid w:val="00762693"/>
    <w:rsid w:val="00762AFA"/>
    <w:rsid w:val="00762E7F"/>
    <w:rsid w:val="00764D37"/>
    <w:rsid w:val="007653BC"/>
    <w:rsid w:val="00770563"/>
    <w:rsid w:val="0077262B"/>
    <w:rsid w:val="00772D72"/>
    <w:rsid w:val="0079291C"/>
    <w:rsid w:val="00792DBA"/>
    <w:rsid w:val="007A1032"/>
    <w:rsid w:val="007A7181"/>
    <w:rsid w:val="007A774E"/>
    <w:rsid w:val="007B161A"/>
    <w:rsid w:val="007B2131"/>
    <w:rsid w:val="007B28E8"/>
    <w:rsid w:val="007B37B3"/>
    <w:rsid w:val="007B4A16"/>
    <w:rsid w:val="007C37C0"/>
    <w:rsid w:val="007D0B95"/>
    <w:rsid w:val="007D4DBF"/>
    <w:rsid w:val="007E249B"/>
    <w:rsid w:val="007E69A4"/>
    <w:rsid w:val="007E7114"/>
    <w:rsid w:val="007E7F49"/>
    <w:rsid w:val="007F42AE"/>
    <w:rsid w:val="007F4839"/>
    <w:rsid w:val="007F55DF"/>
    <w:rsid w:val="007F639B"/>
    <w:rsid w:val="007F6FB1"/>
    <w:rsid w:val="007F7B5A"/>
    <w:rsid w:val="0080228D"/>
    <w:rsid w:val="00804F52"/>
    <w:rsid w:val="008050E1"/>
    <w:rsid w:val="00806B5D"/>
    <w:rsid w:val="00806BD9"/>
    <w:rsid w:val="00812269"/>
    <w:rsid w:val="0081515E"/>
    <w:rsid w:val="008210A0"/>
    <w:rsid w:val="008317F9"/>
    <w:rsid w:val="008321E4"/>
    <w:rsid w:val="00836178"/>
    <w:rsid w:val="0084004E"/>
    <w:rsid w:val="008524ED"/>
    <w:rsid w:val="00852C6D"/>
    <w:rsid w:val="008553BF"/>
    <w:rsid w:val="008568D7"/>
    <w:rsid w:val="00860948"/>
    <w:rsid w:val="00867DE4"/>
    <w:rsid w:val="00872E18"/>
    <w:rsid w:val="008760F1"/>
    <w:rsid w:val="00885E09"/>
    <w:rsid w:val="00892BCA"/>
    <w:rsid w:val="0089493D"/>
    <w:rsid w:val="008A0FDF"/>
    <w:rsid w:val="008A388E"/>
    <w:rsid w:val="008A59B3"/>
    <w:rsid w:val="008B289B"/>
    <w:rsid w:val="008C5B5C"/>
    <w:rsid w:val="008C5B65"/>
    <w:rsid w:val="008D62D5"/>
    <w:rsid w:val="008E01EC"/>
    <w:rsid w:val="008E2B16"/>
    <w:rsid w:val="008E4641"/>
    <w:rsid w:val="008E55D7"/>
    <w:rsid w:val="008E5F9D"/>
    <w:rsid w:val="008E6F1B"/>
    <w:rsid w:val="008E70D5"/>
    <w:rsid w:val="008F038E"/>
    <w:rsid w:val="008F2B0C"/>
    <w:rsid w:val="009017B6"/>
    <w:rsid w:val="00905928"/>
    <w:rsid w:val="00910FD0"/>
    <w:rsid w:val="00913E4C"/>
    <w:rsid w:val="00915AA7"/>
    <w:rsid w:val="00915BF2"/>
    <w:rsid w:val="00915D45"/>
    <w:rsid w:val="00922C38"/>
    <w:rsid w:val="0092310F"/>
    <w:rsid w:val="009329FA"/>
    <w:rsid w:val="00932C4A"/>
    <w:rsid w:val="00937FBC"/>
    <w:rsid w:val="00940DEB"/>
    <w:rsid w:val="00942D37"/>
    <w:rsid w:val="00946D7A"/>
    <w:rsid w:val="00953B36"/>
    <w:rsid w:val="00957040"/>
    <w:rsid w:val="00962AF7"/>
    <w:rsid w:val="00963373"/>
    <w:rsid w:val="00964665"/>
    <w:rsid w:val="00967754"/>
    <w:rsid w:val="00975149"/>
    <w:rsid w:val="00976863"/>
    <w:rsid w:val="009773B2"/>
    <w:rsid w:val="009811D6"/>
    <w:rsid w:val="00982779"/>
    <w:rsid w:val="00984D17"/>
    <w:rsid w:val="00985A0D"/>
    <w:rsid w:val="00985A3B"/>
    <w:rsid w:val="0099071D"/>
    <w:rsid w:val="0099760F"/>
    <w:rsid w:val="009A1507"/>
    <w:rsid w:val="009A1824"/>
    <w:rsid w:val="009A607F"/>
    <w:rsid w:val="009A7097"/>
    <w:rsid w:val="009A70E9"/>
    <w:rsid w:val="009A712D"/>
    <w:rsid w:val="009A7EC9"/>
    <w:rsid w:val="009B35EA"/>
    <w:rsid w:val="009B4F77"/>
    <w:rsid w:val="009C0D08"/>
    <w:rsid w:val="009C2E74"/>
    <w:rsid w:val="009C4551"/>
    <w:rsid w:val="009C7CE8"/>
    <w:rsid w:val="009D0499"/>
    <w:rsid w:val="009D0B72"/>
    <w:rsid w:val="009D3F8E"/>
    <w:rsid w:val="009D4014"/>
    <w:rsid w:val="009D45B2"/>
    <w:rsid w:val="009D7375"/>
    <w:rsid w:val="009D763A"/>
    <w:rsid w:val="009E0047"/>
    <w:rsid w:val="009E229B"/>
    <w:rsid w:val="009E7113"/>
    <w:rsid w:val="009F2C1C"/>
    <w:rsid w:val="009F2DD1"/>
    <w:rsid w:val="009F6F11"/>
    <w:rsid w:val="00A005C4"/>
    <w:rsid w:val="00A055CF"/>
    <w:rsid w:val="00A058A0"/>
    <w:rsid w:val="00A05DFA"/>
    <w:rsid w:val="00A10D16"/>
    <w:rsid w:val="00A113DC"/>
    <w:rsid w:val="00A1330E"/>
    <w:rsid w:val="00A14208"/>
    <w:rsid w:val="00A260D9"/>
    <w:rsid w:val="00A30E06"/>
    <w:rsid w:val="00A30EC5"/>
    <w:rsid w:val="00A31C72"/>
    <w:rsid w:val="00A31C77"/>
    <w:rsid w:val="00A327C9"/>
    <w:rsid w:val="00A32E15"/>
    <w:rsid w:val="00A353D1"/>
    <w:rsid w:val="00A36312"/>
    <w:rsid w:val="00A36D1F"/>
    <w:rsid w:val="00A404E4"/>
    <w:rsid w:val="00A44CF9"/>
    <w:rsid w:val="00A47E0C"/>
    <w:rsid w:val="00A52CA3"/>
    <w:rsid w:val="00A52D0F"/>
    <w:rsid w:val="00A55135"/>
    <w:rsid w:val="00A55BA5"/>
    <w:rsid w:val="00A625D3"/>
    <w:rsid w:val="00A6373F"/>
    <w:rsid w:val="00A654EE"/>
    <w:rsid w:val="00A67359"/>
    <w:rsid w:val="00A75068"/>
    <w:rsid w:val="00A76D34"/>
    <w:rsid w:val="00A80001"/>
    <w:rsid w:val="00A8615A"/>
    <w:rsid w:val="00A87B02"/>
    <w:rsid w:val="00A928CE"/>
    <w:rsid w:val="00A952F6"/>
    <w:rsid w:val="00A96F3B"/>
    <w:rsid w:val="00AA07D3"/>
    <w:rsid w:val="00AA5133"/>
    <w:rsid w:val="00AA586E"/>
    <w:rsid w:val="00AA624D"/>
    <w:rsid w:val="00AA682A"/>
    <w:rsid w:val="00AA7220"/>
    <w:rsid w:val="00AB4204"/>
    <w:rsid w:val="00AB4B3D"/>
    <w:rsid w:val="00AC192B"/>
    <w:rsid w:val="00AC4794"/>
    <w:rsid w:val="00AD0035"/>
    <w:rsid w:val="00AD0A38"/>
    <w:rsid w:val="00AD1348"/>
    <w:rsid w:val="00AD477E"/>
    <w:rsid w:val="00AE0AE7"/>
    <w:rsid w:val="00AE1C73"/>
    <w:rsid w:val="00AE43B1"/>
    <w:rsid w:val="00AE4623"/>
    <w:rsid w:val="00AE78CC"/>
    <w:rsid w:val="00AF17D0"/>
    <w:rsid w:val="00AF3DAC"/>
    <w:rsid w:val="00AF3F74"/>
    <w:rsid w:val="00AF466C"/>
    <w:rsid w:val="00AF5A96"/>
    <w:rsid w:val="00AF70CF"/>
    <w:rsid w:val="00B04C74"/>
    <w:rsid w:val="00B11877"/>
    <w:rsid w:val="00B15403"/>
    <w:rsid w:val="00B22C6D"/>
    <w:rsid w:val="00B233B4"/>
    <w:rsid w:val="00B261F9"/>
    <w:rsid w:val="00B31C4B"/>
    <w:rsid w:val="00B34E5A"/>
    <w:rsid w:val="00B35742"/>
    <w:rsid w:val="00B40717"/>
    <w:rsid w:val="00B40EB6"/>
    <w:rsid w:val="00B4167D"/>
    <w:rsid w:val="00B46B55"/>
    <w:rsid w:val="00B52923"/>
    <w:rsid w:val="00B52E8F"/>
    <w:rsid w:val="00B530A7"/>
    <w:rsid w:val="00B54814"/>
    <w:rsid w:val="00B6431E"/>
    <w:rsid w:val="00B66717"/>
    <w:rsid w:val="00B71EA9"/>
    <w:rsid w:val="00B72C26"/>
    <w:rsid w:val="00B74E22"/>
    <w:rsid w:val="00B7573C"/>
    <w:rsid w:val="00B80E21"/>
    <w:rsid w:val="00B922C4"/>
    <w:rsid w:val="00B93006"/>
    <w:rsid w:val="00B9584C"/>
    <w:rsid w:val="00BA265C"/>
    <w:rsid w:val="00BB0788"/>
    <w:rsid w:val="00BB2E6C"/>
    <w:rsid w:val="00BB423C"/>
    <w:rsid w:val="00BB6EC4"/>
    <w:rsid w:val="00BC1A21"/>
    <w:rsid w:val="00BC5F29"/>
    <w:rsid w:val="00BC778C"/>
    <w:rsid w:val="00BD457B"/>
    <w:rsid w:val="00BD50F0"/>
    <w:rsid w:val="00BD65A4"/>
    <w:rsid w:val="00BD6CEC"/>
    <w:rsid w:val="00BE05A4"/>
    <w:rsid w:val="00BE2017"/>
    <w:rsid w:val="00BE268B"/>
    <w:rsid w:val="00BF1D08"/>
    <w:rsid w:val="00C019FC"/>
    <w:rsid w:val="00C04E46"/>
    <w:rsid w:val="00C0569F"/>
    <w:rsid w:val="00C11C59"/>
    <w:rsid w:val="00C1314E"/>
    <w:rsid w:val="00C159BB"/>
    <w:rsid w:val="00C20305"/>
    <w:rsid w:val="00C20E2A"/>
    <w:rsid w:val="00C22ED2"/>
    <w:rsid w:val="00C30559"/>
    <w:rsid w:val="00C326B7"/>
    <w:rsid w:val="00C342E1"/>
    <w:rsid w:val="00C42549"/>
    <w:rsid w:val="00C453A3"/>
    <w:rsid w:val="00C51886"/>
    <w:rsid w:val="00C52092"/>
    <w:rsid w:val="00C63BA0"/>
    <w:rsid w:val="00C707CA"/>
    <w:rsid w:val="00C745A6"/>
    <w:rsid w:val="00C75F37"/>
    <w:rsid w:val="00C83FA0"/>
    <w:rsid w:val="00C85200"/>
    <w:rsid w:val="00CA0F06"/>
    <w:rsid w:val="00CA53EF"/>
    <w:rsid w:val="00CB16ED"/>
    <w:rsid w:val="00CB3CC3"/>
    <w:rsid w:val="00CC4B1A"/>
    <w:rsid w:val="00CC7F9B"/>
    <w:rsid w:val="00CD0D25"/>
    <w:rsid w:val="00CD102B"/>
    <w:rsid w:val="00CD2D44"/>
    <w:rsid w:val="00CE0950"/>
    <w:rsid w:val="00CE5D95"/>
    <w:rsid w:val="00CF57AE"/>
    <w:rsid w:val="00CF7708"/>
    <w:rsid w:val="00D0294F"/>
    <w:rsid w:val="00D02D59"/>
    <w:rsid w:val="00D02FBB"/>
    <w:rsid w:val="00D032F9"/>
    <w:rsid w:val="00D1368F"/>
    <w:rsid w:val="00D21AA0"/>
    <w:rsid w:val="00D23896"/>
    <w:rsid w:val="00D24B31"/>
    <w:rsid w:val="00D26EE2"/>
    <w:rsid w:val="00D30671"/>
    <w:rsid w:val="00D32142"/>
    <w:rsid w:val="00D326FB"/>
    <w:rsid w:val="00D35A0B"/>
    <w:rsid w:val="00D43335"/>
    <w:rsid w:val="00D51D7F"/>
    <w:rsid w:val="00D52BD6"/>
    <w:rsid w:val="00D6318A"/>
    <w:rsid w:val="00D667FA"/>
    <w:rsid w:val="00D759F3"/>
    <w:rsid w:val="00D84526"/>
    <w:rsid w:val="00D8683A"/>
    <w:rsid w:val="00D906A2"/>
    <w:rsid w:val="00D90E8F"/>
    <w:rsid w:val="00D92AF8"/>
    <w:rsid w:val="00D93C8E"/>
    <w:rsid w:val="00D952AA"/>
    <w:rsid w:val="00D95397"/>
    <w:rsid w:val="00DA2EAA"/>
    <w:rsid w:val="00DA68CA"/>
    <w:rsid w:val="00DB5776"/>
    <w:rsid w:val="00DB6740"/>
    <w:rsid w:val="00DC2BC7"/>
    <w:rsid w:val="00DC4AB1"/>
    <w:rsid w:val="00DD3E47"/>
    <w:rsid w:val="00DD4834"/>
    <w:rsid w:val="00DD770D"/>
    <w:rsid w:val="00DE2312"/>
    <w:rsid w:val="00DE33B7"/>
    <w:rsid w:val="00DE3DB8"/>
    <w:rsid w:val="00DE40D6"/>
    <w:rsid w:val="00DE66D0"/>
    <w:rsid w:val="00DF10FF"/>
    <w:rsid w:val="00DF5012"/>
    <w:rsid w:val="00E00E1C"/>
    <w:rsid w:val="00E01C94"/>
    <w:rsid w:val="00E0507A"/>
    <w:rsid w:val="00E11758"/>
    <w:rsid w:val="00E16021"/>
    <w:rsid w:val="00E27399"/>
    <w:rsid w:val="00E32535"/>
    <w:rsid w:val="00E41B4C"/>
    <w:rsid w:val="00E42560"/>
    <w:rsid w:val="00E530EF"/>
    <w:rsid w:val="00E53956"/>
    <w:rsid w:val="00E53BC4"/>
    <w:rsid w:val="00E563CB"/>
    <w:rsid w:val="00E579CC"/>
    <w:rsid w:val="00E65288"/>
    <w:rsid w:val="00E66F8D"/>
    <w:rsid w:val="00E672D6"/>
    <w:rsid w:val="00E838B4"/>
    <w:rsid w:val="00E878BD"/>
    <w:rsid w:val="00E9186F"/>
    <w:rsid w:val="00E93146"/>
    <w:rsid w:val="00E93969"/>
    <w:rsid w:val="00E97199"/>
    <w:rsid w:val="00E97812"/>
    <w:rsid w:val="00EA44FC"/>
    <w:rsid w:val="00EB3DBC"/>
    <w:rsid w:val="00EB7D64"/>
    <w:rsid w:val="00EC274B"/>
    <w:rsid w:val="00ED09F6"/>
    <w:rsid w:val="00ED6B42"/>
    <w:rsid w:val="00ED7E24"/>
    <w:rsid w:val="00EE5760"/>
    <w:rsid w:val="00EE6553"/>
    <w:rsid w:val="00EE6861"/>
    <w:rsid w:val="00EE792B"/>
    <w:rsid w:val="00EF002E"/>
    <w:rsid w:val="00EF0771"/>
    <w:rsid w:val="00EF395D"/>
    <w:rsid w:val="00EF62E2"/>
    <w:rsid w:val="00F040BC"/>
    <w:rsid w:val="00F04168"/>
    <w:rsid w:val="00F047D4"/>
    <w:rsid w:val="00F07141"/>
    <w:rsid w:val="00F11042"/>
    <w:rsid w:val="00F120DD"/>
    <w:rsid w:val="00F12B61"/>
    <w:rsid w:val="00F146F1"/>
    <w:rsid w:val="00F16F77"/>
    <w:rsid w:val="00F22CFC"/>
    <w:rsid w:val="00F255D7"/>
    <w:rsid w:val="00F25A50"/>
    <w:rsid w:val="00F31468"/>
    <w:rsid w:val="00F341DE"/>
    <w:rsid w:val="00F37AA5"/>
    <w:rsid w:val="00F42FFC"/>
    <w:rsid w:val="00F510DA"/>
    <w:rsid w:val="00F51F25"/>
    <w:rsid w:val="00F60A26"/>
    <w:rsid w:val="00F6248F"/>
    <w:rsid w:val="00F66832"/>
    <w:rsid w:val="00F70660"/>
    <w:rsid w:val="00F72C09"/>
    <w:rsid w:val="00F7713F"/>
    <w:rsid w:val="00F808E8"/>
    <w:rsid w:val="00F82C75"/>
    <w:rsid w:val="00F913E0"/>
    <w:rsid w:val="00F92BF9"/>
    <w:rsid w:val="00F9505B"/>
    <w:rsid w:val="00FA692E"/>
    <w:rsid w:val="00FB1ECC"/>
    <w:rsid w:val="00FB635F"/>
    <w:rsid w:val="00FD611E"/>
    <w:rsid w:val="00FE0026"/>
    <w:rsid w:val="00FE502F"/>
    <w:rsid w:val="00FE6CF5"/>
    <w:rsid w:val="00FE7410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98A7E"/>
  <w15:docId w15:val="{E27350BD-B874-4859-97EF-FDC05834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77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5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72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31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947"/>
    <w:pPr>
      <w:ind w:firstLineChars="200" w:firstLine="420"/>
    </w:pPr>
  </w:style>
  <w:style w:type="character" w:styleId="a4">
    <w:name w:val="line number"/>
    <w:basedOn w:val="a0"/>
    <w:uiPriority w:val="99"/>
    <w:semiHidden/>
    <w:unhideWhenUsed/>
    <w:rsid w:val="006F1C2A"/>
  </w:style>
  <w:style w:type="table" w:styleId="a5">
    <w:name w:val="Table Grid"/>
    <w:basedOn w:val="a1"/>
    <w:uiPriority w:val="59"/>
    <w:rsid w:val="006F1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3602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60201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Intense Emphasis"/>
    <w:basedOn w:val="a0"/>
    <w:uiPriority w:val="21"/>
    <w:qFormat/>
    <w:rsid w:val="00360201"/>
    <w:rPr>
      <w:b/>
      <w:bCs/>
      <w:i w:val="0"/>
      <w:iCs/>
      <w:color w:val="4F81BD" w:themeColor="accent1"/>
    </w:rPr>
  </w:style>
  <w:style w:type="character" w:customStyle="1" w:styleId="20">
    <w:name w:val="标题 2 字符"/>
    <w:basedOn w:val="a0"/>
    <w:link w:val="2"/>
    <w:uiPriority w:val="9"/>
    <w:rsid w:val="00F25A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E55E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55E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672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318A"/>
    <w:rPr>
      <w:b/>
      <w:bCs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006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065A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06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065AD"/>
    <w:rPr>
      <w:sz w:val="18"/>
      <w:szCs w:val="18"/>
    </w:rPr>
  </w:style>
  <w:style w:type="character" w:styleId="af">
    <w:name w:val="Hyperlink"/>
    <w:uiPriority w:val="99"/>
    <w:semiHidden/>
    <w:unhideWhenUsed/>
    <w:rsid w:val="00AD477E"/>
    <w:rPr>
      <w:rFonts w:ascii="Verdana" w:eastAsia="仿宋_GB2312" w:hAnsi="Verdana" w:cs="Verdana" w:hint="default"/>
      <w:color w:val="0000FF"/>
      <w:sz w:val="24"/>
      <w:szCs w:val="24"/>
      <w:u w:val="single"/>
      <w:lang w:val="en-US" w:eastAsia="en-US" w:bidi="ar-SA"/>
    </w:rPr>
  </w:style>
  <w:style w:type="character" w:customStyle="1" w:styleId="specChar">
    <w:name w:val="spec正文 Char"/>
    <w:basedOn w:val="a0"/>
    <w:link w:val="spec"/>
    <w:locked/>
    <w:rsid w:val="00AD477E"/>
    <w:rPr>
      <w:rFonts w:ascii="Arial" w:hAnsi="Arial" w:cs="Arial"/>
      <w:sz w:val="19"/>
      <w:szCs w:val="19"/>
    </w:rPr>
  </w:style>
  <w:style w:type="paragraph" w:customStyle="1" w:styleId="spec">
    <w:name w:val="spec正文"/>
    <w:basedOn w:val="a"/>
    <w:link w:val="specChar"/>
    <w:rsid w:val="00AD477E"/>
    <w:pPr>
      <w:kinsoku w:val="0"/>
      <w:overflowPunct w:val="0"/>
      <w:autoSpaceDE w:val="0"/>
      <w:autoSpaceDN w:val="0"/>
      <w:adjustRightInd w:val="0"/>
      <w:spacing w:before="53"/>
      <w:ind w:left="39"/>
    </w:pPr>
    <w:rPr>
      <w:rFonts w:ascii="Arial" w:hAnsi="Arial" w:cs="Arial"/>
      <w:sz w:val="19"/>
      <w:szCs w:val="19"/>
    </w:rPr>
  </w:style>
  <w:style w:type="character" w:customStyle="1" w:styleId="T2Char">
    <w:name w:val="T 2 Char"/>
    <w:basedOn w:val="specChar"/>
    <w:link w:val="T2"/>
    <w:locked/>
    <w:rsid w:val="00AD477E"/>
    <w:rPr>
      <w:rFonts w:ascii="Arial" w:hAnsi="Arial" w:cs="Arial"/>
      <w:sz w:val="48"/>
      <w:szCs w:val="19"/>
    </w:rPr>
  </w:style>
  <w:style w:type="paragraph" w:customStyle="1" w:styleId="T2">
    <w:name w:val="T 2"/>
    <w:basedOn w:val="spec"/>
    <w:link w:val="T2Char"/>
    <w:qFormat/>
    <w:rsid w:val="00AD477E"/>
    <w:pPr>
      <w:ind w:left="0"/>
      <w:outlineLvl w:val="1"/>
    </w:pPr>
    <w:rPr>
      <w:sz w:val="48"/>
    </w:rPr>
  </w:style>
  <w:style w:type="character" w:customStyle="1" w:styleId="T3Char">
    <w:name w:val="T 3 Char"/>
    <w:basedOn w:val="a0"/>
    <w:link w:val="T3"/>
    <w:locked/>
    <w:rsid w:val="00AD477E"/>
    <w:rPr>
      <w:rFonts w:ascii="Arial" w:eastAsia="黑体" w:hAnsi="Univers"/>
      <w:b/>
      <w:sz w:val="26"/>
      <w:lang w:val="en-GB"/>
    </w:rPr>
  </w:style>
  <w:style w:type="paragraph" w:customStyle="1" w:styleId="T3">
    <w:name w:val="T 3"/>
    <w:basedOn w:val="a"/>
    <w:link w:val="T3Char"/>
    <w:qFormat/>
    <w:rsid w:val="00AD477E"/>
    <w:pPr>
      <w:kinsoku w:val="0"/>
      <w:overflowPunct w:val="0"/>
      <w:autoSpaceDE w:val="0"/>
      <w:autoSpaceDN w:val="0"/>
      <w:adjustRightInd w:val="0"/>
      <w:spacing w:before="240" w:after="240"/>
      <w:outlineLvl w:val="2"/>
    </w:pPr>
    <w:rPr>
      <w:rFonts w:ascii="Arial" w:eastAsia="黑体" w:hAnsi="Univers"/>
      <w:b/>
      <w:sz w:val="26"/>
      <w:lang w:val="en-GB"/>
    </w:rPr>
  </w:style>
  <w:style w:type="character" w:customStyle="1" w:styleId="T4-2Char">
    <w:name w:val="T 4-2 Char"/>
    <w:basedOn w:val="a0"/>
    <w:link w:val="T4-2"/>
    <w:locked/>
    <w:rsid w:val="00AD477E"/>
    <w:rPr>
      <w:rFonts w:ascii="Times New Roman" w:hAnsi="Times New Roman" w:cs="Times New Roman"/>
      <w:bCs/>
      <w:color w:val="0033A5"/>
    </w:rPr>
  </w:style>
  <w:style w:type="paragraph" w:customStyle="1" w:styleId="T4-2">
    <w:name w:val="T 4-2"/>
    <w:basedOn w:val="a"/>
    <w:link w:val="T4-2Char"/>
    <w:qFormat/>
    <w:rsid w:val="00AD477E"/>
    <w:pPr>
      <w:spacing w:before="120" w:line="120" w:lineRule="atLeast"/>
      <w:ind w:right="1882"/>
    </w:pPr>
    <w:rPr>
      <w:rFonts w:ascii="Times New Roman" w:hAnsi="Times New Roman" w:cs="Times New Roman"/>
      <w:bCs/>
      <w:color w:val="0033A5"/>
    </w:rPr>
  </w:style>
  <w:style w:type="character" w:customStyle="1" w:styleId="B1Char">
    <w:name w:val="B 1 Char"/>
    <w:basedOn w:val="a0"/>
    <w:link w:val="B1"/>
    <w:locked/>
    <w:rsid w:val="00AD477E"/>
    <w:rPr>
      <w:rFonts w:ascii="Times New Roman" w:hAnsi="Times New Roman" w:cs="Times New Roman"/>
      <w:b/>
      <w:bCs/>
      <w:color w:val="676B6D"/>
      <w:spacing w:val="-1"/>
    </w:rPr>
  </w:style>
  <w:style w:type="paragraph" w:customStyle="1" w:styleId="B1">
    <w:name w:val="B 1"/>
    <w:basedOn w:val="a"/>
    <w:link w:val="B1Char"/>
    <w:qFormat/>
    <w:rsid w:val="00AD477E"/>
    <w:pPr>
      <w:kinsoku w:val="0"/>
      <w:overflowPunct w:val="0"/>
      <w:autoSpaceDE w:val="0"/>
      <w:autoSpaceDN w:val="0"/>
      <w:adjustRightInd w:val="0"/>
      <w:ind w:left="442" w:firstLine="398"/>
    </w:pPr>
    <w:rPr>
      <w:rFonts w:ascii="Times New Roman" w:hAnsi="Times New Roman" w:cs="Times New Roman"/>
      <w:b/>
      <w:bCs/>
      <w:color w:val="676B6D"/>
      <w:spacing w:val="-1"/>
    </w:rPr>
  </w:style>
  <w:style w:type="character" w:customStyle="1" w:styleId="BChar">
    <w:name w:val="B Char"/>
    <w:basedOn w:val="a0"/>
    <w:link w:val="B"/>
    <w:locked/>
    <w:rsid w:val="00AD477E"/>
    <w:rPr>
      <w:rFonts w:ascii="Times New Roman" w:hAnsi="Times New Roman" w:cs="Times New Roman"/>
    </w:rPr>
  </w:style>
  <w:style w:type="paragraph" w:customStyle="1" w:styleId="B">
    <w:name w:val="B"/>
    <w:basedOn w:val="a"/>
    <w:link w:val="BChar"/>
    <w:qFormat/>
    <w:rsid w:val="00AD477E"/>
    <w:pPr>
      <w:kinsoku w:val="0"/>
      <w:overflowPunct w:val="0"/>
      <w:autoSpaceDE w:val="0"/>
      <w:autoSpaceDN w:val="0"/>
      <w:adjustRightInd w:val="0"/>
      <w:spacing w:before="10" w:line="249" w:lineRule="auto"/>
      <w:ind w:left="420" w:right="89" w:firstLine="420"/>
    </w:pPr>
    <w:rPr>
      <w:rFonts w:ascii="Times New Roman" w:hAnsi="Times New Roman" w:cs="Times New Roman"/>
    </w:rPr>
  </w:style>
  <w:style w:type="character" w:customStyle="1" w:styleId="xisdoc-shortdescription">
    <w:name w:val="xisdoc-shortdescription"/>
    <w:basedOn w:val="a0"/>
    <w:rsid w:val="004C0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4AB41C-3825-4F75-B5FD-559B2413209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BAEB3-F55B-4F0F-9337-48F64098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4720</TotalTime>
  <Pages>6</Pages>
  <Words>801</Words>
  <Characters>4570</Characters>
  <Application>Microsoft Office Word</Application>
  <DocSecurity>0</DocSecurity>
  <Lines>38</Lines>
  <Paragraphs>10</Paragraphs>
  <ScaleCrop>false</ScaleCrop>
  <Company>Microsoft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钟鑫威</dc:creator>
  <cp:lastModifiedBy>Xinwei Zhong~MA[钟鑫威]</cp:lastModifiedBy>
  <cp:revision>402</cp:revision>
  <dcterms:created xsi:type="dcterms:W3CDTF">2018-06-15T05:33:00Z</dcterms:created>
  <dcterms:modified xsi:type="dcterms:W3CDTF">2025-02-14T03:18:00Z</dcterms:modified>
</cp:coreProperties>
</file>