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7FD1" w14:textId="095A3DB2" w:rsidR="00EB2B5D" w:rsidRPr="003D1A66" w:rsidRDefault="00BC2254" w:rsidP="00BC2254">
      <w:pPr>
        <w:jc w:val="center"/>
        <w:rPr>
          <w:b/>
        </w:rPr>
      </w:pPr>
      <w:r w:rsidRPr="003D1A66">
        <w:rPr>
          <w:b/>
        </w:rPr>
        <w:t>IoT Security and Privacy</w:t>
      </w:r>
    </w:p>
    <w:p w14:paraId="65FD8E88" w14:textId="77777777" w:rsidR="00BC2254" w:rsidRPr="003D1A66" w:rsidRDefault="00BC2254" w:rsidP="00BC2254">
      <w:pPr>
        <w:jc w:val="center"/>
        <w:rPr>
          <w:b/>
        </w:rPr>
      </w:pPr>
    </w:p>
    <w:p w14:paraId="77A33E62" w14:textId="5CA76C6C" w:rsidR="000E4C84" w:rsidRDefault="00BC2254" w:rsidP="00BC2254">
      <w:pPr>
        <w:jc w:val="center"/>
        <w:rPr>
          <w:b/>
        </w:rPr>
      </w:pPr>
      <w:r w:rsidRPr="003D1A66">
        <w:rPr>
          <w:b/>
        </w:rPr>
        <w:t xml:space="preserve">Assignment </w:t>
      </w:r>
      <w:r w:rsidR="00874FBC">
        <w:rPr>
          <w:b/>
        </w:rPr>
        <w:t>4</w:t>
      </w:r>
      <w:r w:rsidRPr="003D1A66">
        <w:rPr>
          <w:b/>
        </w:rPr>
        <w:t xml:space="preserve"> </w:t>
      </w:r>
      <w:r w:rsidR="00320BBE">
        <w:rPr>
          <w:b/>
        </w:rPr>
        <w:t>–</w:t>
      </w:r>
      <w:r w:rsidR="00A34C9C">
        <w:rPr>
          <w:b/>
        </w:rPr>
        <w:t xml:space="preserve"> </w:t>
      </w:r>
      <w:r w:rsidR="00E86EDD" w:rsidRPr="00E86EDD">
        <w:rPr>
          <w:b/>
        </w:rPr>
        <w:t>Secure ESP32 OTA through HTTPS</w:t>
      </w:r>
    </w:p>
    <w:p w14:paraId="4B51F270" w14:textId="69337F30" w:rsidR="00BC2254" w:rsidRDefault="00F53FCA" w:rsidP="00BC2254">
      <w:pPr>
        <w:jc w:val="center"/>
        <w:rPr>
          <w:b/>
        </w:rPr>
      </w:pPr>
      <w:r>
        <w:rPr>
          <w:b/>
        </w:rPr>
        <w:t>(</w:t>
      </w:r>
      <w:r w:rsidR="000E4C84">
        <w:rPr>
          <w:b/>
        </w:rPr>
        <w:t>1</w:t>
      </w:r>
      <w:r>
        <w:rPr>
          <w:b/>
        </w:rPr>
        <w:t>0 points)</w:t>
      </w:r>
    </w:p>
    <w:p w14:paraId="64E2948C" w14:textId="77777777" w:rsidR="00104D37" w:rsidRDefault="00104D37" w:rsidP="00BC2254">
      <w:pPr>
        <w:jc w:val="center"/>
        <w:rPr>
          <w:b/>
        </w:rPr>
      </w:pPr>
    </w:p>
    <w:p w14:paraId="6780C0C3" w14:textId="1F53DDBD" w:rsidR="00104D37" w:rsidRDefault="00683251" w:rsidP="00104D3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14:paraId="269298FE" w14:textId="756EF04C" w:rsidR="00320BBE" w:rsidRPr="00320BBE" w:rsidRDefault="00320BBE" w:rsidP="00320BBE">
      <w:pPr>
        <w:spacing w:after="120"/>
        <w:rPr>
          <w:b/>
          <w:bCs/>
          <w:color w:val="0000FF"/>
        </w:rPr>
      </w:pPr>
      <w:r w:rsidRPr="00A07D91">
        <w:rPr>
          <w:b/>
          <w:bCs/>
          <w:color w:val="0000FF"/>
        </w:rPr>
        <w:t>Please read the instructions carefully. Those students who fail to follow the instructions may get a zero score for this assignment.</w:t>
      </w:r>
    </w:p>
    <w:p w14:paraId="570ED3FF" w14:textId="23FEEFDD" w:rsidR="0090765F" w:rsidRPr="00D51DF0" w:rsidRDefault="00D51DF0" w:rsidP="00D51DF0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rPr>
          <w:bCs/>
        </w:rPr>
        <w:t>This</w:t>
      </w:r>
      <w:r w:rsidRPr="006170F7">
        <w:rPr>
          <w:bCs/>
        </w:rPr>
        <w:t xml:space="preserve"> is a team assignment</w:t>
      </w:r>
      <w:r>
        <w:rPr>
          <w:bCs/>
        </w:rPr>
        <w:t>. E</w:t>
      </w:r>
      <w:r w:rsidRPr="006170F7">
        <w:rPr>
          <w:bCs/>
        </w:rPr>
        <w:t xml:space="preserve">ach team can have at most </w:t>
      </w:r>
      <w:r w:rsidR="00EC16D7">
        <w:rPr>
          <w:b/>
        </w:rPr>
        <w:t>two</w:t>
      </w:r>
      <w:r w:rsidRPr="006170F7">
        <w:rPr>
          <w:bCs/>
        </w:rPr>
        <w:t xml:space="preserve"> students</w:t>
      </w:r>
      <w:r>
        <w:rPr>
          <w:bCs/>
        </w:rPr>
        <w:t xml:space="preserve"> while the assignment can be completed by one student</w:t>
      </w:r>
      <w:r w:rsidRPr="006170F7">
        <w:rPr>
          <w:bCs/>
        </w:rPr>
        <w:t xml:space="preserve">. </w:t>
      </w:r>
      <w:r w:rsidRPr="00B6541C">
        <w:rPr>
          <w:bCs/>
        </w:rPr>
        <w:t>Each group member MUST submit the assignment report</w:t>
      </w:r>
      <w:r>
        <w:rPr>
          <w:bCs/>
        </w:rPr>
        <w:t xml:space="preserve"> even</w:t>
      </w:r>
      <w:r w:rsidRPr="00B6541C">
        <w:rPr>
          <w:bCs/>
        </w:rPr>
        <w:t xml:space="preserve"> if it is the same. Students who do not submit the report get zero for the </w:t>
      </w:r>
      <w:r w:rsidR="005C3386">
        <w:rPr>
          <w:bCs/>
        </w:rPr>
        <w:t>assignment</w:t>
      </w:r>
      <w:r w:rsidRPr="00B6541C">
        <w:rPr>
          <w:bCs/>
        </w:rPr>
        <w:t>.</w:t>
      </w:r>
    </w:p>
    <w:p w14:paraId="6EE7D1FF" w14:textId="77777777" w:rsidR="0090765F" w:rsidRPr="006170F7" w:rsidRDefault="0090765F" w:rsidP="0090765F">
      <w:pPr>
        <w:pStyle w:val="ListParagraph"/>
        <w:numPr>
          <w:ilvl w:val="0"/>
          <w:numId w:val="2"/>
        </w:numPr>
      </w:pPr>
      <w:r w:rsidRPr="006170F7">
        <w:t>Answer each question following the original question. Do NOT delete the original question.</w:t>
      </w:r>
    </w:p>
    <w:p w14:paraId="4E702736" w14:textId="77777777" w:rsidR="0090765F" w:rsidRPr="006170F7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6170F7">
        <w:rPr>
          <w:bCs/>
        </w:rPr>
        <w:t xml:space="preserve">Answers to all questions must be put into </w:t>
      </w:r>
      <w:r w:rsidRPr="006170F7">
        <w:rPr>
          <w:b/>
          <w:bCs/>
        </w:rPr>
        <w:t>ONE</w:t>
      </w:r>
      <w:r w:rsidRPr="006170F7">
        <w:rPr>
          <w:bCs/>
        </w:rPr>
        <w:t xml:space="preserve"> document. </w:t>
      </w:r>
    </w:p>
    <w:p w14:paraId="3F9D1AF5" w14:textId="77777777" w:rsidR="0090765F" w:rsidRPr="00DB59BD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86408A">
        <w:rPr>
          <w:bCs/>
        </w:rPr>
        <w:t>Students must put answers following each question in this assignment. The instructor will not</w:t>
      </w:r>
      <w:r w:rsidRPr="00DB59BD">
        <w:rPr>
          <w:bCs/>
        </w:rPr>
        <w:t xml:space="preserve"> grade a report with only answers in it and the student gets zero for such an assignment. An assignment report must include original questions.</w:t>
      </w:r>
    </w:p>
    <w:p w14:paraId="092008C4" w14:textId="77777777" w:rsidR="0090765F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Students </w:t>
      </w:r>
      <w:r w:rsidRPr="0086408A">
        <w:rPr>
          <w:bCs/>
        </w:rPr>
        <w:t>MUST</w:t>
      </w:r>
      <w:r w:rsidRPr="00DB59BD">
        <w:rPr>
          <w:bCs/>
        </w:rPr>
        <w:t xml:space="preserve"> submit the finished assignment in either Microsoft Word or pdf format to </w:t>
      </w:r>
      <w:r>
        <w:rPr>
          <w:bCs/>
        </w:rPr>
        <w:t>Blackboard</w:t>
      </w:r>
      <w:r w:rsidRPr="00DB59BD">
        <w:rPr>
          <w:bCs/>
        </w:rPr>
        <w:t>. The doc must be submitted as ONE standalone file and cannot be tarred or zipped into a container.</w:t>
      </w:r>
    </w:p>
    <w:p w14:paraId="2CFCFFED" w14:textId="77777777" w:rsidR="0090765F" w:rsidRPr="00DB59BD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rPr>
          <w:bCs/>
        </w:rPr>
        <w:t>All required files or docs must be submitted in one submission. Note: Blackboard allows unlimited number of submissions of one assignment by students and the instructor counts only the last one.</w:t>
      </w:r>
    </w:p>
    <w:p w14:paraId="00F2EDD6" w14:textId="77777777" w:rsidR="0090765F" w:rsidRPr="003504B3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Refer to </w:t>
      </w:r>
      <w:hyperlink r:id="rId8" w:history="1">
        <w:r w:rsidRPr="00DB59BD">
          <w:rPr>
            <w:rStyle w:val="Hyperlink"/>
            <w:bCs/>
          </w:rPr>
          <w:t>Print screen</w:t>
        </w:r>
      </w:hyperlink>
      <w:r w:rsidRPr="00DB59BD">
        <w:rPr>
          <w:bCs/>
        </w:rPr>
        <w:t xml:space="preserve"> on how to take a screenshot. </w:t>
      </w:r>
    </w:p>
    <w:p w14:paraId="4FF91AFC" w14:textId="57AC4591" w:rsidR="00B7173C" w:rsidRPr="00E13AE5" w:rsidRDefault="0090765F" w:rsidP="00B7173C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t>Underlined b</w:t>
      </w:r>
      <w:r w:rsidRPr="00DB59BD">
        <w:t>lue text points to a web link. Ctrl + Click to follow link.</w:t>
      </w:r>
    </w:p>
    <w:p w14:paraId="3A43A937" w14:textId="77777777" w:rsidR="00E13AE5" w:rsidRDefault="00E13AE5" w:rsidP="00B7173C"/>
    <w:p w14:paraId="223480EC" w14:textId="5D1DDD8F" w:rsidR="0080756E" w:rsidRDefault="0080756E" w:rsidP="00B7173C">
      <w:pPr>
        <w:rPr>
          <w:b/>
        </w:rPr>
      </w:pPr>
      <w:r w:rsidRPr="0080756E">
        <w:rPr>
          <w:b/>
        </w:rPr>
        <w:t>Questions</w:t>
      </w:r>
    </w:p>
    <w:p w14:paraId="5DC997FB" w14:textId="10F06F09" w:rsidR="00E13AE5" w:rsidRDefault="00E13AE5" w:rsidP="00B7173C">
      <w:pPr>
        <w:rPr>
          <w:b/>
        </w:rPr>
      </w:pPr>
    </w:p>
    <w:p w14:paraId="72E05ACC" w14:textId="5590C803" w:rsidR="00E13AE5" w:rsidRPr="00E13AE5" w:rsidRDefault="00E13AE5" w:rsidP="00B7173C">
      <w:r w:rsidRPr="00E13AE5">
        <w:t xml:space="preserve">Students are asked </w:t>
      </w:r>
      <w:r>
        <w:t>to repeat the work in the tutorial</w:t>
      </w:r>
      <w:r w:rsidR="005323A6">
        <w:t xml:space="preserve"> </w:t>
      </w:r>
      <w:hyperlink r:id="rId9" w:history="1">
        <w:r w:rsidR="005323A6" w:rsidRPr="00F644D8">
          <w:rPr>
            <w:rStyle w:val="Hyperlink"/>
          </w:rPr>
          <w:t>Secure ESP32 OTA through HTTPS</w:t>
        </w:r>
      </w:hyperlink>
      <w:r w:rsidR="00E27AF2">
        <w:t>.</w:t>
      </w:r>
    </w:p>
    <w:p w14:paraId="15DA63F0" w14:textId="7B448C61" w:rsidR="007D109D" w:rsidRDefault="007D109D" w:rsidP="007D109D"/>
    <w:p w14:paraId="50D5CFB0" w14:textId="4B227329" w:rsidR="00825498" w:rsidRDefault="00825498" w:rsidP="005323A6">
      <w:pPr>
        <w:pStyle w:val="ListParagraph"/>
        <w:numPr>
          <w:ilvl w:val="0"/>
          <w:numId w:val="6"/>
        </w:numPr>
      </w:pPr>
      <w:r>
        <w:t>Ensure your Ubuntu VM uses the bridged adapter. Include below a screenshot of the networking setting of your Ubuntu VM. (</w:t>
      </w:r>
      <w:r>
        <w:rPr>
          <w:highlight w:val="yellow"/>
        </w:rPr>
        <w:t>1 point</w:t>
      </w:r>
      <w:r>
        <w:t>)</w:t>
      </w:r>
    </w:p>
    <w:p w14:paraId="03A8C177" w14:textId="77777777" w:rsidR="00825498" w:rsidRDefault="00825498" w:rsidP="00825498"/>
    <w:p w14:paraId="601D0A91" w14:textId="77777777" w:rsidR="00874FBC" w:rsidRDefault="00874FBC" w:rsidP="00825498"/>
    <w:p w14:paraId="5793196E" w14:textId="114CF814" w:rsidR="00E27AF2" w:rsidRDefault="00E27AF2" w:rsidP="005323A6">
      <w:pPr>
        <w:pStyle w:val="ListParagraph"/>
        <w:numPr>
          <w:ilvl w:val="0"/>
          <w:numId w:val="6"/>
        </w:numPr>
      </w:pPr>
      <w:r>
        <w:t>What is the IP address of your Ubuntu VM?</w:t>
      </w:r>
      <w:r w:rsidR="00A3729D">
        <w:t xml:space="preserve"> (</w:t>
      </w:r>
      <w:r w:rsidR="00A3729D">
        <w:rPr>
          <w:highlight w:val="yellow"/>
        </w:rPr>
        <w:t>1 point</w:t>
      </w:r>
      <w:r w:rsidR="00A3729D">
        <w:t>)</w:t>
      </w:r>
    </w:p>
    <w:p w14:paraId="50005185" w14:textId="77777777" w:rsidR="00E27AF2" w:rsidRDefault="00E27AF2" w:rsidP="001148E1"/>
    <w:p w14:paraId="142898FD" w14:textId="77777777" w:rsidR="001148E1" w:rsidRDefault="001148E1" w:rsidP="00E27AF2">
      <w:pPr>
        <w:ind w:left="720"/>
      </w:pPr>
    </w:p>
    <w:p w14:paraId="0E7572CB" w14:textId="77777777" w:rsidR="001148E1" w:rsidRDefault="001148E1" w:rsidP="001148E1">
      <w:pPr>
        <w:pStyle w:val="ListParagraph"/>
        <w:numPr>
          <w:ilvl w:val="0"/>
          <w:numId w:val="6"/>
        </w:numPr>
      </w:pPr>
      <w:r>
        <w:t xml:space="preserve">Please read the section of </w:t>
      </w:r>
      <w:r w:rsidRPr="00707BE0">
        <w:rPr>
          <w:i/>
          <w:iCs/>
        </w:rPr>
        <w:t>Start the Web Server</w:t>
      </w:r>
      <w:r>
        <w:t xml:space="preserve">. </w:t>
      </w:r>
    </w:p>
    <w:p w14:paraId="28CE5BB8" w14:textId="74761AA6" w:rsidR="00E60E5B" w:rsidRDefault="001148E1" w:rsidP="00E60E5B">
      <w:pPr>
        <w:pStyle w:val="ListParagraph"/>
        <w:numPr>
          <w:ilvl w:val="1"/>
          <w:numId w:val="6"/>
        </w:numPr>
      </w:pPr>
      <w:r>
        <w:t xml:space="preserve">Include below a screenshot or photo of the contents of </w:t>
      </w:r>
      <w:r w:rsidRPr="00936BAA">
        <w:t>/home/iot/server</w:t>
      </w:r>
      <w:r w:rsidR="00E31A80">
        <w:t xml:space="preserve"> with created </w:t>
      </w:r>
      <w:r w:rsidR="00A71ED0">
        <w:t xml:space="preserve">CA </w:t>
      </w:r>
      <w:r w:rsidR="00E31A80">
        <w:t>certificate and key</w:t>
      </w:r>
      <w:r>
        <w:t xml:space="preserve">. </w:t>
      </w:r>
      <w:r w:rsidRPr="001328AE">
        <w:t xml:space="preserve"> </w:t>
      </w:r>
      <w:r>
        <w:t>(</w:t>
      </w:r>
      <w:r>
        <w:rPr>
          <w:highlight w:val="yellow"/>
        </w:rPr>
        <w:t>1</w:t>
      </w:r>
      <w:r w:rsidRPr="00C511C6">
        <w:rPr>
          <w:highlight w:val="yellow"/>
        </w:rPr>
        <w:t xml:space="preserve"> point</w:t>
      </w:r>
      <w:r>
        <w:t>)</w:t>
      </w:r>
    </w:p>
    <w:p w14:paraId="25BCF805" w14:textId="77777777" w:rsidR="00E60E5B" w:rsidRDefault="00E60E5B" w:rsidP="00E60E5B"/>
    <w:p w14:paraId="5379A13D" w14:textId="77777777" w:rsidR="00E60E5B" w:rsidRDefault="00E60E5B" w:rsidP="00E60E5B"/>
    <w:p w14:paraId="154BA741" w14:textId="56837C05" w:rsidR="00E60E5B" w:rsidRDefault="00E60E5B" w:rsidP="00E60E5B">
      <w:pPr>
        <w:pStyle w:val="ListParagraph"/>
        <w:numPr>
          <w:ilvl w:val="1"/>
          <w:numId w:val="6"/>
        </w:numPr>
      </w:pPr>
      <w:r>
        <w:t>Include below a screenshot or photo of the command running the</w:t>
      </w:r>
      <w:r w:rsidR="00E31A80">
        <w:t xml:space="preserve"> web server</w:t>
      </w:r>
      <w:r>
        <w:t xml:space="preserve">. </w:t>
      </w:r>
      <w:r w:rsidRPr="001328AE">
        <w:t xml:space="preserve"> </w:t>
      </w:r>
      <w:r>
        <w:t>(</w:t>
      </w:r>
      <w:r>
        <w:rPr>
          <w:highlight w:val="yellow"/>
        </w:rPr>
        <w:t>1</w:t>
      </w:r>
      <w:r w:rsidRPr="00C511C6">
        <w:rPr>
          <w:highlight w:val="yellow"/>
        </w:rPr>
        <w:t xml:space="preserve"> point</w:t>
      </w:r>
      <w:r>
        <w:t>)</w:t>
      </w:r>
    </w:p>
    <w:p w14:paraId="40307401" w14:textId="77777777" w:rsidR="00E60E5B" w:rsidRDefault="00E60E5B" w:rsidP="00E60E5B"/>
    <w:p w14:paraId="00ED5C86" w14:textId="77777777" w:rsidR="001148E1" w:rsidRDefault="001148E1" w:rsidP="001148E1"/>
    <w:p w14:paraId="0F1610C7" w14:textId="77777777" w:rsidR="00E028C0" w:rsidRDefault="00E028C0" w:rsidP="005C3386"/>
    <w:p w14:paraId="580AEE59" w14:textId="77777777" w:rsidR="005C3386" w:rsidRDefault="005C3386" w:rsidP="00E028C0">
      <w:pPr>
        <w:pStyle w:val="ListParagraph"/>
        <w:ind w:left="360"/>
      </w:pPr>
    </w:p>
    <w:p w14:paraId="77F029D9" w14:textId="5573516A" w:rsidR="008B489A" w:rsidRDefault="001328AE" w:rsidP="00F952E6">
      <w:pPr>
        <w:pStyle w:val="ListParagraph"/>
        <w:numPr>
          <w:ilvl w:val="0"/>
          <w:numId w:val="6"/>
        </w:numPr>
      </w:pPr>
      <w:r>
        <w:t xml:space="preserve">Please read the section of </w:t>
      </w:r>
      <w:r w:rsidR="00842D6B" w:rsidRPr="00842D6B">
        <w:rPr>
          <w:i/>
        </w:rPr>
        <w:t>Prepare the OTA Firmware Image</w:t>
      </w:r>
      <w:r>
        <w:t>.</w:t>
      </w:r>
      <w:r w:rsidR="006D0895">
        <w:t xml:space="preserve"> </w:t>
      </w:r>
      <w:r w:rsidR="00EE084F">
        <w:t xml:space="preserve">Only </w:t>
      </w:r>
      <w:r w:rsidR="00591702" w:rsidRPr="004F202E">
        <w:rPr>
          <w:i/>
          <w:iCs/>
        </w:rPr>
        <w:t>Unversioned App</w:t>
      </w:r>
      <w:r w:rsidR="00591702">
        <w:t xml:space="preserve"> is required.</w:t>
      </w:r>
    </w:p>
    <w:p w14:paraId="4A36AEF4" w14:textId="789CF45A" w:rsidR="008B489A" w:rsidRDefault="001328AE" w:rsidP="008B489A">
      <w:pPr>
        <w:pStyle w:val="ListParagraph"/>
        <w:numPr>
          <w:ilvl w:val="1"/>
          <w:numId w:val="6"/>
        </w:numPr>
      </w:pPr>
      <w:r>
        <w:t xml:space="preserve">Include below a screenshot </w:t>
      </w:r>
      <w:r w:rsidR="001E5BFB">
        <w:t xml:space="preserve">of </w:t>
      </w:r>
      <w:r w:rsidR="001E5BFB" w:rsidRPr="00E44436">
        <w:rPr>
          <w:i/>
          <w:iCs/>
        </w:rPr>
        <w:t>hello-world.bin</w:t>
      </w:r>
      <w:r w:rsidR="001E5BFB">
        <w:t xml:space="preserve"> </w:t>
      </w:r>
      <w:r w:rsidR="008B489A">
        <w:t xml:space="preserve">in </w:t>
      </w:r>
      <w:r w:rsidR="00C85558">
        <w:t xml:space="preserve">the </w:t>
      </w:r>
      <w:r w:rsidR="00C85558" w:rsidRPr="00C85558">
        <w:rPr>
          <w:i/>
          <w:iCs/>
        </w:rPr>
        <w:t>build</w:t>
      </w:r>
      <w:r w:rsidR="00C85558">
        <w:t xml:space="preserve"> folder. (</w:t>
      </w:r>
      <w:r w:rsidR="00C85558">
        <w:rPr>
          <w:highlight w:val="yellow"/>
        </w:rPr>
        <w:t>1</w:t>
      </w:r>
      <w:r w:rsidR="00C85558" w:rsidRPr="00C511C6">
        <w:rPr>
          <w:highlight w:val="yellow"/>
        </w:rPr>
        <w:t xml:space="preserve"> point</w:t>
      </w:r>
      <w:r w:rsidR="00C85558">
        <w:t>)</w:t>
      </w:r>
    </w:p>
    <w:p w14:paraId="670A405C" w14:textId="77777777" w:rsidR="00C85558" w:rsidRDefault="00C85558" w:rsidP="00C85558"/>
    <w:p w14:paraId="35132A08" w14:textId="77777777" w:rsidR="00C85558" w:rsidRDefault="00C85558" w:rsidP="00C85558"/>
    <w:p w14:paraId="6CFD7BF8" w14:textId="7DD3F27E" w:rsidR="0080756E" w:rsidRDefault="008B489A" w:rsidP="008B489A">
      <w:pPr>
        <w:pStyle w:val="ListParagraph"/>
        <w:numPr>
          <w:ilvl w:val="1"/>
          <w:numId w:val="6"/>
        </w:numPr>
      </w:pPr>
      <w:r>
        <w:t>Include below a screenshot of</w:t>
      </w:r>
      <w:r w:rsidR="003144E6">
        <w:t xml:space="preserve"> photo </w:t>
      </w:r>
      <w:r w:rsidR="001328AE">
        <w:t xml:space="preserve">of </w:t>
      </w:r>
      <w:r w:rsidR="00936BAA">
        <w:t xml:space="preserve">the contents of </w:t>
      </w:r>
      <w:r w:rsidR="00936BAA" w:rsidRPr="00936BAA">
        <w:t>/home/iot/server</w:t>
      </w:r>
      <w:r w:rsidR="008173DC">
        <w:t xml:space="preserve"> with </w:t>
      </w:r>
      <w:r w:rsidR="008173DC" w:rsidRPr="00E44436">
        <w:rPr>
          <w:i/>
          <w:iCs/>
        </w:rPr>
        <w:t>hello-world.bin</w:t>
      </w:r>
      <w:r w:rsidR="001328AE">
        <w:t xml:space="preserve">. </w:t>
      </w:r>
      <w:r w:rsidR="006D0895">
        <w:t>(</w:t>
      </w:r>
      <w:r w:rsidR="00666361">
        <w:rPr>
          <w:highlight w:val="yellow"/>
        </w:rPr>
        <w:t>1</w:t>
      </w:r>
      <w:r w:rsidR="006D0895" w:rsidRPr="00C511C6">
        <w:rPr>
          <w:highlight w:val="yellow"/>
        </w:rPr>
        <w:t xml:space="preserve"> point</w:t>
      </w:r>
      <w:r w:rsidR="006D0895">
        <w:t>)</w:t>
      </w:r>
    </w:p>
    <w:p w14:paraId="04A99BF0" w14:textId="31324E3A" w:rsidR="0080756E" w:rsidRDefault="0080756E" w:rsidP="0080756E"/>
    <w:p w14:paraId="038F5E6A" w14:textId="77777777" w:rsidR="00707BE0" w:rsidRDefault="00707BE0" w:rsidP="0080756E"/>
    <w:p w14:paraId="1241F7C1" w14:textId="77777777" w:rsidR="0080756E" w:rsidRDefault="0080756E" w:rsidP="0080756E"/>
    <w:p w14:paraId="5BEC1D3E" w14:textId="1C43F2A2" w:rsidR="00444F2B" w:rsidRDefault="001328AE" w:rsidP="0052162B">
      <w:pPr>
        <w:pStyle w:val="ListParagraph"/>
        <w:numPr>
          <w:ilvl w:val="0"/>
          <w:numId w:val="6"/>
        </w:numPr>
      </w:pPr>
      <w:r>
        <w:t>Please read the section of</w:t>
      </w:r>
      <w:r w:rsidR="007139D1">
        <w:t xml:space="preserve"> </w:t>
      </w:r>
      <w:r w:rsidR="00444F2B" w:rsidRPr="00444F2B">
        <w:rPr>
          <w:i/>
        </w:rPr>
        <w:t>Run the simple_ota_example Project</w:t>
      </w:r>
      <w:r>
        <w:t xml:space="preserve">. </w:t>
      </w:r>
      <w:r w:rsidRPr="001328AE">
        <w:t xml:space="preserve"> </w:t>
      </w:r>
    </w:p>
    <w:p w14:paraId="2C046519" w14:textId="33E5B945" w:rsidR="00A3729D" w:rsidRDefault="00A3729D" w:rsidP="00444F2B">
      <w:pPr>
        <w:pStyle w:val="ListParagraph"/>
        <w:numPr>
          <w:ilvl w:val="1"/>
          <w:numId w:val="6"/>
        </w:numPr>
      </w:pPr>
      <w:r>
        <w:t>Provide a screenshot or photo of</w:t>
      </w:r>
      <w:r w:rsidR="00B62EDC">
        <w:t xml:space="preserve"> </w:t>
      </w:r>
      <w:r w:rsidR="00B62EDC" w:rsidRPr="00B62EDC">
        <w:rPr>
          <w:i/>
          <w:iCs/>
        </w:rPr>
        <w:t>ca_cert.pem</w:t>
      </w:r>
      <w:r w:rsidR="00B62EDC">
        <w:t xml:space="preserve"> in</w:t>
      </w:r>
      <w:r w:rsidR="00EB2B5D">
        <w:t xml:space="preserve"> the folder of</w:t>
      </w:r>
      <w:r w:rsidR="00B62EDC">
        <w:t xml:space="preserve"> </w:t>
      </w:r>
      <w:r w:rsidR="00B62EDC" w:rsidRPr="002C2DEF">
        <w:rPr>
          <w:i/>
          <w:iCs/>
        </w:rPr>
        <w:t>server_certs</w:t>
      </w:r>
      <w:r>
        <w:t>. (</w:t>
      </w:r>
      <w:r w:rsidRPr="0052162B">
        <w:rPr>
          <w:highlight w:val="yellow"/>
        </w:rPr>
        <w:t>1 point</w:t>
      </w:r>
      <w:r>
        <w:t>)</w:t>
      </w:r>
    </w:p>
    <w:p w14:paraId="56D8505E" w14:textId="77777777" w:rsidR="00B62EDC" w:rsidRDefault="00B62EDC" w:rsidP="00B62EDC"/>
    <w:p w14:paraId="0F39176A" w14:textId="77777777" w:rsidR="005A3DFA" w:rsidRDefault="005A3DFA" w:rsidP="00B62EDC"/>
    <w:p w14:paraId="3D3C028B" w14:textId="4AC54BC6" w:rsidR="00B62EDC" w:rsidRDefault="00B62EDC" w:rsidP="00444F2B">
      <w:pPr>
        <w:pStyle w:val="ListParagraph"/>
        <w:numPr>
          <w:ilvl w:val="1"/>
          <w:numId w:val="6"/>
        </w:numPr>
      </w:pPr>
      <w:r>
        <w:t xml:space="preserve">Provide a screenshot or photo of serial monitor after </w:t>
      </w:r>
      <w:r w:rsidR="009123D3">
        <w:t>the firmware upgrading operation. (</w:t>
      </w:r>
      <w:r w:rsidR="007C16E8">
        <w:rPr>
          <w:highlight w:val="yellow"/>
        </w:rPr>
        <w:t>2</w:t>
      </w:r>
      <w:r w:rsidR="009123D3" w:rsidRPr="009123D3">
        <w:rPr>
          <w:highlight w:val="yellow"/>
        </w:rPr>
        <w:t xml:space="preserve"> points</w:t>
      </w:r>
      <w:r w:rsidR="009123D3">
        <w:t>)</w:t>
      </w:r>
    </w:p>
    <w:p w14:paraId="39157A29" w14:textId="546D068A" w:rsidR="001E48A6" w:rsidRDefault="001E48A6" w:rsidP="001E48A6"/>
    <w:p w14:paraId="3FBD3F1A" w14:textId="77777777" w:rsidR="007D109D" w:rsidRDefault="007D109D" w:rsidP="001E48A6"/>
    <w:p w14:paraId="6D72A841" w14:textId="77777777" w:rsidR="003144E6" w:rsidRDefault="003144E6" w:rsidP="003144E6">
      <w:pPr>
        <w:pStyle w:val="ListParagraph"/>
        <w:ind w:left="360"/>
      </w:pPr>
    </w:p>
    <w:p w14:paraId="5DAD7363" w14:textId="0B4A8DF4" w:rsidR="00A3729D" w:rsidRDefault="00A3729D" w:rsidP="0089097D">
      <w:pPr>
        <w:pStyle w:val="ListParagraph"/>
        <w:numPr>
          <w:ilvl w:val="0"/>
          <w:numId w:val="6"/>
        </w:numPr>
      </w:pPr>
      <w:r>
        <w:t xml:space="preserve">Please discuss </w:t>
      </w:r>
      <w:r w:rsidR="00AA70ED">
        <w:t xml:space="preserve">the </w:t>
      </w:r>
      <w:r>
        <w:t>OTA used in this assignment.</w:t>
      </w:r>
      <w:r w:rsidR="0089097D">
        <w:t xml:space="preserve"> </w:t>
      </w:r>
      <w:r>
        <w:t xml:space="preserve">Is the OTA secure? </w:t>
      </w:r>
      <w:r w:rsidR="005C3386">
        <w:t>(</w:t>
      </w:r>
      <w:r w:rsidR="007C16E8">
        <w:rPr>
          <w:highlight w:val="yellow"/>
        </w:rPr>
        <w:t>1</w:t>
      </w:r>
      <w:r w:rsidRPr="0089097D">
        <w:rPr>
          <w:highlight w:val="yellow"/>
        </w:rPr>
        <w:t xml:space="preserve"> point</w:t>
      </w:r>
      <w:r w:rsidR="005C3386">
        <w:t>)</w:t>
      </w:r>
    </w:p>
    <w:p w14:paraId="5FD19AFD" w14:textId="77777777" w:rsidR="00A3729D" w:rsidRDefault="00A3729D" w:rsidP="00A3729D"/>
    <w:p w14:paraId="058E61EB" w14:textId="76FC52EC" w:rsidR="00CC4AD7" w:rsidRDefault="00CC4AD7" w:rsidP="00CC4AD7"/>
    <w:p w14:paraId="5ED9A752" w14:textId="6A03E438" w:rsidR="00CC4AD7" w:rsidRDefault="00CC4AD7" w:rsidP="00CC4AD7"/>
    <w:p w14:paraId="7CA66D79" w14:textId="77777777" w:rsidR="00CC4AD7" w:rsidRDefault="00CC4AD7" w:rsidP="00CC4AD7"/>
    <w:sectPr w:rsidR="00CC4AD7" w:rsidSect="00E65E16"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3283" w14:textId="77777777" w:rsidR="00300481" w:rsidRDefault="00300481" w:rsidP="001B56B4">
      <w:r>
        <w:separator/>
      </w:r>
    </w:p>
  </w:endnote>
  <w:endnote w:type="continuationSeparator" w:id="0">
    <w:p w14:paraId="77E4DA0C" w14:textId="77777777" w:rsidR="00300481" w:rsidRDefault="00300481" w:rsidP="001B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353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99BD" w14:textId="7BFA37F8" w:rsidR="001B56B4" w:rsidRDefault="001B56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C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4BBB13" w14:textId="77777777" w:rsidR="001B56B4" w:rsidRDefault="001B5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193E" w14:textId="77777777" w:rsidR="00300481" w:rsidRDefault="00300481" w:rsidP="001B56B4">
      <w:r>
        <w:separator/>
      </w:r>
    </w:p>
  </w:footnote>
  <w:footnote w:type="continuationSeparator" w:id="0">
    <w:p w14:paraId="2E700EB8" w14:textId="77777777" w:rsidR="00300481" w:rsidRDefault="00300481" w:rsidP="001B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21CE"/>
    <w:multiLevelType w:val="hybridMultilevel"/>
    <w:tmpl w:val="1188FF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C71ADC"/>
    <w:multiLevelType w:val="hybridMultilevel"/>
    <w:tmpl w:val="51C09B2A"/>
    <w:lvl w:ilvl="0" w:tplc="388A8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D4E0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89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E4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8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41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60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5C7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8F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6425F"/>
    <w:multiLevelType w:val="hybridMultilevel"/>
    <w:tmpl w:val="C7D2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E6767"/>
    <w:multiLevelType w:val="hybridMultilevel"/>
    <w:tmpl w:val="3DA8C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CE3D7F"/>
    <w:multiLevelType w:val="hybridMultilevel"/>
    <w:tmpl w:val="FEF80D2E"/>
    <w:lvl w:ilvl="0" w:tplc="DF5E9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EE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A5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144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40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ED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46D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E1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62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819669">
    <w:abstractNumId w:val="1"/>
  </w:num>
  <w:num w:numId="2" w16cid:durableId="197014127">
    <w:abstractNumId w:val="4"/>
  </w:num>
  <w:num w:numId="3" w16cid:durableId="430708209">
    <w:abstractNumId w:val="3"/>
  </w:num>
  <w:num w:numId="4" w16cid:durableId="1840925797">
    <w:abstractNumId w:val="2"/>
  </w:num>
  <w:num w:numId="5" w16cid:durableId="713624444">
    <w:abstractNumId w:val="5"/>
  </w:num>
  <w:num w:numId="6" w16cid:durableId="88441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B"/>
    <w:rsid w:val="00015AA1"/>
    <w:rsid w:val="000625A9"/>
    <w:rsid w:val="000A3481"/>
    <w:rsid w:val="000E4C84"/>
    <w:rsid w:val="000F738D"/>
    <w:rsid w:val="00104D37"/>
    <w:rsid w:val="00105004"/>
    <w:rsid w:val="001148E1"/>
    <w:rsid w:val="00121A83"/>
    <w:rsid w:val="001328AE"/>
    <w:rsid w:val="00136910"/>
    <w:rsid w:val="001419F1"/>
    <w:rsid w:val="00157C1B"/>
    <w:rsid w:val="001711EA"/>
    <w:rsid w:val="0017582C"/>
    <w:rsid w:val="00177417"/>
    <w:rsid w:val="0019558E"/>
    <w:rsid w:val="001B0D80"/>
    <w:rsid w:val="001B56B4"/>
    <w:rsid w:val="001D0560"/>
    <w:rsid w:val="001D6AA3"/>
    <w:rsid w:val="001E48A6"/>
    <w:rsid w:val="001E5BFB"/>
    <w:rsid w:val="002243A0"/>
    <w:rsid w:val="00242BED"/>
    <w:rsid w:val="00257AD0"/>
    <w:rsid w:val="00267CDB"/>
    <w:rsid w:val="00285FE2"/>
    <w:rsid w:val="002B6181"/>
    <w:rsid w:val="002C2DEF"/>
    <w:rsid w:val="002C7F5F"/>
    <w:rsid w:val="002F33FF"/>
    <w:rsid w:val="00300481"/>
    <w:rsid w:val="00304653"/>
    <w:rsid w:val="003105D2"/>
    <w:rsid w:val="003144E6"/>
    <w:rsid w:val="00320BBE"/>
    <w:rsid w:val="003270E5"/>
    <w:rsid w:val="00361877"/>
    <w:rsid w:val="003A7185"/>
    <w:rsid w:val="003C2C66"/>
    <w:rsid w:val="003C3350"/>
    <w:rsid w:val="003D1A64"/>
    <w:rsid w:val="003D1A66"/>
    <w:rsid w:val="003D4512"/>
    <w:rsid w:val="003F2315"/>
    <w:rsid w:val="003F47C6"/>
    <w:rsid w:val="00412F91"/>
    <w:rsid w:val="00413ED0"/>
    <w:rsid w:val="0041538F"/>
    <w:rsid w:val="004230AD"/>
    <w:rsid w:val="00430506"/>
    <w:rsid w:val="00433E32"/>
    <w:rsid w:val="00444CB4"/>
    <w:rsid w:val="00444F2B"/>
    <w:rsid w:val="00446FE9"/>
    <w:rsid w:val="0047723A"/>
    <w:rsid w:val="00494DB0"/>
    <w:rsid w:val="00495B13"/>
    <w:rsid w:val="004A0715"/>
    <w:rsid w:val="004A2FDA"/>
    <w:rsid w:val="004A426A"/>
    <w:rsid w:val="004D1DFF"/>
    <w:rsid w:val="004E7635"/>
    <w:rsid w:val="004F202E"/>
    <w:rsid w:val="0050638A"/>
    <w:rsid w:val="0052162B"/>
    <w:rsid w:val="00526868"/>
    <w:rsid w:val="005323A6"/>
    <w:rsid w:val="00591636"/>
    <w:rsid w:val="00591702"/>
    <w:rsid w:val="005A3DFA"/>
    <w:rsid w:val="005A5A66"/>
    <w:rsid w:val="005C3386"/>
    <w:rsid w:val="005E57B0"/>
    <w:rsid w:val="00607B41"/>
    <w:rsid w:val="00626773"/>
    <w:rsid w:val="00666361"/>
    <w:rsid w:val="00683251"/>
    <w:rsid w:val="00684E10"/>
    <w:rsid w:val="006B5194"/>
    <w:rsid w:val="006C3ACE"/>
    <w:rsid w:val="006D0895"/>
    <w:rsid w:val="00707BE0"/>
    <w:rsid w:val="007139D1"/>
    <w:rsid w:val="007239D6"/>
    <w:rsid w:val="00724411"/>
    <w:rsid w:val="00742285"/>
    <w:rsid w:val="007661D8"/>
    <w:rsid w:val="007919B8"/>
    <w:rsid w:val="00792352"/>
    <w:rsid w:val="00793020"/>
    <w:rsid w:val="0079448E"/>
    <w:rsid w:val="007C16E8"/>
    <w:rsid w:val="007C7A3E"/>
    <w:rsid w:val="007D109D"/>
    <w:rsid w:val="0080756E"/>
    <w:rsid w:val="008173DC"/>
    <w:rsid w:val="00825498"/>
    <w:rsid w:val="00842D6B"/>
    <w:rsid w:val="008510AA"/>
    <w:rsid w:val="00874FBC"/>
    <w:rsid w:val="00885E6C"/>
    <w:rsid w:val="00886C0E"/>
    <w:rsid w:val="0089097D"/>
    <w:rsid w:val="008B489A"/>
    <w:rsid w:val="008F757E"/>
    <w:rsid w:val="0090765F"/>
    <w:rsid w:val="009123D3"/>
    <w:rsid w:val="00914D02"/>
    <w:rsid w:val="00915A46"/>
    <w:rsid w:val="00917AFB"/>
    <w:rsid w:val="00935D55"/>
    <w:rsid w:val="00936BAA"/>
    <w:rsid w:val="00942C57"/>
    <w:rsid w:val="00945E77"/>
    <w:rsid w:val="00952785"/>
    <w:rsid w:val="00994DBF"/>
    <w:rsid w:val="009A1D67"/>
    <w:rsid w:val="009C794B"/>
    <w:rsid w:val="00A15A8A"/>
    <w:rsid w:val="00A34C9C"/>
    <w:rsid w:val="00A3537F"/>
    <w:rsid w:val="00A3729D"/>
    <w:rsid w:val="00A54BD4"/>
    <w:rsid w:val="00A71ED0"/>
    <w:rsid w:val="00A96A2F"/>
    <w:rsid w:val="00AA70ED"/>
    <w:rsid w:val="00AB1335"/>
    <w:rsid w:val="00B4586E"/>
    <w:rsid w:val="00B62EDC"/>
    <w:rsid w:val="00B7173C"/>
    <w:rsid w:val="00B95F87"/>
    <w:rsid w:val="00BB081E"/>
    <w:rsid w:val="00BB0EE2"/>
    <w:rsid w:val="00BC2254"/>
    <w:rsid w:val="00BF5B8A"/>
    <w:rsid w:val="00BF6430"/>
    <w:rsid w:val="00BF7186"/>
    <w:rsid w:val="00C511C6"/>
    <w:rsid w:val="00C641E7"/>
    <w:rsid w:val="00C66589"/>
    <w:rsid w:val="00C85558"/>
    <w:rsid w:val="00C93380"/>
    <w:rsid w:val="00CC4AD7"/>
    <w:rsid w:val="00D10254"/>
    <w:rsid w:val="00D51DF0"/>
    <w:rsid w:val="00D66420"/>
    <w:rsid w:val="00D90FB1"/>
    <w:rsid w:val="00D95398"/>
    <w:rsid w:val="00DB3325"/>
    <w:rsid w:val="00DE1323"/>
    <w:rsid w:val="00DE78AA"/>
    <w:rsid w:val="00E028C0"/>
    <w:rsid w:val="00E13AE5"/>
    <w:rsid w:val="00E16076"/>
    <w:rsid w:val="00E27AF2"/>
    <w:rsid w:val="00E31A80"/>
    <w:rsid w:val="00E44436"/>
    <w:rsid w:val="00E54175"/>
    <w:rsid w:val="00E60E5B"/>
    <w:rsid w:val="00E65E16"/>
    <w:rsid w:val="00E80F82"/>
    <w:rsid w:val="00E86EDD"/>
    <w:rsid w:val="00EA32C4"/>
    <w:rsid w:val="00EA67CA"/>
    <w:rsid w:val="00EB2B5D"/>
    <w:rsid w:val="00EC16D7"/>
    <w:rsid w:val="00ED505E"/>
    <w:rsid w:val="00EE084F"/>
    <w:rsid w:val="00F53FCA"/>
    <w:rsid w:val="00F6184A"/>
    <w:rsid w:val="00F644D8"/>
    <w:rsid w:val="00F83387"/>
    <w:rsid w:val="00F952E6"/>
    <w:rsid w:val="00FB394A"/>
    <w:rsid w:val="00FC298B"/>
    <w:rsid w:val="00F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3C"/>
    <w:rPr>
      <w:rFonts w:ascii="Times New Roman" w:hAnsi="Times New Roman"/>
    </w:rPr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eastAsia="SimSu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eastAsia="SimSu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eastAsia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6B4"/>
  </w:style>
  <w:style w:type="paragraph" w:styleId="Footer">
    <w:name w:val="footer"/>
    <w:basedOn w:val="Normal"/>
    <w:link w:val="Foot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6B4"/>
  </w:style>
  <w:style w:type="paragraph" w:styleId="FootnoteText">
    <w:name w:val="footnote text"/>
    <w:basedOn w:val="Normal"/>
    <w:link w:val="FootnoteTextChar"/>
    <w:uiPriority w:val="99"/>
    <w:semiHidden/>
    <w:unhideWhenUsed/>
    <w:rsid w:val="00B717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73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73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7173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4653"/>
    <w:pPr>
      <w:spacing w:after="200"/>
    </w:pPr>
    <w:rPr>
      <w:b/>
      <w:iCs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32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114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6111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577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int_scre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Bearson/Get-Started-With-ESP32-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A0969-CF62-4F2F-901E-7319F44E9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Fu, Xinwen</cp:lastModifiedBy>
  <cp:revision>152</cp:revision>
  <dcterms:created xsi:type="dcterms:W3CDTF">2016-02-05T03:35:00Z</dcterms:created>
  <dcterms:modified xsi:type="dcterms:W3CDTF">2024-03-06T23:27:00Z</dcterms:modified>
</cp:coreProperties>
</file>