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1C2C" w14:textId="024C1467" w:rsidR="000B4B34" w:rsidRDefault="000B4B34" w:rsidP="000B4B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Methodology Summary of </w:t>
      </w:r>
      <w:r w:rsidR="00974930">
        <w:rPr>
          <w:rFonts w:ascii="Times New Roman" w:hAnsi="Times New Roman" w:cs="Times New Roman"/>
          <w:b/>
          <w:bCs/>
          <w:sz w:val="26"/>
          <w:szCs w:val="26"/>
        </w:rPr>
        <w:t>Big Mart Sales Prediction</w:t>
      </w:r>
    </w:p>
    <w:p w14:paraId="0DCD4645" w14:textId="77777777" w:rsidR="004C4966" w:rsidRDefault="004C4966" w:rsidP="000B4B34">
      <w:pPr>
        <w:jc w:val="center"/>
        <w:rPr>
          <w:rFonts w:ascii="Times New Roman" w:hAnsi="Times New Roman" w:cs="Times New Roman"/>
          <w:i/>
          <w:iCs/>
        </w:rPr>
      </w:pPr>
    </w:p>
    <w:p w14:paraId="0ECDAFE7" w14:textId="170D6BBB" w:rsidR="00E21ED0" w:rsidRPr="004C4966" w:rsidRDefault="000B4B34" w:rsidP="004C4966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4C4966">
        <w:rPr>
          <w:rFonts w:ascii="Times New Roman" w:hAnsi="Times New Roman" w:cs="Times New Roman"/>
          <w:b/>
          <w:bCs/>
          <w:i/>
          <w:iCs/>
        </w:rPr>
        <w:t>Related Work</w:t>
      </w:r>
    </w:p>
    <w:p w14:paraId="2E3D79AA" w14:textId="11BA174D" w:rsidR="00974930" w:rsidRDefault="00E21ED0" w:rsidP="000B4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Ranjitha and Spandana (2021) </w:t>
      </w:r>
      <w:r w:rsidR="005E79B1">
        <w:rPr>
          <w:rFonts w:ascii="Times New Roman" w:hAnsi="Times New Roman" w:cs="Times New Roman"/>
        </w:rPr>
        <w:t>[1]</w:t>
      </w:r>
      <w:r w:rsidR="002963D1">
        <w:rPr>
          <w:rFonts w:ascii="Times New Roman" w:hAnsi="Times New Roman" w:cs="Times New Roman"/>
        </w:rPr>
        <w:t>,</w:t>
      </w:r>
      <w:r w:rsidR="005E79B1">
        <w:rPr>
          <w:rFonts w:ascii="Times New Roman" w:hAnsi="Times New Roman" w:cs="Times New Roman"/>
        </w:rPr>
        <w:t xml:space="preserve"> </w:t>
      </w:r>
      <w:r w:rsidR="00B6206A">
        <w:rPr>
          <w:rFonts w:ascii="Times New Roman" w:hAnsi="Times New Roman" w:cs="Times New Roman"/>
        </w:rPr>
        <w:t>Manika (2019) [8]</w:t>
      </w:r>
      <w:r w:rsidR="002963D1">
        <w:rPr>
          <w:rFonts w:ascii="Times New Roman" w:hAnsi="Times New Roman" w:cs="Times New Roman"/>
        </w:rPr>
        <w:t xml:space="preserve">, and </w:t>
      </w:r>
      <w:r w:rsidR="002963D1" w:rsidRPr="007C6BAD">
        <w:rPr>
          <w:rFonts w:ascii="Times New Roman" w:hAnsi="Times New Roman" w:cs="Times New Roman"/>
        </w:rPr>
        <w:t xml:space="preserve">Bhavana </w:t>
      </w:r>
      <w:r w:rsidR="002963D1">
        <w:rPr>
          <w:rFonts w:ascii="Times New Roman" w:hAnsi="Times New Roman" w:cs="Times New Roman"/>
        </w:rPr>
        <w:t>&amp;</w:t>
      </w:r>
      <w:r w:rsidR="002963D1">
        <w:rPr>
          <w:rFonts w:ascii="Times New Roman" w:hAnsi="Times New Roman" w:cs="Times New Roman"/>
        </w:rPr>
        <w:t xml:space="preserve"> </w:t>
      </w:r>
      <w:r w:rsidR="002963D1" w:rsidRPr="007C6BAD">
        <w:rPr>
          <w:rFonts w:ascii="Times New Roman" w:hAnsi="Times New Roman" w:cs="Times New Roman"/>
        </w:rPr>
        <w:t>Lakshmi</w:t>
      </w:r>
      <w:r w:rsidR="002963D1">
        <w:rPr>
          <w:rFonts w:ascii="Times New Roman" w:hAnsi="Times New Roman" w:cs="Times New Roman"/>
        </w:rPr>
        <w:t xml:space="preserve"> (2022) [9]</w:t>
      </w:r>
      <w:r w:rsidR="00B6206A">
        <w:rPr>
          <w:rFonts w:ascii="Times New Roman" w:hAnsi="Times New Roman" w:cs="Times New Roman"/>
        </w:rPr>
        <w:t xml:space="preserve"> </w:t>
      </w:r>
      <w:r w:rsidR="00790E95">
        <w:rPr>
          <w:rFonts w:ascii="Times New Roman" w:hAnsi="Times New Roman" w:cs="Times New Roman"/>
        </w:rPr>
        <w:t xml:space="preserve">built and evaluated </w:t>
      </w:r>
      <w:r w:rsidR="009548E5">
        <w:rPr>
          <w:rFonts w:ascii="Times New Roman" w:hAnsi="Times New Roman" w:cs="Times New Roman"/>
        </w:rPr>
        <w:t>XGBoost, Linear Regression</w:t>
      </w:r>
      <w:r w:rsidR="00790E95">
        <w:rPr>
          <w:rFonts w:ascii="Times New Roman" w:hAnsi="Times New Roman" w:cs="Times New Roman"/>
        </w:rPr>
        <w:t xml:space="preserve"> (LR)</w:t>
      </w:r>
      <w:r w:rsidR="009548E5">
        <w:rPr>
          <w:rFonts w:ascii="Times New Roman" w:hAnsi="Times New Roman" w:cs="Times New Roman"/>
        </w:rPr>
        <w:t>, Polynomial Regression</w:t>
      </w:r>
      <w:r w:rsidR="00790E95">
        <w:rPr>
          <w:rFonts w:ascii="Times New Roman" w:hAnsi="Times New Roman" w:cs="Times New Roman"/>
        </w:rPr>
        <w:t xml:space="preserve"> (PR)</w:t>
      </w:r>
      <w:r w:rsidR="009548E5">
        <w:rPr>
          <w:rFonts w:ascii="Times New Roman" w:hAnsi="Times New Roman" w:cs="Times New Roman"/>
        </w:rPr>
        <w:t>, and Ridge Regression</w:t>
      </w:r>
      <w:r w:rsidR="00790E95">
        <w:rPr>
          <w:rFonts w:ascii="Times New Roman" w:hAnsi="Times New Roman" w:cs="Times New Roman"/>
        </w:rPr>
        <w:t xml:space="preserve"> (RR) by</w:t>
      </w:r>
      <w:r w:rsidR="009548E5">
        <w:rPr>
          <w:rFonts w:ascii="Times New Roman" w:hAnsi="Times New Roman" w:cs="Times New Roman"/>
        </w:rPr>
        <w:t xml:space="preserve"> </w:t>
      </w:r>
      <w:r w:rsidR="00790E95">
        <w:rPr>
          <w:rFonts w:ascii="Times New Roman" w:hAnsi="Times New Roman" w:cs="Times New Roman"/>
        </w:rPr>
        <w:t>a</w:t>
      </w:r>
      <w:r w:rsidR="00CD7DFF">
        <w:rPr>
          <w:rFonts w:ascii="Times New Roman" w:hAnsi="Times New Roman" w:cs="Times New Roman"/>
        </w:rPr>
        <w:t>ccuracy, RMSE, MAE</w:t>
      </w:r>
      <w:r w:rsidR="00536D86">
        <w:rPr>
          <w:rFonts w:ascii="Times New Roman" w:hAnsi="Times New Roman" w:cs="Times New Roman"/>
        </w:rPr>
        <w:t xml:space="preserve"> and</w:t>
      </w:r>
      <w:r w:rsidR="00CD7DFF">
        <w:rPr>
          <w:rFonts w:ascii="Times New Roman" w:hAnsi="Times New Roman" w:cs="Times New Roman"/>
        </w:rPr>
        <w:t xml:space="preserve"> MSE</w:t>
      </w:r>
      <w:r w:rsidR="00536D86">
        <w:rPr>
          <w:rFonts w:ascii="Times New Roman" w:hAnsi="Times New Roman" w:cs="Times New Roman"/>
        </w:rPr>
        <w:t xml:space="preserve">, with </w:t>
      </w:r>
      <w:r w:rsidR="00790E95">
        <w:rPr>
          <w:rFonts w:ascii="Times New Roman" w:hAnsi="Times New Roman" w:cs="Times New Roman"/>
        </w:rPr>
        <w:t>RR and XGBoost giv</w:t>
      </w:r>
      <w:r w:rsidR="00536D86">
        <w:rPr>
          <w:rFonts w:ascii="Times New Roman" w:hAnsi="Times New Roman" w:cs="Times New Roman"/>
        </w:rPr>
        <w:t>ing</w:t>
      </w:r>
      <w:r w:rsidR="00790E95">
        <w:rPr>
          <w:rFonts w:ascii="Times New Roman" w:hAnsi="Times New Roman" w:cs="Times New Roman"/>
        </w:rPr>
        <w:t xml:space="preserve"> the better prediction</w:t>
      </w:r>
      <w:r w:rsidR="006163F4">
        <w:rPr>
          <w:rFonts w:ascii="Times New Roman" w:hAnsi="Times New Roman" w:cs="Times New Roman"/>
        </w:rPr>
        <w:t xml:space="preserve">. </w:t>
      </w:r>
      <w:r w:rsidR="009706A3">
        <w:rPr>
          <w:rFonts w:ascii="Times New Roman" w:hAnsi="Times New Roman" w:cs="Times New Roman"/>
        </w:rPr>
        <w:t xml:space="preserve">Rao et al (2023) [6] </w:t>
      </w:r>
      <w:r w:rsidR="009706A3">
        <w:rPr>
          <w:rFonts w:ascii="Times New Roman" w:hAnsi="Times New Roman" w:cs="Times New Roman"/>
        </w:rPr>
        <w:t xml:space="preserve">found that </w:t>
      </w:r>
      <w:r w:rsidR="009706A3">
        <w:rPr>
          <w:rFonts w:ascii="Times New Roman" w:hAnsi="Times New Roman" w:cs="Times New Roman"/>
        </w:rPr>
        <w:t xml:space="preserve">Random Forest (RF) outperforms RR, LR and Regression Tree (RT), </w:t>
      </w:r>
      <w:r w:rsidR="009706A3">
        <w:rPr>
          <w:rFonts w:ascii="Times New Roman" w:hAnsi="Times New Roman" w:cs="Times New Roman"/>
        </w:rPr>
        <w:t xml:space="preserve">using evaluation metric of </w:t>
      </w:r>
      <w:r w:rsidR="009706A3">
        <w:rPr>
          <w:rFonts w:ascii="Times New Roman" w:hAnsi="Times New Roman" w:cs="Times New Roman"/>
        </w:rPr>
        <w:t>RMSE.</w:t>
      </w:r>
      <w:r w:rsidR="009706A3">
        <w:rPr>
          <w:rFonts w:ascii="Times New Roman" w:hAnsi="Times New Roman" w:cs="Times New Roman"/>
        </w:rPr>
        <w:t xml:space="preserve"> </w:t>
      </w:r>
      <w:r w:rsidR="00BD2268">
        <w:rPr>
          <w:rFonts w:ascii="Times New Roman" w:hAnsi="Times New Roman" w:cs="Times New Roman"/>
        </w:rPr>
        <w:t xml:space="preserve">To improve the performance of single model, </w:t>
      </w:r>
      <w:r w:rsidR="00D35FD6">
        <w:rPr>
          <w:rFonts w:ascii="Times New Roman" w:hAnsi="Times New Roman" w:cs="Times New Roman"/>
        </w:rPr>
        <w:t xml:space="preserve">Kumari et al (2018) [2] </w:t>
      </w:r>
      <w:r w:rsidR="005F67F5">
        <w:rPr>
          <w:rFonts w:ascii="Times New Roman" w:hAnsi="Times New Roman" w:cs="Times New Roman"/>
        </w:rPr>
        <w:t xml:space="preserve">applied </w:t>
      </w:r>
      <w:r w:rsidR="00F64C45">
        <w:rPr>
          <w:rFonts w:ascii="Times New Roman" w:hAnsi="Times New Roman" w:cs="Times New Roman"/>
        </w:rPr>
        <w:t>the ensemble method via 2-layer stacking, with the bottom layer of LR, SVR &amp; Cubist, and the top layer of Cubist</w:t>
      </w:r>
      <w:r w:rsidR="00B6073D">
        <w:rPr>
          <w:rFonts w:ascii="Times New Roman" w:hAnsi="Times New Roman" w:cs="Times New Roman"/>
        </w:rPr>
        <w:t>, r</w:t>
      </w:r>
      <w:r w:rsidR="00F64C45">
        <w:rPr>
          <w:rFonts w:ascii="Times New Roman" w:hAnsi="Times New Roman" w:cs="Times New Roman"/>
        </w:rPr>
        <w:t>educ</w:t>
      </w:r>
      <w:r w:rsidR="00B6073D">
        <w:rPr>
          <w:rFonts w:ascii="Times New Roman" w:hAnsi="Times New Roman" w:cs="Times New Roman"/>
        </w:rPr>
        <w:t>ing</w:t>
      </w:r>
      <w:r w:rsidR="00F64C45">
        <w:rPr>
          <w:rFonts w:ascii="Times New Roman" w:hAnsi="Times New Roman" w:cs="Times New Roman"/>
        </w:rPr>
        <w:t xml:space="preserve"> MAE </w:t>
      </w:r>
      <w:r w:rsidR="00B6073D">
        <w:rPr>
          <w:rFonts w:ascii="Times New Roman" w:hAnsi="Times New Roman" w:cs="Times New Roman"/>
        </w:rPr>
        <w:t>from</w:t>
      </w:r>
      <w:r w:rsidR="00F64C45">
        <w:rPr>
          <w:rFonts w:ascii="Times New Roman" w:hAnsi="Times New Roman" w:cs="Times New Roman"/>
        </w:rPr>
        <w:t xml:space="preserve"> 0.41-0.45 down to 0.39.</w:t>
      </w:r>
      <w:r w:rsidR="005014BB">
        <w:rPr>
          <w:rFonts w:ascii="Times New Roman" w:hAnsi="Times New Roman" w:cs="Times New Roman"/>
        </w:rPr>
        <w:t xml:space="preserve"> </w:t>
      </w:r>
      <w:r w:rsidR="004970C9">
        <w:rPr>
          <w:rFonts w:ascii="Times New Roman" w:hAnsi="Times New Roman" w:cs="Times New Roman"/>
        </w:rPr>
        <w:t xml:space="preserve">Based on 6 single models, </w:t>
      </w:r>
      <w:r w:rsidR="005014BB">
        <w:rPr>
          <w:rFonts w:ascii="Times New Roman" w:hAnsi="Times New Roman" w:cs="Times New Roman"/>
        </w:rPr>
        <w:t xml:space="preserve">Murthy </w:t>
      </w:r>
      <w:r w:rsidR="008A135B">
        <w:rPr>
          <w:rFonts w:ascii="Times New Roman" w:hAnsi="Times New Roman" w:cs="Times New Roman"/>
        </w:rPr>
        <w:t>et al (202</w:t>
      </w:r>
      <w:r w:rsidR="005014BB">
        <w:rPr>
          <w:rFonts w:ascii="Times New Roman" w:hAnsi="Times New Roman" w:cs="Times New Roman"/>
        </w:rPr>
        <w:t>2</w:t>
      </w:r>
      <w:r w:rsidR="008A135B">
        <w:rPr>
          <w:rFonts w:ascii="Times New Roman" w:hAnsi="Times New Roman" w:cs="Times New Roman"/>
        </w:rPr>
        <w:t>) [</w:t>
      </w:r>
      <w:r w:rsidR="005014BB">
        <w:rPr>
          <w:rFonts w:ascii="Times New Roman" w:hAnsi="Times New Roman" w:cs="Times New Roman"/>
        </w:rPr>
        <w:t>5</w:t>
      </w:r>
      <w:r w:rsidR="008A135B">
        <w:rPr>
          <w:rFonts w:ascii="Times New Roman" w:hAnsi="Times New Roman" w:cs="Times New Roman"/>
        </w:rPr>
        <w:t>]</w:t>
      </w:r>
      <w:r w:rsidR="00DE539A">
        <w:rPr>
          <w:rFonts w:ascii="Times New Roman" w:hAnsi="Times New Roman" w:cs="Times New Roman"/>
        </w:rPr>
        <w:t xml:space="preserve"> </w:t>
      </w:r>
      <w:r w:rsidR="004970C9">
        <w:rPr>
          <w:rFonts w:ascii="Times New Roman" w:hAnsi="Times New Roman" w:cs="Times New Roman"/>
        </w:rPr>
        <w:t xml:space="preserve">presented </w:t>
      </w:r>
      <w:r w:rsidR="00A2049E">
        <w:rPr>
          <w:rFonts w:ascii="Times New Roman" w:hAnsi="Times New Roman" w:cs="Times New Roman"/>
        </w:rPr>
        <w:t>Grid Search Optimization (GSO)</w:t>
      </w:r>
      <w:r w:rsidR="004970C9">
        <w:rPr>
          <w:rFonts w:ascii="Times New Roman" w:hAnsi="Times New Roman" w:cs="Times New Roman"/>
        </w:rPr>
        <w:t xml:space="preserve"> approach for parameter optimization and hyperparameters tuning, as well as an ensemble of XGBoost, bringing R-square from 0.52 to 0.59</w:t>
      </w:r>
      <w:r w:rsidR="00EE0A87">
        <w:rPr>
          <w:rFonts w:ascii="Times New Roman" w:hAnsi="Times New Roman" w:cs="Times New Roman"/>
        </w:rPr>
        <w:t>.</w:t>
      </w:r>
      <w:r w:rsidR="00C20D0B">
        <w:rPr>
          <w:rFonts w:ascii="Times New Roman" w:hAnsi="Times New Roman" w:cs="Times New Roman"/>
        </w:rPr>
        <w:t xml:space="preserve"> </w:t>
      </w:r>
      <w:r w:rsidR="00D354E8" w:rsidRPr="00D354E8">
        <w:rPr>
          <w:rFonts w:ascii="Times New Roman" w:hAnsi="Times New Roman" w:cs="Times New Roman"/>
        </w:rPr>
        <w:t>Ilyas et al</w:t>
      </w:r>
      <w:r w:rsidR="00D354E8">
        <w:rPr>
          <w:rFonts w:ascii="Times New Roman" w:hAnsi="Times New Roman" w:cs="Times New Roman"/>
        </w:rPr>
        <w:t xml:space="preserve"> (2023) [7] </w:t>
      </w:r>
      <w:r w:rsidR="00C67C51">
        <w:rPr>
          <w:rFonts w:ascii="Times New Roman" w:hAnsi="Times New Roman" w:cs="Times New Roman"/>
        </w:rPr>
        <w:t>compared regression results of SMO, Linear, Additive, MLP and M5P, M5P is the best one based on MAE, RMSE and RRSE.</w:t>
      </w:r>
      <w:r w:rsidR="002A14D0">
        <w:rPr>
          <w:rFonts w:ascii="Times New Roman" w:hAnsi="Times New Roman" w:cs="Times New Roman"/>
        </w:rPr>
        <w:t xml:space="preserve"> </w:t>
      </w:r>
      <w:r w:rsidR="002A14D0" w:rsidRPr="002A14D0">
        <w:rPr>
          <w:rFonts w:ascii="Times New Roman" w:hAnsi="Times New Roman" w:cs="Times New Roman"/>
        </w:rPr>
        <w:t>Daniyal</w:t>
      </w:r>
      <w:r w:rsidR="002A14D0" w:rsidRPr="002A14D0">
        <w:rPr>
          <w:rFonts w:ascii="Times New Roman" w:hAnsi="Times New Roman" w:cs="Times New Roman"/>
        </w:rPr>
        <w:t xml:space="preserve"> </w:t>
      </w:r>
      <w:r w:rsidR="002A14D0">
        <w:rPr>
          <w:rFonts w:ascii="Times New Roman" w:hAnsi="Times New Roman" w:cs="Times New Roman"/>
        </w:rPr>
        <w:t xml:space="preserve">(2022) [11] </w:t>
      </w:r>
      <w:r w:rsidR="009D278E">
        <w:rPr>
          <w:rFonts w:ascii="Times New Roman" w:hAnsi="Times New Roman" w:cs="Times New Roman"/>
        </w:rPr>
        <w:t>proposed TOR AI approach and compared MSE and variance with LR, AdaBoost, XGBoost, RF and S</w:t>
      </w:r>
      <w:r w:rsidR="00C847F2">
        <w:rPr>
          <w:rFonts w:ascii="Times New Roman" w:hAnsi="Times New Roman" w:cs="Times New Roman"/>
        </w:rPr>
        <w:t>V</w:t>
      </w:r>
      <w:r w:rsidR="009D278E">
        <w:rPr>
          <w:rFonts w:ascii="Times New Roman" w:hAnsi="Times New Roman" w:cs="Times New Roman"/>
        </w:rPr>
        <w:t>M. TOR AI shows lower MSE and variance.</w:t>
      </w:r>
    </w:p>
    <w:p w14:paraId="7329A108" w14:textId="77777777" w:rsidR="000F60EC" w:rsidRDefault="000F60EC">
      <w:pPr>
        <w:rPr>
          <w:rFonts w:ascii="Times New Roman" w:hAnsi="Times New Roman" w:cs="Times New Roman"/>
        </w:rPr>
      </w:pPr>
    </w:p>
    <w:p w14:paraId="68DF8757" w14:textId="7B27167D" w:rsidR="009548E5" w:rsidRPr="004C4966" w:rsidRDefault="009548E5" w:rsidP="004C4966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4C4966">
        <w:rPr>
          <w:rFonts w:ascii="Times New Roman" w:hAnsi="Times New Roman" w:cs="Times New Roman"/>
          <w:b/>
          <w:bCs/>
          <w:i/>
          <w:iCs/>
        </w:rPr>
        <w:t>Methodology</w:t>
      </w:r>
    </w:p>
    <w:p w14:paraId="5F1315B5" w14:textId="61243078" w:rsidR="004C4966" w:rsidRDefault="00E2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 (EDA)</w:t>
      </w:r>
    </w:p>
    <w:p w14:paraId="5985B9EE" w14:textId="12D69C71" w:rsidR="00E20817" w:rsidRDefault="008A4A8E" w:rsidP="008A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Values: Mean/Median/Category – See Distribution</w:t>
      </w:r>
    </w:p>
    <w:p w14:paraId="0FCEF9CD" w14:textId="419E44D6" w:rsidR="006959E9" w:rsidRDefault="006959E9" w:rsidP="008A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Outliers: See Distribution</w:t>
      </w:r>
    </w:p>
    <w:p w14:paraId="3E720214" w14:textId="7D61A5C6" w:rsidR="00D80B87" w:rsidRDefault="00D80B87" w:rsidP="008A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</w:t>
      </w:r>
    </w:p>
    <w:p w14:paraId="3CA321C3" w14:textId="3F262B38" w:rsidR="006959E9" w:rsidRPr="008A4A8E" w:rsidRDefault="006959E9" w:rsidP="008A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</w:t>
      </w:r>
      <w:r w:rsidR="00186A15">
        <w:rPr>
          <w:rFonts w:ascii="Times New Roman" w:hAnsi="Times New Roman" w:cs="Times New Roman"/>
        </w:rPr>
        <w:t>: New Feature</w:t>
      </w:r>
      <w:r w:rsidR="00573F48">
        <w:rPr>
          <w:rFonts w:ascii="Times New Roman" w:hAnsi="Times New Roman" w:cs="Times New Roman"/>
        </w:rPr>
        <w:t>, Feature Selection</w:t>
      </w:r>
    </w:p>
    <w:p w14:paraId="4FA26118" w14:textId="47305C2F" w:rsidR="00E20817" w:rsidRDefault="00E2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Models</w:t>
      </w:r>
    </w:p>
    <w:p w14:paraId="24A9D5B6" w14:textId="14C3835D" w:rsidR="00E20817" w:rsidRDefault="005C1DC8" w:rsidP="005C1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Models, with assumption validation and </w:t>
      </w:r>
      <w:r w:rsidR="00C847F2">
        <w:rPr>
          <w:rFonts w:ascii="Times New Roman" w:hAnsi="Times New Roman" w:cs="Times New Roman"/>
        </w:rPr>
        <w:t>fixing</w:t>
      </w:r>
    </w:p>
    <w:p w14:paraId="4A76CAC7" w14:textId="4C4363DC" w:rsidR="00C847F2" w:rsidRDefault="00C847F2" w:rsidP="00C847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Lasso, Ridge</w:t>
      </w:r>
    </w:p>
    <w:p w14:paraId="485E5549" w14:textId="701CE39D" w:rsidR="00C847F2" w:rsidRDefault="00C847F2" w:rsidP="00C847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Subset</w:t>
      </w:r>
    </w:p>
    <w:p w14:paraId="161B306B" w14:textId="12F221FB" w:rsidR="00C847F2" w:rsidRDefault="00C847F2" w:rsidP="00C84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Tree</w:t>
      </w:r>
    </w:p>
    <w:p w14:paraId="364A581E" w14:textId="77777777" w:rsidR="00C847F2" w:rsidRPr="00C847F2" w:rsidRDefault="00C847F2" w:rsidP="00C84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38ACD98" w14:textId="210B1040" w:rsidR="00E20817" w:rsidRDefault="00E2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Improvements</w:t>
      </w:r>
    </w:p>
    <w:p w14:paraId="3B22A24A" w14:textId="22929AAD" w:rsidR="00E20817" w:rsidRDefault="00C847F2" w:rsidP="00C8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Ensemble Learning:</w:t>
      </w:r>
    </w:p>
    <w:p w14:paraId="38953621" w14:textId="7C045C6E" w:rsidR="00C847F2" w:rsidRPr="00C847F2" w:rsidRDefault="00C847F2" w:rsidP="00C847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5EA7A87B" w14:textId="77777777" w:rsidR="00E20817" w:rsidRDefault="00E20817">
      <w:pPr>
        <w:rPr>
          <w:rFonts w:ascii="Times New Roman" w:hAnsi="Times New Roman" w:cs="Times New Roman"/>
        </w:rPr>
      </w:pPr>
    </w:p>
    <w:p w14:paraId="0CC7601C" w14:textId="77777777" w:rsidR="00E20817" w:rsidRPr="000B4B34" w:rsidRDefault="00E20817">
      <w:pPr>
        <w:rPr>
          <w:rFonts w:ascii="Times New Roman" w:hAnsi="Times New Roman" w:cs="Times New Roman"/>
        </w:rPr>
      </w:pPr>
    </w:p>
    <w:sectPr w:rsidR="00E20817" w:rsidRPr="000B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FB"/>
    <w:multiLevelType w:val="hybridMultilevel"/>
    <w:tmpl w:val="AC34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1E67"/>
    <w:multiLevelType w:val="hybridMultilevel"/>
    <w:tmpl w:val="E2EE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243F"/>
    <w:multiLevelType w:val="hybridMultilevel"/>
    <w:tmpl w:val="D00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04257">
    <w:abstractNumId w:val="0"/>
  </w:num>
  <w:num w:numId="2" w16cid:durableId="37509315">
    <w:abstractNumId w:val="2"/>
  </w:num>
  <w:num w:numId="3" w16cid:durableId="81148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5A"/>
    <w:rsid w:val="000B4B34"/>
    <w:rsid w:val="000D6E05"/>
    <w:rsid w:val="000F60EC"/>
    <w:rsid w:val="00134E5A"/>
    <w:rsid w:val="00186A15"/>
    <w:rsid w:val="001F63B1"/>
    <w:rsid w:val="002963D1"/>
    <w:rsid w:val="002A14D0"/>
    <w:rsid w:val="002E4AA4"/>
    <w:rsid w:val="003149D3"/>
    <w:rsid w:val="004970C9"/>
    <w:rsid w:val="004C4966"/>
    <w:rsid w:val="004E4FC1"/>
    <w:rsid w:val="005014BB"/>
    <w:rsid w:val="00536D86"/>
    <w:rsid w:val="00573F48"/>
    <w:rsid w:val="005C1DC8"/>
    <w:rsid w:val="005E79B1"/>
    <w:rsid w:val="005F67F5"/>
    <w:rsid w:val="006163F4"/>
    <w:rsid w:val="006959E9"/>
    <w:rsid w:val="00790E95"/>
    <w:rsid w:val="007C6BAD"/>
    <w:rsid w:val="00882F14"/>
    <w:rsid w:val="008A135B"/>
    <w:rsid w:val="008A4A8E"/>
    <w:rsid w:val="009548E5"/>
    <w:rsid w:val="009706A3"/>
    <w:rsid w:val="00974930"/>
    <w:rsid w:val="009D278E"/>
    <w:rsid w:val="00A2049E"/>
    <w:rsid w:val="00B6073D"/>
    <w:rsid w:val="00B6206A"/>
    <w:rsid w:val="00BC6C0A"/>
    <w:rsid w:val="00BD2268"/>
    <w:rsid w:val="00C20D0B"/>
    <w:rsid w:val="00C52453"/>
    <w:rsid w:val="00C67C51"/>
    <w:rsid w:val="00C847F2"/>
    <w:rsid w:val="00CA19F5"/>
    <w:rsid w:val="00CD7DFF"/>
    <w:rsid w:val="00D354E8"/>
    <w:rsid w:val="00D35FD6"/>
    <w:rsid w:val="00D80B87"/>
    <w:rsid w:val="00DE539A"/>
    <w:rsid w:val="00E17804"/>
    <w:rsid w:val="00E20817"/>
    <w:rsid w:val="00E21ED0"/>
    <w:rsid w:val="00EE0A87"/>
    <w:rsid w:val="00F6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6D5C"/>
  <w15:chartTrackingRefBased/>
  <w15:docId w15:val="{249021AB-38FD-4D8A-9CBC-D7C42C09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2023-07-31T22:01:00Z</dcterms:created>
  <dcterms:modified xsi:type="dcterms:W3CDTF">2023-07-31T23:50:00Z</dcterms:modified>
</cp:coreProperties>
</file>