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 </w:t>
      </w:r>
    </w:p>
    <w:p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自定义快捷键简化操作的教程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106"/>
      </w:tblGrid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下载安装AutoHotKey，并用记事本新建一个MyHotKey.ahk文件，录入如②中信息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下图可以实现，按F6即可触发“Ctrl+C”的复制快捷键，同理F7可实现粘贴。</w:t>
            </w:r>
          </w:p>
          <w:p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此处为一个简单的Demo更多操作，请看下面的AHK按键表。</w:t>
            </w:r>
          </w:p>
          <w:p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noProof/>
                <w:color w:val="454545"/>
                <w:kern w:val="0"/>
                <w:sz w:val="20"/>
                <w:szCs w:val="20"/>
              </w:rPr>
              <w:drawing>
                <wp:inline distT="0" distB="0" distL="0" distR="0">
                  <wp:extent cx="2895600" cy="1866900"/>
                  <wp:effectExtent l="0" t="0" r="0" b="0"/>
                  <wp:docPr id="1" name="图片 1" descr="https://images2017.cnblogs.com/blog/577880/201801/577880-20180116171310099-1584717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2017.cnblogs.com/blog/577880/201801/577880-20180116171310099-1584717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若程序是安装的，直接点击.ahk文件，即可运行。若是使用的绿色解压版，则需要用在打开方式中使用解压的“AutoHotkey.exe”程序</w:t>
            </w:r>
          </w:p>
        </w:tc>
      </w:tr>
    </w:tbl>
    <w:p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鼠标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138"/>
      </w:tblGrid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概述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鼠标左键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RButton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鼠标右键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MButton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鼠标中键或滚轮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高级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XButton1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鼠标的第四个按钮。一般和 Browser_Back 执行相同功能。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XButton2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鼠标的第五个按钮。一般和 Browser_Forward 执行相同功能。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Wheel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向下转动鼠标滚轮（向您的方向）。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向上转动鼠标滚轮（远离您的方向）。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WheelLeft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WheelRight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[v1.0.48+]：向左或向右滚动。</w:t>
            </w:r>
          </w:p>
          <w:p w:rsidR="00FA38D0" w:rsidRPr="00FA38D0" w:rsidRDefault="00FA38D0" w:rsidP="00FA38D0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需要 Windows Vista 或更高版本。这可以用在某些（但并非所有）带第二个滚轮或支持左右滚动的鼠标热键。在某些情况下，必须通过鼠标的自带软件包控制这个功能。不论鼠标如何特殊，</w:t>
            </w:r>
            <w:hyperlink r:id="rId8" w:tgtFrame="_blank" w:history="1">
              <w:r w:rsidRPr="00FA38D0">
                <w:rPr>
                  <w:rFonts w:ascii="微软雅黑" w:eastAsia="微软雅黑" w:hAnsi="微软雅黑" w:cs="宋体" w:hint="eastAsia"/>
                  <w:color w:val="0066FF"/>
                  <w:kern w:val="0"/>
                  <w:sz w:val="20"/>
                  <w:szCs w:val="20"/>
                </w:rPr>
                <w:t>Send</w:t>
              </w:r>
            </w:hyperlink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和 </w:t>
            </w:r>
            <w:hyperlink r:id="rId9" w:tgtFrame="_blank" w:history="1">
              <w:r w:rsidRPr="00FA38D0">
                <w:rPr>
                  <w:rFonts w:ascii="微软雅黑" w:eastAsia="微软雅黑" w:hAnsi="微软雅黑" w:cs="宋体" w:hint="eastAsia"/>
                  <w:color w:val="0066FF"/>
                  <w:kern w:val="0"/>
                  <w:sz w:val="20"/>
                  <w:szCs w:val="20"/>
                </w:rPr>
                <w:t>Click</w:t>
              </w:r>
            </w:hyperlink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都能在支持它们的程序里水平滚动。</w:t>
            </w:r>
          </w:p>
        </w:tc>
      </w:tr>
    </w:tbl>
    <w:p w:rsidR="00FA38D0" w:rsidRPr="00FA38D0" w:rsidRDefault="00FA38D0" w:rsidP="00FA38D0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0" w:name="t1"/>
      <w:bookmarkEnd w:id="0"/>
      <w:r w:rsidRPr="00FA38D0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键盘</w:t>
      </w:r>
    </w:p>
    <w:p w:rsidR="00FA38D0" w:rsidRPr="00FA38D0" w:rsidRDefault="00FA38D0" w:rsidP="00FA38D0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A38D0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注意: 字母和数字按键的名称和单个字母或数字相同. 例如: b 表示 "b" 键而 5 表示 "5" 键.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511"/>
      </w:tblGrid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lastRenderedPageBreak/>
              <w:t>概述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CapsLock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大小写锁定键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空格键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Tab 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Enter (或 Return)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回车键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Escape (或 Esc)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退出键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Backspace (或 BS)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退格键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光标控制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ScrollLock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滚动锁定键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Delete (或 Del)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删除键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Insert (或 Ins)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插入改写切换键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Home 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End 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PgUp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向上翻页键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PgDn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向下翻页键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向上方向键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向下方向键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向左方向键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向右方向键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Numpad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NumLock 开启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6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NumLock 关闭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22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NumpadIns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0 / 插入改写切换键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14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NumpadEnd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 / End 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NumpadDown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 / 向下方向键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NumpadPgDn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 / 向下翻页键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NumpadLeft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 / 向左方向键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2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NumpadClear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 / 通常什么都不做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NumpadRight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 / 向右方向键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5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NumpadHome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7 / Home 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NumpadUp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8 / 向上方向键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Numpad9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18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NumpadPgUp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9 / 向上翻页键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NumpadDot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25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NumpadDel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十进制分隔符 / 删除键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NumpadDiv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NumpadDiv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除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NumpadMult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6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NumpadMult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乘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NumpadAdd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加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6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NumpadSub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减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NumpadEnter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20"/>
            </w:tblGrid>
            <w:tr w:rsidR="00FA38D0" w:rsidRPr="00FA38D0"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NumpadEnter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:rsidR="00FA38D0" w:rsidRPr="00FA38D0" w:rsidRDefault="00FA38D0" w:rsidP="00FA38D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FA38D0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回车键</w:t>
                  </w:r>
                </w:p>
              </w:tc>
            </w:tr>
          </w:tbl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F1 - F24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在大多数键盘顶部的 12 个或更多的功能键。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按键修饰符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左边的 Windows 徽标键。对应的热键前缀为 de&gt;&lt;#de&gt;。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RWin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右边的 Windows 徽标键。对应的热键前缀为 de&gt;&gt;#de&gt;。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注意：与 Control/Alt/Shift 不同，没有一般的/中性的“Win”键，因为操作系统不支持。不过含 de&gt;#de&gt; 修饰符的热键可以被任何一个 Win 键触发。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Control (或 Ctrl)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 xml:space="preserve">Control 键。单独作为热键（de&gt;Control::de&gt;）时它在弹起时触发，不过如果加上颚化符前缀可以改变这种情况。对应的热键前缀为 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de&gt;^de&gt;。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Alt 键。单独作为热键（de&gt;Alt::de&gt;）时它在弹起时触发，不过如果加上颚化符前缀可以改变这种情况。对应的热键前缀为 de&gt;!de&gt;。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Shift 键。单独作为热键（de&gt;Shift::de&gt;）时它在弹起时触发，不过如果加上颚化符前缀可以改变这种情况。对应的热键前缀为 de&gt;+de&gt;。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LControl（或 LCtrl）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Control 键。对应的热键前缀为 de&gt;&lt;^de&gt;。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RControl（或 RCtrl）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Control 键。对应的热键前缀为 de&gt;&gt;^de&gt;。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Shift 键。对应的热键前缀为 de&gt;&lt;+de&gt;。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RShift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Shift 键。对应的热键前缀为 de&gt;&gt;+de&gt;。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左 Alt 键。对应的热键前缀为 de&gt;&lt;!de&gt;。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RAlt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右 Alt 键。对应的热键前缀为 de&gt;&gt;!de&gt;。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br/>
              <w:t>注意：如果您的键盘布局存在 AltGr 而不是 RAlt，那么您完全可以根据这里描述的那样通过 de&gt;&lt;^&gt;!de&gt; 把它作为热键前缀使用。此外，de&gt;LControl &amp; RAlt::de&gt; 可以把 AltGr 自身设置成热键。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多媒体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Browser_Back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后退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Browser_Forward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前进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Browser_Refresh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刷新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Browser_Stop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停止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Browser_Search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搜索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Browser_Favorites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收藏夹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Browser_Home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主页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Volume_Mute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静音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调低音量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Volume_Up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增加音量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下一首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Media_Prev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上一首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Media_Stop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停止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Media_Play_Pause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Play/Pause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Launch_Mail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打开默认的电子邮件程序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Launch_Media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打开默认的媒体播放器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Launch_App1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打开我的电脑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Launch_App2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打开计算器</w:t>
            </w:r>
          </w:p>
        </w:tc>
      </w:tr>
      <w:tr w:rsidR="00FA38D0" w:rsidRPr="00FA38D0" w:rsidTr="00FA38D0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注：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上面列出的每个按键的功能可以通过修改 Windows 注册表进行替换。这个表格中显示的是在 Windows 系统的大多数版本中每个按键的默认功能。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特别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AppsKey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菜单键。这是调用右键上下文菜单的按键。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PrintScreen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捕获屏幕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CtrlBreak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暂停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暂停键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中断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中断键。由于此键和 Pause 含义相同，所以在热键中请使用 de&gt;^CtrlBreakde&gt; 代替 de&gt;^Pausede&gt; 或 de&gt;^Breakde&gt;。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帮助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帮助键。此键可能在大多数键盘上不存在。它通常和 F1 不同.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休眠键。注意在一些键盘上的 sleep 键可能不是休眠功能。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SC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请在 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nnn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中指定按键的扫描码。识别上面没有提到的罕见的按键。请参阅特殊按键了解详情。</w:t>
            </w:r>
          </w:p>
        </w:tc>
      </w:tr>
      <w:tr w:rsidR="00FA38D0" w:rsidRPr="00FA38D0" w:rsidTr="00FA38D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lastRenderedPageBreak/>
              <w:t>VK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请在 </w:t>
            </w: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nn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 中指定十六进制的虚拟按键码。这种极少用的方法还可以避免某些类型的热键需要安装键盘钩子。例如，后面的热键不使用键盘钩子，但副作用是它会在按下 Home 或 NumpadHome 的</w:t>
            </w:r>
            <w:r w:rsidRPr="00FA38D0">
              <w:rPr>
                <w:rFonts w:ascii="微软雅黑" w:eastAsia="微软雅黑" w:hAnsi="微软雅黑" w:cs="宋体" w:hint="eastAsia"/>
                <w:i/>
                <w:iCs/>
                <w:color w:val="454545"/>
                <w:kern w:val="0"/>
                <w:sz w:val="20"/>
                <w:szCs w:val="20"/>
              </w:rPr>
              <w:t>其中一个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时触发：</w:t>
            </w:r>
          </w:p>
          <w:p w:rsidR="00FA38D0" w:rsidRPr="00FA38D0" w:rsidRDefault="00FA38D0" w:rsidP="00FA38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</w:pPr>
            <w:r w:rsidRPr="00FA38D0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^VK24::MsgBox You pressed Home or NumpadHome while holding down Control.</w:t>
            </w:r>
          </w:p>
          <w:p w:rsidR="00FA38D0" w:rsidRPr="00FA38D0" w:rsidRDefault="00FA38D0" w:rsidP="00FA38D0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0"/>
                <w:szCs w:val="20"/>
              </w:rPr>
            </w:pPr>
            <w:r w:rsidRPr="00FA38D0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0"/>
                <w:szCs w:val="20"/>
              </w:rPr>
              <w:t>已知限制</w:t>
            </w:r>
            <w:r w:rsidRPr="00FA38D0">
              <w:rPr>
                <w:rFonts w:ascii="微软雅黑" w:eastAsia="微软雅黑" w:hAnsi="微软雅黑" w:cs="宋体" w:hint="eastAsia"/>
                <w:color w:val="454545"/>
                <w:kern w:val="0"/>
                <w:sz w:val="20"/>
                <w:szCs w:val="20"/>
              </w:rPr>
              <w:t>：强制使用键盘钩子的 VK 热键，例如 de&gt;*VK24de&gt; 或 de&gt;~VK24de&gt;，只会触发其中一个热键，而不会触发两者（例如触发 NumpadHome 但不触发 Home）。关于 VKnn 方法的更多细节，请参阅特殊按键。</w:t>
            </w:r>
          </w:p>
        </w:tc>
      </w:tr>
    </w:tbl>
    <w:p w:rsidR="006F6FC9" w:rsidRDefault="00C34DEA">
      <w:bookmarkStart w:id="1" w:name="_GoBack"/>
      <w:bookmarkEnd w:id="1"/>
    </w:p>
    <w:sectPr w:rsidR="006F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DEA" w:rsidRDefault="00C34DEA" w:rsidP="00FA38D0">
      <w:r>
        <w:separator/>
      </w:r>
    </w:p>
  </w:endnote>
  <w:endnote w:type="continuationSeparator" w:id="0">
    <w:p w:rsidR="00C34DEA" w:rsidRDefault="00C34DEA" w:rsidP="00FA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DEA" w:rsidRDefault="00C34DEA" w:rsidP="00FA38D0">
      <w:r>
        <w:separator/>
      </w:r>
    </w:p>
  </w:footnote>
  <w:footnote w:type="continuationSeparator" w:id="0">
    <w:p w:rsidR="00C34DEA" w:rsidRDefault="00C34DEA" w:rsidP="00FA3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46"/>
    <w:rsid w:val="00193964"/>
    <w:rsid w:val="00342D8D"/>
    <w:rsid w:val="00735B46"/>
    <w:rsid w:val="00C34DEA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3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8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8D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FA3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38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8D0"/>
  </w:style>
  <w:style w:type="character" w:styleId="a7">
    <w:name w:val="Strong"/>
    <w:basedOn w:val="a0"/>
    <w:uiPriority w:val="22"/>
    <w:qFormat/>
    <w:rsid w:val="00FA38D0"/>
    <w:rPr>
      <w:b/>
      <w:bCs/>
    </w:rPr>
  </w:style>
  <w:style w:type="character" w:styleId="a8">
    <w:name w:val="Emphasis"/>
    <w:basedOn w:val="a0"/>
    <w:uiPriority w:val="20"/>
    <w:qFormat/>
    <w:rsid w:val="00FA38D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A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8D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A38D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3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8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8D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FA3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A38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8D0"/>
  </w:style>
  <w:style w:type="character" w:styleId="a7">
    <w:name w:val="Strong"/>
    <w:basedOn w:val="a0"/>
    <w:uiPriority w:val="22"/>
    <w:qFormat/>
    <w:rsid w:val="00FA38D0"/>
    <w:rPr>
      <w:b/>
      <w:bCs/>
    </w:rPr>
  </w:style>
  <w:style w:type="character" w:styleId="a8">
    <w:name w:val="Emphasis"/>
    <w:basedOn w:val="a0"/>
    <w:uiPriority w:val="20"/>
    <w:qFormat/>
    <w:rsid w:val="00FA38D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A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8D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FA38D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rimox/article/details/468770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rimox/article/details/468770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罗新鑫</dc:creator>
  <cp:keywords/>
  <dc:description/>
  <cp:lastModifiedBy>罗新鑫</cp:lastModifiedBy>
  <cp:revision>2</cp:revision>
  <dcterms:created xsi:type="dcterms:W3CDTF">2021-01-18T02:17:00Z</dcterms:created>
  <dcterms:modified xsi:type="dcterms:W3CDTF">2021-01-18T02:17:00Z</dcterms:modified>
</cp:coreProperties>
</file>