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FB4" w:rsidRDefault="00271FB4" w:rsidP="00271FB4">
      <w:pPr>
        <w:pStyle w:val="aa"/>
      </w:pPr>
      <w:bookmarkStart w:id="0" w:name="_Toc1604913010"/>
      <w:bookmarkStart w:id="1" w:name="_Toc971901973"/>
      <w:bookmarkStart w:id="2" w:name="_Toc1667377618"/>
      <w:bookmarkStart w:id="3" w:name="_Toc1421670328"/>
      <w:bookmarkStart w:id="4" w:name="_Toc226493234"/>
      <w:bookmarkStart w:id="5" w:name="_Toc703042811"/>
      <w:bookmarkStart w:id="6" w:name="_Toc156100985"/>
      <w:bookmarkStart w:id="7" w:name="_Toc594231880"/>
      <w:bookmarkStart w:id="8" w:name="_Toc1278359436"/>
      <w:bookmarkStart w:id="9" w:name="_Toc1252095647"/>
      <w:bookmarkStart w:id="10" w:name="_Toc544610467"/>
      <w:bookmarkStart w:id="11" w:name="_Toc1596883695"/>
      <w:bookmarkStart w:id="12" w:name="_Toc1810566612"/>
      <w:bookmarkStart w:id="13" w:name="_Toc2006092696"/>
      <w:r>
        <w:t>License</w:t>
      </w:r>
      <w:r>
        <w:t>管理系统设计文档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271FB4" w:rsidRDefault="00271FB4" w:rsidP="00271FB4">
      <w:pPr>
        <w:rPr>
          <w:b/>
          <w:bCs/>
        </w:rPr>
      </w:pPr>
      <w:r>
        <w:rPr>
          <w:b/>
          <w:bCs/>
        </w:rPr>
        <w:t>修订记录</w:t>
      </w:r>
    </w:p>
    <w:tbl>
      <w:tblPr>
        <w:tblStyle w:val="ae"/>
        <w:tblW w:w="8521" w:type="dxa"/>
        <w:tblLayout w:type="fixed"/>
        <w:tblLook w:val="04A0"/>
      </w:tblPr>
      <w:tblGrid>
        <w:gridCol w:w="1048"/>
        <w:gridCol w:w="1425"/>
        <w:gridCol w:w="1463"/>
        <w:gridCol w:w="4585"/>
      </w:tblGrid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修订日期</w:t>
            </w: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修订描述</w:t>
            </w: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v0.1</w:t>
            </w: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邓恺</w:t>
            </w: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20190307</w:t>
            </w: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初稿</w:t>
            </w: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</w:tbl>
    <w:p w:rsidR="00271FB4" w:rsidRDefault="00271FB4" w:rsidP="00271FB4">
      <w:pPr>
        <w:rPr>
          <w:b/>
          <w:bCs/>
        </w:rPr>
        <w:sectPr w:rsidR="00271FB4">
          <w:pgSz w:w="11906" w:h="16838"/>
          <w:pgMar w:top="1440" w:right="1800" w:bottom="1440" w:left="1800" w:header="851" w:footer="992" w:gutter="0"/>
          <w:pgNumType w:fmt="upperRoman" w:start="1"/>
          <w:cols w:space="720"/>
          <w:formProt w:val="0"/>
          <w:docGrid w:type="lines" w:linePitch="312" w:charSpace="-6145"/>
        </w:sectPr>
      </w:pPr>
    </w:p>
    <w:p w:rsidR="00271FB4" w:rsidRDefault="00271FB4" w:rsidP="00271FB4">
      <w:pPr>
        <w:pStyle w:val="aa"/>
      </w:pPr>
      <w:bookmarkStart w:id="14" w:name="_Toc650169938"/>
      <w:bookmarkStart w:id="15" w:name="_Toc1024561397"/>
      <w:bookmarkStart w:id="16" w:name="_Toc672108777"/>
      <w:bookmarkStart w:id="17" w:name="_Toc1824627910"/>
      <w:bookmarkStart w:id="18" w:name="_Toc924169163"/>
      <w:bookmarkStart w:id="19" w:name="_Toc1835540535"/>
      <w:bookmarkStart w:id="20" w:name="_Toc1610871743"/>
      <w:bookmarkStart w:id="21" w:name="_Toc636453982"/>
      <w:bookmarkStart w:id="22" w:name="_Toc420092451"/>
      <w:bookmarkStart w:id="23" w:name="_Toc397632749"/>
      <w:bookmarkStart w:id="24" w:name="_Toc1916369133"/>
      <w:bookmarkStart w:id="25" w:name="_Toc625544422"/>
      <w:bookmarkStart w:id="26" w:name="_Toc1869317004"/>
      <w:bookmarkStart w:id="27" w:name="_Toc523907192"/>
      <w:bookmarkEnd w:id="14"/>
      <w:r>
        <w:lastRenderedPageBreak/>
        <w:t>目</w:t>
      </w:r>
      <w:r>
        <w:t xml:space="preserve">    </w:t>
      </w:r>
      <w:r>
        <w:t>录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271FB4" w:rsidRDefault="00271FB4" w:rsidP="00271FB4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bookmarkStart w:id="28" w:name="_GoBack"/>
      <w:bookmarkEnd w:id="28"/>
      <w:r>
        <w:fldChar w:fldCharType="begin"/>
      </w:r>
      <w:r>
        <w:instrText xml:space="preserve"> HYPERLINK \l _Toc331595690 </w:instrText>
      </w:r>
      <w:r>
        <w:fldChar w:fldCharType="separate"/>
      </w:r>
      <w:r>
        <w:t xml:space="preserve">1. </w:t>
      </w:r>
      <w:r>
        <w:t>系统背景</w:t>
      </w:r>
      <w:r>
        <w:tab/>
      </w:r>
      <w:fldSimple w:instr=" PAGEREF _Toc331595690 ">
        <w:r>
          <w:t>1</w:t>
        </w:r>
      </w:fldSimple>
      <w:r>
        <w:fldChar w:fldCharType="end"/>
      </w:r>
    </w:p>
    <w:p w:rsidR="00271FB4" w:rsidRDefault="00271FB4" w:rsidP="00271FB4">
      <w:pPr>
        <w:pStyle w:val="10"/>
        <w:tabs>
          <w:tab w:val="right" w:leader="dot" w:pos="8306"/>
        </w:tabs>
      </w:pPr>
      <w:hyperlink w:anchor="_Toc339547459" w:history="1">
        <w:r>
          <w:t xml:space="preserve">2. </w:t>
        </w:r>
        <w:r>
          <w:t>系统目的</w:t>
        </w:r>
        <w:r>
          <w:tab/>
        </w:r>
        <w:fldSimple w:instr=" PAGEREF _Toc339547459 ">
          <w:r>
            <w:t>1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942867981" w:history="1">
        <w:r>
          <w:t xml:space="preserve">3. </w:t>
        </w:r>
        <w:r>
          <w:t>系统功能</w:t>
        </w:r>
        <w:r>
          <w:tab/>
        </w:r>
        <w:fldSimple w:instr=" PAGEREF _Toc942867981 ">
          <w:r>
            <w:t>1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1817194949" w:history="1">
        <w:r>
          <w:t xml:space="preserve">3.1. </w:t>
        </w:r>
        <w:r>
          <w:t>注册管理</w:t>
        </w:r>
        <w:r>
          <w:tab/>
        </w:r>
        <w:fldSimple w:instr=" PAGEREF _Toc1817194949 ">
          <w:r>
            <w:t>1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269995928" w:history="1">
        <w:r>
          <w:t xml:space="preserve">3.2. </w:t>
        </w:r>
        <w:r>
          <w:t>系统管理</w:t>
        </w:r>
        <w:r>
          <w:tab/>
        </w:r>
        <w:fldSimple w:instr=" PAGEREF _Toc269995928 ">
          <w:r>
            <w:t>1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555579030" w:history="1">
        <w:r>
          <w:t xml:space="preserve">4. </w:t>
        </w:r>
        <w:r>
          <w:t>系统结构</w:t>
        </w:r>
        <w:r>
          <w:tab/>
        </w:r>
        <w:fldSimple w:instr=" PAGEREF _Toc555579030 ">
          <w:r>
            <w:t>1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1135394105" w:history="1">
        <w:r>
          <w:t xml:space="preserve">5. </w:t>
        </w:r>
        <w:r>
          <w:t>主要数据结构</w:t>
        </w:r>
        <w:r>
          <w:tab/>
        </w:r>
        <w:fldSimple w:instr=" PAGEREF _Toc1135394105 ">
          <w:r>
            <w:t>1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55834780" w:history="1">
        <w:r>
          <w:t xml:space="preserve">5.1. </w:t>
        </w:r>
        <w:r>
          <w:t>序列号</w:t>
        </w:r>
        <w:r>
          <w:tab/>
        </w:r>
        <w:fldSimple w:instr=" PAGEREF _Toc55834780 ">
          <w:r>
            <w:t>1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242578317" w:history="1">
        <w:r>
          <w:t xml:space="preserve">5.2. </w:t>
        </w:r>
        <w:r>
          <w:t>产品</w:t>
        </w:r>
        <w:r>
          <w:tab/>
        </w:r>
        <w:fldSimple w:instr=" PAGEREF _Toc242578317 ">
          <w:r>
            <w:t>2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1116780566" w:history="1">
        <w:r>
          <w:t xml:space="preserve">5.3. </w:t>
        </w:r>
        <w:r>
          <w:t>注册码</w:t>
        </w:r>
        <w:r>
          <w:tab/>
        </w:r>
        <w:fldSimple w:instr=" PAGEREF _Toc1116780566 ">
          <w:r>
            <w:t>2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1131996382" w:history="1">
        <w:r>
          <w:t xml:space="preserve">6. </w:t>
        </w:r>
        <w:r>
          <w:t>数据字典</w:t>
        </w:r>
        <w:r>
          <w:tab/>
        </w:r>
        <w:fldSimple w:instr=" PAGEREF _Toc1131996382 ">
          <w:r>
            <w:t>2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442725709" w:history="1">
        <w:r>
          <w:t xml:space="preserve">6.1. </w:t>
        </w:r>
        <w:r>
          <w:t>字典规范</w:t>
        </w:r>
        <w:r>
          <w:tab/>
        </w:r>
        <w:fldSimple w:instr=" PAGEREF _Toc442725709 ">
          <w:r>
            <w:t>2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1485476527" w:history="1">
        <w:r>
          <w:t xml:space="preserve">6.2. </w:t>
        </w:r>
        <w:r>
          <w:t>基本配置</w:t>
        </w:r>
        <w:r>
          <w:tab/>
        </w:r>
        <w:fldSimple w:instr=" PAGEREF _Toc1485476527 ">
          <w:r>
            <w:t>3</w:t>
          </w:r>
        </w:fldSimple>
      </w:hyperlink>
    </w:p>
    <w:p w:rsidR="00271FB4" w:rsidRDefault="00271FB4" w:rsidP="00271FB4">
      <w:pPr>
        <w:pStyle w:val="30"/>
        <w:tabs>
          <w:tab w:val="right" w:leader="dot" w:pos="8306"/>
        </w:tabs>
      </w:pPr>
      <w:hyperlink w:anchor="_Toc1160808262" w:history="1">
        <w:r>
          <w:t>6.2.1. error</w:t>
        </w:r>
        <w:r>
          <w:t>（错误信息对照）</w:t>
        </w:r>
        <w:r>
          <w:tab/>
        </w:r>
        <w:fldSimple w:instr=" PAGEREF _Toc1160808262 ">
          <w:r>
            <w:t>3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384155859" w:history="1">
        <w:r>
          <w:t xml:space="preserve">6.3. </w:t>
        </w:r>
        <w:r>
          <w:t>系统配置</w:t>
        </w:r>
        <w:r>
          <w:tab/>
        </w:r>
        <w:fldSimple w:instr=" PAGEREF _Toc384155859 ">
          <w:r>
            <w:t>3</w:t>
          </w:r>
        </w:fldSimple>
      </w:hyperlink>
    </w:p>
    <w:p w:rsidR="00271FB4" w:rsidRDefault="00271FB4" w:rsidP="00271FB4">
      <w:pPr>
        <w:pStyle w:val="30"/>
        <w:tabs>
          <w:tab w:val="right" w:leader="dot" w:pos="8306"/>
        </w:tabs>
      </w:pPr>
      <w:hyperlink w:anchor="_Toc1880055231" w:history="1">
        <w:r>
          <w:t>6.3.1. parameter</w:t>
        </w:r>
        <w:r>
          <w:t>（系统配置）</w:t>
        </w:r>
        <w:r>
          <w:tab/>
        </w:r>
        <w:fldSimple w:instr=" PAGEREF _Toc1880055231 ">
          <w:r>
            <w:t>3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1319732846" w:history="1">
        <w:r>
          <w:t xml:space="preserve">6.4. </w:t>
        </w:r>
        <w:r>
          <w:t>日志管理</w:t>
        </w:r>
        <w:r>
          <w:tab/>
        </w:r>
        <w:fldSimple w:instr=" PAGEREF _Toc1319732846 ">
          <w:r>
            <w:t>3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144850284" w:history="1">
        <w:r>
          <w:t xml:space="preserve">7. </w:t>
        </w:r>
        <w:r>
          <w:t>接口设计</w:t>
        </w:r>
        <w:r>
          <w:tab/>
        </w:r>
        <w:fldSimple w:instr=" PAGEREF _Toc144850284 ">
          <w:r>
            <w:t>3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1843411729" w:history="1">
        <w:r>
          <w:t xml:space="preserve">7.1. </w:t>
        </w:r>
        <w:r>
          <w:t>设计要求</w:t>
        </w:r>
        <w:r>
          <w:tab/>
        </w:r>
        <w:fldSimple w:instr=" PAGEREF _Toc1843411729 ">
          <w:r>
            <w:t>3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382366683" w:history="1">
        <w:r>
          <w:t xml:space="preserve">7.2. </w:t>
        </w:r>
        <w:r>
          <w:t>接口示例</w:t>
        </w:r>
        <w:r>
          <w:tab/>
        </w:r>
        <w:fldSimple w:instr=" PAGEREF _Toc382366683 ">
          <w:r>
            <w:t>4</w:t>
          </w:r>
        </w:fldSimple>
      </w:hyperlink>
    </w:p>
    <w:p w:rsidR="00271FB4" w:rsidRDefault="00271FB4" w:rsidP="00271FB4">
      <w:pPr>
        <w:pStyle w:val="20"/>
        <w:tabs>
          <w:tab w:val="right" w:leader="dot" w:pos="8306"/>
        </w:tabs>
      </w:pPr>
      <w:hyperlink w:anchor="_Toc861264898" w:history="1">
        <w:r>
          <w:t xml:space="preserve">7.3. </w:t>
        </w:r>
        <w:r>
          <w:t>接口定义</w:t>
        </w:r>
        <w:r>
          <w:tab/>
        </w:r>
        <w:fldSimple w:instr=" PAGEREF _Toc861264898 ">
          <w:r>
            <w:t>4</w:t>
          </w:r>
        </w:fldSimple>
      </w:hyperlink>
    </w:p>
    <w:p w:rsidR="00271FB4" w:rsidRDefault="00271FB4" w:rsidP="00271FB4">
      <w:pPr>
        <w:pStyle w:val="30"/>
        <w:tabs>
          <w:tab w:val="right" w:leader="dot" w:pos="8306"/>
        </w:tabs>
      </w:pPr>
      <w:hyperlink w:anchor="_Toc1174692453" w:history="1">
        <w:r>
          <w:t xml:space="preserve">7.3.1. </w:t>
        </w:r>
        <w:r>
          <w:t>返回值结构</w:t>
        </w:r>
        <w:r>
          <w:tab/>
        </w:r>
        <w:fldSimple w:instr=" PAGEREF _Toc1174692453 ">
          <w:r>
            <w:t>4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1650997118" w:history="1">
        <w:r>
          <w:t xml:space="preserve">8. </w:t>
        </w:r>
        <w:r>
          <w:t>性能要求</w:t>
        </w:r>
        <w:r>
          <w:tab/>
        </w:r>
        <w:fldSimple w:instr=" PAGEREF _Toc1650997118 ">
          <w:r>
            <w:t>4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496694745" w:history="1">
        <w:r>
          <w:t xml:space="preserve">9. </w:t>
        </w:r>
        <w:r>
          <w:t>兼容性要求</w:t>
        </w:r>
        <w:r>
          <w:tab/>
        </w:r>
        <w:fldSimple w:instr=" PAGEREF _Toc496694745 ">
          <w:r>
            <w:t>4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819862517" w:history="1">
        <w:r>
          <w:t xml:space="preserve">10. </w:t>
        </w:r>
        <w:r>
          <w:t>易用性要求</w:t>
        </w:r>
        <w:r>
          <w:tab/>
        </w:r>
        <w:fldSimple w:instr=" PAGEREF _Toc819862517 ">
          <w:r>
            <w:t>5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1424568032" w:history="1">
        <w:r>
          <w:t xml:space="preserve">11. </w:t>
        </w:r>
        <w:r>
          <w:t>安全性要求</w:t>
        </w:r>
        <w:r>
          <w:tab/>
        </w:r>
        <w:fldSimple w:instr=" PAGEREF _Toc1424568032 ">
          <w:r>
            <w:t>5</w:t>
          </w:r>
        </w:fldSimple>
      </w:hyperlink>
    </w:p>
    <w:p w:rsidR="00271FB4" w:rsidRDefault="00271FB4" w:rsidP="00271FB4">
      <w:pPr>
        <w:pStyle w:val="10"/>
        <w:tabs>
          <w:tab w:val="right" w:leader="dot" w:pos="8306"/>
        </w:tabs>
      </w:pPr>
      <w:hyperlink w:anchor="_Toc1150378000" w:history="1">
        <w:r>
          <w:t xml:space="preserve">12. </w:t>
        </w:r>
        <w:r>
          <w:t>国际化</w:t>
        </w:r>
        <w:r>
          <w:tab/>
        </w:r>
        <w:fldSimple w:instr=" PAGEREF _Toc1150378000 ">
          <w:r>
            <w:t>5</w:t>
          </w:r>
        </w:fldSimple>
      </w:hyperlink>
    </w:p>
    <w:p w:rsidR="00271FB4" w:rsidRDefault="00271FB4" w:rsidP="00271FB4">
      <w:r>
        <w:fldChar w:fldCharType="end"/>
      </w:r>
    </w:p>
    <w:p w:rsidR="00271FB4" w:rsidRDefault="00271FB4" w:rsidP="00271FB4">
      <w:pPr>
        <w:sectPr w:rsidR="00271FB4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720"/>
          <w:formProt w:val="0"/>
          <w:docGrid w:type="lines" w:linePitch="312" w:charSpace="-6145"/>
        </w:sectPr>
      </w:pPr>
    </w:p>
    <w:p w:rsidR="00271FB4" w:rsidRDefault="00271FB4" w:rsidP="00271FB4">
      <w:pPr>
        <w:pStyle w:val="1"/>
        <w:numPr>
          <w:ilvl w:val="0"/>
          <w:numId w:val="2"/>
        </w:numPr>
      </w:pPr>
      <w:bookmarkStart w:id="29" w:name="_Toc243132449"/>
      <w:bookmarkStart w:id="30" w:name="_Toc28768709"/>
      <w:bookmarkStart w:id="31" w:name="_Toc120648905"/>
      <w:bookmarkStart w:id="32" w:name="_Toc331595690"/>
      <w:r>
        <w:lastRenderedPageBreak/>
        <w:t>系统背景</w:t>
      </w:r>
      <w:bookmarkEnd w:id="29"/>
      <w:bookmarkEnd w:id="30"/>
      <w:bookmarkEnd w:id="31"/>
      <w:bookmarkEnd w:id="32"/>
    </w:p>
    <w:p w:rsidR="00271FB4" w:rsidRDefault="00271FB4" w:rsidP="00271FB4">
      <w:pPr>
        <w:pStyle w:val="1"/>
        <w:numPr>
          <w:ilvl w:val="0"/>
          <w:numId w:val="2"/>
        </w:numPr>
      </w:pPr>
      <w:bookmarkStart w:id="33" w:name="_Toc1842001468"/>
      <w:bookmarkStart w:id="34" w:name="_Toc501668294"/>
      <w:bookmarkStart w:id="35" w:name="_Toc1072663931"/>
      <w:bookmarkStart w:id="36" w:name="_Toc339547459"/>
      <w:r>
        <w:t>系统目的</w:t>
      </w:r>
      <w:bookmarkEnd w:id="33"/>
      <w:bookmarkEnd w:id="34"/>
      <w:bookmarkEnd w:id="35"/>
      <w:bookmarkEnd w:id="36"/>
    </w:p>
    <w:p w:rsidR="00271FB4" w:rsidRDefault="00271FB4" w:rsidP="00271FB4">
      <w:pPr>
        <w:ind w:firstLine="420"/>
      </w:pPr>
      <w:r>
        <w:t>License</w:t>
      </w:r>
      <w:r>
        <w:t>系统用于公司内部，管理登记产品的注册码。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37" w:name="_Toc1859996327"/>
      <w:bookmarkStart w:id="38" w:name="_Toc1987244473"/>
      <w:bookmarkStart w:id="39" w:name="_Toc1571707572"/>
      <w:bookmarkStart w:id="40" w:name="_Toc942867981"/>
      <w:r>
        <w:t>系统功能</w:t>
      </w:r>
      <w:bookmarkEnd w:id="37"/>
      <w:bookmarkEnd w:id="38"/>
      <w:bookmarkEnd w:id="39"/>
      <w:bookmarkEnd w:id="40"/>
    </w:p>
    <w:p w:rsidR="00271FB4" w:rsidRDefault="00271FB4" w:rsidP="00271FB4">
      <w:pPr>
        <w:pStyle w:val="2"/>
        <w:numPr>
          <w:ilvl w:val="1"/>
          <w:numId w:val="2"/>
        </w:numPr>
      </w:pPr>
      <w:bookmarkStart w:id="41" w:name="_Toc1817194949"/>
      <w:bookmarkStart w:id="42" w:name="_Toc101924533"/>
      <w:bookmarkStart w:id="43" w:name="_Toc808007687"/>
      <w:bookmarkStart w:id="44" w:name="_Toc988564287"/>
      <w:r>
        <w:t>注册管理</w:t>
      </w:r>
      <w:bookmarkEnd w:id="41"/>
    </w:p>
    <w:p w:rsidR="00271FB4" w:rsidRDefault="00271FB4" w:rsidP="00271FB4">
      <w:pPr>
        <w:numPr>
          <w:ilvl w:val="0"/>
          <w:numId w:val="3"/>
        </w:numPr>
      </w:pPr>
      <w:r>
        <w:t>产品管理：公司产品线管理，每款产品可设置序列号前缀</w:t>
      </w:r>
    </w:p>
    <w:p w:rsidR="00271FB4" w:rsidRDefault="00271FB4" w:rsidP="00271FB4">
      <w:pPr>
        <w:numPr>
          <w:ilvl w:val="0"/>
          <w:numId w:val="3"/>
        </w:numPr>
      </w:pPr>
      <w:r>
        <w:t>注册码管理：根据产品序列号、客户名称、注册类型（正式</w:t>
      </w:r>
      <w:r>
        <w:t>/</w:t>
      </w:r>
      <w:r>
        <w:t>试用）、注册日期、有效期生成客户产品的注册码；注册码过期后，可根据登记信息重新生成新注册码；提供注册文件下载，发送给客户自行注册。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45" w:name="_Toc269995928"/>
      <w:r>
        <w:t>系统</w:t>
      </w:r>
      <w:bookmarkEnd w:id="42"/>
      <w:bookmarkEnd w:id="43"/>
      <w:bookmarkEnd w:id="44"/>
      <w:r>
        <w:t>管理</w:t>
      </w:r>
      <w:bookmarkEnd w:id="45"/>
    </w:p>
    <w:p w:rsidR="00271FB4" w:rsidRDefault="00271FB4" w:rsidP="00271FB4">
      <w:pPr>
        <w:numPr>
          <w:ilvl w:val="0"/>
          <w:numId w:val="3"/>
        </w:numPr>
      </w:pPr>
      <w:r>
        <w:t>用户管理：增删系统用户；修改密码</w:t>
      </w:r>
    </w:p>
    <w:p w:rsidR="00271FB4" w:rsidRDefault="00271FB4" w:rsidP="00271FB4">
      <w:pPr>
        <w:numPr>
          <w:ilvl w:val="0"/>
          <w:numId w:val="3"/>
        </w:numPr>
      </w:pPr>
      <w:commentRangeStart w:id="46"/>
      <w:r>
        <w:t>数据备份</w:t>
      </w:r>
      <w:commentRangeEnd w:id="46"/>
      <w:r>
        <w:commentReference w:id="46"/>
      </w:r>
      <w:r>
        <w:t>：自动</w:t>
      </w:r>
      <w:r>
        <w:t>/</w:t>
      </w:r>
      <w:r>
        <w:t>手动备份；数据恢复</w:t>
      </w:r>
    </w:p>
    <w:p w:rsidR="00271FB4" w:rsidRDefault="00271FB4" w:rsidP="00271FB4">
      <w:pPr>
        <w:numPr>
          <w:ilvl w:val="0"/>
          <w:numId w:val="3"/>
        </w:numPr>
      </w:pPr>
      <w:r>
        <w:t>操作日志：包括用户登录在内的系统操作日志。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47" w:name="_Toc1032256955"/>
      <w:bookmarkStart w:id="48" w:name="_Toc1862389702"/>
      <w:bookmarkStart w:id="49" w:name="_Toc1359732059"/>
      <w:bookmarkStart w:id="50" w:name="_Toc555579030"/>
      <w:r>
        <w:t>系统结构</w:t>
      </w:r>
      <w:bookmarkEnd w:id="47"/>
      <w:bookmarkEnd w:id="48"/>
      <w:bookmarkEnd w:id="49"/>
      <w:bookmarkEnd w:id="50"/>
    </w:p>
    <w:p w:rsidR="00271FB4" w:rsidRDefault="00271FB4" w:rsidP="00271FB4">
      <w:pPr>
        <w:ind w:firstLine="420"/>
      </w:pPr>
      <w:r>
        <w:t>前端：</w:t>
      </w:r>
      <w:r>
        <w:t>VUE</w:t>
      </w:r>
    </w:p>
    <w:p w:rsidR="00271FB4" w:rsidRDefault="00271FB4" w:rsidP="00271FB4">
      <w:pPr>
        <w:ind w:firstLine="420"/>
      </w:pPr>
      <w:r>
        <w:t>后端：</w:t>
      </w:r>
      <w:r>
        <w:t>Flask</w:t>
      </w:r>
    </w:p>
    <w:p w:rsidR="00271FB4" w:rsidRDefault="00271FB4" w:rsidP="00271FB4">
      <w:pPr>
        <w:ind w:firstLine="420"/>
      </w:pPr>
      <w:r>
        <w:t>数据库：</w:t>
      </w:r>
      <w:r>
        <w:t>mysql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51" w:name="_Toc875876137"/>
      <w:bookmarkStart w:id="52" w:name="_Toc1928571124"/>
      <w:bookmarkStart w:id="53" w:name="_Toc228860792"/>
      <w:bookmarkStart w:id="54" w:name="_Toc1135394105"/>
      <w:r>
        <w:t>主要数据结构</w:t>
      </w:r>
      <w:bookmarkEnd w:id="51"/>
      <w:bookmarkEnd w:id="52"/>
      <w:bookmarkEnd w:id="53"/>
      <w:bookmarkEnd w:id="54"/>
    </w:p>
    <w:p w:rsidR="00271FB4" w:rsidRDefault="00271FB4" w:rsidP="00271FB4">
      <w:pPr>
        <w:pStyle w:val="2"/>
        <w:numPr>
          <w:ilvl w:val="1"/>
          <w:numId w:val="2"/>
        </w:numPr>
      </w:pPr>
      <w:bookmarkStart w:id="55" w:name="_Toc55834780"/>
      <w:r>
        <w:t>序列号</w:t>
      </w:r>
      <w:bookmarkEnd w:id="55"/>
    </w:p>
    <w:p w:rsidR="00271FB4" w:rsidRDefault="00271FB4" w:rsidP="00271FB4">
      <w:pPr>
        <w:ind w:firstLine="420"/>
      </w:pPr>
      <w:r>
        <w:t>产品序列号用于唯一标识产品，使用字母缩写</w:t>
      </w:r>
      <w:r>
        <w:t>+</w:t>
      </w:r>
      <w:r>
        <w:t>数字形式，长度为</w:t>
      </w:r>
      <w:r>
        <w:t>10</w:t>
      </w:r>
      <w:r>
        <w:t>字节。现有产品缩写如下：</w:t>
      </w:r>
    </w:p>
    <w:p w:rsidR="00271FB4" w:rsidRDefault="00271FB4" w:rsidP="00271FB4">
      <w:pPr>
        <w:ind w:firstLine="420"/>
      </w:pPr>
      <w:r>
        <w:t>DC——</w:t>
      </w:r>
      <w:r>
        <w:t>数据中心可视化</w:t>
      </w:r>
    </w:p>
    <w:p w:rsidR="00271FB4" w:rsidRDefault="00271FB4" w:rsidP="00271FB4">
      <w:pPr>
        <w:ind w:firstLine="420"/>
      </w:pPr>
      <w:r>
        <w:t>RB——ROBO</w:t>
      </w:r>
    </w:p>
    <w:p w:rsidR="00271FB4" w:rsidRDefault="00271FB4" w:rsidP="00271FB4">
      <w:pPr>
        <w:ind w:firstLine="420"/>
      </w:pPr>
      <w:r>
        <w:t>如果是测试产品，应在产品缩写后增加</w:t>
      </w:r>
      <w:r>
        <w:t>TEST</w:t>
      </w:r>
      <w:r>
        <w:t>，序列号总长不变。</w:t>
      </w:r>
    </w:p>
    <w:p w:rsidR="00271FB4" w:rsidRDefault="00271FB4" w:rsidP="00271FB4">
      <w:pPr>
        <w:ind w:firstLine="420"/>
      </w:pPr>
      <w:r>
        <w:t>DC00000001</w:t>
      </w:r>
      <w:r>
        <w:t>：数据中心可视化的正式产品</w:t>
      </w:r>
      <w:r>
        <w:t>00000001</w:t>
      </w:r>
      <w:r>
        <w:t>号</w:t>
      </w:r>
    </w:p>
    <w:p w:rsidR="00271FB4" w:rsidRDefault="00271FB4" w:rsidP="00271FB4">
      <w:pPr>
        <w:ind w:firstLine="420"/>
      </w:pPr>
      <w:r>
        <w:t>RBTEST0001</w:t>
      </w:r>
      <w:r>
        <w:t>：</w:t>
      </w:r>
      <w:r>
        <w:t>ROBO</w:t>
      </w:r>
      <w:r>
        <w:t>测试产品</w:t>
      </w:r>
      <w:r>
        <w:t>0001</w:t>
      </w:r>
      <w:r>
        <w:t>号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56" w:name="_Toc242578317"/>
      <w:r>
        <w:lastRenderedPageBreak/>
        <w:t>产品</w:t>
      </w:r>
      <w:bookmarkEnd w:id="56"/>
    </w:p>
    <w:p w:rsidR="00271FB4" w:rsidRDefault="00271FB4" w:rsidP="00271FB4">
      <w:pPr>
        <w:ind w:firstLine="420"/>
      </w:pPr>
      <w:r>
        <w:t>——</w:t>
      </w:r>
      <w:r>
        <w:t>产品名称</w:t>
      </w:r>
    </w:p>
    <w:p w:rsidR="00271FB4" w:rsidRDefault="00271FB4" w:rsidP="00271FB4">
      <w:pPr>
        <w:ind w:firstLine="420"/>
      </w:pPr>
      <w:r>
        <w:t>——</w:t>
      </w:r>
      <w:r>
        <w:t>产品序列号前缀</w:t>
      </w:r>
    </w:p>
    <w:p w:rsidR="00271FB4" w:rsidRDefault="00271FB4" w:rsidP="00271FB4">
      <w:pPr>
        <w:ind w:firstLine="420"/>
      </w:pPr>
      <w:r>
        <w:t>——</w:t>
      </w:r>
      <w:r>
        <w:t>当前最大序号：初始值为</w:t>
      </w:r>
      <w:r>
        <w:t>1</w:t>
      </w:r>
      <w:r>
        <w:t>，增加一个注册码应自动加</w:t>
      </w:r>
      <w:r>
        <w:t>1</w:t>
      </w:r>
    </w:p>
    <w:p w:rsidR="00271FB4" w:rsidRDefault="00271FB4" w:rsidP="00271FB4">
      <w:pPr>
        <w:ind w:firstLine="420"/>
      </w:pPr>
      <w:r>
        <w:t xml:space="preserve">—— </w:t>
      </w:r>
      <w:r>
        <w:t>备注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57" w:name="_Toc1116780566"/>
      <w:r>
        <w:t>注册码</w:t>
      </w:r>
      <w:bookmarkEnd w:id="57"/>
    </w:p>
    <w:p w:rsidR="00271FB4" w:rsidRDefault="00271FB4" w:rsidP="00271FB4">
      <w:pPr>
        <w:ind w:firstLine="420"/>
      </w:pPr>
      <w:r>
        <w:t>生成注册码应提供的信息包括：</w:t>
      </w:r>
    </w:p>
    <w:p w:rsidR="00271FB4" w:rsidRDefault="00271FB4" w:rsidP="00271FB4">
      <w:pPr>
        <w:ind w:firstLine="420"/>
      </w:pPr>
      <w:r>
        <w:t>——</w:t>
      </w:r>
      <w:r>
        <w:t>产品序列号：应根据产品类型和注册类型自动生成</w:t>
      </w:r>
    </w:p>
    <w:p w:rsidR="00271FB4" w:rsidRDefault="00271FB4" w:rsidP="00271FB4">
      <w:pPr>
        <w:ind w:firstLine="420"/>
      </w:pPr>
      <w:r>
        <w:t>——</w:t>
      </w:r>
      <w:r>
        <w:t>客户名称</w:t>
      </w:r>
    </w:p>
    <w:p w:rsidR="00271FB4" w:rsidRDefault="00271FB4" w:rsidP="00271FB4">
      <w:pPr>
        <w:ind w:firstLine="420"/>
      </w:pPr>
      <w:r>
        <w:t>——</w:t>
      </w:r>
      <w:r>
        <w:t>注册类型：正式</w:t>
      </w:r>
      <w:r>
        <w:t>/</w:t>
      </w:r>
      <w:r>
        <w:t>试用</w:t>
      </w:r>
    </w:p>
    <w:p w:rsidR="00271FB4" w:rsidRDefault="00271FB4" w:rsidP="00271FB4">
      <w:pPr>
        <w:ind w:firstLine="420"/>
      </w:pPr>
      <w:r>
        <w:t>——</w:t>
      </w:r>
      <w:r>
        <w:t>注册日期：注册码有效的起始日期，默认为生成当天的日期，可修改</w:t>
      </w:r>
    </w:p>
    <w:p w:rsidR="00271FB4" w:rsidRDefault="00271FB4" w:rsidP="00271FB4">
      <w:pPr>
        <w:ind w:firstLine="420"/>
      </w:pPr>
      <w:r>
        <w:t>——</w:t>
      </w:r>
      <w:r>
        <w:t>有效期：默认</w:t>
      </w:r>
      <w:r>
        <w:t>60</w:t>
      </w:r>
      <w:r>
        <w:t>天</w:t>
      </w:r>
    </w:p>
    <w:p w:rsidR="00271FB4" w:rsidRDefault="00271FB4" w:rsidP="00271FB4">
      <w:pPr>
        <w:ind w:firstLine="420"/>
      </w:pPr>
      <w:r>
        <w:t>——</w:t>
      </w:r>
      <w:r>
        <w:t>产品独有属性</w:t>
      </w:r>
    </w:p>
    <w:p w:rsidR="00271FB4" w:rsidRDefault="00271FB4" w:rsidP="00271FB4">
      <w:pPr>
        <w:ind w:left="420" w:firstLine="420"/>
      </w:pPr>
      <w:r>
        <w:t xml:space="preserve"> DC</w:t>
      </w:r>
      <w:r>
        <w:t>：最大机柜数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58" w:name="_Toc1620879283"/>
      <w:bookmarkStart w:id="59" w:name="_Toc1306820689"/>
      <w:bookmarkStart w:id="60" w:name="_Toc651721811"/>
      <w:bookmarkStart w:id="61" w:name="_Toc1131996382"/>
      <w:r>
        <w:t>数据字典</w:t>
      </w:r>
      <w:bookmarkEnd w:id="58"/>
      <w:bookmarkEnd w:id="59"/>
      <w:bookmarkEnd w:id="60"/>
      <w:bookmarkEnd w:id="61"/>
    </w:p>
    <w:p w:rsidR="00271FB4" w:rsidRDefault="00271FB4" w:rsidP="00271FB4">
      <w:pPr>
        <w:pStyle w:val="2"/>
        <w:numPr>
          <w:ilvl w:val="1"/>
          <w:numId w:val="2"/>
        </w:numPr>
      </w:pPr>
      <w:bookmarkStart w:id="62" w:name="_Toc484428295"/>
      <w:bookmarkStart w:id="63" w:name="_Toc322457512"/>
      <w:bookmarkStart w:id="64" w:name="_Toc144911996"/>
      <w:bookmarkStart w:id="65" w:name="_Toc442725709"/>
      <w:r>
        <w:t>字典规范</w:t>
      </w:r>
      <w:bookmarkEnd w:id="62"/>
      <w:bookmarkEnd w:id="63"/>
      <w:bookmarkEnd w:id="64"/>
      <w:bookmarkEnd w:id="65"/>
    </w:p>
    <w:p w:rsidR="00271FB4" w:rsidRDefault="00271FB4" w:rsidP="00271FB4">
      <w:pPr>
        <w:numPr>
          <w:ilvl w:val="0"/>
          <w:numId w:val="4"/>
        </w:numPr>
      </w:pPr>
      <w:r>
        <w:t>所有名称全部使用小写字符；</w:t>
      </w:r>
    </w:p>
    <w:p w:rsidR="00271FB4" w:rsidRDefault="00271FB4" w:rsidP="00271FB4">
      <w:pPr>
        <w:numPr>
          <w:ilvl w:val="0"/>
          <w:numId w:val="4"/>
        </w:numPr>
      </w:pPr>
      <w:r>
        <w:t>名称尽量使用完整英文单词，超过</w:t>
      </w:r>
      <w:r>
        <w:t>8</w:t>
      </w:r>
      <w:r>
        <w:t>个字符后进行缩写（应符合一般缩写规范，方便理解）；</w:t>
      </w:r>
    </w:p>
    <w:p w:rsidR="00271FB4" w:rsidRDefault="00271FB4" w:rsidP="00271FB4">
      <w:pPr>
        <w:numPr>
          <w:ilvl w:val="0"/>
          <w:numId w:val="4"/>
        </w:numPr>
      </w:pPr>
      <w:r>
        <w:t>多个单词间使用下划线</w:t>
      </w:r>
      <w:r>
        <w:t>“_”</w:t>
      </w:r>
      <w:r>
        <w:t>进行连接；</w:t>
      </w:r>
    </w:p>
    <w:p w:rsidR="00271FB4" w:rsidRDefault="00271FB4" w:rsidP="00271FB4">
      <w:pPr>
        <w:numPr>
          <w:ilvl w:val="0"/>
          <w:numId w:val="4"/>
        </w:numPr>
      </w:pPr>
      <w:r>
        <w:t>使用组合时，多个相近名称应保持主语在前，如：开始时间（</w:t>
      </w:r>
      <w:r>
        <w:t>time_ini</w:t>
      </w:r>
      <w:r>
        <w:t>）和结束时间（</w:t>
      </w:r>
      <w:r>
        <w:t>time_fin</w:t>
      </w:r>
      <w:r>
        <w:t>），服务器地址（</w:t>
      </w:r>
      <w:r>
        <w:t>ip_server</w:t>
      </w:r>
      <w:r>
        <w:t>）和客户端地址（</w:t>
      </w:r>
      <w:r>
        <w:t>ip_client</w:t>
      </w:r>
      <w:r>
        <w:t>）；</w:t>
      </w:r>
    </w:p>
    <w:p w:rsidR="00271FB4" w:rsidRDefault="00271FB4" w:rsidP="00271FB4">
      <w:pPr>
        <w:numPr>
          <w:ilvl w:val="0"/>
          <w:numId w:val="4"/>
        </w:numPr>
      </w:pPr>
      <w:r>
        <w:t>字符串长度应使用</w:t>
      </w:r>
      <w:r>
        <w:t>2</w:t>
      </w:r>
      <w:r>
        <w:t>的整数倍，</w:t>
      </w:r>
      <w:r>
        <w:t>16</w:t>
      </w:r>
      <w:r>
        <w:t>、</w:t>
      </w:r>
      <w:r>
        <w:t>32</w:t>
      </w:r>
      <w:r>
        <w:t>、</w:t>
      </w:r>
      <w:r>
        <w:t>64</w:t>
      </w:r>
      <w:r>
        <w:t>、</w:t>
      </w:r>
      <w:r>
        <w:t>128</w:t>
      </w:r>
      <w:r>
        <w:t>；</w:t>
      </w:r>
      <w:r>
        <w:tab/>
      </w:r>
    </w:p>
    <w:p w:rsidR="00271FB4" w:rsidRDefault="00271FB4" w:rsidP="00271FB4">
      <w:pPr>
        <w:numPr>
          <w:ilvl w:val="0"/>
          <w:numId w:val="4"/>
        </w:numPr>
      </w:pPr>
      <w:r>
        <w:t>默认数值单位：长度为厘米（</w:t>
      </w:r>
      <w:r>
        <w:t>cm</w:t>
      </w:r>
      <w:r>
        <w:t>），重量为千克（</w:t>
      </w:r>
      <w:r>
        <w:t>kg</w:t>
      </w:r>
      <w:r>
        <w:t>），时间为秒（</w:t>
      </w:r>
      <w:r>
        <w:t>sec</w:t>
      </w:r>
      <w:r>
        <w:t>），功率为瓦（</w:t>
      </w:r>
      <w:r>
        <w:t>w</w:t>
      </w:r>
      <w:r>
        <w:t>）；</w:t>
      </w:r>
    </w:p>
    <w:p w:rsidR="00271FB4" w:rsidRDefault="00271FB4" w:rsidP="00271FB4">
      <w:pPr>
        <w:numPr>
          <w:ilvl w:val="0"/>
          <w:numId w:val="4"/>
        </w:numPr>
      </w:pPr>
      <w:r>
        <w:t>部分通用名称定义：</w:t>
      </w:r>
    </w:p>
    <w:tbl>
      <w:tblPr>
        <w:tblStyle w:val="ae"/>
        <w:tblW w:w="8519" w:type="dxa"/>
        <w:tblLayout w:type="fixed"/>
        <w:tblLook w:val="04A0"/>
      </w:tblPr>
      <w:tblGrid>
        <w:gridCol w:w="2130"/>
        <w:gridCol w:w="1088"/>
        <w:gridCol w:w="1635"/>
        <w:gridCol w:w="3666"/>
      </w:tblGrid>
      <w:tr w:rsidR="00271FB4" w:rsidTr="00F63B3B">
        <w:tc>
          <w:tcPr>
            <w:tcW w:w="213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1088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</w:pPr>
            <w:r>
              <w:rPr>
                <w:b/>
                <w:bCs/>
              </w:rPr>
              <w:t>缩写</w:t>
            </w:r>
          </w:p>
        </w:tc>
        <w:tc>
          <w:tcPr>
            <w:tcW w:w="1635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3666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71FB4" w:rsidTr="00F63B3B">
        <w:tc>
          <w:tcPr>
            <w:tcW w:w="213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lastRenderedPageBreak/>
              <w:t>id</w:t>
            </w:r>
          </w:p>
        </w:tc>
        <w:tc>
          <w:tcPr>
            <w:tcW w:w="1088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/>
        </w:tc>
        <w:tc>
          <w:tcPr>
            <w:tcW w:w="1635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3666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编号，自增主键</w:t>
            </w:r>
          </w:p>
        </w:tc>
      </w:tr>
    </w:tbl>
    <w:p w:rsidR="00271FB4" w:rsidRDefault="00271FB4" w:rsidP="00271FB4">
      <w:pPr>
        <w:pStyle w:val="2"/>
        <w:numPr>
          <w:ilvl w:val="1"/>
          <w:numId w:val="2"/>
        </w:numPr>
      </w:pPr>
      <w:bookmarkStart w:id="66" w:name="_Toc2133540568"/>
      <w:bookmarkStart w:id="67" w:name="_Toc1151238008"/>
      <w:bookmarkStart w:id="68" w:name="_Toc1714594885"/>
      <w:bookmarkStart w:id="69" w:name="_Toc1485476527"/>
      <w:r>
        <w:t>基本配置</w:t>
      </w:r>
      <w:bookmarkEnd w:id="66"/>
      <w:bookmarkEnd w:id="67"/>
      <w:bookmarkEnd w:id="68"/>
      <w:bookmarkEnd w:id="69"/>
    </w:p>
    <w:p w:rsidR="00271FB4" w:rsidRDefault="00271FB4" w:rsidP="00271FB4">
      <w:pPr>
        <w:pStyle w:val="3"/>
        <w:numPr>
          <w:ilvl w:val="2"/>
          <w:numId w:val="2"/>
        </w:numPr>
      </w:pPr>
      <w:bookmarkStart w:id="70" w:name="_Toc1844160354"/>
      <w:bookmarkStart w:id="71" w:name="_Toc2007301698"/>
      <w:bookmarkStart w:id="72" w:name="_Toc1354714467"/>
      <w:bookmarkStart w:id="73" w:name="_Toc1160808262"/>
      <w:r>
        <w:t>error</w:t>
      </w:r>
      <w:r>
        <w:t>（错误信息对照）</w:t>
      </w:r>
      <w:bookmarkEnd w:id="70"/>
      <w:bookmarkEnd w:id="71"/>
      <w:bookmarkEnd w:id="72"/>
      <w:bookmarkEnd w:id="73"/>
    </w:p>
    <w:tbl>
      <w:tblPr>
        <w:tblStyle w:val="ae"/>
        <w:tblW w:w="8522" w:type="dxa"/>
        <w:tblLayout w:type="fixed"/>
        <w:tblLook w:val="04A0"/>
      </w:tblPr>
      <w:tblGrid>
        <w:gridCol w:w="1793"/>
        <w:gridCol w:w="2400"/>
        <w:gridCol w:w="4329"/>
      </w:tblGrid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code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主键，错误代码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strcode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char(32)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错误消息缩写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693862" w:rsidRDefault="00271FB4" w:rsidP="00F63B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</w:rPr>
            </w:pPr>
            <w:r>
              <w:t>message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char(255)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错误消息</w:t>
            </w:r>
          </w:p>
        </w:tc>
      </w:tr>
    </w:tbl>
    <w:p w:rsidR="00271FB4" w:rsidRDefault="00271FB4" w:rsidP="00271FB4">
      <w:pPr>
        <w:rPr>
          <w:rFonts w:hint="eastAsia"/>
        </w:rPr>
      </w:pPr>
      <w:r>
        <w:t>注：</w:t>
      </w:r>
      <w:r>
        <w:t>strcode</w:t>
      </w:r>
      <w:r>
        <w:t>和</w:t>
      </w:r>
      <w:r>
        <w:t>message</w:t>
      </w:r>
      <w:r>
        <w:t>通过后台服务收集，</w:t>
      </w:r>
      <w:r>
        <w:t>code</w:t>
      </w:r>
      <w:r>
        <w:t>在产品发布后确定</w:t>
      </w:r>
    </w:p>
    <w:p w:rsidR="00271FB4" w:rsidRDefault="00271FB4" w:rsidP="00271FB4">
      <w:pPr>
        <w:rPr>
          <w:rFonts w:hint="eastAsia"/>
        </w:rPr>
      </w:pPr>
      <w:r>
        <w:rPr>
          <w:rFonts w:hint="eastAsia"/>
        </w:rPr>
        <w:t xml:space="preserve">6.2.2 </w:t>
      </w:r>
      <w:r>
        <w:rPr>
          <w:rFonts w:hint="eastAsia"/>
        </w:rPr>
        <w:t>产品列表</w:t>
      </w:r>
    </w:p>
    <w:tbl>
      <w:tblPr>
        <w:tblStyle w:val="ae"/>
        <w:tblW w:w="8522" w:type="dxa"/>
        <w:tblLayout w:type="fixed"/>
        <w:tblLook w:val="04A0"/>
      </w:tblPr>
      <w:tblGrid>
        <w:gridCol w:w="1793"/>
        <w:gridCol w:w="2400"/>
        <w:gridCol w:w="4329"/>
      </w:tblGrid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主键，</w:t>
            </w:r>
            <w:r>
              <w:t xml:space="preserve"> 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rPr>
                <w:rFonts w:hint="eastAsia"/>
              </w:rPr>
              <w:t>产品名称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 w:rsidRPr="00693862">
              <w:rPr>
                <w:rFonts w:ascii="宋体" w:eastAsia="宋体" w:hAnsi="宋体" w:cs="宋体" w:hint="eastAsia"/>
                <w:color w:val="000000"/>
              </w:rPr>
              <w:t>abbreviation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rPr>
                <w:rFonts w:hint="eastAsia"/>
              </w:rPr>
              <w:t>产品缩写</w:t>
            </w:r>
          </w:p>
        </w:tc>
      </w:tr>
    </w:tbl>
    <w:p w:rsidR="00271FB4" w:rsidRDefault="00271FB4" w:rsidP="00271FB4">
      <w:pPr>
        <w:rPr>
          <w:rFonts w:hint="eastAsia"/>
        </w:rPr>
      </w:pPr>
      <w:r>
        <w:rPr>
          <w:rFonts w:hint="eastAsia"/>
        </w:rPr>
        <w:t>6.2.3</w:t>
      </w:r>
      <w:r>
        <w:rPr>
          <w:rFonts w:hint="eastAsia"/>
        </w:rPr>
        <w:t>注册码</w:t>
      </w:r>
    </w:p>
    <w:tbl>
      <w:tblPr>
        <w:tblStyle w:val="ae"/>
        <w:tblW w:w="8522" w:type="dxa"/>
        <w:tblLayout w:type="fixed"/>
        <w:tblLook w:val="04A0"/>
      </w:tblPr>
      <w:tblGrid>
        <w:gridCol w:w="1793"/>
        <w:gridCol w:w="2400"/>
        <w:gridCol w:w="4329"/>
      </w:tblGrid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主键，</w:t>
            </w:r>
            <w:r>
              <w:t xml:space="preserve"> 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rPr>
                <w:rFonts w:hint="eastAsia"/>
              </w:rPr>
              <w:t>注册码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 w:rsidRPr="00693862">
              <w:rPr>
                <w:rFonts w:ascii="宋体" w:eastAsia="宋体" w:hAnsi="宋体" w:cs="宋体" w:hint="eastAsia"/>
                <w:color w:val="000000"/>
              </w:rPr>
              <w:t>abbreviation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rPr>
                <w:rFonts w:hint="eastAsia"/>
              </w:rPr>
              <w:t>产品缩写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693862" w:rsidRDefault="00271FB4" w:rsidP="00F63B3B">
            <w:pPr>
              <w:rPr>
                <w:rFonts w:ascii="宋体" w:eastAsia="宋体" w:hAnsi="宋体" w:cs="宋体" w:hint="eastAsia"/>
                <w:color w:val="000000"/>
              </w:rPr>
            </w:pPr>
            <w:r w:rsidRPr="008E50B9">
              <w:rPr>
                <w:rFonts w:ascii="宋体" w:eastAsia="宋体" w:hAnsi="宋体" w:cs="宋体"/>
                <w:color w:val="000000"/>
              </w:rPr>
              <w:t>Serial_id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rPr>
                <w:rFonts w:hint="eastAsia"/>
              </w:rPr>
            </w:pPr>
            <w:r w:rsidRPr="008E50B9">
              <w:rPr>
                <w:rFonts w:hint="eastAsia"/>
              </w:rPr>
              <w:t>产品序列号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693862" w:rsidRDefault="00271FB4" w:rsidP="00F63B3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/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rPr>
                <w:rFonts w:hint="eastAsia"/>
              </w:rPr>
            </w:pP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693862" w:rsidRDefault="00271FB4" w:rsidP="00F63B3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/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rPr>
                <w:rFonts w:hint="eastAsia"/>
              </w:rPr>
            </w:pP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693862" w:rsidRDefault="00271FB4" w:rsidP="00F63B3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/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rPr>
                <w:rFonts w:hint="eastAsia"/>
              </w:rPr>
            </w:pPr>
          </w:p>
        </w:tc>
      </w:tr>
    </w:tbl>
    <w:p w:rsidR="00271FB4" w:rsidRDefault="00271FB4" w:rsidP="00271FB4"/>
    <w:p w:rsidR="00271FB4" w:rsidRDefault="00271FB4" w:rsidP="00271FB4">
      <w:pPr>
        <w:pStyle w:val="2"/>
        <w:numPr>
          <w:ilvl w:val="1"/>
          <w:numId w:val="2"/>
        </w:numPr>
      </w:pPr>
      <w:bookmarkStart w:id="74" w:name="_Toc2035560071"/>
      <w:bookmarkStart w:id="75" w:name="_Toc580361968"/>
      <w:bookmarkStart w:id="76" w:name="_Toc1257161163"/>
      <w:bookmarkStart w:id="77" w:name="_Toc384155859"/>
      <w:r>
        <w:t>系统配置</w:t>
      </w:r>
      <w:bookmarkEnd w:id="74"/>
      <w:bookmarkEnd w:id="75"/>
      <w:bookmarkEnd w:id="76"/>
      <w:bookmarkEnd w:id="77"/>
    </w:p>
    <w:p w:rsidR="00271FB4" w:rsidRDefault="00271FB4" w:rsidP="00271FB4">
      <w:pPr>
        <w:pStyle w:val="3"/>
        <w:numPr>
          <w:ilvl w:val="2"/>
          <w:numId w:val="2"/>
        </w:numPr>
      </w:pPr>
      <w:bookmarkStart w:id="78" w:name="_Toc1880055231"/>
      <w:r>
        <w:t>parameter</w:t>
      </w:r>
      <w:r>
        <w:t>（系统配置）</w:t>
      </w:r>
      <w:bookmarkEnd w:id="78"/>
    </w:p>
    <w:tbl>
      <w:tblPr>
        <w:tblStyle w:val="ae"/>
        <w:tblW w:w="8522" w:type="dxa"/>
        <w:tblLayout w:type="fixed"/>
        <w:tblLook w:val="04A0"/>
      </w:tblPr>
      <w:tblGrid>
        <w:gridCol w:w="1793"/>
        <w:gridCol w:w="2400"/>
        <w:gridCol w:w="4329"/>
      </w:tblGrid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说明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id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主键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object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char(16)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对象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lastRenderedPageBreak/>
              <w:t>attrib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char(64)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属性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vtype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char(16)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值类型</w:t>
            </w:r>
            <w:r>
              <w:t>(python)</w:t>
            </w:r>
            <w:r>
              <w:t>，如：</w:t>
            </w:r>
            <w:r>
              <w:t>int, str, list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value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char(64)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值</w:t>
            </w:r>
          </w:p>
        </w:tc>
      </w:tr>
    </w:tbl>
    <w:p w:rsidR="00271FB4" w:rsidRDefault="00271FB4" w:rsidP="00271FB4">
      <w:pPr>
        <w:pStyle w:val="2"/>
        <w:numPr>
          <w:ilvl w:val="1"/>
          <w:numId w:val="2"/>
        </w:numPr>
      </w:pPr>
      <w:bookmarkStart w:id="79" w:name="_Toc932405106"/>
      <w:bookmarkStart w:id="80" w:name="_Toc1531965843"/>
      <w:bookmarkStart w:id="81" w:name="_Toc293352378"/>
      <w:bookmarkStart w:id="82" w:name="_Toc1319732846"/>
      <w:r>
        <w:t>日志管理</w:t>
      </w:r>
      <w:bookmarkEnd w:id="79"/>
      <w:bookmarkEnd w:id="80"/>
      <w:bookmarkEnd w:id="81"/>
      <w:bookmarkEnd w:id="82"/>
    </w:p>
    <w:p w:rsidR="00271FB4" w:rsidRDefault="00271FB4" w:rsidP="00271FB4">
      <w:pPr>
        <w:pStyle w:val="1"/>
        <w:numPr>
          <w:ilvl w:val="0"/>
          <w:numId w:val="2"/>
        </w:numPr>
      </w:pPr>
      <w:bookmarkStart w:id="83" w:name="_Toc400401739"/>
      <w:bookmarkStart w:id="84" w:name="_Toc587670872"/>
      <w:bookmarkStart w:id="85" w:name="_Toc1051974968"/>
      <w:bookmarkStart w:id="86" w:name="_Toc144850284"/>
      <w:r>
        <w:t>接口设计</w:t>
      </w:r>
      <w:bookmarkEnd w:id="83"/>
      <w:bookmarkEnd w:id="84"/>
      <w:bookmarkEnd w:id="85"/>
      <w:bookmarkEnd w:id="86"/>
    </w:p>
    <w:p w:rsidR="00271FB4" w:rsidRDefault="00271FB4" w:rsidP="00271FB4">
      <w:pPr>
        <w:pStyle w:val="2"/>
        <w:numPr>
          <w:ilvl w:val="1"/>
          <w:numId w:val="2"/>
        </w:numPr>
      </w:pPr>
      <w:bookmarkStart w:id="87" w:name="_Toc1269501984"/>
      <w:bookmarkStart w:id="88" w:name="_Toc1760643750"/>
      <w:bookmarkStart w:id="89" w:name="_Toc1231514951"/>
      <w:bookmarkStart w:id="90" w:name="_Toc1843411729"/>
      <w:r>
        <w:t>设计要求</w:t>
      </w:r>
      <w:bookmarkEnd w:id="87"/>
      <w:bookmarkEnd w:id="88"/>
      <w:bookmarkEnd w:id="89"/>
      <w:bookmarkEnd w:id="90"/>
    </w:p>
    <w:p w:rsidR="00271FB4" w:rsidRDefault="00271FB4" w:rsidP="00271FB4">
      <w:pPr>
        <w:ind w:firstLine="420"/>
      </w:pPr>
      <w:r>
        <w:t>所有接口遵循以下设计要求：</w:t>
      </w:r>
    </w:p>
    <w:p w:rsidR="00271FB4" w:rsidRDefault="00271FB4" w:rsidP="00271FB4">
      <w:pPr>
        <w:numPr>
          <w:ilvl w:val="0"/>
          <w:numId w:val="5"/>
        </w:numPr>
      </w:pPr>
      <w:r>
        <w:t>URI</w:t>
      </w:r>
      <w:r>
        <w:t>根地址：</w:t>
      </w:r>
      <w:r>
        <w:t>/v1/</w:t>
      </w:r>
    </w:p>
    <w:p w:rsidR="00271FB4" w:rsidRDefault="00271FB4" w:rsidP="00271FB4">
      <w:pPr>
        <w:numPr>
          <w:ilvl w:val="0"/>
          <w:numId w:val="5"/>
        </w:numPr>
      </w:pPr>
      <w:r>
        <w:t>资源访问请求包括</w:t>
      </w:r>
      <w:r>
        <w:t>CURD</w:t>
      </w:r>
      <w:r>
        <w:t>操作（</w:t>
      </w:r>
      <w:r>
        <w:t>Create/Update/Read/Delete</w:t>
      </w:r>
      <w:r>
        <w:t>），对应的</w:t>
      </w:r>
      <w:r>
        <w:t>HTTP</w:t>
      </w:r>
      <w:r>
        <w:t>方法如下：</w:t>
      </w:r>
    </w:p>
    <w:p w:rsidR="00271FB4" w:rsidRDefault="00271FB4" w:rsidP="00271FB4">
      <w:r>
        <w:t xml:space="preserve">GET —— </w:t>
      </w:r>
      <w:r>
        <w:t>查询资源（</w:t>
      </w:r>
      <w:r>
        <w:t>Read</w:t>
      </w:r>
      <w:r>
        <w:t>）</w:t>
      </w:r>
    </w:p>
    <w:p w:rsidR="00271FB4" w:rsidRDefault="00271FB4" w:rsidP="00271FB4">
      <w:r>
        <w:t xml:space="preserve">POST —— </w:t>
      </w:r>
      <w:r>
        <w:t>创建资源（</w:t>
      </w:r>
      <w:r>
        <w:t>Create</w:t>
      </w:r>
      <w:r>
        <w:t>）</w:t>
      </w:r>
    </w:p>
    <w:p w:rsidR="00271FB4" w:rsidRDefault="00271FB4" w:rsidP="00271FB4">
      <w:r>
        <w:t xml:space="preserve">PUT —— </w:t>
      </w:r>
      <w:r>
        <w:t>修改资源（</w:t>
      </w:r>
      <w:r>
        <w:t>Update</w:t>
      </w:r>
      <w:r>
        <w:t>）</w:t>
      </w:r>
    </w:p>
    <w:p w:rsidR="00271FB4" w:rsidRDefault="00271FB4" w:rsidP="00271FB4">
      <w:r>
        <w:t xml:space="preserve">DELETE —— </w:t>
      </w:r>
      <w:r>
        <w:t>删除资源（</w:t>
      </w:r>
      <w:r>
        <w:t>Delete</w:t>
      </w:r>
      <w:r>
        <w:t>）</w:t>
      </w:r>
    </w:p>
    <w:p w:rsidR="00271FB4" w:rsidRDefault="00271FB4" w:rsidP="00271FB4">
      <w:pPr>
        <w:numPr>
          <w:ilvl w:val="0"/>
          <w:numId w:val="5"/>
        </w:numPr>
      </w:pPr>
      <w:r>
        <w:t>路径形式：</w:t>
      </w:r>
      <w:r>
        <w:t>URL</w:t>
      </w:r>
      <w:r>
        <w:t>根地址</w:t>
      </w:r>
      <w:r>
        <w:t>+/</w:t>
      </w:r>
      <w:r>
        <w:t>一级菜单名</w:t>
      </w:r>
      <w:r>
        <w:t>/</w:t>
      </w:r>
      <w:r>
        <w:t>功能名</w:t>
      </w:r>
      <w:r>
        <w:t>/</w:t>
      </w:r>
      <w:r>
        <w:t>资源名称</w:t>
      </w:r>
    </w:p>
    <w:p w:rsidR="00271FB4" w:rsidRDefault="00271FB4" w:rsidP="00271FB4">
      <w:pPr>
        <w:numPr>
          <w:ilvl w:val="0"/>
          <w:numId w:val="5"/>
        </w:numPr>
      </w:pPr>
      <w:r>
        <w:t>所有参数（除</w:t>
      </w:r>
      <w:r>
        <w:t>url</w:t>
      </w:r>
      <w:r>
        <w:t>地址中的参数）和返回值严格遵守</w:t>
      </w:r>
      <w:r>
        <w:t>json</w:t>
      </w:r>
      <w:r>
        <w:t>格式规范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91" w:name="_Toc1991978341"/>
      <w:bookmarkStart w:id="92" w:name="_Toc1214256029"/>
      <w:bookmarkStart w:id="93" w:name="_Toc1556175634"/>
      <w:bookmarkStart w:id="94" w:name="_Toc382366683"/>
      <w:r>
        <w:t>接口示例</w:t>
      </w:r>
      <w:bookmarkEnd w:id="91"/>
      <w:bookmarkEnd w:id="92"/>
      <w:bookmarkEnd w:id="93"/>
      <w:bookmarkEnd w:id="94"/>
    </w:p>
    <w:p w:rsidR="00271FB4" w:rsidRDefault="00271FB4" w:rsidP="00271FB4">
      <w:pPr>
        <w:numPr>
          <w:ilvl w:val="0"/>
          <w:numId w:val="6"/>
        </w:numPr>
      </w:pPr>
      <w:r>
        <w:t>新增用户：</w:t>
      </w:r>
      <w:r>
        <w:t>POST /v1/users</w:t>
      </w:r>
    </w:p>
    <w:p w:rsidR="00271FB4" w:rsidRDefault="00271FB4" w:rsidP="00271FB4">
      <w:pPr>
        <w:numPr>
          <w:ilvl w:val="0"/>
          <w:numId w:val="6"/>
        </w:numPr>
      </w:pPr>
      <w:r>
        <w:t>查询用户：</w:t>
      </w:r>
      <w:r>
        <w:t>GET /v1/users/&lt;id&gt;</w:t>
      </w:r>
    </w:p>
    <w:p w:rsidR="00271FB4" w:rsidRDefault="00271FB4" w:rsidP="00271FB4">
      <w:pPr>
        <w:numPr>
          <w:ilvl w:val="0"/>
          <w:numId w:val="6"/>
        </w:numPr>
      </w:pPr>
      <w:r>
        <w:t>修改用户：</w:t>
      </w:r>
      <w:r>
        <w:t>PUT /v1/users/&lt;id&gt;</w:t>
      </w:r>
    </w:p>
    <w:p w:rsidR="00271FB4" w:rsidRDefault="00271FB4" w:rsidP="00271FB4">
      <w:pPr>
        <w:numPr>
          <w:ilvl w:val="0"/>
          <w:numId w:val="6"/>
        </w:numPr>
      </w:pPr>
      <w:r>
        <w:t>删除用户：</w:t>
      </w:r>
      <w:r>
        <w:t>DELETE /v1/users/&lt;id&gt;</w:t>
      </w:r>
    </w:p>
    <w:p w:rsidR="00271FB4" w:rsidRDefault="00271FB4" w:rsidP="00271FB4">
      <w:pPr>
        <w:numPr>
          <w:ilvl w:val="0"/>
          <w:numId w:val="6"/>
        </w:numPr>
      </w:pPr>
      <w:r>
        <w:t>搜索用户：</w:t>
      </w:r>
      <w:r>
        <w:t>GET /v1/users?name=&lt;name&gt;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95" w:name="_Toc218436793"/>
      <w:bookmarkStart w:id="96" w:name="_Toc360590779"/>
      <w:bookmarkStart w:id="97" w:name="_Toc1925942376"/>
      <w:bookmarkStart w:id="98" w:name="_Toc861264898"/>
      <w:r>
        <w:t>接口定义</w:t>
      </w:r>
      <w:bookmarkEnd w:id="95"/>
      <w:bookmarkEnd w:id="96"/>
      <w:bookmarkEnd w:id="97"/>
      <w:bookmarkEnd w:id="98"/>
    </w:p>
    <w:p w:rsidR="00271FB4" w:rsidRDefault="00271FB4" w:rsidP="00271FB4">
      <w:pPr>
        <w:pStyle w:val="3"/>
        <w:numPr>
          <w:ilvl w:val="2"/>
          <w:numId w:val="2"/>
        </w:numPr>
      </w:pPr>
      <w:bookmarkStart w:id="99" w:name="_Toc883822282"/>
      <w:bookmarkStart w:id="100" w:name="_Toc1707537034"/>
      <w:bookmarkStart w:id="101" w:name="_Toc1180245250"/>
      <w:bookmarkStart w:id="102" w:name="_Toc1174692453"/>
      <w:bookmarkStart w:id="103" w:name="_Toc1391469566"/>
      <w:bookmarkStart w:id="104" w:name="_Toc64"/>
      <w:r>
        <w:t>返回值结构</w:t>
      </w:r>
      <w:bookmarkEnd w:id="99"/>
      <w:bookmarkEnd w:id="100"/>
      <w:bookmarkEnd w:id="101"/>
      <w:bookmarkEnd w:id="102"/>
    </w:p>
    <w:p w:rsidR="00271FB4" w:rsidRDefault="00271FB4" w:rsidP="00271FB4">
      <w:pPr>
        <w:numPr>
          <w:ilvl w:val="0"/>
          <w:numId w:val="7"/>
        </w:numPr>
      </w:pPr>
      <w:r>
        <w:t>正常</w:t>
      </w:r>
    </w:p>
    <w:p w:rsidR="00271FB4" w:rsidRDefault="00271FB4" w:rsidP="00271FB4">
      <w:pPr>
        <w:ind w:firstLine="420"/>
      </w:pPr>
      <w:r>
        <w:t>{“code”</w:t>
      </w:r>
      <w:r>
        <w:t>：</w:t>
      </w:r>
      <w:r>
        <w:t>0</w:t>
      </w:r>
      <w:r>
        <w:t>，</w:t>
      </w:r>
      <w:r>
        <w:t>“strcode”</w:t>
      </w:r>
      <w:r>
        <w:t>：</w:t>
      </w:r>
      <w:r>
        <w:t>“succ”</w:t>
      </w:r>
      <w:r>
        <w:t>，</w:t>
      </w:r>
      <w:r>
        <w:t>“message”</w:t>
      </w:r>
      <w:r>
        <w:t>：</w:t>
      </w:r>
      <w:r>
        <w:t>“succ”</w:t>
      </w:r>
      <w:r>
        <w:t>，</w:t>
      </w:r>
      <w:r>
        <w:t>”data”</w:t>
      </w:r>
      <w:r>
        <w:t>：</w:t>
      </w:r>
      <w:r>
        <w:t>{......}}</w:t>
      </w:r>
    </w:p>
    <w:p w:rsidR="00271FB4" w:rsidRDefault="00271FB4" w:rsidP="00271FB4">
      <w:pPr>
        <w:numPr>
          <w:ilvl w:val="0"/>
          <w:numId w:val="7"/>
        </w:numPr>
      </w:pPr>
      <w:r>
        <w:t>错误</w:t>
      </w:r>
    </w:p>
    <w:p w:rsidR="00271FB4" w:rsidRDefault="00271FB4" w:rsidP="00271FB4">
      <w:pPr>
        <w:ind w:firstLine="420"/>
      </w:pPr>
      <w:r>
        <w:lastRenderedPageBreak/>
        <w:t>{“code”</w:t>
      </w:r>
      <w:r>
        <w:t>：</w:t>
      </w:r>
      <w:r>
        <w:t>-1</w:t>
      </w:r>
      <w:r>
        <w:t>，</w:t>
      </w:r>
      <w:r>
        <w:t>“strcode”</w:t>
      </w:r>
      <w:r>
        <w:t>：</w:t>
      </w:r>
      <w:r>
        <w:t>“succ”</w:t>
      </w:r>
      <w:r>
        <w:t>，</w:t>
      </w:r>
      <w:r>
        <w:t>“message”</w:t>
      </w:r>
      <w:r>
        <w:t>：</w:t>
      </w:r>
      <w:r>
        <w:t>“wrong password”}</w:t>
      </w:r>
    </w:p>
    <w:p w:rsidR="00271FB4" w:rsidRDefault="00271FB4" w:rsidP="00271FB4">
      <w:pPr>
        <w:ind w:firstLine="420"/>
      </w:pPr>
      <w:r>
        <w:t xml:space="preserve">code —— </w:t>
      </w:r>
      <w:r>
        <w:t>返回结果错误编号，</w:t>
      </w:r>
      <w:r>
        <w:t>0</w:t>
      </w:r>
      <w:r>
        <w:t>为成功，其他为错误</w:t>
      </w:r>
    </w:p>
    <w:p w:rsidR="00271FB4" w:rsidRDefault="00271FB4" w:rsidP="00271FB4">
      <w:pPr>
        <w:ind w:firstLine="420"/>
      </w:pPr>
      <w:r>
        <w:t xml:space="preserve">data —— </w:t>
      </w:r>
      <w:r>
        <w:t>结构由具体接口决定，没有返回数据时无此参数</w:t>
      </w:r>
    </w:p>
    <w:p w:rsidR="00271FB4" w:rsidRDefault="00271FB4" w:rsidP="00271FB4">
      <w:pPr>
        <w:ind w:firstLine="420"/>
      </w:pPr>
      <w:r>
        <w:t>以下所有接口的返回值均按照上述结构。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105" w:name="_Toc169090926"/>
      <w:bookmarkStart w:id="106" w:name="_Toc15193165"/>
      <w:bookmarkStart w:id="107" w:name="_Toc1430636170"/>
      <w:bookmarkStart w:id="108" w:name="_Toc1650997118"/>
      <w:bookmarkEnd w:id="103"/>
      <w:bookmarkEnd w:id="104"/>
      <w:r>
        <w:t>性能要求</w:t>
      </w:r>
      <w:bookmarkEnd w:id="105"/>
      <w:bookmarkEnd w:id="106"/>
      <w:bookmarkEnd w:id="107"/>
      <w:bookmarkEnd w:id="108"/>
    </w:p>
    <w:p w:rsidR="00271FB4" w:rsidRDefault="00271FB4" w:rsidP="00271FB4">
      <w:pPr>
        <w:pStyle w:val="1"/>
        <w:numPr>
          <w:ilvl w:val="0"/>
          <w:numId w:val="2"/>
        </w:numPr>
      </w:pPr>
      <w:bookmarkStart w:id="109" w:name="_Toc1898194832"/>
      <w:bookmarkStart w:id="110" w:name="_Toc757272267"/>
      <w:bookmarkStart w:id="111" w:name="_Toc391467339"/>
      <w:bookmarkStart w:id="112" w:name="_Toc496694745"/>
      <w:r>
        <w:t>兼容性要求</w:t>
      </w:r>
      <w:bookmarkEnd w:id="109"/>
      <w:bookmarkEnd w:id="110"/>
      <w:bookmarkEnd w:id="111"/>
      <w:bookmarkEnd w:id="112"/>
    </w:p>
    <w:p w:rsidR="00271FB4" w:rsidRDefault="00271FB4" w:rsidP="00271FB4">
      <w:pPr>
        <w:ind w:firstLine="420"/>
      </w:pPr>
      <w:r>
        <w:t>浏览器兼容：</w:t>
      </w:r>
      <w:r>
        <w:t>IE10</w:t>
      </w:r>
      <w:r>
        <w:t>，</w:t>
      </w:r>
      <w:r>
        <w:t>Firefox 56</w:t>
      </w:r>
      <w:r>
        <w:t>，</w:t>
      </w:r>
      <w:r>
        <w:t>Chrome 60</w:t>
      </w:r>
      <w:r>
        <w:t>及以上版本。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113" w:name="_Toc133267535"/>
      <w:bookmarkStart w:id="114" w:name="_Toc1887039269"/>
      <w:bookmarkStart w:id="115" w:name="_Toc1809515084"/>
      <w:bookmarkStart w:id="116" w:name="_Toc819862517"/>
      <w:r>
        <w:t>易用性要求</w:t>
      </w:r>
      <w:bookmarkEnd w:id="113"/>
      <w:bookmarkEnd w:id="114"/>
      <w:bookmarkEnd w:id="115"/>
      <w:bookmarkEnd w:id="116"/>
    </w:p>
    <w:p w:rsidR="00271FB4" w:rsidRDefault="00271FB4" w:rsidP="00271FB4">
      <w:pPr>
        <w:pStyle w:val="1"/>
        <w:numPr>
          <w:ilvl w:val="0"/>
          <w:numId w:val="2"/>
        </w:numPr>
      </w:pPr>
      <w:bookmarkStart w:id="117" w:name="_Toc926961048"/>
      <w:bookmarkStart w:id="118" w:name="_Toc606451610"/>
      <w:bookmarkStart w:id="119" w:name="_Toc1688024866"/>
      <w:bookmarkStart w:id="120" w:name="_Toc1424568032"/>
      <w:r>
        <w:t>安全性要求</w:t>
      </w:r>
      <w:bookmarkEnd w:id="117"/>
      <w:bookmarkEnd w:id="118"/>
      <w:bookmarkEnd w:id="119"/>
      <w:bookmarkEnd w:id="120"/>
    </w:p>
    <w:p w:rsidR="00271FB4" w:rsidRDefault="00271FB4" w:rsidP="00271FB4">
      <w:pPr>
        <w:pStyle w:val="1"/>
        <w:numPr>
          <w:ilvl w:val="0"/>
          <w:numId w:val="2"/>
        </w:numPr>
      </w:pPr>
      <w:bookmarkStart w:id="121" w:name="_Toc2132826641"/>
      <w:bookmarkStart w:id="122" w:name="_Toc1989301811"/>
      <w:bookmarkStart w:id="123" w:name="_Toc292775316"/>
      <w:bookmarkStart w:id="124" w:name="_Toc1150378000"/>
      <w:r>
        <w:t>国际化</w:t>
      </w:r>
      <w:bookmarkEnd w:id="121"/>
      <w:bookmarkEnd w:id="122"/>
      <w:bookmarkEnd w:id="123"/>
      <w:bookmarkEnd w:id="124"/>
    </w:p>
    <w:p w:rsidR="00271FB4" w:rsidRDefault="00271FB4" w:rsidP="00271FB4">
      <w:pPr>
        <w:ind w:firstLine="420"/>
      </w:pPr>
      <w:r>
        <w:t>页面支持多语言版本。</w:t>
      </w:r>
    </w:p>
    <w:p w:rsidR="00077C87" w:rsidRPr="00271FB4" w:rsidRDefault="00077C87" w:rsidP="00271FB4"/>
    <w:sectPr w:rsidR="00077C87" w:rsidRPr="00271FB4" w:rsidSect="00077C87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formProt w:val="0"/>
      <w:docGrid w:type="lines" w:linePitch="312" w:charSpace="-61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6" w:author="dengkai" w:date="2019-03-14T15:48:00Z" w:initials="dk">
    <w:p w:rsidR="00271FB4" w:rsidRDefault="00271FB4" w:rsidP="00271FB4">
      <w:r>
        <w:rPr>
          <w:rFonts w:ascii="Liberation Serif" w:eastAsia="DejaVu Sans" w:hAnsi="Liberation Serif" w:cs="Noto Sans CJK SC Regular"/>
          <w:lang w:eastAsia="en-US" w:bidi="en-US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E7872B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667" w:rsidRDefault="00883667" w:rsidP="00077C87">
      <w:pPr>
        <w:spacing w:line="240" w:lineRule="auto"/>
      </w:pPr>
      <w:r>
        <w:separator/>
      </w:r>
    </w:p>
  </w:endnote>
  <w:endnote w:type="continuationSeparator" w:id="1">
    <w:p w:rsidR="00883667" w:rsidRDefault="00883667" w:rsidP="00077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N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Microsoft YaHei"/>
    <w:charset w:val="00"/>
    <w:family w:val="auto"/>
    <w:pitch w:val="default"/>
    <w:sig w:usb0="00000001" w:usb1="08000000" w:usb2="0000000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Cantarell"/>
    <w:charset w:val="01"/>
    <w:family w:val="swiss"/>
    <w:pitch w:val="default"/>
    <w:sig w:usb0="00000000" w:usb1="00000000" w:usb2="00000000" w:usb3="00000000" w:csb0="00000000" w:csb1="00000000"/>
  </w:font>
  <w:font w:name="Liberation Serif">
    <w:charset w:val="01"/>
    <w:family w:val="swiss"/>
    <w:pitch w:val="default"/>
    <w:sig w:usb0="A00002AF" w:usb1="500078FB" w:usb2="00000000" w:usb3="00000000" w:csb0="6000009F" w:csb1="DFD70000"/>
  </w:font>
  <w:font w:name="Noto Sans CJK SC Regular">
    <w:altName w:val="Latin Modern Mono Prop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FB4" w:rsidRDefault="00271FB4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0;margin-top:0;width:2in;height:2in;z-index:251663360;mso-wrap-style:none;mso-position-horizontal:center;mso-position-horizontal-relative:margin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I+AZkUAgAAFQQAAA4AAAAAAAAAAQAgAAAANQEAAGRycy9lMm9Eb2MueG1sUEsFBgAAAAAGAAYA&#10;WQEAALsFAAAAAA==&#10;" filled="f" stroked="f" strokeweight=".5pt">
          <v:textbox style="mso-fit-shape-to-text:t" inset="0,0,0,0">
            <w:txbxContent>
              <w:p w:rsidR="00271FB4" w:rsidRDefault="00271FB4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87" w:rsidRDefault="00077C87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61312;mso-wrap-style:none;mso-position-horizontal:center;mso-position-horizontal-relative:margin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ICWlnYUAgAAFQQAAA4AAAAAAAAAAQAgAAAANQEAAGRycy9lMm9Eb2MueG1sUEsFBgAAAAAGAAYA&#10;WQEAALsFAAAAAA==&#10;" filled="f" stroked="f" strokeweight=".5pt">
          <v:textbox style="mso-fit-shape-to-text:t" inset="0,0,0,0">
            <w:txbxContent>
              <w:p w:rsidR="00077C87" w:rsidRDefault="00077C87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 w:rsidR="00883667"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271FB4">
                  <w:rPr>
                    <w:noProof/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667" w:rsidRDefault="00883667" w:rsidP="00077C87">
      <w:pPr>
        <w:spacing w:line="240" w:lineRule="auto"/>
      </w:pPr>
      <w:r>
        <w:separator/>
      </w:r>
    </w:p>
  </w:footnote>
  <w:footnote w:type="continuationSeparator" w:id="1">
    <w:p w:rsidR="00883667" w:rsidRDefault="00883667" w:rsidP="00077C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C8AC8EF"/>
    <w:multiLevelType w:val="multilevel"/>
    <w:tmpl w:val="9C8AC8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</w:lvl>
  </w:abstractNum>
  <w:abstractNum w:abstractNumId="3">
    <w:nsid w:val="D7F9FE59"/>
    <w:multiLevelType w:val="multilevel"/>
    <w:tmpl w:val="D7F9FE5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DCBA6B53"/>
    <w:multiLevelType w:val="multilevel"/>
    <w:tmpl w:val="DCBA6B5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53208E"/>
    <w:multiLevelType w:val="multilevel"/>
    <w:tmpl w:val="0053208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</w:lvl>
  </w:abstractNum>
  <w:abstractNum w:abstractNumId="6">
    <w:nsid w:val="4D4DC07F"/>
    <w:multiLevelType w:val="multilevel"/>
    <w:tmpl w:val="4D4DC07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ngkai">
    <w15:presenceInfo w15:providerId="None" w15:userId="dengka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efaultTabStop w:val="4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077C87"/>
    <w:rsid w:val="FF5EE4C3"/>
    <w:rsid w:val="FF5FBE20"/>
    <w:rsid w:val="FF6B3664"/>
    <w:rsid w:val="FF6B47FC"/>
    <w:rsid w:val="FF7D12F1"/>
    <w:rsid w:val="FF7F320B"/>
    <w:rsid w:val="FF7FB4A0"/>
    <w:rsid w:val="FF9366EF"/>
    <w:rsid w:val="FF9BD203"/>
    <w:rsid w:val="FF9F2649"/>
    <w:rsid w:val="FFA7275D"/>
    <w:rsid w:val="FFAD4BCD"/>
    <w:rsid w:val="FFAED249"/>
    <w:rsid w:val="FFAF1EAF"/>
    <w:rsid w:val="FFAF30B9"/>
    <w:rsid w:val="FFB70DFB"/>
    <w:rsid w:val="FFBE85FE"/>
    <w:rsid w:val="FFBF0C07"/>
    <w:rsid w:val="FFBF738A"/>
    <w:rsid w:val="FFBFEAEF"/>
    <w:rsid w:val="FFC76131"/>
    <w:rsid w:val="FFD7A3C0"/>
    <w:rsid w:val="FFDE9B7E"/>
    <w:rsid w:val="FFDF42CC"/>
    <w:rsid w:val="FFDF9F74"/>
    <w:rsid w:val="FFDFF09D"/>
    <w:rsid w:val="FFE6F6F9"/>
    <w:rsid w:val="FFE8B5E8"/>
    <w:rsid w:val="FFF2F764"/>
    <w:rsid w:val="FFF34A36"/>
    <w:rsid w:val="FFF66F75"/>
    <w:rsid w:val="FFF75870"/>
    <w:rsid w:val="FFF760BF"/>
    <w:rsid w:val="FFF771ED"/>
    <w:rsid w:val="FFF900BA"/>
    <w:rsid w:val="FFFB0DC7"/>
    <w:rsid w:val="FFFB7919"/>
    <w:rsid w:val="FFFEA8BA"/>
    <w:rsid w:val="FFFF0FC9"/>
    <w:rsid w:val="FFFF24EB"/>
    <w:rsid w:val="FFFF3E4F"/>
    <w:rsid w:val="FFFF6B58"/>
    <w:rsid w:val="FFFF8CA9"/>
    <w:rsid w:val="FFFF96B2"/>
    <w:rsid w:val="FFFF9C7D"/>
    <w:rsid w:val="FFFFB858"/>
    <w:rsid w:val="00077C87"/>
    <w:rsid w:val="00271FB4"/>
    <w:rsid w:val="00883667"/>
    <w:rsid w:val="008B5D30"/>
    <w:rsid w:val="00D73CFA"/>
    <w:rsid w:val="01A240A3"/>
    <w:rsid w:val="01CE6EB4"/>
    <w:rsid w:val="045D3C7B"/>
    <w:rsid w:val="056C447B"/>
    <w:rsid w:val="0572ACCA"/>
    <w:rsid w:val="069C671C"/>
    <w:rsid w:val="071BA234"/>
    <w:rsid w:val="079B6443"/>
    <w:rsid w:val="096642E8"/>
    <w:rsid w:val="09777ECE"/>
    <w:rsid w:val="0C98048A"/>
    <w:rsid w:val="0E694472"/>
    <w:rsid w:val="0F620069"/>
    <w:rsid w:val="0FE7E66D"/>
    <w:rsid w:val="103F0E90"/>
    <w:rsid w:val="1661AB4C"/>
    <w:rsid w:val="16BF48AC"/>
    <w:rsid w:val="177F2345"/>
    <w:rsid w:val="19B14C8B"/>
    <w:rsid w:val="1AB3A62A"/>
    <w:rsid w:val="1ACBD040"/>
    <w:rsid w:val="1AFFFB95"/>
    <w:rsid w:val="1B5538E7"/>
    <w:rsid w:val="1CF3B0DF"/>
    <w:rsid w:val="1D7FC8B6"/>
    <w:rsid w:val="1DF0B9A5"/>
    <w:rsid w:val="1DFF0121"/>
    <w:rsid w:val="1E290199"/>
    <w:rsid w:val="1E3B21C1"/>
    <w:rsid w:val="1EA9529E"/>
    <w:rsid w:val="1F6F2C28"/>
    <w:rsid w:val="1F72402D"/>
    <w:rsid w:val="1FFB70A0"/>
    <w:rsid w:val="1FFF57CC"/>
    <w:rsid w:val="216912B9"/>
    <w:rsid w:val="236E7B45"/>
    <w:rsid w:val="254F6077"/>
    <w:rsid w:val="260247EC"/>
    <w:rsid w:val="27EB520A"/>
    <w:rsid w:val="27FDD170"/>
    <w:rsid w:val="27FE6A37"/>
    <w:rsid w:val="28254926"/>
    <w:rsid w:val="291FC583"/>
    <w:rsid w:val="2B7BA9F1"/>
    <w:rsid w:val="2B8BB663"/>
    <w:rsid w:val="2BF53133"/>
    <w:rsid w:val="2BFF57D0"/>
    <w:rsid w:val="2DBDF471"/>
    <w:rsid w:val="2EBF1A1C"/>
    <w:rsid w:val="2F2FFA79"/>
    <w:rsid w:val="2F3DC63E"/>
    <w:rsid w:val="2F6FAB7B"/>
    <w:rsid w:val="2F78E16D"/>
    <w:rsid w:val="2F7FCB2D"/>
    <w:rsid w:val="2F9E5E26"/>
    <w:rsid w:val="2FC9042A"/>
    <w:rsid w:val="2FF3A6DD"/>
    <w:rsid w:val="2FFF3955"/>
    <w:rsid w:val="32B7FDE2"/>
    <w:rsid w:val="3357CD6F"/>
    <w:rsid w:val="33DFF85B"/>
    <w:rsid w:val="33FF0DA0"/>
    <w:rsid w:val="35315F08"/>
    <w:rsid w:val="3556B6EF"/>
    <w:rsid w:val="35EDB1A2"/>
    <w:rsid w:val="35F70EC7"/>
    <w:rsid w:val="36734F51"/>
    <w:rsid w:val="367FD5DB"/>
    <w:rsid w:val="377BBBD1"/>
    <w:rsid w:val="37AFF7AB"/>
    <w:rsid w:val="37BE1351"/>
    <w:rsid w:val="37BE3E62"/>
    <w:rsid w:val="37DF75A5"/>
    <w:rsid w:val="37ED9632"/>
    <w:rsid w:val="37F65118"/>
    <w:rsid w:val="3A6FDE05"/>
    <w:rsid w:val="3ABC24FE"/>
    <w:rsid w:val="3ADF87D0"/>
    <w:rsid w:val="3AFFD48B"/>
    <w:rsid w:val="3B6821B8"/>
    <w:rsid w:val="3BDFDD89"/>
    <w:rsid w:val="3BE634F2"/>
    <w:rsid w:val="3BEFDDFE"/>
    <w:rsid w:val="3BF70B61"/>
    <w:rsid w:val="3BFBD6D1"/>
    <w:rsid w:val="3CEB8606"/>
    <w:rsid w:val="3CFBD172"/>
    <w:rsid w:val="3D3AC7AD"/>
    <w:rsid w:val="3D5D20CC"/>
    <w:rsid w:val="3DD6DDF9"/>
    <w:rsid w:val="3DEF127E"/>
    <w:rsid w:val="3DF9EBCE"/>
    <w:rsid w:val="3E3A7094"/>
    <w:rsid w:val="3E3DCB8F"/>
    <w:rsid w:val="3EDB57B0"/>
    <w:rsid w:val="3EEF7287"/>
    <w:rsid w:val="3EF73D6E"/>
    <w:rsid w:val="3EFB967A"/>
    <w:rsid w:val="3F665522"/>
    <w:rsid w:val="3F6FCB29"/>
    <w:rsid w:val="3F7F54E3"/>
    <w:rsid w:val="3FB7764F"/>
    <w:rsid w:val="3FBF2196"/>
    <w:rsid w:val="3FCB3E90"/>
    <w:rsid w:val="3FD773EA"/>
    <w:rsid w:val="3FF72395"/>
    <w:rsid w:val="3FF7698F"/>
    <w:rsid w:val="3FF9FB4B"/>
    <w:rsid w:val="3FFB5F3F"/>
    <w:rsid w:val="3FFB9A93"/>
    <w:rsid w:val="3FFF2E9C"/>
    <w:rsid w:val="42D7C9EA"/>
    <w:rsid w:val="43F406BF"/>
    <w:rsid w:val="45B84621"/>
    <w:rsid w:val="45F71EF0"/>
    <w:rsid w:val="47FF5EDA"/>
    <w:rsid w:val="49AA0CAC"/>
    <w:rsid w:val="4A98F169"/>
    <w:rsid w:val="4BBB69FF"/>
    <w:rsid w:val="4BFB626A"/>
    <w:rsid w:val="4CD2543B"/>
    <w:rsid w:val="4EBD4362"/>
    <w:rsid w:val="4EF42662"/>
    <w:rsid w:val="4F542D0F"/>
    <w:rsid w:val="4F7EDB05"/>
    <w:rsid w:val="4FFC5EF0"/>
    <w:rsid w:val="4FFE85FE"/>
    <w:rsid w:val="4FFF870B"/>
    <w:rsid w:val="53FFC0F2"/>
    <w:rsid w:val="5551424C"/>
    <w:rsid w:val="55DE6EF7"/>
    <w:rsid w:val="55E79600"/>
    <w:rsid w:val="55EB2BE2"/>
    <w:rsid w:val="55F64A64"/>
    <w:rsid w:val="55FF5B70"/>
    <w:rsid w:val="568FB21C"/>
    <w:rsid w:val="56A58F3D"/>
    <w:rsid w:val="573BC3D9"/>
    <w:rsid w:val="573D9BE3"/>
    <w:rsid w:val="57DFB014"/>
    <w:rsid w:val="57E1F171"/>
    <w:rsid w:val="57E5D284"/>
    <w:rsid w:val="57EBF4DD"/>
    <w:rsid w:val="57EFB5FA"/>
    <w:rsid w:val="57F65E5D"/>
    <w:rsid w:val="57FDF116"/>
    <w:rsid w:val="58F3338B"/>
    <w:rsid w:val="596FC51D"/>
    <w:rsid w:val="59D71E39"/>
    <w:rsid w:val="5ABEDFA0"/>
    <w:rsid w:val="5B37EEF2"/>
    <w:rsid w:val="5B5E1CF9"/>
    <w:rsid w:val="5B5F4EE0"/>
    <w:rsid w:val="5B5FD155"/>
    <w:rsid w:val="5B67B817"/>
    <w:rsid w:val="5B7F1189"/>
    <w:rsid w:val="5BBF0D73"/>
    <w:rsid w:val="5BDFC3A3"/>
    <w:rsid w:val="5BFFE16F"/>
    <w:rsid w:val="5CABBC4C"/>
    <w:rsid w:val="5CB25FE9"/>
    <w:rsid w:val="5CB71B2F"/>
    <w:rsid w:val="5CFEBEC0"/>
    <w:rsid w:val="5D0F1BD5"/>
    <w:rsid w:val="5D56F949"/>
    <w:rsid w:val="5DBEACD3"/>
    <w:rsid w:val="5DDBA055"/>
    <w:rsid w:val="5DDBC622"/>
    <w:rsid w:val="5DE75550"/>
    <w:rsid w:val="5DFDF36E"/>
    <w:rsid w:val="5DFEE701"/>
    <w:rsid w:val="5DFF4C53"/>
    <w:rsid w:val="5DFF70CA"/>
    <w:rsid w:val="5E5604AB"/>
    <w:rsid w:val="5E77788F"/>
    <w:rsid w:val="5E9E1DD9"/>
    <w:rsid w:val="5E9EF92D"/>
    <w:rsid w:val="5EA96F61"/>
    <w:rsid w:val="5EB72406"/>
    <w:rsid w:val="5ECFE333"/>
    <w:rsid w:val="5ED6BDA0"/>
    <w:rsid w:val="5EF70C6F"/>
    <w:rsid w:val="5EFF0FBD"/>
    <w:rsid w:val="5EFF84C3"/>
    <w:rsid w:val="5F69640E"/>
    <w:rsid w:val="5F777DBA"/>
    <w:rsid w:val="5F779A55"/>
    <w:rsid w:val="5F7D1461"/>
    <w:rsid w:val="5FBB7B69"/>
    <w:rsid w:val="5FBE3525"/>
    <w:rsid w:val="5FBE3AFF"/>
    <w:rsid w:val="5FCFB80B"/>
    <w:rsid w:val="5FDFD024"/>
    <w:rsid w:val="5FFA2237"/>
    <w:rsid w:val="5FFCCA15"/>
    <w:rsid w:val="5FFD466F"/>
    <w:rsid w:val="5FFE93A6"/>
    <w:rsid w:val="61777B30"/>
    <w:rsid w:val="61BF9473"/>
    <w:rsid w:val="657E9E10"/>
    <w:rsid w:val="65B06738"/>
    <w:rsid w:val="6677E8AB"/>
    <w:rsid w:val="672B3B5B"/>
    <w:rsid w:val="6739CE80"/>
    <w:rsid w:val="67BF6119"/>
    <w:rsid w:val="67DF3CD4"/>
    <w:rsid w:val="67EE911A"/>
    <w:rsid w:val="67F3292D"/>
    <w:rsid w:val="67FF2BA0"/>
    <w:rsid w:val="68DB061B"/>
    <w:rsid w:val="69EE276D"/>
    <w:rsid w:val="69FEE1F2"/>
    <w:rsid w:val="69FF067A"/>
    <w:rsid w:val="6AB34C55"/>
    <w:rsid w:val="6ABD5C2E"/>
    <w:rsid w:val="6ABDDB7E"/>
    <w:rsid w:val="6ABF01EC"/>
    <w:rsid w:val="6AFD0022"/>
    <w:rsid w:val="6B2FC352"/>
    <w:rsid w:val="6B6F5735"/>
    <w:rsid w:val="6BD55D31"/>
    <w:rsid w:val="6BEBDD74"/>
    <w:rsid w:val="6BF2303E"/>
    <w:rsid w:val="6BFF99FB"/>
    <w:rsid w:val="6CFEC5E0"/>
    <w:rsid w:val="6CFF6AD2"/>
    <w:rsid w:val="6CFFA2A2"/>
    <w:rsid w:val="6DAB34D4"/>
    <w:rsid w:val="6DEFE2A3"/>
    <w:rsid w:val="6DFFDBE2"/>
    <w:rsid w:val="6E3FA142"/>
    <w:rsid w:val="6E67C66A"/>
    <w:rsid w:val="6E7F15F4"/>
    <w:rsid w:val="6E856A90"/>
    <w:rsid w:val="6E8D7BEE"/>
    <w:rsid w:val="6EFC66E1"/>
    <w:rsid w:val="6EFDF2A9"/>
    <w:rsid w:val="6F076B28"/>
    <w:rsid w:val="6F65203B"/>
    <w:rsid w:val="6F776051"/>
    <w:rsid w:val="6F7A6A4F"/>
    <w:rsid w:val="6F8650A6"/>
    <w:rsid w:val="6FAF14F7"/>
    <w:rsid w:val="6FBCF750"/>
    <w:rsid w:val="6FC66700"/>
    <w:rsid w:val="6FD6EABA"/>
    <w:rsid w:val="6FDE4065"/>
    <w:rsid w:val="6FEB1227"/>
    <w:rsid w:val="6FEB66D4"/>
    <w:rsid w:val="6FEEF4BD"/>
    <w:rsid w:val="6FF1D08D"/>
    <w:rsid w:val="6FFF4CAA"/>
    <w:rsid w:val="6FFFE67C"/>
    <w:rsid w:val="71ED0E52"/>
    <w:rsid w:val="72EF4A3A"/>
    <w:rsid w:val="72FF8C2C"/>
    <w:rsid w:val="733F8FC1"/>
    <w:rsid w:val="73FF6779"/>
    <w:rsid w:val="73FF67F2"/>
    <w:rsid w:val="73FFD454"/>
    <w:rsid w:val="749E8725"/>
    <w:rsid w:val="74B6BC5F"/>
    <w:rsid w:val="755F807B"/>
    <w:rsid w:val="75652C20"/>
    <w:rsid w:val="75B95810"/>
    <w:rsid w:val="75D5F4F4"/>
    <w:rsid w:val="75DB61BF"/>
    <w:rsid w:val="75DD2DFB"/>
    <w:rsid w:val="75E218C4"/>
    <w:rsid w:val="75EE08CA"/>
    <w:rsid w:val="75FBDF9E"/>
    <w:rsid w:val="76BB1786"/>
    <w:rsid w:val="76E2262F"/>
    <w:rsid w:val="772768B5"/>
    <w:rsid w:val="773E94C2"/>
    <w:rsid w:val="777F8FC3"/>
    <w:rsid w:val="779F660B"/>
    <w:rsid w:val="77B7A5FF"/>
    <w:rsid w:val="77BE675D"/>
    <w:rsid w:val="77BEA1F9"/>
    <w:rsid w:val="77BF5284"/>
    <w:rsid w:val="77CD0FBE"/>
    <w:rsid w:val="77DB2571"/>
    <w:rsid w:val="77E7679D"/>
    <w:rsid w:val="77EA3811"/>
    <w:rsid w:val="77F51D7D"/>
    <w:rsid w:val="77F5F6E0"/>
    <w:rsid w:val="77F86FDE"/>
    <w:rsid w:val="77FBC6C9"/>
    <w:rsid w:val="77FD3E35"/>
    <w:rsid w:val="78AE5305"/>
    <w:rsid w:val="78DD872F"/>
    <w:rsid w:val="78ECAB64"/>
    <w:rsid w:val="791A4028"/>
    <w:rsid w:val="796A812E"/>
    <w:rsid w:val="797E9BCA"/>
    <w:rsid w:val="79BF1B93"/>
    <w:rsid w:val="79DF59BB"/>
    <w:rsid w:val="79EBA5B6"/>
    <w:rsid w:val="79ECDD47"/>
    <w:rsid w:val="79F7050A"/>
    <w:rsid w:val="79FF810C"/>
    <w:rsid w:val="7A779841"/>
    <w:rsid w:val="7A7D8E61"/>
    <w:rsid w:val="7ABA08C9"/>
    <w:rsid w:val="7AC53AA1"/>
    <w:rsid w:val="7ADEDE92"/>
    <w:rsid w:val="7AEF9197"/>
    <w:rsid w:val="7AF29F16"/>
    <w:rsid w:val="7B1F5BF5"/>
    <w:rsid w:val="7B5A70A9"/>
    <w:rsid w:val="7B7B686E"/>
    <w:rsid w:val="7B9D2692"/>
    <w:rsid w:val="7BA598E4"/>
    <w:rsid w:val="7BA7FD6D"/>
    <w:rsid w:val="7BCD5A77"/>
    <w:rsid w:val="7BD699AD"/>
    <w:rsid w:val="7BEB5EA0"/>
    <w:rsid w:val="7BEE0385"/>
    <w:rsid w:val="7BEFC327"/>
    <w:rsid w:val="7BF1B7BB"/>
    <w:rsid w:val="7BFFF014"/>
    <w:rsid w:val="7C4F6521"/>
    <w:rsid w:val="7CBF5B44"/>
    <w:rsid w:val="7CD6C2E8"/>
    <w:rsid w:val="7CD74D10"/>
    <w:rsid w:val="7CDB5EDE"/>
    <w:rsid w:val="7CF9BF41"/>
    <w:rsid w:val="7CFB59B3"/>
    <w:rsid w:val="7D665B37"/>
    <w:rsid w:val="7D6C0E72"/>
    <w:rsid w:val="7D7F710D"/>
    <w:rsid w:val="7DB6F179"/>
    <w:rsid w:val="7DBF2841"/>
    <w:rsid w:val="7DCFC54C"/>
    <w:rsid w:val="7DDE85D7"/>
    <w:rsid w:val="7DDF49FC"/>
    <w:rsid w:val="7DDFBF48"/>
    <w:rsid w:val="7DE5B30E"/>
    <w:rsid w:val="7DED57B1"/>
    <w:rsid w:val="7DF68145"/>
    <w:rsid w:val="7DFB7297"/>
    <w:rsid w:val="7DFBA7F6"/>
    <w:rsid w:val="7DFF3251"/>
    <w:rsid w:val="7DFFA0F8"/>
    <w:rsid w:val="7DFFB5AF"/>
    <w:rsid w:val="7E1FEAE5"/>
    <w:rsid w:val="7E5EEC32"/>
    <w:rsid w:val="7E736A1E"/>
    <w:rsid w:val="7E7D8CB9"/>
    <w:rsid w:val="7E7FE57C"/>
    <w:rsid w:val="7EAE1819"/>
    <w:rsid w:val="7EBE3A72"/>
    <w:rsid w:val="7ED1C93A"/>
    <w:rsid w:val="7ED76926"/>
    <w:rsid w:val="7ED76C13"/>
    <w:rsid w:val="7EDD8D4C"/>
    <w:rsid w:val="7EDDCA4B"/>
    <w:rsid w:val="7EDF07A9"/>
    <w:rsid w:val="7EDF56A6"/>
    <w:rsid w:val="7EF9E03E"/>
    <w:rsid w:val="7EFC5AE0"/>
    <w:rsid w:val="7EFE240B"/>
    <w:rsid w:val="7F178E28"/>
    <w:rsid w:val="7F1F567F"/>
    <w:rsid w:val="7F1F623B"/>
    <w:rsid w:val="7F21F519"/>
    <w:rsid w:val="7F358BE8"/>
    <w:rsid w:val="7F3AB15C"/>
    <w:rsid w:val="7F3EE28C"/>
    <w:rsid w:val="7F3F797A"/>
    <w:rsid w:val="7F3F8E78"/>
    <w:rsid w:val="7F436EAC"/>
    <w:rsid w:val="7F55B6DE"/>
    <w:rsid w:val="7F565943"/>
    <w:rsid w:val="7F5F2178"/>
    <w:rsid w:val="7F63E88C"/>
    <w:rsid w:val="7F6554BF"/>
    <w:rsid w:val="7F65F96D"/>
    <w:rsid w:val="7F6CE4CA"/>
    <w:rsid w:val="7F6FDA56"/>
    <w:rsid w:val="7F7B9B9A"/>
    <w:rsid w:val="7F7BDCB6"/>
    <w:rsid w:val="7F7FBE81"/>
    <w:rsid w:val="7F7FC3F6"/>
    <w:rsid w:val="7F8369DA"/>
    <w:rsid w:val="7F8E1E15"/>
    <w:rsid w:val="7F95AA39"/>
    <w:rsid w:val="7F9C7F60"/>
    <w:rsid w:val="7FA762F6"/>
    <w:rsid w:val="7FAAAA6E"/>
    <w:rsid w:val="7FB75D36"/>
    <w:rsid w:val="7FB7B1DD"/>
    <w:rsid w:val="7FB91003"/>
    <w:rsid w:val="7FBB5B64"/>
    <w:rsid w:val="7FBD2314"/>
    <w:rsid w:val="7FBF1077"/>
    <w:rsid w:val="7FC99206"/>
    <w:rsid w:val="7FCCB670"/>
    <w:rsid w:val="7FCEADF4"/>
    <w:rsid w:val="7FCF5739"/>
    <w:rsid w:val="7FDD529E"/>
    <w:rsid w:val="7FDF5E6A"/>
    <w:rsid w:val="7FDFB7F1"/>
    <w:rsid w:val="7FE655D3"/>
    <w:rsid w:val="7FE766D6"/>
    <w:rsid w:val="7FE846DA"/>
    <w:rsid w:val="7FE8DFA4"/>
    <w:rsid w:val="7FEBDB54"/>
    <w:rsid w:val="7FEBE2E5"/>
    <w:rsid w:val="7FEEDDF2"/>
    <w:rsid w:val="7FEF3A14"/>
    <w:rsid w:val="7FEF41B0"/>
    <w:rsid w:val="7FEFBCD4"/>
    <w:rsid w:val="7FEFC99F"/>
    <w:rsid w:val="7FF163FC"/>
    <w:rsid w:val="7FF214DB"/>
    <w:rsid w:val="7FF37DAE"/>
    <w:rsid w:val="7FF50D0C"/>
    <w:rsid w:val="7FF67FC8"/>
    <w:rsid w:val="7FF7931F"/>
    <w:rsid w:val="7FFA103A"/>
    <w:rsid w:val="7FFB917C"/>
    <w:rsid w:val="7FFD7DC5"/>
    <w:rsid w:val="7FFE827B"/>
    <w:rsid w:val="7FFEA30C"/>
    <w:rsid w:val="7FFF1281"/>
    <w:rsid w:val="7FFF5B5F"/>
    <w:rsid w:val="7FFF87A1"/>
    <w:rsid w:val="7FFF9C59"/>
    <w:rsid w:val="7FFF9D11"/>
    <w:rsid w:val="7FFFBC8F"/>
    <w:rsid w:val="83FF1884"/>
    <w:rsid w:val="8E6DF300"/>
    <w:rsid w:val="8EFF4A24"/>
    <w:rsid w:val="933EC57D"/>
    <w:rsid w:val="9345287D"/>
    <w:rsid w:val="95DD2287"/>
    <w:rsid w:val="95FE3A4D"/>
    <w:rsid w:val="97BE2DDF"/>
    <w:rsid w:val="98DF59FF"/>
    <w:rsid w:val="9AFDF8A3"/>
    <w:rsid w:val="9BBF413C"/>
    <w:rsid w:val="9DEBE7AF"/>
    <w:rsid w:val="9EBB36A1"/>
    <w:rsid w:val="9F5A7C8F"/>
    <w:rsid w:val="9F69044A"/>
    <w:rsid w:val="9FBC2B77"/>
    <w:rsid w:val="9FF32C13"/>
    <w:rsid w:val="A73D0D5A"/>
    <w:rsid w:val="A77BFE4D"/>
    <w:rsid w:val="A9EBBAE3"/>
    <w:rsid w:val="AAF7F2B6"/>
    <w:rsid w:val="AD3F33B4"/>
    <w:rsid w:val="ADBBBC75"/>
    <w:rsid w:val="ADF14CAB"/>
    <w:rsid w:val="AEBDBF32"/>
    <w:rsid w:val="AECBC2CF"/>
    <w:rsid w:val="AECD57F5"/>
    <w:rsid w:val="AEEAFA83"/>
    <w:rsid w:val="AEF79C6C"/>
    <w:rsid w:val="AF7F9B68"/>
    <w:rsid w:val="AFFC5FB9"/>
    <w:rsid w:val="B17B1F09"/>
    <w:rsid w:val="B34B4FDB"/>
    <w:rsid w:val="B38BC6A5"/>
    <w:rsid w:val="B3B6B7EE"/>
    <w:rsid w:val="B3FE7A75"/>
    <w:rsid w:val="B4EDED7D"/>
    <w:rsid w:val="B5BD6BB6"/>
    <w:rsid w:val="B7DDE547"/>
    <w:rsid w:val="B7EF0D10"/>
    <w:rsid w:val="B7FA115C"/>
    <w:rsid w:val="B7FF8871"/>
    <w:rsid w:val="B86DC60D"/>
    <w:rsid w:val="B8B98B65"/>
    <w:rsid w:val="B8BF2D0D"/>
    <w:rsid w:val="B8EDA0F1"/>
    <w:rsid w:val="B9FB14AE"/>
    <w:rsid w:val="BA7F17AE"/>
    <w:rsid w:val="BADF4FBB"/>
    <w:rsid w:val="BB6F90DD"/>
    <w:rsid w:val="BB7B8AB2"/>
    <w:rsid w:val="BBDEE53F"/>
    <w:rsid w:val="BBDFF9A1"/>
    <w:rsid w:val="BCDF7E05"/>
    <w:rsid w:val="BCF76610"/>
    <w:rsid w:val="BD5E75EB"/>
    <w:rsid w:val="BD6F8489"/>
    <w:rsid w:val="BD6FE0FB"/>
    <w:rsid w:val="BD77A0EB"/>
    <w:rsid w:val="BD7AB4BC"/>
    <w:rsid w:val="BD7F54B6"/>
    <w:rsid w:val="BD7F74A3"/>
    <w:rsid w:val="BD8F322E"/>
    <w:rsid w:val="BD93A5A0"/>
    <w:rsid w:val="BDBC28B9"/>
    <w:rsid w:val="BDCB8C38"/>
    <w:rsid w:val="BDEDA12D"/>
    <w:rsid w:val="BDF99572"/>
    <w:rsid w:val="BDFE9D56"/>
    <w:rsid w:val="BEE527EA"/>
    <w:rsid w:val="BEEFA7EC"/>
    <w:rsid w:val="BEFB6582"/>
    <w:rsid w:val="BF3761C4"/>
    <w:rsid w:val="BF5F44F7"/>
    <w:rsid w:val="BF8FF74B"/>
    <w:rsid w:val="BFC72317"/>
    <w:rsid w:val="BFDF97CB"/>
    <w:rsid w:val="BFE5BC9F"/>
    <w:rsid w:val="BFEFFD9A"/>
    <w:rsid w:val="BFF68429"/>
    <w:rsid w:val="BFFCC0D0"/>
    <w:rsid w:val="BFFD60F1"/>
    <w:rsid w:val="BFFEBB1E"/>
    <w:rsid w:val="BFFF19CC"/>
    <w:rsid w:val="BFFF7696"/>
    <w:rsid w:val="BFFFB250"/>
    <w:rsid w:val="BFFFD60C"/>
    <w:rsid w:val="BFFFD7BF"/>
    <w:rsid w:val="BFFFE622"/>
    <w:rsid w:val="C3BE06F1"/>
    <w:rsid w:val="C75F8B70"/>
    <w:rsid w:val="C76EF3C0"/>
    <w:rsid w:val="C77AD389"/>
    <w:rsid w:val="C7BF4ED2"/>
    <w:rsid w:val="C7CF395E"/>
    <w:rsid w:val="C7FF4271"/>
    <w:rsid w:val="C8F5BFB0"/>
    <w:rsid w:val="C973FDAA"/>
    <w:rsid w:val="CBFD5FAE"/>
    <w:rsid w:val="CBFF5A2F"/>
    <w:rsid w:val="CBFF955C"/>
    <w:rsid w:val="CDFB8EC6"/>
    <w:rsid w:val="CE7DFC98"/>
    <w:rsid w:val="CE8FBF43"/>
    <w:rsid w:val="CEC9BE68"/>
    <w:rsid w:val="CFE966CA"/>
    <w:rsid w:val="CFF73650"/>
    <w:rsid w:val="D0FFD4C8"/>
    <w:rsid w:val="D29789EE"/>
    <w:rsid w:val="D3FBA5F6"/>
    <w:rsid w:val="D4995EEE"/>
    <w:rsid w:val="D575F80B"/>
    <w:rsid w:val="D69FD9C5"/>
    <w:rsid w:val="D7BD35DC"/>
    <w:rsid w:val="D7D33641"/>
    <w:rsid w:val="D7D611C3"/>
    <w:rsid w:val="D7DC310B"/>
    <w:rsid w:val="D7EF08D0"/>
    <w:rsid w:val="D7EFC39A"/>
    <w:rsid w:val="D7FF4698"/>
    <w:rsid w:val="D99F9ED4"/>
    <w:rsid w:val="D9F7D2F1"/>
    <w:rsid w:val="DA5E4C0F"/>
    <w:rsid w:val="DB5F38AE"/>
    <w:rsid w:val="DB7E1FC5"/>
    <w:rsid w:val="DBDBE571"/>
    <w:rsid w:val="DBDFD803"/>
    <w:rsid w:val="DBFD4D63"/>
    <w:rsid w:val="DBFE8E6C"/>
    <w:rsid w:val="DBFF6B42"/>
    <w:rsid w:val="DBFFA8CF"/>
    <w:rsid w:val="DC7E1328"/>
    <w:rsid w:val="DC7E14F4"/>
    <w:rsid w:val="DCF36605"/>
    <w:rsid w:val="DDBFFC6E"/>
    <w:rsid w:val="DDDD5172"/>
    <w:rsid w:val="DDFC3257"/>
    <w:rsid w:val="DDFEF0F1"/>
    <w:rsid w:val="DDFF6479"/>
    <w:rsid w:val="DE872794"/>
    <w:rsid w:val="DEDB3CAE"/>
    <w:rsid w:val="DEF2763E"/>
    <w:rsid w:val="DEFB6895"/>
    <w:rsid w:val="DEFF9839"/>
    <w:rsid w:val="DF2F3255"/>
    <w:rsid w:val="DF3547C5"/>
    <w:rsid w:val="DF3B21C8"/>
    <w:rsid w:val="DF3FD199"/>
    <w:rsid w:val="DF4E575A"/>
    <w:rsid w:val="DF5F8A5B"/>
    <w:rsid w:val="DF6DC6B3"/>
    <w:rsid w:val="DF7B049F"/>
    <w:rsid w:val="DF9DDF80"/>
    <w:rsid w:val="DFB77E95"/>
    <w:rsid w:val="DFBBBE93"/>
    <w:rsid w:val="DFBE2949"/>
    <w:rsid w:val="DFD75FFF"/>
    <w:rsid w:val="DFDF3984"/>
    <w:rsid w:val="DFDFA5F1"/>
    <w:rsid w:val="DFDFDA9A"/>
    <w:rsid w:val="DFF23488"/>
    <w:rsid w:val="DFFB3CC1"/>
    <w:rsid w:val="DFFB675C"/>
    <w:rsid w:val="DFFD747D"/>
    <w:rsid w:val="DFFF36C4"/>
    <w:rsid w:val="E1BB53D1"/>
    <w:rsid w:val="E3FA27E6"/>
    <w:rsid w:val="E585E6A7"/>
    <w:rsid w:val="E5E90956"/>
    <w:rsid w:val="E5FF7682"/>
    <w:rsid w:val="E6AF8614"/>
    <w:rsid w:val="E7B97A6A"/>
    <w:rsid w:val="E7DCB081"/>
    <w:rsid w:val="E7E4B43B"/>
    <w:rsid w:val="E7FD12A4"/>
    <w:rsid w:val="E8DEEDAC"/>
    <w:rsid w:val="EADEBBF1"/>
    <w:rsid w:val="EBB70283"/>
    <w:rsid w:val="EBBD8144"/>
    <w:rsid w:val="EBFF71E2"/>
    <w:rsid w:val="EBFFC31B"/>
    <w:rsid w:val="ECA560E8"/>
    <w:rsid w:val="ECAA7EE5"/>
    <w:rsid w:val="ECFD034E"/>
    <w:rsid w:val="ED9F01D2"/>
    <w:rsid w:val="EDCEF3A4"/>
    <w:rsid w:val="EDF7C2B8"/>
    <w:rsid w:val="EE2E6C5B"/>
    <w:rsid w:val="EEBF506E"/>
    <w:rsid w:val="EEFE12F6"/>
    <w:rsid w:val="EEFF9EE0"/>
    <w:rsid w:val="EF6F2BE4"/>
    <w:rsid w:val="EF7BBA10"/>
    <w:rsid w:val="EF7F9430"/>
    <w:rsid w:val="EFB55256"/>
    <w:rsid w:val="EFBD0B1E"/>
    <w:rsid w:val="EFDF3B55"/>
    <w:rsid w:val="EFE6A03B"/>
    <w:rsid w:val="EFEF2001"/>
    <w:rsid w:val="EFEF72FA"/>
    <w:rsid w:val="EFF7B4D3"/>
    <w:rsid w:val="EFFCF9CC"/>
    <w:rsid w:val="EFFCFBBF"/>
    <w:rsid w:val="EFFD2603"/>
    <w:rsid w:val="EFFF291B"/>
    <w:rsid w:val="EFFF7687"/>
    <w:rsid w:val="EFFF7E29"/>
    <w:rsid w:val="EFFF8CEB"/>
    <w:rsid w:val="EFFFD614"/>
    <w:rsid w:val="F13C6040"/>
    <w:rsid w:val="F2E7EA22"/>
    <w:rsid w:val="F2FB778E"/>
    <w:rsid w:val="F36F25FF"/>
    <w:rsid w:val="F3BEA8F3"/>
    <w:rsid w:val="F3CB3D7C"/>
    <w:rsid w:val="F3FE756E"/>
    <w:rsid w:val="F4E58E98"/>
    <w:rsid w:val="F56B1755"/>
    <w:rsid w:val="F5DE668A"/>
    <w:rsid w:val="F5ECF4BE"/>
    <w:rsid w:val="F5F5664B"/>
    <w:rsid w:val="F5FFC252"/>
    <w:rsid w:val="F638C77F"/>
    <w:rsid w:val="F69F2874"/>
    <w:rsid w:val="F6BC3113"/>
    <w:rsid w:val="F6DAD2AA"/>
    <w:rsid w:val="F6DFA165"/>
    <w:rsid w:val="F6ED3BA1"/>
    <w:rsid w:val="F6F5F406"/>
    <w:rsid w:val="F6FD1314"/>
    <w:rsid w:val="F6FF3784"/>
    <w:rsid w:val="F71B64A5"/>
    <w:rsid w:val="F75E93BD"/>
    <w:rsid w:val="F76D76E0"/>
    <w:rsid w:val="F7769CB3"/>
    <w:rsid w:val="F77B5214"/>
    <w:rsid w:val="F77EB64A"/>
    <w:rsid w:val="F7B70387"/>
    <w:rsid w:val="F7BF0C22"/>
    <w:rsid w:val="F7CF9655"/>
    <w:rsid w:val="F7D36735"/>
    <w:rsid w:val="F7F2568F"/>
    <w:rsid w:val="F7FAD101"/>
    <w:rsid w:val="F7FD9AFF"/>
    <w:rsid w:val="F7FEA492"/>
    <w:rsid w:val="F7FEC68C"/>
    <w:rsid w:val="F7FF4F32"/>
    <w:rsid w:val="F844AD95"/>
    <w:rsid w:val="F8D584FB"/>
    <w:rsid w:val="F8DEECC6"/>
    <w:rsid w:val="F8FBF667"/>
    <w:rsid w:val="F95FBC53"/>
    <w:rsid w:val="F99CECB3"/>
    <w:rsid w:val="F9FAA759"/>
    <w:rsid w:val="FA33B50A"/>
    <w:rsid w:val="FA732655"/>
    <w:rsid w:val="FA7D626C"/>
    <w:rsid w:val="FADE267F"/>
    <w:rsid w:val="FADF505C"/>
    <w:rsid w:val="FAFD7C5A"/>
    <w:rsid w:val="FAFD890D"/>
    <w:rsid w:val="FAFF9DCC"/>
    <w:rsid w:val="FB076347"/>
    <w:rsid w:val="FB5F8406"/>
    <w:rsid w:val="FB69FF35"/>
    <w:rsid w:val="FB75B379"/>
    <w:rsid w:val="FB7F61F0"/>
    <w:rsid w:val="FBA6CBC4"/>
    <w:rsid w:val="FBAF16C7"/>
    <w:rsid w:val="FBBE7814"/>
    <w:rsid w:val="FBBF2B7D"/>
    <w:rsid w:val="FBBF360D"/>
    <w:rsid w:val="FBD52128"/>
    <w:rsid w:val="FBEB18F3"/>
    <w:rsid w:val="FBEFF816"/>
    <w:rsid w:val="FBF6A064"/>
    <w:rsid w:val="FBF977F9"/>
    <w:rsid w:val="FBF9D291"/>
    <w:rsid w:val="FBFD93DD"/>
    <w:rsid w:val="FBFF078D"/>
    <w:rsid w:val="FBFF095A"/>
    <w:rsid w:val="FC8BC24B"/>
    <w:rsid w:val="FCB732C7"/>
    <w:rsid w:val="FCBF53A3"/>
    <w:rsid w:val="FCD56A47"/>
    <w:rsid w:val="FCFE9641"/>
    <w:rsid w:val="FD1E58A8"/>
    <w:rsid w:val="FD9A57F7"/>
    <w:rsid w:val="FDAD34DA"/>
    <w:rsid w:val="FDBF6C73"/>
    <w:rsid w:val="FDC7B9D6"/>
    <w:rsid w:val="FDF18B5A"/>
    <w:rsid w:val="FDF7D700"/>
    <w:rsid w:val="FDFB8F2C"/>
    <w:rsid w:val="FDFBEC61"/>
    <w:rsid w:val="FE5CEAB8"/>
    <w:rsid w:val="FE6BEB7E"/>
    <w:rsid w:val="FE6FB109"/>
    <w:rsid w:val="FE773DF9"/>
    <w:rsid w:val="FE7F3EF5"/>
    <w:rsid w:val="FEB7711F"/>
    <w:rsid w:val="FEBA3EEE"/>
    <w:rsid w:val="FED7762E"/>
    <w:rsid w:val="FEDD06E9"/>
    <w:rsid w:val="FEF68277"/>
    <w:rsid w:val="FEF7F437"/>
    <w:rsid w:val="FEFA6F47"/>
    <w:rsid w:val="FEFF3091"/>
    <w:rsid w:val="FEFF7A4B"/>
    <w:rsid w:val="FF2F05A4"/>
    <w:rsid w:val="FF3E5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List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7C87"/>
    <w:pPr>
      <w:widowControl w:val="0"/>
      <w:spacing w:line="360" w:lineRule="auto"/>
      <w:jc w:val="both"/>
    </w:pPr>
    <w:rPr>
      <w:rFonts w:asciiTheme="minorHAnsi" w:hAnsiTheme="minorHAnsi" w:cstheme="minorBidi"/>
      <w:sz w:val="24"/>
      <w:szCs w:val="24"/>
    </w:rPr>
  </w:style>
  <w:style w:type="paragraph" w:styleId="1">
    <w:name w:val="heading 1"/>
    <w:basedOn w:val="a"/>
    <w:next w:val="a"/>
    <w:qFormat/>
    <w:rsid w:val="00077C87"/>
    <w:pPr>
      <w:keepNext/>
      <w:keepLines/>
      <w:numPr>
        <w:numId w:val="1"/>
      </w:numPr>
      <w:outlineLvl w:val="0"/>
    </w:pPr>
    <w:rPr>
      <w:rFonts w:eastAsiaTheme="majorEastAsia"/>
      <w:b/>
      <w:sz w:val="30"/>
    </w:rPr>
  </w:style>
  <w:style w:type="paragraph" w:styleId="2">
    <w:name w:val="heading 2"/>
    <w:basedOn w:val="a"/>
    <w:next w:val="a"/>
    <w:unhideWhenUsed/>
    <w:qFormat/>
    <w:rsid w:val="00077C87"/>
    <w:pPr>
      <w:keepNext/>
      <w:keepLines/>
      <w:numPr>
        <w:ilvl w:val="1"/>
        <w:numId w:val="1"/>
      </w:numPr>
      <w:outlineLvl w:val="1"/>
    </w:pPr>
    <w:rPr>
      <w:rFonts w:ascii="DejaVu Sans" w:eastAsiaTheme="majorEastAsia" w:hAnsi="DejaVu Sans"/>
      <w:b/>
      <w:sz w:val="28"/>
    </w:rPr>
  </w:style>
  <w:style w:type="paragraph" w:styleId="3">
    <w:name w:val="heading 3"/>
    <w:basedOn w:val="a"/>
    <w:next w:val="a"/>
    <w:unhideWhenUsed/>
    <w:qFormat/>
    <w:rsid w:val="00077C87"/>
    <w:pPr>
      <w:keepNext/>
      <w:keepLines/>
      <w:numPr>
        <w:ilvl w:val="2"/>
        <w:numId w:val="1"/>
      </w:numPr>
      <w:outlineLvl w:val="2"/>
    </w:pPr>
    <w:rPr>
      <w:rFonts w:eastAsiaTheme="majorEastAsia"/>
      <w:b/>
      <w:sz w:val="28"/>
    </w:rPr>
  </w:style>
  <w:style w:type="paragraph" w:styleId="4">
    <w:name w:val="heading 4"/>
    <w:basedOn w:val="a"/>
    <w:next w:val="a"/>
    <w:unhideWhenUsed/>
    <w:qFormat/>
    <w:rsid w:val="00077C87"/>
    <w:pPr>
      <w:keepNext/>
      <w:keepLines/>
      <w:numPr>
        <w:ilvl w:val="3"/>
        <w:numId w:val="1"/>
      </w:numPr>
      <w:outlineLvl w:val="3"/>
    </w:pPr>
    <w:rPr>
      <w:rFonts w:ascii="DejaVu Sans" w:eastAsia="NSimSun" w:hAnsi="DejaVu Sans"/>
      <w:b/>
    </w:rPr>
  </w:style>
  <w:style w:type="paragraph" w:styleId="5">
    <w:name w:val="heading 5"/>
    <w:basedOn w:val="a"/>
    <w:next w:val="a"/>
    <w:unhideWhenUsed/>
    <w:qFormat/>
    <w:rsid w:val="00077C87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077C87"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="DejaVu Sans" w:eastAsia="方正黑体_GBK" w:hAnsi="DejaVu Sans"/>
      <w:b/>
    </w:rPr>
  </w:style>
  <w:style w:type="paragraph" w:styleId="7">
    <w:name w:val="heading 7"/>
    <w:basedOn w:val="a"/>
    <w:next w:val="a"/>
    <w:unhideWhenUsed/>
    <w:qFormat/>
    <w:rsid w:val="00077C87"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rsid w:val="00077C87"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="DejaVu Sans" w:eastAsia="方正黑体_GBK" w:hAnsi="DejaVu Sans"/>
    </w:rPr>
  </w:style>
  <w:style w:type="paragraph" w:styleId="9">
    <w:name w:val="heading 9"/>
    <w:basedOn w:val="a"/>
    <w:next w:val="a"/>
    <w:unhideWhenUsed/>
    <w:qFormat/>
    <w:rsid w:val="00077C87"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="DejaVu Sans" w:eastAsia="方正黑体_GBK" w:hAnsi="DejaVu Sans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rsid w:val="00077C87"/>
    <w:pPr>
      <w:ind w:leftChars="1200" w:left="2520"/>
    </w:pPr>
  </w:style>
  <w:style w:type="paragraph" w:styleId="a3">
    <w:name w:val="caption"/>
    <w:basedOn w:val="a"/>
    <w:next w:val="a"/>
    <w:qFormat/>
    <w:rsid w:val="00077C87"/>
    <w:pPr>
      <w:suppressLineNumbers/>
      <w:spacing w:before="120" w:after="120"/>
    </w:pPr>
    <w:rPr>
      <w:i/>
      <w:iCs/>
    </w:rPr>
  </w:style>
  <w:style w:type="paragraph" w:styleId="a4">
    <w:name w:val="annotation text"/>
    <w:basedOn w:val="a"/>
    <w:qFormat/>
    <w:rsid w:val="00077C87"/>
    <w:pPr>
      <w:jc w:val="left"/>
    </w:pPr>
  </w:style>
  <w:style w:type="paragraph" w:styleId="a5">
    <w:name w:val="Body Text"/>
    <w:basedOn w:val="a"/>
    <w:qFormat/>
    <w:rsid w:val="00077C87"/>
    <w:pPr>
      <w:spacing w:after="140" w:line="288" w:lineRule="auto"/>
    </w:pPr>
  </w:style>
  <w:style w:type="paragraph" w:styleId="50">
    <w:name w:val="toc 5"/>
    <w:basedOn w:val="a"/>
    <w:next w:val="a"/>
    <w:qFormat/>
    <w:rsid w:val="00077C87"/>
    <w:pPr>
      <w:ind w:leftChars="800" w:left="1680"/>
    </w:pPr>
  </w:style>
  <w:style w:type="paragraph" w:styleId="30">
    <w:name w:val="toc 3"/>
    <w:basedOn w:val="a"/>
    <w:next w:val="a"/>
    <w:qFormat/>
    <w:rsid w:val="00077C87"/>
  </w:style>
  <w:style w:type="paragraph" w:styleId="80">
    <w:name w:val="toc 8"/>
    <w:basedOn w:val="a"/>
    <w:next w:val="a"/>
    <w:qFormat/>
    <w:rsid w:val="00077C87"/>
    <w:pPr>
      <w:ind w:leftChars="1400" w:left="2940"/>
    </w:pPr>
  </w:style>
  <w:style w:type="paragraph" w:styleId="a6">
    <w:name w:val="Balloon Text"/>
    <w:basedOn w:val="a"/>
    <w:qFormat/>
    <w:rsid w:val="00077C87"/>
    <w:pPr>
      <w:spacing w:line="240" w:lineRule="auto"/>
    </w:pPr>
    <w:rPr>
      <w:sz w:val="18"/>
      <w:szCs w:val="18"/>
    </w:rPr>
  </w:style>
  <w:style w:type="paragraph" w:styleId="a7">
    <w:name w:val="footer"/>
    <w:basedOn w:val="a"/>
    <w:qFormat/>
    <w:rsid w:val="00077C8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rsid w:val="00077C87"/>
    <w:pPr>
      <w:tabs>
        <w:tab w:val="center" w:pos="4153"/>
        <w:tab w:val="right" w:pos="8306"/>
      </w:tabs>
      <w:snapToGrid w:val="0"/>
      <w:spacing w:line="240" w:lineRule="auto"/>
    </w:pPr>
    <w:rPr>
      <w:rFonts w:ascii="DejaVu Sans" w:hAnsi="DejaVu Sans"/>
      <w:sz w:val="18"/>
    </w:rPr>
  </w:style>
  <w:style w:type="paragraph" w:styleId="10">
    <w:name w:val="toc 1"/>
    <w:basedOn w:val="a"/>
    <w:next w:val="a"/>
    <w:qFormat/>
    <w:rsid w:val="00077C87"/>
  </w:style>
  <w:style w:type="paragraph" w:styleId="40">
    <w:name w:val="toc 4"/>
    <w:basedOn w:val="a"/>
    <w:next w:val="a"/>
    <w:qFormat/>
    <w:rsid w:val="00077C87"/>
    <w:pPr>
      <w:ind w:leftChars="600" w:left="1260"/>
    </w:pPr>
  </w:style>
  <w:style w:type="paragraph" w:styleId="a9">
    <w:name w:val="List"/>
    <w:basedOn w:val="a5"/>
    <w:qFormat/>
    <w:rsid w:val="00077C87"/>
  </w:style>
  <w:style w:type="paragraph" w:styleId="60">
    <w:name w:val="toc 6"/>
    <w:basedOn w:val="a"/>
    <w:next w:val="a"/>
    <w:qFormat/>
    <w:rsid w:val="00077C87"/>
    <w:pPr>
      <w:ind w:leftChars="1000" w:left="2100"/>
    </w:pPr>
  </w:style>
  <w:style w:type="paragraph" w:styleId="20">
    <w:name w:val="toc 2"/>
    <w:basedOn w:val="a"/>
    <w:next w:val="a"/>
    <w:qFormat/>
    <w:rsid w:val="00077C87"/>
  </w:style>
  <w:style w:type="paragraph" w:styleId="90">
    <w:name w:val="toc 9"/>
    <w:basedOn w:val="a"/>
    <w:next w:val="a"/>
    <w:qFormat/>
    <w:rsid w:val="00077C87"/>
    <w:pPr>
      <w:ind w:leftChars="1600" w:left="3360"/>
    </w:pPr>
  </w:style>
  <w:style w:type="paragraph" w:styleId="aa">
    <w:name w:val="Title"/>
    <w:basedOn w:val="a"/>
    <w:qFormat/>
    <w:rsid w:val="00077C87"/>
    <w:pPr>
      <w:jc w:val="center"/>
      <w:outlineLvl w:val="0"/>
    </w:pPr>
    <w:rPr>
      <w:rFonts w:ascii="DejaVu Sans" w:eastAsiaTheme="majorEastAsia" w:hAnsi="DejaVu Sans"/>
      <w:b/>
      <w:sz w:val="36"/>
    </w:rPr>
  </w:style>
  <w:style w:type="character" w:styleId="ab">
    <w:name w:val="FollowedHyperlink"/>
    <w:basedOn w:val="a0"/>
    <w:qFormat/>
    <w:rsid w:val="00077C87"/>
    <w:rPr>
      <w:color w:val="800080"/>
      <w:u w:val="single"/>
    </w:rPr>
  </w:style>
  <w:style w:type="character" w:styleId="ac">
    <w:name w:val="Hyperlink"/>
    <w:basedOn w:val="a0"/>
    <w:qFormat/>
    <w:rsid w:val="00077C87"/>
    <w:rPr>
      <w:color w:val="0000FF"/>
      <w:u w:val="single"/>
    </w:rPr>
  </w:style>
  <w:style w:type="character" w:styleId="ad">
    <w:name w:val="annotation reference"/>
    <w:basedOn w:val="a0"/>
    <w:qFormat/>
    <w:rsid w:val="00077C87"/>
    <w:rPr>
      <w:sz w:val="21"/>
      <w:szCs w:val="21"/>
    </w:rPr>
  </w:style>
  <w:style w:type="table" w:styleId="ae">
    <w:name w:val="Table Grid"/>
    <w:basedOn w:val="a1"/>
    <w:qFormat/>
    <w:rsid w:val="00077C8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basedOn w:val="a0"/>
    <w:qFormat/>
    <w:rsid w:val="00077C87"/>
    <w:rPr>
      <w:color w:val="0000FF"/>
      <w:u w:val="single"/>
    </w:rPr>
  </w:style>
  <w:style w:type="character" w:customStyle="1" w:styleId="af">
    <w:name w:val="无"/>
    <w:qFormat/>
    <w:rsid w:val="00077C87"/>
  </w:style>
  <w:style w:type="character" w:customStyle="1" w:styleId="Hyperlink0">
    <w:name w:val="Hyperlink.0"/>
    <w:basedOn w:val="af"/>
    <w:qFormat/>
    <w:rsid w:val="00077C87"/>
    <w:rPr>
      <w:rFonts w:ascii="SimSun" w:eastAsia="SimSun" w:hAnsi="SimSun" w:cs="SimSun"/>
      <w:lang w:val="zh-TW" w:eastAsia="zh-TW"/>
    </w:rPr>
  </w:style>
  <w:style w:type="character" w:customStyle="1" w:styleId="Hyperlink5">
    <w:name w:val="Hyperlink.5"/>
    <w:basedOn w:val="Internet"/>
    <w:qFormat/>
    <w:rsid w:val="00077C87"/>
    <w:rPr>
      <w:color w:val="0563C1"/>
      <w:u w:val="single" w:color="0563C1"/>
    </w:rPr>
  </w:style>
  <w:style w:type="character" w:customStyle="1" w:styleId="Char">
    <w:name w:val="批注框文本 Char"/>
    <w:basedOn w:val="a0"/>
    <w:qFormat/>
    <w:rsid w:val="00077C87"/>
    <w:rPr>
      <w:rFonts w:asciiTheme="minorHAnsi" w:eastAsiaTheme="minorEastAsia" w:hAnsiTheme="minorHAnsi" w:cstheme="minorBidi"/>
      <w:sz w:val="18"/>
      <w:szCs w:val="18"/>
    </w:rPr>
  </w:style>
  <w:style w:type="character" w:customStyle="1" w:styleId="af0">
    <w:name w:val="索引链接"/>
    <w:qFormat/>
    <w:rsid w:val="00077C87"/>
  </w:style>
  <w:style w:type="paragraph" w:customStyle="1" w:styleId="af1">
    <w:name w:val="索引"/>
    <w:basedOn w:val="a"/>
    <w:qFormat/>
    <w:rsid w:val="00077C87"/>
    <w:pPr>
      <w:suppressLineNumbers/>
    </w:pPr>
  </w:style>
  <w:style w:type="paragraph" w:customStyle="1" w:styleId="11">
    <w:name w:val="1"/>
    <w:basedOn w:val="a"/>
    <w:qFormat/>
    <w:rsid w:val="00077C87"/>
    <w:rPr>
      <w:rFonts w:eastAsia="SimSun"/>
      <w:sz w:val="22"/>
    </w:rPr>
  </w:style>
  <w:style w:type="paragraph" w:customStyle="1" w:styleId="af2">
    <w:name w:val="默认"/>
    <w:qFormat/>
    <w:rsid w:val="00077C87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12">
    <w:name w:val="修订1"/>
    <w:uiPriority w:val="99"/>
    <w:semiHidden/>
    <w:qFormat/>
    <w:rsid w:val="00077C87"/>
    <w:rPr>
      <w:rFonts w:asciiTheme="minorHAnsi" w:hAnsiTheme="minorHAnsi" w:cstheme="minorBidi"/>
      <w:sz w:val="24"/>
      <w:szCs w:val="24"/>
    </w:rPr>
  </w:style>
  <w:style w:type="paragraph" w:customStyle="1" w:styleId="af3">
    <w:name w:val="框架内容"/>
    <w:basedOn w:val="a"/>
    <w:qFormat/>
    <w:rsid w:val="00077C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603</Words>
  <Characters>3441</Characters>
  <Application>Microsoft Office Word</Application>
  <DocSecurity>0</DocSecurity>
  <Lines>28</Lines>
  <Paragraphs>8</Paragraphs>
  <ScaleCrop>false</ScaleCrop>
  <Company>Microsoft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dengkai</dc:creator>
  <cp:lastModifiedBy>admin</cp:lastModifiedBy>
  <cp:revision>32</cp:revision>
  <dcterms:created xsi:type="dcterms:W3CDTF">2018-03-30T08:54:00Z</dcterms:created>
  <dcterms:modified xsi:type="dcterms:W3CDTF">2019-03-14T07:48:00Z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