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cd543dfaa20aa651cc96ea4e56d6fc60f404664"/>
    <w:p>
      <w:pPr>
        <w:pStyle w:val="Heading3"/>
      </w:pPr>
      <w:r>
        <w:t xml:space="preserve">4.1 关系模型的设计</w:t>
      </w:r>
    </w:p>
    <w:bookmarkStart w:id="20" w:name="Xe342ec9e2403bf6533893cab5fcbea9cd41b22f"/>
    <w:p>
      <w:pPr>
        <w:pStyle w:val="Heading4"/>
      </w:pPr>
      <w:r>
        <w:t xml:space="preserve">4.1.1 用户表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：用户表（uuid, username, password, role, role_id）</w:t>
      </w:r>
      <w:r>
        <w:br/>
      </w:r>
      <w:r>
        <w:rPr>
          <w:b/>
          <w:bCs/>
        </w:rPr>
        <w:t xml:space="preserve">主键</w:t>
      </w:r>
      <w:r>
        <w:t xml:space="preserve">：uuid</w:t>
      </w:r>
      <w:r>
        <w:br/>
      </w:r>
      <w:r>
        <w:rPr>
          <w:b/>
          <w:bCs/>
        </w:rPr>
        <w:t xml:space="preserve">外键</w:t>
      </w:r>
      <w:r>
        <w:t xml:space="preserve">：role_id → 角色表主键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uuid</w:t>
      </w:r>
      <w:r>
        <w:t xml:space="preserve">: UNIQUEIDENTIFIER，非空，自动生成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username</w:t>
      </w:r>
      <w:r>
        <w:t xml:space="preserve">: VARCHAR(50)，非空，唯一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password</w:t>
      </w:r>
      <w:r>
        <w:t xml:space="preserve">: VARCHAR(100)，非空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: VARCHAR(20)，非空，取值范围为 'admin', 'doctor', 'patient', 'worker'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role_id</w:t>
      </w:r>
      <w:r>
        <w:t xml:space="preserve">: INT，可空，外键，关联角色表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ae5bbf6c4de14155916a513c535c34d791aac5e"/>
    <w:p>
      <w:pPr>
        <w:pStyle w:val="Heading4"/>
      </w:pPr>
      <w:r>
        <w:t xml:space="preserve">4.1.2 患者表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：患者表（patient_id, name, gender, age, contact_number）</w:t>
      </w:r>
      <w:r>
        <w:br/>
      </w:r>
      <w:r>
        <w:rPr>
          <w:b/>
          <w:bCs/>
        </w:rPr>
        <w:t xml:space="preserve">主键</w:t>
      </w:r>
      <w:r>
        <w:t xml:space="preserve">：patient_id</w:t>
      </w:r>
      <w:r>
        <w:br/>
      </w:r>
      <w:r>
        <w:rPr>
          <w:b/>
          <w:bCs/>
        </w:rPr>
        <w:t xml:space="preserve">外键</w:t>
      </w:r>
      <w:r>
        <w:t xml:space="preserve">：无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patient_id</w:t>
      </w:r>
      <w:r>
        <w:t xml:space="preserve">: INT，非空，自动生成，范围 10000001 起</w:t>
      </w:r>
      <w:r>
        <w:t xml:space="preserve"> 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name</w:t>
      </w:r>
      <w:r>
        <w:t xml:space="preserve">: VARCHAR(50)，非空</w:t>
      </w:r>
      <w:r>
        <w:t xml:space="preserve"> 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gender</w:t>
      </w:r>
      <w:r>
        <w:t xml:space="preserve">: VARCHAR(10)，可空，取值范围为 '男', '女'</w:t>
      </w:r>
      <w:r>
        <w:t xml:space="preserve"> 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age</w:t>
      </w:r>
      <w:r>
        <w:t xml:space="preserve">: INT，可空，正整数</w:t>
      </w:r>
      <w:r>
        <w:t xml:space="preserve"> 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contact_number</w:t>
      </w:r>
      <w:r>
        <w:t xml:space="preserve">: VARCHAR(15)，可空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X2bd5f362da4042851b52ab8af40534428154e23"/>
    <w:p>
      <w:pPr>
        <w:pStyle w:val="Heading4"/>
      </w:pPr>
      <w:r>
        <w:t xml:space="preserve">4.1.3 医生表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：医生表（doctor_id, name, gender, department, title, contact_number）</w:t>
      </w:r>
      <w:r>
        <w:br/>
      </w:r>
      <w:r>
        <w:rPr>
          <w:b/>
          <w:bCs/>
        </w:rPr>
        <w:t xml:space="preserve">主键</w:t>
      </w:r>
      <w:r>
        <w:t xml:space="preserve">：doctor_id</w:t>
      </w:r>
      <w:r>
        <w:br/>
      </w:r>
      <w:r>
        <w:rPr>
          <w:b/>
          <w:bCs/>
        </w:rPr>
        <w:t xml:space="preserve">外键</w:t>
      </w:r>
      <w:r>
        <w:t xml:space="preserve">：无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doctor_id</w:t>
      </w:r>
      <w:r>
        <w:t xml:space="preserve">: INT，非空，自定义规则生成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name</w:t>
      </w:r>
      <w:r>
        <w:t xml:space="preserve">: VARCHAR(50)，非空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gender</w:t>
      </w:r>
      <w:r>
        <w:t xml:space="preserve">: VARCHAR(10)，可空，取值范围为 '男', '女'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department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title</w:t>
      </w:r>
      <w:r>
        <w:t xml:space="preserve">: VARCHAR(50)，可空，取值范围如 '主任医师' 等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contact_number</w:t>
      </w:r>
      <w:r>
        <w:t xml:space="preserve">: VARCHAR(15)，可空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X82b992d392ad32afeacdbd9d84c1d483ca1a91a"/>
    <w:p>
      <w:pPr>
        <w:pStyle w:val="Heading4"/>
      </w:pPr>
      <w:r>
        <w:t xml:space="preserve">4.1.4 工人表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：工人表（worker_id, name, age, contact_number）</w:t>
      </w:r>
      <w:r>
        <w:br/>
      </w:r>
      <w:r>
        <w:rPr>
          <w:b/>
          <w:bCs/>
        </w:rPr>
        <w:t xml:space="preserve">主键</w:t>
      </w:r>
      <w:r>
        <w:t xml:space="preserve">：worker_id</w:t>
      </w:r>
      <w:r>
        <w:br/>
      </w:r>
      <w:r>
        <w:rPr>
          <w:b/>
          <w:bCs/>
        </w:rPr>
        <w:t xml:space="preserve">外键</w:t>
      </w:r>
      <w:r>
        <w:t xml:space="preserve">：无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worker_id</w:t>
      </w:r>
      <w:r>
        <w:t xml:space="preserve">: INT，非空，自动生成，范围 10000001 起</w:t>
      </w:r>
      <w:r>
        <w:t xml:space="preserve"> 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name</w:t>
      </w:r>
      <w:r>
        <w:t xml:space="preserve">: VARCHAR(50)，非空</w:t>
      </w:r>
      <w:r>
        <w:t xml:space="preserve"> 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age</w:t>
      </w:r>
      <w:r>
        <w:t xml:space="preserve">: INT，可空，正整数</w:t>
      </w:r>
      <w:r>
        <w:t xml:space="preserve"> 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contact_number</w:t>
      </w:r>
      <w:r>
        <w:t xml:space="preserve">: VARCHAR(15)，可空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e521867f22892e0b23f64bce5255ac47758a2f0"/>
    <w:p>
      <w:pPr>
        <w:pStyle w:val="Heading4"/>
      </w:pPr>
      <w:r>
        <w:t xml:space="preserve">4.1.5 管理员表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：管理员表（admin_id, name, contact_number）</w:t>
      </w:r>
      <w:r>
        <w:br/>
      </w:r>
      <w:r>
        <w:rPr>
          <w:b/>
          <w:bCs/>
        </w:rPr>
        <w:t xml:space="preserve">主键</w:t>
      </w:r>
      <w:r>
        <w:t xml:space="preserve">：admin_id</w:t>
      </w:r>
      <w:r>
        <w:br/>
      </w:r>
      <w:r>
        <w:rPr>
          <w:b/>
          <w:bCs/>
        </w:rPr>
        <w:t xml:space="preserve">外键</w:t>
      </w:r>
      <w:r>
        <w:t xml:space="preserve">：无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admin_id</w:t>
      </w:r>
      <w:r>
        <w:t xml:space="preserve">: INT，非空，自动生成，范围从 1 起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name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contact_number</w:t>
      </w:r>
      <w:r>
        <w:t xml:space="preserve">: VARCHAR(15)，可空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5" w:name="X8cd9da5b7b16232577912a9dacd61c2aa8845a4"/>
    <w:p>
      <w:pPr>
        <w:pStyle w:val="Heading4"/>
      </w:pPr>
      <w:r>
        <w:t xml:space="preserve">4.1.6 处方表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：处方表（prescription_id, patient_id, doctor_id, date, amount, usage_instructions, status, expected_pickup_time）</w:t>
      </w:r>
      <w:r>
        <w:br/>
      </w:r>
      <w:r>
        <w:rPr>
          <w:b/>
          <w:bCs/>
        </w:rPr>
        <w:t xml:space="preserve">主键</w:t>
      </w:r>
      <w:r>
        <w:t xml:space="preserve">：prescription_id</w:t>
      </w:r>
      <w:r>
        <w:br/>
      </w:r>
      <w:r>
        <w:rPr>
          <w:b/>
          <w:bCs/>
        </w:rPr>
        <w:t xml:space="preserve">外键</w:t>
      </w:r>
      <w:r>
        <w:t xml:space="preserve">：</w:t>
      </w:r>
    </w:p>
    <w:p>
      <w:pPr>
        <w:numPr>
          <w:ilvl w:val="0"/>
          <w:numId w:val="1006"/>
        </w:numPr>
      </w:pPr>
      <w:r>
        <w:t xml:space="preserve">patient_id → 患者表(patient_id)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doctor_id → 医生表(doctor_id)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prescription_id</w:t>
      </w:r>
      <w:r>
        <w:t xml:space="preserve">: INT，非空，自动生成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patient_id</w:t>
      </w:r>
      <w:r>
        <w:t xml:space="preserve">: INT，可空，关联患者表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doctor_id</w:t>
      </w:r>
      <w:r>
        <w:t xml:space="preserve">: INT，可空，关联医生表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date</w:t>
      </w:r>
      <w:r>
        <w:t xml:space="preserve">: DATETIME，非空，自动生成当前时间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amount</w:t>
      </w:r>
      <w:r>
        <w:t xml:space="preserve">: FLOAT，可空，正数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usage_instructions</w:t>
      </w:r>
      <w:r>
        <w:t xml:space="preserve">: TEXT，可空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status</w:t>
      </w:r>
      <w:r>
        <w:t xml:space="preserve">: VARCHAR(20)，默认值 '待配方'，取值范围 '待配方', '待浸泡', '待煎药', '已完成'</w:t>
      </w:r>
      <w:r>
        <w:t xml:space="preserve"> 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expected_pickup_time</w:t>
      </w:r>
      <w:r>
        <w:t xml:space="preserve">: DATETIME，可空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Start w:id="26" w:name="X79e870f8bc3ade830af6e9318be954331e5a179"/>
    <w:p>
      <w:pPr>
        <w:pStyle w:val="Heading4"/>
      </w:pPr>
      <w:r>
        <w:t xml:space="preserve">4.1.7 任务表</w:t>
      </w:r>
    </w:p>
    <w:p>
      <w:pPr>
        <w:pStyle w:val="FirstParagraph"/>
      </w:pPr>
      <w:r>
        <w:rPr>
          <w:b/>
          <w:bCs/>
        </w:rPr>
        <w:t xml:space="preserve">关系模式</w:t>
      </w:r>
      <w:r>
        <w:t xml:space="preserve">：任务表（task_id, prescription_id, receive_worker_id, receive_worker_name, form_worker_id, form_worker_name, decoction_worker_id, decoction_worker_name, admin_id, admin_name, receive_time, form_time, decoction_start_time, decoction_end_time, status）</w:t>
      </w:r>
      <w:r>
        <w:br/>
      </w:r>
      <w:r>
        <w:rPr>
          <w:b/>
          <w:bCs/>
        </w:rPr>
        <w:t xml:space="preserve">主键</w:t>
      </w:r>
      <w:r>
        <w:t xml:space="preserve">：task_id</w:t>
      </w:r>
      <w:r>
        <w:br/>
      </w:r>
      <w:r>
        <w:rPr>
          <w:b/>
          <w:bCs/>
        </w:rPr>
        <w:t xml:space="preserve">外键</w:t>
      </w:r>
      <w:r>
        <w:t xml:space="preserve">：</w:t>
      </w:r>
    </w:p>
    <w:p>
      <w:pPr>
        <w:numPr>
          <w:ilvl w:val="0"/>
          <w:numId w:val="1007"/>
        </w:numPr>
      </w:pPr>
      <w:r>
        <w:t xml:space="preserve">prescription_id → 处方表(prescription_id)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receive_worker_id → 工人表(worker_id)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form_worker_id → 工人表(worker_id)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decoction_worker_id → 工人表(worker_id)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admin_id → 管理员表(admin_id)</w:t>
      </w:r>
      <w:r>
        <w:br/>
      </w:r>
      <w:r>
        <w:rPr>
          <w:b/>
          <w:bCs/>
        </w:rPr>
        <w:t xml:space="preserve">数据类型</w:t>
      </w:r>
      <w:r>
        <w:t xml:space="preserve">：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task_id</w:t>
      </w:r>
      <w:r>
        <w:t xml:space="preserve">: INT，非空，自动生成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prescription_id</w:t>
      </w:r>
      <w:r>
        <w:t xml:space="preserve">: INT，可空，关联处方表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receive_worker_id</w:t>
      </w:r>
      <w:r>
        <w:t xml:space="preserve">: INT，可空，关联工人表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receive_worker_name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form_worker_id</w:t>
      </w:r>
      <w:r>
        <w:t xml:space="preserve">: INT，可空，关联工人表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form_worker_name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decoction_worker_id</w:t>
      </w:r>
      <w:r>
        <w:t xml:space="preserve">: INT，可空，关联工人表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decoction_worker_name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admin_id</w:t>
      </w:r>
      <w:r>
        <w:t xml:space="preserve">: INT，可空，关联管理员表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admin_name</w:t>
      </w:r>
      <w:r>
        <w:t xml:space="preserve">: VARCHAR(50)，可空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receive_time</w:t>
      </w:r>
      <w:r>
        <w:t xml:space="preserve">: DATETIME，可空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form_time</w:t>
      </w:r>
      <w:r>
        <w:t xml:space="preserve">: DATETIME，可空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decoction_start_time</w:t>
      </w:r>
      <w:r>
        <w:t xml:space="preserve">: DATETIME，可空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decoction_end_time</w:t>
      </w:r>
      <w:r>
        <w:t xml:space="preserve">: DATETIME，可空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status</w:t>
      </w:r>
      <w:r>
        <w:t xml:space="preserve">: VARCHAR(20)，默认值 '未完成'，取值范围 '未完成', '完成'</w:t>
      </w:r>
      <w:r>
        <w:t xml:space="preserve"> 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2024-12-09T11:56:01Z</dcterms:created>
  <dcterms:modified xsi:type="dcterms:W3CDTF">2024-12-09T11:56:01Z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