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题</w:t>
      </w:r>
      <w:r>
        <w:t>1</w:t>
      </w:r>
      <w:r>
        <w:rPr>
          <w:rFonts w:hint="eastAsia"/>
        </w:rPr>
        <w:t>：</w:t>
      </w:r>
    </w:p>
    <w:p>
      <w:r>
        <w:rPr>
          <w:rFonts w:hint="eastAsia"/>
        </w:rPr>
        <w:t>（</w:t>
      </w:r>
      <w:r>
        <w:t>1）编写接口ComputeLength,该接口有一个抽象方法：返回int数值的computeLen()方法。</w:t>
      </w:r>
    </w:p>
    <w:p>
      <w:r>
        <w:rPr>
          <w:rFonts w:hint="eastAsia"/>
        </w:rPr>
        <w:t>（</w:t>
      </w:r>
      <w:r>
        <w:t>2）定义通信过程对应的Pilot类（发送导频类）、Feedback类（反馈类）、DataTrans类（数据发送类）实现ComputeLength接口，返回相应的时长数据。</w:t>
      </w:r>
    </w:p>
    <w:p>
      <w:r>
        <w:rPr>
          <w:rFonts w:hint="eastAsia"/>
        </w:rPr>
        <w:t>（</w:t>
      </w:r>
      <w:r>
        <w:t>3）自定义超时异常类OverTimeException，定义描述异常的字符串message。</w:t>
      </w:r>
    </w:p>
    <w:p>
      <w:r>
        <w:rPr>
          <w:rFonts w:hint="eastAsia"/>
        </w:rPr>
        <w:t>（</w:t>
      </w:r>
      <w:r>
        <w:t>4）定义Communication类，成员变量包含类型为ComputeLen的名称为process的数组（数组长度为3），以及累计时长的int类型的totalLen和最大时长maxLength(固定为20)。定义Communication类的构造方法(要求有名为process的方法参数能够初始化成员变量process)，以及用于设置process数组的setProcess方法，以及执行通信三个过程的ExecuteProcess方法。ExecuteProcess方法统计通信三个过程累计时长，如果超出最大时长</w:t>
      </w:r>
      <w:r>
        <w:rPr>
          <w:rFonts w:hint="eastAsia"/>
        </w:rPr>
        <w:t>则抛出超时的</w:t>
      </w:r>
      <w:r>
        <w:t>OverTimeException异常。</w:t>
      </w:r>
    </w:p>
    <w:p>
      <w:r>
        <w:rPr>
          <w:rFonts w:hint="eastAsia"/>
        </w:rPr>
        <w:t>（</w:t>
      </w:r>
      <w:r>
        <w:t>5）编写主类Demo的main方法生成Communication的对象communication（通信依次顺序执行发送导频、反馈和数据发送3个过程，即要求对象communication的process数组包含Pilot类、Feedback类、DataTrans类的实例），统计通信的累计时长并输出，测试超时异常发生和不发生的两种情况。</w:t>
      </w:r>
    </w:p>
    <w:p/>
    <w:p>
      <w:r>
        <w:rPr>
          <w:rFonts w:hint="eastAsia"/>
        </w:rPr>
        <w:t>题</w:t>
      </w:r>
      <w:r>
        <w:t>2：</w:t>
      </w:r>
    </w:p>
    <w:p>
      <w:r>
        <w:t>(1) 设计一个抽象类Student，其数据成员有name、age、degree和fee(每学期学费，假设为整数)，包含抽象方法show()方法，用于输出数据成员信息。</w:t>
      </w:r>
    </w:p>
    <w:p>
      <w:r>
        <w:t>(2) 设计学生信息管理接口StudentManageInterface。其中包括setFee()方法和getFee()方法，分别用于设置和获取学生的每学期的学费；设计教师信息管理接口TeacherManageInterface。其中包括setPay()方法和getPay()方法，分别用于设置和获取教师的月工资，假设月工资pay为整数。</w:t>
      </w:r>
    </w:p>
    <w:p>
      <w:r>
        <w:t>(3) 由Student类派生出本科生类Undergraduate和在职研究生类Graduate，本科生类Undergraduate增加成员specialty(专业)，研究生类增加成员direction(研究方向)和pay(月工资)。要求本科生类Undergraduate和在职研究生类Graduate自定义各自对应的构造方法,并重写show()方法。</w:t>
      </w:r>
    </w:p>
    <w:p>
      <w:r>
        <w:t>(4) 本科生类Undergraduate实现StudentManageInterface接口;在职研究生类Graduate实现StudentManageInterface接口和TeacherManageInterface接口。要求本科生类Undergraduate和在职研究生类Graduate实现相应接口的方法。</w:t>
      </w:r>
    </w:p>
    <w:p>
      <w:r>
        <w:t>(5) 最后在主类Demo的main方法中请输出下列信息:</w:t>
      </w:r>
    </w:p>
    <w:p>
      <w:r>
        <w:rPr>
          <w:rFonts w:hint="eastAsia"/>
        </w:rPr>
        <w:t>姓名</w:t>
      </w:r>
      <w:r>
        <w:t>:张三 年龄:20  学位:本科   专业:通信，学费：2000</w:t>
      </w:r>
    </w:p>
    <w:p>
      <w:r>
        <w:rPr>
          <w:rFonts w:hint="eastAsia"/>
        </w:rPr>
        <w:t>姓名</w:t>
      </w:r>
      <w:r>
        <w:t>:李四 年龄:25   学位:在职研究生  研究方向:计算机  学费：3000   月工资：1000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DA"/>
    <w:rsid w:val="001E49DA"/>
    <w:rsid w:val="005159DE"/>
    <w:rsid w:val="007E2995"/>
    <w:rsid w:val="00D6487D"/>
    <w:rsid w:val="7D3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203</Words>
  <Characters>1159</Characters>
  <Lines>9</Lines>
  <Paragraphs>2</Paragraphs>
  <TotalTime>2</TotalTime>
  <ScaleCrop>false</ScaleCrop>
  <LinksUpToDate>false</LinksUpToDate>
  <CharactersWithSpaces>1360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2024-04-26T04:43:00Z</dcterms:created>
  <dc:creator>cj</dc:creator>
  <cp:lastModifiedBy>云朵</cp:lastModifiedBy>
  <dcterms:modified xsi:type="dcterms:W3CDTF">2024-04-26T04:45:36Z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C8F49741EF3045B29C2E25D69CC32FA9_13</vt:lpwstr>
  </property>
</Properties>
</file>