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D24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《Py</w:t>
      </w:r>
      <w:r>
        <w:rPr>
          <w:b/>
          <w:spacing w:val="20"/>
          <w:sz w:val="52"/>
          <w:szCs w:val="52"/>
        </w:rPr>
        <w:t>thon</w:t>
      </w:r>
      <w:r>
        <w:rPr>
          <w:rFonts w:hint="eastAsia"/>
          <w:b/>
          <w:spacing w:val="20"/>
          <w:sz w:val="52"/>
          <w:szCs w:val="52"/>
        </w:rPr>
        <w:t>高级应用》实验报告</w:t>
      </w:r>
    </w:p>
    <w:p w14:paraId="30D19584">
      <w:pPr>
        <w:rPr>
          <w:sz w:val="32"/>
          <w:szCs w:val="32"/>
        </w:rPr>
      </w:pPr>
    </w:p>
    <w:p w14:paraId="7361B11B">
      <w:pPr>
        <w:rPr>
          <w:sz w:val="32"/>
          <w:szCs w:val="32"/>
        </w:rPr>
      </w:pPr>
    </w:p>
    <w:p w14:paraId="05D455F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实验5网络爬虫 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</w:t>
      </w:r>
    </w:p>
    <w:p w14:paraId="7E417173">
      <w:pPr>
        <w:spacing w:before="312" w:beforeLines="100"/>
        <w:ind w:left="210" w:leftChars="100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</w:t>
      </w:r>
      <w:r>
        <w:rPr>
          <w:rFonts w:hint="eastAsia"/>
          <w:sz w:val="36"/>
          <w:szCs w:val="36"/>
          <w:u w:val="single"/>
          <w:lang w:val="en-US" w:eastAsia="zh-CN"/>
        </w:rPr>
        <w:t>2024/11/11</w:t>
      </w:r>
      <w:r>
        <w:rPr>
          <w:rFonts w:hint="eastAsia"/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</w:t>
      </w:r>
    </w:p>
    <w:p w14:paraId="2FAA4C2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高心阳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33375180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>084623237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>　　　　</w:t>
      </w:r>
      <w:r>
        <w:rPr>
          <w:rFonts w:hint="eastAsia"/>
          <w:sz w:val="36"/>
          <w:szCs w:val="36"/>
          <w:u w:val="single"/>
        </w:rPr>
        <w:tab/>
      </w:r>
    </w:p>
    <w:p w14:paraId="6C3E683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计算机232     </w:t>
      </w:r>
      <w:r>
        <w:rPr>
          <w:rFonts w:hint="eastAsia"/>
          <w:sz w:val="36"/>
          <w:szCs w:val="36"/>
          <w:u w:val="single"/>
        </w:rPr>
        <w:t xml:space="preserve">  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313152E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4C468664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　 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489E8AB0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053B4C0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EE10E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74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2AE7AA1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 w14:paraId="48C5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522" w:type="dxa"/>
            <w:vAlign w:val="center"/>
          </w:tcPr>
          <w:p w14:paraId="0F1C9908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熟悉req</w:t>
            </w:r>
            <w:r>
              <w:rPr>
                <w:sz w:val="24"/>
              </w:rPr>
              <w:t>uest</w:t>
            </w:r>
            <w:r>
              <w:rPr>
                <w:rFonts w:hint="eastAsia"/>
                <w:sz w:val="24"/>
              </w:rPr>
              <w:t>和b</w:t>
            </w:r>
            <w:r>
              <w:rPr>
                <w:sz w:val="24"/>
              </w:rPr>
              <w:t>eautifulsoup</w:t>
            </w:r>
            <w:r>
              <w:rPr>
                <w:rFonts w:hint="eastAsia"/>
                <w:sz w:val="24"/>
              </w:rPr>
              <w:t>库的使用</w:t>
            </w:r>
          </w:p>
          <w:p w14:paraId="348E0E3F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  <w:sz w:val="24"/>
              </w:rPr>
              <w:t>将网络爬虫结合到实际应用中</w:t>
            </w:r>
          </w:p>
        </w:tc>
      </w:tr>
      <w:tr w14:paraId="26179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52C9E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14:paraId="7E69F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522" w:type="dxa"/>
            <w:vAlign w:val="center"/>
          </w:tcPr>
          <w:p w14:paraId="0D4631A1"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request库的练习：</w:t>
            </w:r>
          </w:p>
          <w:p w14:paraId="6FF548B5">
            <w:pPr>
              <w:pStyle w:val="12"/>
              <w:spacing w:line="360" w:lineRule="exact"/>
              <w:ind w:left="720"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尝试爬取百度网页、京东商品网页或亚马逊商品网页中的</w:t>
            </w:r>
            <w:r>
              <w:rPr>
                <w:rFonts w:hint="eastAsia" w:ascii="宋体" w:hAnsi="宋体"/>
                <w:color w:val="FF0000"/>
                <w:sz w:val="24"/>
                <w:highlight w:val="yellow"/>
              </w:rPr>
              <w:t>任意两个</w:t>
            </w:r>
            <w:r>
              <w:rPr>
                <w:rFonts w:hint="eastAsia" w:ascii="宋体" w:hAnsi="宋体"/>
                <w:sz w:val="24"/>
              </w:rPr>
              <w:t>网页，并展示网页的前2</w:t>
            </w:r>
            <w:r>
              <w:rPr>
                <w:rFonts w:ascii="宋体" w:hAnsi="宋体"/>
                <w:sz w:val="24"/>
              </w:rPr>
              <w:t>00</w:t>
            </w:r>
            <w:r>
              <w:rPr>
                <w:rFonts w:hint="eastAsia" w:ascii="宋体" w:hAnsi="宋体"/>
                <w:sz w:val="24"/>
              </w:rPr>
              <w:t>个字符。</w:t>
            </w:r>
          </w:p>
          <w:p w14:paraId="247F4720">
            <w:pPr>
              <w:spacing w:line="360" w:lineRule="exact"/>
              <w:ind w:firstLine="420" w:firstLineChars="175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（*在遭遇反爬虫，爬取失败时，尝试替换：</w:t>
            </w:r>
          </w:p>
          <w:p w14:paraId="2E7136FF">
            <w:pPr>
              <w:pStyle w:val="12"/>
              <w:spacing w:line="360" w:lineRule="exact"/>
              <w:ind w:left="72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headers = {</w:t>
            </w:r>
            <w:r>
              <w:rPr>
                <w:rFonts w:ascii="宋体" w:hAnsi="宋体"/>
                <w:sz w:val="24"/>
              </w:rPr>
              <w:br w:type="textWrapping"/>
            </w:r>
            <w:r>
              <w:rPr>
                <w:rFonts w:ascii="宋体" w:hAnsi="宋体"/>
                <w:sz w:val="24"/>
              </w:rPr>
              <w:t xml:space="preserve">    'User-Agent': 'Mozilla/5.0 (Windows NT 10.0; Win64; x64) AppleWebKit/537.36 (KHTML, like Gecko) Chrome/85.0.4183.121 Safari/537.36'</w:t>
            </w:r>
            <w:r>
              <w:rPr>
                <w:rFonts w:ascii="宋体" w:hAnsi="宋体"/>
                <w:sz w:val="24"/>
              </w:rPr>
              <w:br w:type="textWrapping"/>
            </w:r>
            <w:r>
              <w:rPr>
                <w:rFonts w:ascii="宋体" w:hAnsi="宋体"/>
                <w:sz w:val="24"/>
              </w:rPr>
              <w:t>}</w:t>
            </w:r>
          </w:p>
          <w:p w14:paraId="2846C136">
            <w:pPr>
              <w:pStyle w:val="12"/>
              <w:spacing w:line="360" w:lineRule="exact"/>
              <w:ind w:left="720" w:firstLine="0"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url = 'https://</w:t>
            </w:r>
            <w:r>
              <w:rPr>
                <w:rFonts w:hint="eastAsia" w:ascii="宋体" w:hAnsi="宋体"/>
                <w:sz w:val="24"/>
              </w:rPr>
              <w:t>***</w:t>
            </w:r>
            <w:r>
              <w:rPr>
                <w:rFonts w:ascii="宋体" w:hAnsi="宋体"/>
                <w:sz w:val="24"/>
              </w:rPr>
              <w:t>'</w:t>
            </w:r>
            <w:r>
              <w:rPr>
                <w:rFonts w:ascii="宋体" w:hAnsi="宋体"/>
                <w:sz w:val="24"/>
              </w:rPr>
              <w:br w:type="textWrapping"/>
            </w:r>
            <w:r>
              <w:rPr>
                <w:rFonts w:ascii="宋体" w:hAnsi="宋体"/>
                <w:sz w:val="24"/>
              </w:rPr>
              <w:t>r=requests.get(url, headers=headers)</w:t>
            </w:r>
            <w:r>
              <w:rPr>
                <w:rFonts w:hint="eastAsia" w:ascii="宋体" w:hAnsi="宋体"/>
                <w:sz w:val="24"/>
              </w:rPr>
              <w:t xml:space="preserve"> 等）</w:t>
            </w:r>
          </w:p>
          <w:p w14:paraId="08A93001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 w14:paraId="20435963"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beautifulsoup库的练习：</w:t>
            </w:r>
          </w:p>
          <w:p w14:paraId="4081ADC9">
            <w:pPr>
              <w:spacing w:line="360" w:lineRule="exact"/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  阅读了解h</w:t>
            </w:r>
            <w:r>
              <w:rPr>
                <w:rFonts w:ascii="宋体" w:hAnsi="宋体"/>
                <w:sz w:val="24"/>
              </w:rPr>
              <w:t>tml</w:t>
            </w:r>
            <w:r>
              <w:rPr>
                <w:rFonts w:hint="eastAsia" w:ascii="宋体" w:hAnsi="宋体"/>
                <w:sz w:val="24"/>
              </w:rPr>
              <w:t>标签对照表；</w:t>
            </w:r>
          </w:p>
          <w:p w14:paraId="06865633">
            <w:pPr>
              <w:spacing w:line="360" w:lineRule="exact"/>
              <w:ind w:left="7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  获取某天气网站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color w:val="FF0000"/>
                <w:sz w:val="24"/>
                <w:highlight w:val="yellow"/>
              </w:rPr>
              <w:t>有相关天气信息等网站即可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hint="eastAsia" w:ascii="宋体" w:hAnsi="宋体"/>
                <w:sz w:val="24"/>
              </w:rPr>
              <w:t>上爬取包含七天南京天气的网页，使用b</w:t>
            </w:r>
            <w:r>
              <w:rPr>
                <w:rFonts w:ascii="宋体" w:hAnsi="宋体"/>
                <w:sz w:val="24"/>
              </w:rPr>
              <w:t>s</w:t>
            </w:r>
            <w:r>
              <w:rPr>
                <w:rFonts w:hint="eastAsia" w:ascii="宋体" w:hAnsi="宋体"/>
                <w:sz w:val="24"/>
              </w:rPr>
              <w:t>库中的p</w:t>
            </w:r>
            <w:r>
              <w:rPr>
                <w:rFonts w:ascii="宋体" w:hAnsi="宋体"/>
                <w:sz w:val="24"/>
              </w:rPr>
              <w:t>rettify()</w:t>
            </w:r>
            <w:r>
              <w:rPr>
                <w:rFonts w:hint="eastAsia" w:ascii="宋体" w:hAnsi="宋体"/>
                <w:sz w:val="24"/>
              </w:rPr>
              <w:t>函数友好展示页面；</w:t>
            </w:r>
          </w:p>
          <w:p w14:paraId="5742E239">
            <w:pPr>
              <w:spacing w:line="360" w:lineRule="exact"/>
              <w:ind w:left="7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（3）  爬取未来七天南京的天气情况并保存到e</w:t>
            </w:r>
            <w:r>
              <w:rPr>
                <w:rFonts w:ascii="宋体" w:hAnsi="宋体"/>
                <w:sz w:val="24"/>
              </w:rPr>
              <w:t>xcel</w:t>
            </w:r>
            <w:r>
              <w:rPr>
                <w:rFonts w:hint="eastAsia" w:ascii="宋体" w:hAnsi="宋体"/>
                <w:sz w:val="24"/>
              </w:rPr>
              <w:t>中。</w:t>
            </w:r>
          </w:p>
          <w:p w14:paraId="2896F36B">
            <w:pPr>
              <w:pStyle w:val="12"/>
              <w:widowControl/>
              <w:ind w:left="720"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AF8535D">
            <w:pPr>
              <w:pStyle w:val="12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尝试爬取</w:t>
            </w:r>
            <w:r>
              <w:fldChar w:fldCharType="begin"/>
            </w:r>
            <w:r>
              <w:instrText xml:space="preserve"> HYPERLINK "https://xxgk.njucm.edu.cn/" </w:instrText>
            </w:r>
            <w:r>
              <w:fldChar w:fldCharType="separate"/>
            </w:r>
            <w:r>
              <w:rPr>
                <w:rStyle w:val="10"/>
                <w:rFonts w:ascii="宋体" w:hAnsi="宋体" w:cs="宋体"/>
                <w:kern w:val="0"/>
                <w:sz w:val="24"/>
              </w:rPr>
              <w:t>https://xxgk.njucm.edu.cn/</w:t>
            </w:r>
            <w:r>
              <w:rPr>
                <w:rStyle w:val="11"/>
                <w:rFonts w:ascii="宋体" w:hAnsi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cs="宋体"/>
                <w:kern w:val="0"/>
                <w:sz w:val="24"/>
              </w:rPr>
              <w:t>网站中的“受理部门”、“联系电话”和“电子邮箱”的具体信息及相关的南京中医药大学的相关图片保存到本地。</w:t>
            </w:r>
          </w:p>
          <w:p w14:paraId="53E1F6AF">
            <w:pPr>
              <w:pStyle w:val="12"/>
              <w:widowControl/>
              <w:ind w:left="720"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D46A144">
            <w:pPr>
              <w:pStyle w:val="12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验证课件上的正则式相关代码。</w:t>
            </w:r>
          </w:p>
          <w:p w14:paraId="4E08E218">
            <w:pPr>
              <w:pStyle w:val="12"/>
              <w:widowControl/>
              <w:ind w:left="720"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16C2F94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14:paraId="6225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 w14:paraId="415E85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 w14:paraId="70F9A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522" w:type="dxa"/>
          </w:tcPr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 w14:paraId="12A8C31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  <w:shd w:val="clear" w:color="auto" w:fill="A4A4A4" w:themeFill="background1" w:themeFillShade="A5"/>
                </w:tcPr>
                <w:p w14:paraId="4795DD34">
                  <w:pPr>
                    <w:rPr>
                      <w:rFonts w:hint="default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问题一</w:t>
                  </w:r>
                </w:p>
              </w:tc>
            </w:tr>
            <w:tr w14:paraId="21B08E2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  <w:shd w:val="clear" w:color="auto" w:fill="D7D7D7" w:themeFill="background1" w:themeFillShade="D8"/>
                </w:tcPr>
                <w:p w14:paraId="56B8BFD4">
                  <w:pPr>
                    <w:rPr>
                      <w:rFonts w:hint="default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代码</w:t>
                  </w:r>
                </w:p>
              </w:tc>
            </w:tr>
            <w:tr w14:paraId="3F836C4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 w14:paraId="28E6B986">
                  <w:pP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import requests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url='https://www.baidu.com'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response=requests.get(url)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print(response.text[:200])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print('-------------------')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url='https://jd.com'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response=requests.get(url)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print(response.text[:200])</w:t>
                  </w:r>
                </w:p>
              </w:tc>
            </w:tr>
            <w:tr w14:paraId="45BF7A4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 w14:paraId="51240487">
                  <w:pPr>
                    <w:rPr>
                      <w:rFonts w:hint="default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结果</w:t>
                  </w:r>
                </w:p>
              </w:tc>
            </w:tr>
            <w:tr w14:paraId="7D90AE1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 w14:paraId="17AB3F0A">
                  <w:pPr>
                    <w:rPr>
                      <w:rFonts w:hint="default" w:ascii="宋体" w:hAnsi="宋体"/>
                      <w:szCs w:val="21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&lt;!DOCTYPE html&gt;</w:t>
                  </w:r>
                </w:p>
                <w:p w14:paraId="6EEBC7C0">
                  <w:pPr>
                    <w:rPr>
                      <w:rFonts w:hint="default" w:ascii="宋体" w:hAnsi="宋体"/>
                      <w:szCs w:val="21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&lt;!--STATUS OK--&gt;&lt;html&gt; &lt;head&gt;&lt;meta http-equiv=content-type content=text/html;charset=utf-8&gt;&lt;meta http-equiv=X-UA-Compatible content=IE=Edge&gt;&lt;meta content=always name=referrer&gt;&lt;link re</w:t>
                  </w:r>
                </w:p>
                <w:p w14:paraId="15657A85">
                  <w:pPr>
                    <w:rPr>
                      <w:rFonts w:hint="default" w:ascii="宋体" w:hAnsi="宋体"/>
                      <w:szCs w:val="21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-------------------</w:t>
                  </w:r>
                </w:p>
                <w:p w14:paraId="21526CCF">
                  <w:pPr>
                    <w:rPr>
                      <w:rFonts w:hint="default" w:ascii="宋体" w:hAnsi="宋体"/>
                      <w:szCs w:val="21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&lt;!DOCTYPE html&gt;</w:t>
                  </w:r>
                </w:p>
                <w:p w14:paraId="668710C1">
                  <w:pPr>
                    <w:rPr>
                      <w:rFonts w:hint="default" w:ascii="宋体" w:hAnsi="宋体"/>
                      <w:szCs w:val="21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&lt;html&gt;</w:t>
                  </w:r>
                </w:p>
                <w:p w14:paraId="7829C493">
                  <w:pPr>
                    <w:rPr>
                      <w:rFonts w:hint="default" w:ascii="宋体" w:hAnsi="宋体"/>
                      <w:szCs w:val="21"/>
                      <w:lang w:val="en-US" w:eastAsia="zh-CN"/>
                    </w:rPr>
                  </w:pPr>
                </w:p>
                <w:p w14:paraId="48B6884C">
                  <w:pPr>
                    <w:rPr>
                      <w:rFonts w:hint="default" w:ascii="宋体" w:hAnsi="宋体"/>
                      <w:szCs w:val="21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&lt;head&gt;</w:t>
                  </w:r>
                </w:p>
                <w:p w14:paraId="1F4E7759">
                  <w:pPr>
                    <w:rPr>
                      <w:rFonts w:hint="default" w:ascii="宋体" w:hAnsi="宋体"/>
                      <w:szCs w:val="21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&lt;meta charset="utf8" version='1'/&gt;</w:t>
                  </w:r>
                </w:p>
                <w:p w14:paraId="206738BD">
                  <w:pPr>
                    <w:rPr>
                      <w:rFonts w:hint="default" w:ascii="宋体" w:hAnsi="宋体"/>
                      <w:szCs w:val="21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&lt;title&gt;京东(JD.COM)-正品低价、品质保障、配送及时、轻松购物！&lt;/title&gt;</w:t>
                  </w:r>
                </w:p>
                <w:p w14:paraId="138A0183">
                  <w:pPr>
                    <w:ind w:firstLine="420"/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&lt;meta name="viewport" content="width=device-width, initial-scale=1.0, maxim</w:t>
                  </w:r>
                </w:p>
              </w:tc>
            </w:tr>
          </w:tbl>
          <w:p w14:paraId="54098E11">
            <w:pPr>
              <w:rPr>
                <w:rFonts w:hint="eastAsia" w:ascii="宋体" w:hAnsi="宋体"/>
                <w:szCs w:val="21"/>
                <w:lang w:val="en-US" w:eastAsia="zh-CN"/>
              </w:rPr>
            </w:pP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 w14:paraId="0029979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  <w:shd w:val="clear" w:color="auto" w:fill="A4A4A4" w:themeFill="background1" w:themeFillShade="A5"/>
                </w:tcPr>
                <w:p w14:paraId="74EC04EC"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问题二</w:t>
                  </w:r>
                </w:p>
              </w:tc>
            </w:tr>
            <w:tr w14:paraId="46ABF9E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  <w:shd w:val="clear" w:color="auto" w:fill="D7D7D7" w:themeFill="background1" w:themeFillShade="D8"/>
                </w:tcPr>
                <w:p w14:paraId="7AE9FE92"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代码</w:t>
                  </w:r>
                </w:p>
              </w:tc>
            </w:tr>
            <w:tr w14:paraId="74B9DF3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 w14:paraId="35CA466F">
                  <w:pPr>
                    <w:rPr>
                      <w:rFonts w:hint="default" w:ascii="宋体" w:hAnsi="宋体"/>
                      <w:szCs w:val="21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import requests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from bs4 import BeautifulSoup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import pandas as pd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url = "https://www.weather.com.cn/weather/101190101.shtml"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headers = {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"User-Agent": "Mozilla/5.0 (Windows NT 10.0; Win64; x64) AppleWebKit/537.36 (KHTML, like Gecko) Chrome/86.0.4240.75 Safari/537.36"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}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response = requests.get(url, headers=headers)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response.encoding = 'utf-8'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soup = BeautifulSoup(response.text, "html.parser")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forecast = []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ul = soup.find('ul', class_='t clearfix')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if ul: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lis = ul.find_all('li')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for li in lis[:7]: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    date = li.find('h1').get_text()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    weather = li.find('p', class_='wea').get_text()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    temp_high = li.find('p', class_='tem').find('span')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    temp_high = temp_high.get_text().replace('℃', '') </w:t>
                  </w:r>
                </w:p>
                <w:p w14:paraId="38307AB0">
                  <w:pPr>
                    <w:ind w:firstLine="840" w:firstLineChars="400"/>
                    <w:rPr>
                      <w:rFonts w:hint="default" w:ascii="宋体" w:hAnsi="宋体"/>
                      <w:szCs w:val="21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if temp_high </w:t>
                  </w:r>
                </w:p>
                <w:p w14:paraId="55A8B95C">
                  <w:pPr>
                    <w:ind w:firstLine="840" w:firstLineChars="400"/>
                    <w:rPr>
                      <w:rFonts w:hint="default" w:ascii="宋体" w:hAnsi="宋体"/>
                      <w:szCs w:val="21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else ''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    temp_low=li.find('p',lass_='tem').find('i').get_text().replace('℃', '')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    wind = li.find('p', class_='win').find('span')['title']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    wind_speed = li.find('p', class_='win').find('i').get_text()</w:t>
                  </w:r>
                  <w:bookmarkStart w:id="0" w:name="_GoBack"/>
                  <w:bookmarkEnd w:id="0"/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    forecast.append({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        "日期": date,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        "天气": weather,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        "最高温度(℃)": temp_high,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        "最低温度(℃)": temp_low,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        "风向": wind,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        "风速": wind_speed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 xml:space="preserve">        })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df = pd.DataFrame(forecast)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df.to_excel("南京未来七天天气预报.xlsx", index=False)</w:t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lang w:val="en-US" w:eastAsia="zh-CN"/>
                    </w:rPr>
                    <w:t>print("数据已保存到文件中")</w:t>
                  </w:r>
                </w:p>
                <w:p w14:paraId="100D40CC">
                  <w:pP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 w14:paraId="5000880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  <w:shd w:val="clear" w:color="auto" w:fill="D7D7D7" w:themeFill="background1" w:themeFillShade="D8"/>
                </w:tcPr>
                <w:p w14:paraId="7065AE44"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结果</w:t>
                  </w:r>
                </w:p>
              </w:tc>
            </w:tr>
            <w:tr w14:paraId="650B790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tbl>
                  <w:tblPr>
                    <w:tblStyle w:val="8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4"/>
                    <w:gridCol w:w="1344"/>
                    <w:gridCol w:w="6"/>
                    <w:gridCol w:w="1342"/>
                    <w:gridCol w:w="5"/>
                    <w:gridCol w:w="1343"/>
                    <w:gridCol w:w="5"/>
                    <w:gridCol w:w="1343"/>
                    <w:gridCol w:w="7"/>
                    <w:gridCol w:w="1342"/>
                    <w:gridCol w:w="1349"/>
                  </w:tblGrid>
                  <w:tr w14:paraId="1FB1AD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c>
                      <w:tcPr>
                        <w:tcW w:w="1348" w:type="dxa"/>
                        <w:gridSpan w:val="2"/>
                        <w:vAlign w:val="top"/>
                      </w:tcPr>
                      <w:p w14:paraId="1C793231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top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日期</w:t>
                        </w:r>
                      </w:p>
                    </w:tc>
                    <w:tc>
                      <w:tcPr>
                        <w:tcW w:w="1348" w:type="dxa"/>
                        <w:gridSpan w:val="2"/>
                        <w:vAlign w:val="top"/>
                      </w:tcPr>
                      <w:p w14:paraId="041F6CA1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top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天气</w:t>
                        </w:r>
                      </w:p>
                    </w:tc>
                    <w:tc>
                      <w:tcPr>
                        <w:tcW w:w="1348" w:type="dxa"/>
                        <w:gridSpan w:val="2"/>
                        <w:vAlign w:val="top"/>
                      </w:tcPr>
                      <w:p w14:paraId="4FAD467C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top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最高温度(℃)</w:t>
                        </w:r>
                      </w:p>
                    </w:tc>
                    <w:tc>
                      <w:tcPr>
                        <w:tcW w:w="1348" w:type="dxa"/>
                        <w:gridSpan w:val="2"/>
                        <w:vAlign w:val="top"/>
                      </w:tcPr>
                      <w:p w14:paraId="4BBD4517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top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最低温度(℃)</w:t>
                        </w:r>
                      </w:p>
                    </w:tc>
                    <w:tc>
                      <w:tcPr>
                        <w:tcW w:w="1349" w:type="dxa"/>
                        <w:gridSpan w:val="2"/>
                        <w:vAlign w:val="top"/>
                      </w:tcPr>
                      <w:p w14:paraId="474A19AA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top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风向</w:t>
                        </w:r>
                      </w:p>
                    </w:tc>
                    <w:tc>
                      <w:tcPr>
                        <w:tcW w:w="1349" w:type="dxa"/>
                        <w:vAlign w:val="top"/>
                      </w:tcPr>
                      <w:p w14:paraId="23334FB4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top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风速</w:t>
                        </w:r>
                      </w:p>
                    </w:tc>
                  </w:tr>
                  <w:tr w14:paraId="48396A33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0" w:type="auto"/>
                      </w:tcPr>
                      <w:p w14:paraId="2FD868A5">
                        <w:pPr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</w:p>
                    </w:tc>
                    <w:tc>
                      <w:tcPr>
                        <w:tcW w:w="1350" w:type="dxa"/>
                        <w:gridSpan w:val="2"/>
                        <w:vAlign w:val="bottom"/>
                      </w:tcPr>
                      <w:p w14:paraId="5EF8CD8D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11日（今天）</w:t>
                        </w:r>
                      </w:p>
                    </w:tc>
                    <w:tc>
                      <w:tcPr>
                        <w:tcW w:w="1347" w:type="dxa"/>
                        <w:gridSpan w:val="2"/>
                        <w:vAlign w:val="bottom"/>
                      </w:tcPr>
                      <w:p w14:paraId="56180F1D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晴</w:t>
                        </w:r>
                      </w:p>
                    </w:tc>
                    <w:tc>
                      <w:tcPr>
                        <w:tcW w:w="1348" w:type="dxa"/>
                        <w:gridSpan w:val="2"/>
                        <w:vAlign w:val="bottom"/>
                      </w:tcPr>
                      <w:p w14:paraId="7E19C95C">
                        <w:pPr>
                          <w:jc w:val="center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</w:p>
                    </w:tc>
                    <w:tc>
                      <w:tcPr>
                        <w:tcW w:w="1350" w:type="dxa"/>
                        <w:gridSpan w:val="2"/>
                        <w:vAlign w:val="bottom"/>
                      </w:tcPr>
                      <w:p w14:paraId="60CB306C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11</w:t>
                        </w:r>
                      </w:p>
                    </w:tc>
                    <w:tc>
                      <w:tcPr>
                        <w:tcW w:w="1342" w:type="dxa"/>
                        <w:vAlign w:val="bottom"/>
                      </w:tcPr>
                      <w:p w14:paraId="0EA5688F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东风</w:t>
                        </w:r>
                      </w:p>
                    </w:tc>
                    <w:tc>
                      <w:tcPr>
                        <w:tcW w:w="1349" w:type="dxa"/>
                        <w:vAlign w:val="bottom"/>
                      </w:tcPr>
                      <w:p w14:paraId="4E1765CD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&lt;3级</w:t>
                        </w:r>
                      </w:p>
                    </w:tc>
                  </w:tr>
                  <w:tr w14:paraId="422556F9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0" w:type="auto"/>
                      </w:tcPr>
                      <w:p w14:paraId="269E5825">
                        <w:pPr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</w:p>
                    </w:tc>
                    <w:tc>
                      <w:tcPr>
                        <w:tcW w:w="1350" w:type="dxa"/>
                        <w:gridSpan w:val="2"/>
                        <w:vAlign w:val="bottom"/>
                      </w:tcPr>
                      <w:p w14:paraId="42CB1C5B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12日（明天）</w:t>
                        </w:r>
                      </w:p>
                    </w:tc>
                    <w:tc>
                      <w:tcPr>
                        <w:tcW w:w="1347" w:type="dxa"/>
                        <w:gridSpan w:val="2"/>
                        <w:vAlign w:val="bottom"/>
                      </w:tcPr>
                      <w:p w14:paraId="68B829E5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多云</w:t>
                        </w:r>
                      </w:p>
                    </w:tc>
                    <w:tc>
                      <w:tcPr>
                        <w:tcW w:w="1348" w:type="dxa"/>
                        <w:gridSpan w:val="2"/>
                        <w:vAlign w:val="bottom"/>
                      </w:tcPr>
                      <w:p w14:paraId="18362DBE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22</w:t>
                        </w:r>
                      </w:p>
                    </w:tc>
                    <w:tc>
                      <w:tcPr>
                        <w:tcW w:w="1350" w:type="dxa"/>
                        <w:gridSpan w:val="2"/>
                        <w:vAlign w:val="bottom"/>
                      </w:tcPr>
                      <w:p w14:paraId="2C2E3A24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13</w:t>
                        </w:r>
                      </w:p>
                    </w:tc>
                    <w:tc>
                      <w:tcPr>
                        <w:tcW w:w="1342" w:type="dxa"/>
                        <w:vAlign w:val="bottom"/>
                      </w:tcPr>
                      <w:p w14:paraId="2E9C516A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东风</w:t>
                        </w:r>
                      </w:p>
                    </w:tc>
                    <w:tc>
                      <w:tcPr>
                        <w:tcW w:w="1349" w:type="dxa"/>
                        <w:vAlign w:val="bottom"/>
                      </w:tcPr>
                      <w:p w14:paraId="6BD72837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3-4级</w:t>
                        </w:r>
                      </w:p>
                    </w:tc>
                  </w:tr>
                  <w:tr w14:paraId="5CAA3AE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0" w:type="auto"/>
                      </w:tcPr>
                      <w:p w14:paraId="1FCA0CBF">
                        <w:pPr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</w:p>
                    </w:tc>
                    <w:tc>
                      <w:tcPr>
                        <w:tcW w:w="1350" w:type="dxa"/>
                        <w:gridSpan w:val="2"/>
                        <w:vAlign w:val="bottom"/>
                      </w:tcPr>
                      <w:p w14:paraId="46DD70BF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13日（后天）</w:t>
                        </w:r>
                      </w:p>
                    </w:tc>
                    <w:tc>
                      <w:tcPr>
                        <w:tcW w:w="1347" w:type="dxa"/>
                        <w:gridSpan w:val="2"/>
                        <w:vAlign w:val="bottom"/>
                      </w:tcPr>
                      <w:p w14:paraId="5484C416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多云</w:t>
                        </w:r>
                      </w:p>
                    </w:tc>
                    <w:tc>
                      <w:tcPr>
                        <w:tcW w:w="1348" w:type="dxa"/>
                        <w:gridSpan w:val="2"/>
                        <w:vAlign w:val="bottom"/>
                      </w:tcPr>
                      <w:p w14:paraId="675E8B8D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22</w:t>
                        </w:r>
                      </w:p>
                    </w:tc>
                    <w:tc>
                      <w:tcPr>
                        <w:tcW w:w="1350" w:type="dxa"/>
                        <w:gridSpan w:val="2"/>
                        <w:vAlign w:val="bottom"/>
                      </w:tcPr>
                      <w:p w14:paraId="5676CEA0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15</w:t>
                        </w:r>
                      </w:p>
                    </w:tc>
                    <w:tc>
                      <w:tcPr>
                        <w:tcW w:w="1342" w:type="dxa"/>
                        <w:vAlign w:val="bottom"/>
                      </w:tcPr>
                      <w:p w14:paraId="469D2A63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东南风</w:t>
                        </w:r>
                      </w:p>
                    </w:tc>
                    <w:tc>
                      <w:tcPr>
                        <w:tcW w:w="1349" w:type="dxa"/>
                        <w:vAlign w:val="bottom"/>
                      </w:tcPr>
                      <w:p w14:paraId="314380F6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4-5级转3-4级</w:t>
                        </w:r>
                      </w:p>
                    </w:tc>
                  </w:tr>
                  <w:tr w14:paraId="60D2168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0" w:type="auto"/>
                      </w:tcPr>
                      <w:p w14:paraId="664E35DA">
                        <w:pPr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</w:p>
                    </w:tc>
                    <w:tc>
                      <w:tcPr>
                        <w:tcW w:w="1350" w:type="dxa"/>
                        <w:gridSpan w:val="2"/>
                        <w:vAlign w:val="bottom"/>
                      </w:tcPr>
                      <w:p w14:paraId="508CC772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14日（周四）</w:t>
                        </w:r>
                      </w:p>
                    </w:tc>
                    <w:tc>
                      <w:tcPr>
                        <w:tcW w:w="1347" w:type="dxa"/>
                        <w:gridSpan w:val="2"/>
                        <w:vAlign w:val="bottom"/>
                      </w:tcPr>
                      <w:p w14:paraId="56CB7068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多云转阵雨</w:t>
                        </w:r>
                      </w:p>
                    </w:tc>
                    <w:tc>
                      <w:tcPr>
                        <w:tcW w:w="1348" w:type="dxa"/>
                        <w:gridSpan w:val="2"/>
                        <w:vAlign w:val="bottom"/>
                      </w:tcPr>
                      <w:p w14:paraId="123D74A2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26</w:t>
                        </w:r>
                      </w:p>
                    </w:tc>
                    <w:tc>
                      <w:tcPr>
                        <w:tcW w:w="1350" w:type="dxa"/>
                        <w:gridSpan w:val="2"/>
                        <w:vAlign w:val="bottom"/>
                      </w:tcPr>
                      <w:p w14:paraId="7987F77D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17</w:t>
                        </w:r>
                      </w:p>
                    </w:tc>
                    <w:tc>
                      <w:tcPr>
                        <w:tcW w:w="1342" w:type="dxa"/>
                        <w:vAlign w:val="bottom"/>
                      </w:tcPr>
                      <w:p w14:paraId="3208DEF8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东北风</w:t>
                        </w:r>
                      </w:p>
                    </w:tc>
                    <w:tc>
                      <w:tcPr>
                        <w:tcW w:w="1349" w:type="dxa"/>
                        <w:vAlign w:val="bottom"/>
                      </w:tcPr>
                      <w:p w14:paraId="2742FEBE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&lt;3级</w:t>
                        </w:r>
                      </w:p>
                    </w:tc>
                  </w:tr>
                  <w:tr w14:paraId="0FB73693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0" w:type="auto"/>
                      </w:tcPr>
                      <w:p w14:paraId="6FF20EDE">
                        <w:pPr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</w:p>
                    </w:tc>
                    <w:tc>
                      <w:tcPr>
                        <w:tcW w:w="1350" w:type="dxa"/>
                        <w:gridSpan w:val="2"/>
                        <w:vAlign w:val="bottom"/>
                      </w:tcPr>
                      <w:p w14:paraId="4C430B7D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15日（周五）</w:t>
                        </w:r>
                      </w:p>
                    </w:tc>
                    <w:tc>
                      <w:tcPr>
                        <w:tcW w:w="1347" w:type="dxa"/>
                        <w:gridSpan w:val="2"/>
                        <w:vAlign w:val="bottom"/>
                      </w:tcPr>
                      <w:p w14:paraId="65820439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阵雨</w:t>
                        </w:r>
                      </w:p>
                    </w:tc>
                    <w:tc>
                      <w:tcPr>
                        <w:tcW w:w="1348" w:type="dxa"/>
                        <w:gridSpan w:val="2"/>
                        <w:vAlign w:val="bottom"/>
                      </w:tcPr>
                      <w:p w14:paraId="47C5E88C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24</w:t>
                        </w:r>
                      </w:p>
                    </w:tc>
                    <w:tc>
                      <w:tcPr>
                        <w:tcW w:w="1350" w:type="dxa"/>
                        <w:gridSpan w:val="2"/>
                        <w:vAlign w:val="bottom"/>
                      </w:tcPr>
                      <w:p w14:paraId="3317DD2C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18</w:t>
                        </w:r>
                      </w:p>
                    </w:tc>
                    <w:tc>
                      <w:tcPr>
                        <w:tcW w:w="1342" w:type="dxa"/>
                        <w:vAlign w:val="bottom"/>
                      </w:tcPr>
                      <w:p w14:paraId="4DED36A2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东北风</w:t>
                        </w:r>
                      </w:p>
                    </w:tc>
                    <w:tc>
                      <w:tcPr>
                        <w:tcW w:w="1349" w:type="dxa"/>
                        <w:vAlign w:val="bottom"/>
                      </w:tcPr>
                      <w:p w14:paraId="29721E0C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&lt;3级</w:t>
                        </w:r>
                      </w:p>
                    </w:tc>
                  </w:tr>
                  <w:tr w14:paraId="3255654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0" w:type="auto"/>
                      </w:tcPr>
                      <w:p w14:paraId="3BA0F229">
                        <w:pPr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</w:p>
                    </w:tc>
                    <w:tc>
                      <w:tcPr>
                        <w:tcW w:w="1350" w:type="dxa"/>
                        <w:gridSpan w:val="2"/>
                        <w:vAlign w:val="bottom"/>
                      </w:tcPr>
                      <w:p w14:paraId="5937427C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16日（周六）</w:t>
                        </w:r>
                      </w:p>
                    </w:tc>
                    <w:tc>
                      <w:tcPr>
                        <w:tcW w:w="1347" w:type="dxa"/>
                        <w:gridSpan w:val="2"/>
                        <w:vAlign w:val="bottom"/>
                      </w:tcPr>
                      <w:p w14:paraId="589A332A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阴</w:t>
                        </w:r>
                      </w:p>
                    </w:tc>
                    <w:tc>
                      <w:tcPr>
                        <w:tcW w:w="1348" w:type="dxa"/>
                        <w:gridSpan w:val="2"/>
                        <w:vAlign w:val="bottom"/>
                      </w:tcPr>
                      <w:p w14:paraId="701EADBA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23</w:t>
                        </w:r>
                      </w:p>
                    </w:tc>
                    <w:tc>
                      <w:tcPr>
                        <w:tcW w:w="1350" w:type="dxa"/>
                        <w:gridSpan w:val="2"/>
                        <w:vAlign w:val="bottom"/>
                      </w:tcPr>
                      <w:p w14:paraId="0C00E00F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16</w:t>
                        </w:r>
                      </w:p>
                    </w:tc>
                    <w:tc>
                      <w:tcPr>
                        <w:tcW w:w="1342" w:type="dxa"/>
                        <w:vAlign w:val="bottom"/>
                      </w:tcPr>
                      <w:p w14:paraId="09F33B65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北风</w:t>
                        </w:r>
                      </w:p>
                    </w:tc>
                    <w:tc>
                      <w:tcPr>
                        <w:tcW w:w="1349" w:type="dxa"/>
                        <w:vAlign w:val="bottom"/>
                      </w:tcPr>
                      <w:p w14:paraId="56A6B1BE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&lt;3级</w:t>
                        </w:r>
                      </w:p>
                    </w:tc>
                  </w:tr>
                  <w:tr w14:paraId="1B8EAA43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0" w:type="auto"/>
                      </w:tcPr>
                      <w:p w14:paraId="0B449A03">
                        <w:pPr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</w:p>
                    </w:tc>
                    <w:tc>
                      <w:tcPr>
                        <w:tcW w:w="1350" w:type="dxa"/>
                        <w:gridSpan w:val="2"/>
                        <w:vAlign w:val="bottom"/>
                      </w:tcPr>
                      <w:p w14:paraId="2D33B468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17日（周日）</w:t>
                        </w:r>
                      </w:p>
                    </w:tc>
                    <w:tc>
                      <w:tcPr>
                        <w:tcW w:w="1347" w:type="dxa"/>
                        <w:gridSpan w:val="2"/>
                        <w:vAlign w:val="bottom"/>
                      </w:tcPr>
                      <w:p w14:paraId="4B1B65A9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多云</w:t>
                        </w:r>
                      </w:p>
                    </w:tc>
                    <w:tc>
                      <w:tcPr>
                        <w:tcW w:w="1348" w:type="dxa"/>
                        <w:gridSpan w:val="2"/>
                        <w:vAlign w:val="bottom"/>
                      </w:tcPr>
                      <w:p w14:paraId="0FE54ABF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16</w:t>
                        </w:r>
                      </w:p>
                    </w:tc>
                    <w:tc>
                      <w:tcPr>
                        <w:tcW w:w="1350" w:type="dxa"/>
                        <w:gridSpan w:val="2"/>
                        <w:vAlign w:val="bottom"/>
                      </w:tcPr>
                      <w:p w14:paraId="7988D619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11</w:t>
                        </w:r>
                      </w:p>
                    </w:tc>
                    <w:tc>
                      <w:tcPr>
                        <w:tcW w:w="1342" w:type="dxa"/>
                        <w:vAlign w:val="bottom"/>
                      </w:tcPr>
                      <w:p w14:paraId="076A2C38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北风</w:t>
                        </w:r>
                      </w:p>
                    </w:tc>
                    <w:tc>
                      <w:tcPr>
                        <w:tcW w:w="1349" w:type="dxa"/>
                        <w:vAlign w:val="bottom"/>
                      </w:tcPr>
                      <w:p w14:paraId="71D490AB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bottom"/>
                          <w:rPr>
                            <w:rFonts w:hint="eastAsia" w:ascii="宋体" w:hAnsi="宋体"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4-5级</w:t>
                        </w:r>
                      </w:p>
                    </w:tc>
                  </w:tr>
                </w:tbl>
                <w:p w14:paraId="37414926">
                  <w:pP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</w:tbl>
          <w:p w14:paraId="018123AC">
            <w:pP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 w14:paraId="4A17E19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  <w:shd w:val="clear" w:color="auto" w:fill="A4A4A4" w:themeFill="background1" w:themeFillShade="A5"/>
                </w:tcPr>
                <w:p w14:paraId="42DC1086">
                  <w:pPr>
                    <w:rPr>
                      <w:rFonts w:hint="default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问题三</w:t>
                  </w:r>
                </w:p>
              </w:tc>
            </w:tr>
            <w:tr w14:paraId="2DED3B0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  <w:shd w:val="clear" w:color="auto" w:fill="D7D7D7" w:themeFill="background1" w:themeFillShade="D8"/>
                </w:tcPr>
                <w:p w14:paraId="26ADF4BA">
                  <w:pPr>
                    <w:rPr>
                      <w:rFonts w:hint="default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代码</w:t>
                  </w:r>
                </w:p>
              </w:tc>
            </w:tr>
            <w:tr w14:paraId="5BE7D6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 w14:paraId="6B2A1A10">
                  <w:pP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>import requests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>from bs4 import BeautifulSoup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>import pandas as pd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>import os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>from urllib.parse import urljoin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>url = "https://xxgk.njucm.edu.cn/"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>response = requests.get(url)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response.encoding = 'utf-8' 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>soup = BeautifulSoup(response.text, "html.parser")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>department_data = []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>tables=soup.find_all('table',{'background':'/_upload/tpl/01/c0/448/template448/images/sliderbg.png'})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>for table in tables: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dept_info = {}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header = table.find('td', style="font-size:12px; font-weight:bold;")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dept_info['部门名称'] = header.get_text(strip=True) if header else ""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p = table.find('p')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if p: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    lines = p.get_text(separator='\n', strip=True).split('\n')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    for line in lines: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        if '：' in line: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            key, value = line.split('：', 1)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            key = key.strip()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            value = value.strip()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            dept_info[key] = value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department_data.append(dept_info)</w:t>
                  </w:r>
                </w:p>
                <w:p w14:paraId="4FD21022">
                  <w:pP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>df = pd.DataFrame(department_data)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>df.to_excel('南京中医药大学信息公开部门信息.xlsx', index=False)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>print("信息已保存到 '南京中医药大学信息公开部门信息.xlsx' 文件中。")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image_tags = soup.find_all('img') 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>image_urls = [img['src'] for img in image_tags if 'src' in img.attrs]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>os.makedirs('images', exist_ok=True)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>for i, img_url in enumerate(image_urls):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img_url = urljoin(url, img_url)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img_response = requests.get(img_url, stream=True)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if img_response.status_code == 200: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    ext = os.path.splitext(img_url)[1]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    with open(f'images/image_{i + 1}{ext}', 'wb') as f: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        for chunk in img_response.iter_content(1024):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            f.write(chunk)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    print(f"已下载 image_{i + 1}{ext}")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else:</w:t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/>
                      <w:b w:val="0"/>
                      <w:bCs w:val="0"/>
                      <w:szCs w:val="21"/>
                      <w:lang w:val="en-US" w:eastAsia="zh-CN"/>
                    </w:rPr>
                    <w:t xml:space="preserve">        print(f"下载 {img_url} 失败")</w:t>
                  </w:r>
                </w:p>
              </w:tc>
            </w:tr>
            <w:tr w14:paraId="4CD1ECE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  <w:shd w:val="clear" w:color="auto" w:fill="D7D7D7" w:themeFill="background1" w:themeFillShade="D8"/>
                </w:tcPr>
                <w:p w14:paraId="067A349C">
                  <w:pPr>
                    <w:rPr>
                      <w:rFonts w:hint="default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结果</w:t>
                  </w:r>
                </w:p>
              </w:tc>
            </w:tr>
            <w:tr w14:paraId="3ECE975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 w14:paraId="7A6A4EF8">
                  <w:pP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信息已保存到 '南京中医药大学信息公开部门信息.xlsx' 文件中。</w:t>
                  </w:r>
                </w:p>
                <w:p w14:paraId="33F04B6E">
                  <w:pP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已下载 image_1.jpg</w:t>
                  </w:r>
                </w:p>
                <w:p w14:paraId="4C183B13">
                  <w:pP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（省略……）</w:t>
                  </w:r>
                </w:p>
                <w:p w14:paraId="481469D8">
                  <w:pP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已下载 image_67.gif</w:t>
                  </w:r>
                </w:p>
                <w:p w14:paraId="012665E6">
                  <w:pP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下载 https://xxgk.njucm.edu.cn/</w:t>
                  </w: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（省略……）</w:t>
                  </w: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失败</w:t>
                  </w:r>
                </w:p>
                <w:p w14:paraId="118F4217">
                  <w:pP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（省略……）</w:t>
                  </w:r>
                </w:p>
                <w:p w14:paraId="6E0F741F">
                  <w:pP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下载</w:t>
                  </w: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https://xxgk.njucm.edu.cn/（省略……）</w:t>
                  </w: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 xml:space="preserve"> 失败</w:t>
                  </w:r>
                </w:p>
                <w:p w14:paraId="508FBCAB">
                  <w:pP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</w:p>
                <w:tbl>
                  <w:tblPr>
                    <w:tblStyle w:val="8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011"/>
                    <w:gridCol w:w="1011"/>
                    <w:gridCol w:w="1011"/>
                    <w:gridCol w:w="1011"/>
                    <w:gridCol w:w="1011"/>
                    <w:gridCol w:w="1011"/>
                    <w:gridCol w:w="1012"/>
                    <w:gridCol w:w="1012"/>
                  </w:tblGrid>
                  <w:tr w14:paraId="7ACD851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1011" w:type="dxa"/>
                        <w:vAlign w:val="top"/>
                      </w:tcPr>
                      <w:p w14:paraId="250D6CA8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top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部门名称</w:t>
                        </w:r>
                      </w:p>
                    </w:tc>
                    <w:tc>
                      <w:tcPr>
                        <w:tcW w:w="1011" w:type="dxa"/>
                        <w:vAlign w:val="top"/>
                      </w:tcPr>
                      <w:p w14:paraId="246AFF53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top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受理部门</w:t>
                        </w:r>
                      </w:p>
                    </w:tc>
                    <w:tc>
                      <w:tcPr>
                        <w:tcW w:w="1011" w:type="dxa"/>
                        <w:vAlign w:val="top"/>
                      </w:tcPr>
                      <w:p w14:paraId="4148C709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top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办公时间</w:t>
                        </w:r>
                      </w:p>
                    </w:tc>
                    <w:tc>
                      <w:tcPr>
                        <w:tcW w:w="1011" w:type="dxa"/>
                        <w:vAlign w:val="top"/>
                      </w:tcPr>
                      <w:p w14:paraId="16BE5CDC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top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联系电话</w:t>
                        </w:r>
                      </w:p>
                    </w:tc>
                    <w:tc>
                      <w:tcPr>
                        <w:tcW w:w="1011" w:type="dxa"/>
                        <w:vAlign w:val="top"/>
                      </w:tcPr>
                      <w:p w14:paraId="72145C34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top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传真号码</w:t>
                        </w:r>
                      </w:p>
                    </w:tc>
                    <w:tc>
                      <w:tcPr>
                        <w:tcW w:w="1011" w:type="dxa"/>
                        <w:vAlign w:val="top"/>
                      </w:tcPr>
                      <w:p w14:paraId="15EFF21F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top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电子邮箱</w:t>
                        </w:r>
                      </w:p>
                    </w:tc>
                    <w:tc>
                      <w:tcPr>
                        <w:tcW w:w="1012" w:type="dxa"/>
                        <w:vAlign w:val="top"/>
                      </w:tcPr>
                      <w:p w14:paraId="4C691458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top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办公地址</w:t>
                        </w:r>
                      </w:p>
                    </w:tc>
                    <w:tc>
                      <w:tcPr>
                        <w:tcW w:w="1012" w:type="dxa"/>
                        <w:vAlign w:val="top"/>
                      </w:tcPr>
                      <w:p w14:paraId="54CF7F42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textAlignment w:val="top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邮政编码</w:t>
                        </w:r>
                      </w:p>
                    </w:tc>
                  </w:tr>
                  <w:tr w14:paraId="5843580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1011" w:type="dxa"/>
                        <w:vAlign w:val="bottom"/>
                      </w:tcPr>
                      <w:p w14:paraId="0E691AE5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bottom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信息公开办公室</w:t>
                        </w:r>
                      </w:p>
                    </w:tc>
                    <w:tc>
                      <w:tcPr>
                        <w:tcW w:w="1011" w:type="dxa"/>
                        <w:vAlign w:val="bottom"/>
                      </w:tcPr>
                      <w:p w14:paraId="3C2D84BB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bottom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信息公开办公室</w:t>
                        </w:r>
                      </w:p>
                    </w:tc>
                    <w:tc>
                      <w:tcPr>
                        <w:tcW w:w="1011" w:type="dxa"/>
                        <w:vAlign w:val="bottom"/>
                      </w:tcPr>
                      <w:p w14:paraId="7162DE5C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bottom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9:00—12:00、13:30—17:00</w:t>
                        </w:r>
                      </w:p>
                    </w:tc>
                    <w:tc>
                      <w:tcPr>
                        <w:tcW w:w="1011" w:type="dxa"/>
                        <w:vAlign w:val="bottom"/>
                      </w:tcPr>
                      <w:p w14:paraId="51963138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bottom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025-85811001</w:t>
                        </w:r>
                      </w:p>
                    </w:tc>
                    <w:tc>
                      <w:tcPr>
                        <w:tcW w:w="1011" w:type="dxa"/>
                        <w:vAlign w:val="bottom"/>
                      </w:tcPr>
                      <w:p w14:paraId="524A88FA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bottom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025-85811006</w:t>
                        </w:r>
                      </w:p>
                    </w:tc>
                    <w:tc>
                      <w:tcPr>
                        <w:tcW w:w="1011" w:type="dxa"/>
                        <w:vAlign w:val="bottom"/>
                      </w:tcPr>
                      <w:p w14:paraId="64339FE7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bottom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xiaoban@njucm.edu.cn</w:t>
                        </w:r>
                      </w:p>
                    </w:tc>
                    <w:tc>
                      <w:tcPr>
                        <w:tcW w:w="1012" w:type="dxa"/>
                        <w:vAlign w:val="bottom"/>
                      </w:tcPr>
                      <w:p w14:paraId="4BD3F7AB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bottom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南京市仙林大道138号</w:t>
                        </w:r>
                      </w:p>
                    </w:tc>
                    <w:tc>
                      <w:tcPr>
                        <w:tcW w:w="1012" w:type="dxa"/>
                        <w:vAlign w:val="bottom"/>
                      </w:tcPr>
                      <w:p w14:paraId="1368EF98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bottom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210023</w:t>
                        </w:r>
                      </w:p>
                    </w:tc>
                  </w:tr>
                  <w:tr w14:paraId="702A5C13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1011" w:type="dxa"/>
                        <w:vAlign w:val="bottom"/>
                      </w:tcPr>
                      <w:p w14:paraId="66A44E3F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bottom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信息公开监督检查办公室</w:t>
                        </w:r>
                      </w:p>
                    </w:tc>
                    <w:tc>
                      <w:tcPr>
                        <w:tcW w:w="1011" w:type="dxa"/>
                        <w:vAlign w:val="bottom"/>
                      </w:tcPr>
                      <w:p w14:paraId="3C137183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bottom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信息公开监督检查办公室</w:t>
                        </w:r>
                      </w:p>
                    </w:tc>
                    <w:tc>
                      <w:tcPr>
                        <w:tcW w:w="1011" w:type="dxa"/>
                        <w:vAlign w:val="bottom"/>
                      </w:tcPr>
                      <w:p w14:paraId="2DF69AA1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bottom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9:00—12:00、13:30—17:00</w:t>
                        </w:r>
                      </w:p>
                    </w:tc>
                    <w:tc>
                      <w:tcPr>
                        <w:tcW w:w="1011" w:type="dxa"/>
                        <w:vAlign w:val="bottom"/>
                      </w:tcPr>
                      <w:p w14:paraId="1E61C503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bottom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025—85811025</w:t>
                        </w:r>
                      </w:p>
                    </w:tc>
                    <w:tc>
                      <w:tcPr>
                        <w:tcW w:w="1011" w:type="dxa"/>
                        <w:vAlign w:val="bottom"/>
                      </w:tcPr>
                      <w:p w14:paraId="1FA8FBC8">
                        <w:pPr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</w:p>
                    </w:tc>
                    <w:tc>
                      <w:tcPr>
                        <w:tcW w:w="1011" w:type="dxa"/>
                        <w:vAlign w:val="bottom"/>
                      </w:tcPr>
                      <w:p w14:paraId="540641E5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bottom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jiwei@njucm.edu.cn</w:t>
                        </w:r>
                      </w:p>
                    </w:tc>
                    <w:tc>
                      <w:tcPr>
                        <w:tcW w:w="1012" w:type="dxa"/>
                        <w:vAlign w:val="bottom"/>
                      </w:tcPr>
                      <w:p w14:paraId="4A926730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bottom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南京市仙林大道138号</w:t>
                        </w:r>
                      </w:p>
                    </w:tc>
                    <w:tc>
                      <w:tcPr>
                        <w:tcW w:w="1012" w:type="dxa"/>
                        <w:vAlign w:val="bottom"/>
                      </w:tcPr>
                      <w:p w14:paraId="4A474F60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bottom"/>
                          <w:rPr>
                            <w:rFonts w:hint="eastAsia" w:ascii="宋体" w:hAnsi="宋体"/>
                            <w:b/>
                            <w:bCs/>
                            <w:szCs w:val="21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2"/>
                            <w:szCs w:val="22"/>
                            <w:u w:val="none"/>
                            <w:lang w:val="en-US" w:eastAsia="zh-CN" w:bidi="ar"/>
                          </w:rPr>
                          <w:t>210023</w:t>
                        </w:r>
                      </w:p>
                    </w:tc>
                  </w:tr>
                </w:tbl>
                <w:p w14:paraId="628D71EB">
                  <w:pP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</w:tbl>
          <w:p w14:paraId="67C565F7">
            <w:pP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 w14:paraId="4A3F559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  <w:shd w:val="clear" w:color="auto" w:fill="BEBEBE" w:themeFill="background1" w:themeFillShade="BF"/>
                </w:tcPr>
                <w:p w14:paraId="74501811">
                  <w:pPr>
                    <w:rPr>
                      <w:rFonts w:hint="default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问题四</w:t>
                  </w:r>
                </w:p>
              </w:tc>
            </w:tr>
            <w:tr w14:paraId="7528248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  <w:shd w:val="clear" w:color="auto" w:fill="D7D7D7" w:themeFill="background1" w:themeFillShade="D8"/>
                </w:tcPr>
                <w:p w14:paraId="4AD1EF41">
                  <w:pPr>
                    <w:rPr>
                      <w:rFonts w:hint="default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代码</w:t>
                  </w:r>
                </w:p>
              </w:tc>
            </w:tr>
            <w:tr w14:paraId="0D8E89E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 w14:paraId="50F00BE2">
                  <w:pP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import re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reg=r"\d"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m=re.search(reg,"abc123cd")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print(m)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reg=r"b\d+"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m=re.search(reg,"a12b123c")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print(m)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reg=r"ab+"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m=re.search(reg,"acabc")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print(m)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reg=r"ab*"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m=re.search(reg,"acabc")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print(m)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reg=r"ab?"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m=re.search(reg,"abbcabc")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print(m)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s="xaxby"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m=re.search(r"a.b",s)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print(m)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s="xaabababy"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m=re.search(r"ab|ba",s)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print(m)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reg=r"a\nb?"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m=re.search(reg,"ca\nbcabc")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print(m)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reg=r"car\b"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m=re.search(reg,"The car is black")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print(m)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reg=r"x[0-9]y"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m=re.search(reg,"xyx2y")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print(m)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reg=r"x[^ab0-9]y"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m=re.search(reg,"xayx2yxcy")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print(m)</w:t>
                  </w:r>
                </w:p>
                <w:p w14:paraId="1993BA79">
                  <w:pP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 w14:paraId="55E642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  <w:shd w:val="clear" w:color="auto" w:fill="D7D7D7" w:themeFill="background1" w:themeFillShade="D8"/>
                </w:tcPr>
                <w:p w14:paraId="5AC0DEA8">
                  <w:pPr>
                    <w:rPr>
                      <w:rFonts w:hint="default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  <w:t>结果</w:t>
                  </w:r>
                </w:p>
              </w:tc>
            </w:tr>
            <w:tr w14:paraId="1F6D68B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 w14:paraId="3614E26C">
                  <w:pP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&lt;re.Match object; span=(3, 4), match='1'&gt;</w:t>
                  </w:r>
                </w:p>
                <w:p w14:paraId="05C529BC">
                  <w:pP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&lt;re.Match object; span=(3, 7), match='b123'&gt;</w:t>
                  </w:r>
                </w:p>
                <w:p w14:paraId="62A7A49A">
                  <w:pP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&lt;re.Match object; span=(2, 4), match='ab'&gt;</w:t>
                  </w:r>
                </w:p>
                <w:p w14:paraId="21C92F38">
                  <w:pP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&lt;re.Match object; span=(0, 1), match='a'&gt;</w:t>
                  </w:r>
                </w:p>
                <w:p w14:paraId="51C394F2">
                  <w:pP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&lt;re.Match object; span=(0, 2), match='ab'&gt;</w:t>
                  </w:r>
                </w:p>
                <w:p w14:paraId="4B85A1EA">
                  <w:pP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&lt;re.Match object; span=(1, 4), match='axb'&gt;</w:t>
                  </w:r>
                </w:p>
                <w:p w14:paraId="2C6C10DC">
                  <w:pP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&lt;re.Match object; span=(2, 4), match='ab'&gt;</w:t>
                  </w:r>
                </w:p>
                <w:p w14:paraId="6A2A49F4">
                  <w:pP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&lt;re.Match object; span=(1, 4), match='a\nb'&gt;</w:t>
                  </w:r>
                </w:p>
                <w:p w14:paraId="65C3FDBA">
                  <w:pP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&lt;re.Match object; span=(4, 7), match='car'&gt;</w:t>
                  </w:r>
                </w:p>
                <w:p w14:paraId="698D1491">
                  <w:pP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&lt;re.Match object; span=(2, 5), match='x2y'&gt;</w:t>
                  </w:r>
                </w:p>
                <w:p w14:paraId="6CAC0415">
                  <w:pP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Cs w:val="21"/>
                      <w:lang w:val="en-US" w:eastAsia="zh-CN"/>
                    </w:rPr>
                    <w:t>&lt;re.Match object; span=(6, 9), match='xcy'&gt;</w:t>
                  </w:r>
                </w:p>
                <w:p w14:paraId="1799F866">
                  <w:pPr>
                    <w:rPr>
                      <w:rFonts w:hint="eastAsia" w:ascii="宋体" w:hAnsi="宋体"/>
                      <w:b/>
                      <w:bCs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</w:tbl>
          <w:p w14:paraId="2CB9230B">
            <w:pP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</w:p>
          <w:p w14:paraId="712100F3">
            <w:pPr>
              <w:rPr>
                <w:rFonts w:hint="default" w:ascii="宋体" w:hAnsi="宋体"/>
                <w:b/>
                <w:bCs/>
                <w:szCs w:val="21"/>
                <w:lang w:val="en-US" w:eastAsia="zh-CN"/>
              </w:rPr>
            </w:pPr>
          </w:p>
        </w:tc>
      </w:tr>
      <w:tr w14:paraId="21BFB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 w14:paraId="35C6ABF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 w14:paraId="2285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522" w:type="dxa"/>
          </w:tcPr>
          <w:p w14:paraId="53ACAD6A">
            <w:pPr>
              <w:rPr>
                <w:rFonts w:ascii="宋体" w:hAnsi="宋体"/>
                <w:szCs w:val="21"/>
              </w:rPr>
            </w:pPr>
          </w:p>
        </w:tc>
      </w:tr>
    </w:tbl>
    <w:p w14:paraId="79690CE1"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197E2"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E976E55"/>
    <w:multiLevelType w:val="multilevel"/>
    <w:tmpl w:val="6E976E5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Q4NTkwNmFiY2M5MGQzMzUyYmZkYTI0Zjg4Nzk3MmQifQ=="/>
  </w:docVars>
  <w:rsids>
    <w:rsidRoot w:val="001B3075"/>
    <w:rsid w:val="00020C39"/>
    <w:rsid w:val="00035451"/>
    <w:rsid w:val="00052747"/>
    <w:rsid w:val="0008247B"/>
    <w:rsid w:val="0008294F"/>
    <w:rsid w:val="000A639A"/>
    <w:rsid w:val="000A6BA9"/>
    <w:rsid w:val="00111BB7"/>
    <w:rsid w:val="00152659"/>
    <w:rsid w:val="00153622"/>
    <w:rsid w:val="001571FE"/>
    <w:rsid w:val="00176661"/>
    <w:rsid w:val="001842EF"/>
    <w:rsid w:val="00186CE1"/>
    <w:rsid w:val="001A2861"/>
    <w:rsid w:val="001B3075"/>
    <w:rsid w:val="001E30B7"/>
    <w:rsid w:val="00200BA2"/>
    <w:rsid w:val="0022731E"/>
    <w:rsid w:val="0025176B"/>
    <w:rsid w:val="00255515"/>
    <w:rsid w:val="00256186"/>
    <w:rsid w:val="00284154"/>
    <w:rsid w:val="002A649D"/>
    <w:rsid w:val="002E296D"/>
    <w:rsid w:val="002E3426"/>
    <w:rsid w:val="0030429B"/>
    <w:rsid w:val="003321C6"/>
    <w:rsid w:val="00332B38"/>
    <w:rsid w:val="003537A2"/>
    <w:rsid w:val="00357944"/>
    <w:rsid w:val="0037158A"/>
    <w:rsid w:val="00395248"/>
    <w:rsid w:val="003A1190"/>
    <w:rsid w:val="003C1367"/>
    <w:rsid w:val="003D3EE8"/>
    <w:rsid w:val="0041064E"/>
    <w:rsid w:val="00422F32"/>
    <w:rsid w:val="00425089"/>
    <w:rsid w:val="00474197"/>
    <w:rsid w:val="0048481D"/>
    <w:rsid w:val="00485B55"/>
    <w:rsid w:val="004A1E82"/>
    <w:rsid w:val="004B5A1C"/>
    <w:rsid w:val="004D7591"/>
    <w:rsid w:val="004E1303"/>
    <w:rsid w:val="004F24BF"/>
    <w:rsid w:val="004F3F9B"/>
    <w:rsid w:val="00503AE9"/>
    <w:rsid w:val="0052457A"/>
    <w:rsid w:val="00543279"/>
    <w:rsid w:val="00550CD5"/>
    <w:rsid w:val="00555447"/>
    <w:rsid w:val="00566546"/>
    <w:rsid w:val="005761FA"/>
    <w:rsid w:val="00580CB1"/>
    <w:rsid w:val="005840B7"/>
    <w:rsid w:val="00590BB8"/>
    <w:rsid w:val="00596AAC"/>
    <w:rsid w:val="005C05E3"/>
    <w:rsid w:val="005E7411"/>
    <w:rsid w:val="00600986"/>
    <w:rsid w:val="006269DF"/>
    <w:rsid w:val="00632642"/>
    <w:rsid w:val="00645905"/>
    <w:rsid w:val="00645B0F"/>
    <w:rsid w:val="00657B1C"/>
    <w:rsid w:val="00665F82"/>
    <w:rsid w:val="006A7E13"/>
    <w:rsid w:val="006B2F44"/>
    <w:rsid w:val="006E0C01"/>
    <w:rsid w:val="006E4DA1"/>
    <w:rsid w:val="00725F58"/>
    <w:rsid w:val="007456C2"/>
    <w:rsid w:val="00750325"/>
    <w:rsid w:val="00774CDE"/>
    <w:rsid w:val="00777C46"/>
    <w:rsid w:val="007E2BE3"/>
    <w:rsid w:val="007E5282"/>
    <w:rsid w:val="007F13F5"/>
    <w:rsid w:val="00845F61"/>
    <w:rsid w:val="00853C78"/>
    <w:rsid w:val="00882429"/>
    <w:rsid w:val="008902FB"/>
    <w:rsid w:val="008A0C67"/>
    <w:rsid w:val="008A2A45"/>
    <w:rsid w:val="009016CF"/>
    <w:rsid w:val="00920C4E"/>
    <w:rsid w:val="0093030B"/>
    <w:rsid w:val="009A0F1B"/>
    <w:rsid w:val="009A3A14"/>
    <w:rsid w:val="009A46C8"/>
    <w:rsid w:val="009D7D52"/>
    <w:rsid w:val="009E115E"/>
    <w:rsid w:val="00A01146"/>
    <w:rsid w:val="00A77467"/>
    <w:rsid w:val="00AA0A64"/>
    <w:rsid w:val="00AA583D"/>
    <w:rsid w:val="00B019A8"/>
    <w:rsid w:val="00B703A6"/>
    <w:rsid w:val="00B81FB2"/>
    <w:rsid w:val="00B9678D"/>
    <w:rsid w:val="00BB289E"/>
    <w:rsid w:val="00BC08CC"/>
    <w:rsid w:val="00BC3483"/>
    <w:rsid w:val="00BC60CF"/>
    <w:rsid w:val="00BD685B"/>
    <w:rsid w:val="00BE08C8"/>
    <w:rsid w:val="00BF01AE"/>
    <w:rsid w:val="00BF6606"/>
    <w:rsid w:val="00C01C6F"/>
    <w:rsid w:val="00C16467"/>
    <w:rsid w:val="00C51E8D"/>
    <w:rsid w:val="00C77485"/>
    <w:rsid w:val="00C9240D"/>
    <w:rsid w:val="00CB0D84"/>
    <w:rsid w:val="00CD0483"/>
    <w:rsid w:val="00CD1245"/>
    <w:rsid w:val="00CE41AF"/>
    <w:rsid w:val="00CF30C7"/>
    <w:rsid w:val="00D14905"/>
    <w:rsid w:val="00D166B0"/>
    <w:rsid w:val="00D66FB6"/>
    <w:rsid w:val="00D7656D"/>
    <w:rsid w:val="00D90820"/>
    <w:rsid w:val="00D93641"/>
    <w:rsid w:val="00DA5D6E"/>
    <w:rsid w:val="00DA5EA2"/>
    <w:rsid w:val="00DE7E0D"/>
    <w:rsid w:val="00E0178F"/>
    <w:rsid w:val="00E346EE"/>
    <w:rsid w:val="00E61D74"/>
    <w:rsid w:val="00E62A5F"/>
    <w:rsid w:val="00F149A3"/>
    <w:rsid w:val="00F156E8"/>
    <w:rsid w:val="00F239AA"/>
    <w:rsid w:val="00F411B8"/>
    <w:rsid w:val="00F6512A"/>
    <w:rsid w:val="00F66814"/>
    <w:rsid w:val="00F74C62"/>
    <w:rsid w:val="00F8464B"/>
    <w:rsid w:val="00F93C52"/>
    <w:rsid w:val="00FA6746"/>
    <w:rsid w:val="00FC7A00"/>
    <w:rsid w:val="00FE497A"/>
    <w:rsid w:val="219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hint="eastAsia"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字符"/>
    <w:basedOn w:val="9"/>
    <w:link w:val="5"/>
    <w:qFormat/>
    <w:uiPriority w:val="0"/>
    <w:rPr>
      <w:rFonts w:ascii="Courier New" w:hAnsi="Courier New" w:cs="Courier New"/>
      <w:kern w:val="2"/>
    </w:rPr>
  </w:style>
  <w:style w:type="character" w:customStyle="1" w:styleId="14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7</Pages>
  <Words>372</Words>
  <Characters>616</Characters>
  <Lines>6</Lines>
  <Paragraphs>1</Paragraphs>
  <TotalTime>123</TotalTime>
  <ScaleCrop>false</ScaleCrop>
  <LinksUpToDate>false</LinksUpToDate>
  <CharactersWithSpaces>813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2020-04-09T02:39:00Z</dcterms:created>
  <dc:creator>leier</dc:creator>
  <cp:lastModifiedBy>15850</cp:lastModifiedBy>
  <dcterms:modified xsi:type="dcterms:W3CDTF">2024-11-11T12:42:12Z</dcterms:modified>
  <dc:title>实验一：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2024-11-06T01:27:55Z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95ccb7bc-3164-41e3-a311-b81558df0d90</vt:lpwstr>
  </property>
  <property fmtid="{D5CDD505-2E9C-101B-9397-08002B2CF9AE}" pid="8" name="MSIP_Label_fb50d67e-2428-41a1-85f0-bee73fd61572_ContentBits">
    <vt:lpwstr>0</vt:lpwstr>
  </property>
  <property fmtid="{D5CDD505-2E9C-101B-9397-08002B2CF9AE}" pid="9" name="KSOProductBuildVer">
    <vt:lpwstr>2052-12.1.0.18608</vt:lpwstr>
  </property>
  <property fmtid="{D5CDD505-2E9C-101B-9397-08002B2CF9AE}" pid="10" name="ICV">
    <vt:lpwstr>AFAD13E1329940C7BDDE18D0DB5049F4_12</vt:lpwstr>
  </property>
</Properties>
</file>