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A72E1" w14:textId="3EEE9A04" w:rsidR="00FD34AF" w:rsidRDefault="00FD34AF">
      <w:r>
        <w:t>Go Pro</w:t>
      </w:r>
    </w:p>
    <w:p w14:paraId="2B114F8C" w14:textId="40686045" w:rsidR="00FD34AF" w:rsidRPr="00FD34AF" w:rsidRDefault="00FD34AF">
      <w:pPr>
        <w:rPr>
          <w:b/>
          <w:bCs/>
        </w:rPr>
      </w:pPr>
      <w:r w:rsidRPr="00FD34AF">
        <w:rPr>
          <w:b/>
          <w:bCs/>
        </w:rPr>
        <w:t>Technical capabilities</w:t>
      </w:r>
    </w:p>
    <w:p w14:paraId="4D35A30A" w14:textId="2BBE13D9" w:rsidR="00FD34AF" w:rsidRDefault="00FD34AF">
      <w:r>
        <w:t xml:space="preserve">Modern GoPro shoot 4k at 120fps for smooth slow motion, or </w:t>
      </w:r>
      <w:r>
        <w:t>240fps at lower resolutions.</w:t>
      </w:r>
    </w:p>
    <w:p w14:paraId="1316E8CC" w14:textId="302200BB" w:rsidR="00FD34AF" w:rsidRDefault="00FD34AF">
      <w:r>
        <w:t>Good low light performance</w:t>
      </w:r>
    </w:p>
    <w:p w14:paraId="6A5D33D0" w14:textId="77777777" w:rsidR="00FD34AF" w:rsidRDefault="00FD34AF">
      <w:r>
        <w:t xml:space="preserve">Various field of view options, </w:t>
      </w:r>
    </w:p>
    <w:p w14:paraId="1A73B6B3" w14:textId="2382C21A" w:rsidR="00FD34AF" w:rsidRDefault="00FD34AF">
      <w:r>
        <w:t xml:space="preserve">support </w:t>
      </w:r>
      <w:proofErr w:type="spellStart"/>
      <w:r>
        <w:t>TimeWarp</w:t>
      </w:r>
      <w:proofErr w:type="spellEnd"/>
      <w:r>
        <w:t>, night modes</w:t>
      </w:r>
    </w:p>
    <w:p w14:paraId="16C972DA" w14:textId="2595C7D0" w:rsidR="00FD34AF" w:rsidRDefault="00FD34AF">
      <w:pPr>
        <w:rPr>
          <w:u w:val="single"/>
        </w:rPr>
      </w:pPr>
      <w:r w:rsidRPr="00FD34AF">
        <w:rPr>
          <w:u w:val="single"/>
        </w:rPr>
        <w:t>Low Latency HDMI Output</w:t>
      </w:r>
    </w:p>
    <w:p w14:paraId="5F8639ED" w14:textId="0026CBA1" w:rsidR="00FD34AF" w:rsidRDefault="00FD34AF" w:rsidP="00FD34AF">
      <w:pPr>
        <w:pStyle w:val="ListParagraph"/>
        <w:numPr>
          <w:ilvl w:val="0"/>
          <w:numId w:val="2"/>
        </w:numPr>
      </w:pPr>
      <w:r w:rsidRPr="00FD34AF">
        <w:t>Allow real time process</w:t>
      </w:r>
    </w:p>
    <w:p w14:paraId="4E515CF4" w14:textId="3B5F074C" w:rsidR="00FD34AF" w:rsidRDefault="00FD34AF" w:rsidP="00FD34AF">
      <w:pPr>
        <w:pStyle w:val="ListParagraph"/>
        <w:numPr>
          <w:ilvl w:val="0"/>
          <w:numId w:val="2"/>
        </w:numPr>
      </w:pPr>
      <w:r>
        <w:t>the GoPro via HDMI to a capture card on your Jetson Orin Nano.</w:t>
      </w:r>
    </w:p>
    <w:p w14:paraId="0A492E97" w14:textId="238D7D9C" w:rsidR="00FD34AF" w:rsidRPr="00FD34AF" w:rsidRDefault="00FD34AF" w:rsidP="00FD34AF">
      <w:pPr>
        <w:pStyle w:val="ListParagraph"/>
        <w:numPr>
          <w:ilvl w:val="0"/>
          <w:numId w:val="2"/>
        </w:numPr>
      </w:pPr>
      <w:r>
        <w:t xml:space="preserve">use the HDMI output rather than </w:t>
      </w:r>
      <w:proofErr w:type="spellStart"/>
      <w:r>
        <w:t>WiFi</w:t>
      </w:r>
      <w:proofErr w:type="spellEnd"/>
      <w:r>
        <w:t xml:space="preserve"> streaming</w:t>
      </w:r>
    </w:p>
    <w:p w14:paraId="6E924D24" w14:textId="77777777" w:rsidR="00FD34AF" w:rsidRDefault="00FD34AF"/>
    <w:p w14:paraId="71596EE3" w14:textId="681F61E8" w:rsidR="00FD34AF" w:rsidRPr="00FD34AF" w:rsidRDefault="00FD34AF">
      <w:pPr>
        <w:rPr>
          <w:b/>
          <w:bCs/>
        </w:rPr>
      </w:pPr>
      <w:r w:rsidRPr="00FD34AF">
        <w:rPr>
          <w:b/>
          <w:bCs/>
        </w:rPr>
        <w:t>GoPro Quik App</w:t>
      </w:r>
      <w:r w:rsidRPr="00FD34AF">
        <w:rPr>
          <w:b/>
          <w:bCs/>
        </w:rPr>
        <w:t xml:space="preserve"> (official app)</w:t>
      </w:r>
    </w:p>
    <w:p w14:paraId="5995E8F7" w14:textId="35BDE592" w:rsidR="00FD34AF" w:rsidRDefault="00FD34AF">
      <w:r>
        <w:t xml:space="preserve">Connect via </w:t>
      </w:r>
      <w:proofErr w:type="spellStart"/>
      <w:r>
        <w:t>wifi</w:t>
      </w:r>
      <w:proofErr w:type="spellEnd"/>
      <w:r>
        <w:t xml:space="preserve"> or Bluetooth</w:t>
      </w:r>
    </w:p>
    <w:p w14:paraId="64A34F68" w14:textId="05A138DD" w:rsidR="00FD34AF" w:rsidRDefault="00FD34AF">
      <w:r>
        <w:t>a live preview of exactly what the GoPro sees on your phone screen</w:t>
      </w:r>
    </w:p>
    <w:p w14:paraId="0251A90D" w14:textId="7F37DD55" w:rsidR="00FD34AF" w:rsidRDefault="00FD34AF">
      <w:r>
        <w:t>Through the app, can start and stop recording, take photos, switch between video and photo modes, adjust settings like resolution, frame rate, and field of view</w:t>
      </w:r>
    </w:p>
    <w:p w14:paraId="49942457" w14:textId="77777777" w:rsidR="00FD34AF" w:rsidRDefault="00FD34AF"/>
    <w:p w14:paraId="4CE4AD86" w14:textId="3510BD63" w:rsidR="00FD34AF" w:rsidRDefault="00FD34AF">
      <w:r>
        <w:t>t</w:t>
      </w:r>
      <w:r>
        <w:t>he WiFi connection typically works up to about 30-50 feet in open areas</w:t>
      </w:r>
    </w:p>
    <w:p w14:paraId="1A3A98FE" w14:textId="1069B470" w:rsidR="00FD34AF" w:rsidRDefault="00FD34AF" w:rsidP="00FD34AF">
      <w:pPr>
        <w:pStyle w:val="ListParagraph"/>
        <w:numPr>
          <w:ilvl w:val="0"/>
          <w:numId w:val="1"/>
        </w:numPr>
      </w:pPr>
      <w:r>
        <w:t>Cannot control from school</w:t>
      </w:r>
    </w:p>
    <w:p w14:paraId="0DDEAB03" w14:textId="77777777" w:rsidR="00FD34AF" w:rsidRDefault="00FD34AF" w:rsidP="00FD34AF">
      <w:pPr>
        <w:pStyle w:val="ListParagraph"/>
      </w:pPr>
    </w:p>
    <w:p w14:paraId="0DA0821B" w14:textId="44DBFB26" w:rsidR="00FD34AF" w:rsidRDefault="00FD34AF" w:rsidP="00FD34AF">
      <w:r>
        <w:rPr>
          <w:noProof/>
        </w:rPr>
        <w:lastRenderedPageBreak/>
        <w:drawing>
          <wp:inline distT="0" distB="0" distL="0" distR="0" wp14:anchorId="64CD4CE6" wp14:editId="30ADFCA4">
            <wp:extent cx="5943600" cy="1023620"/>
            <wp:effectExtent l="0" t="0" r="0" b="5080"/>
            <wp:docPr id="1396577484" name="Picture 1" descr="A black and blue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77484" name="Picture 1" descr="A black and blue devic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3EA836" wp14:editId="13A80AAB">
            <wp:extent cx="5943600" cy="3228340"/>
            <wp:effectExtent l="0" t="0" r="0" b="0"/>
            <wp:docPr id="90111461" name="Picture 2" descr="A collage of a camera equip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1461" name="Picture 2" descr="A collage of a camera equipmen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66CD"/>
    <w:multiLevelType w:val="hybridMultilevel"/>
    <w:tmpl w:val="C0CA810C"/>
    <w:lvl w:ilvl="0" w:tplc="82C07DE8">
      <w:start w:val="2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46466"/>
    <w:multiLevelType w:val="hybridMultilevel"/>
    <w:tmpl w:val="270683DE"/>
    <w:lvl w:ilvl="0" w:tplc="C0E45B82">
      <w:start w:val="2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8931964">
    <w:abstractNumId w:val="0"/>
  </w:num>
  <w:num w:numId="2" w16cid:durableId="1247378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4AF"/>
    <w:rsid w:val="0043293D"/>
    <w:rsid w:val="00654112"/>
    <w:rsid w:val="009B0DAF"/>
    <w:rsid w:val="00C67836"/>
    <w:rsid w:val="00CF350D"/>
    <w:rsid w:val="00DE5E4A"/>
    <w:rsid w:val="00F877EA"/>
    <w:rsid w:val="00FD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5662A6"/>
  <w15:chartTrackingRefBased/>
  <w15:docId w15:val="{DDC8336B-E5E3-5248-BB96-7634C520B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Bin</dc:creator>
  <cp:keywords/>
  <dc:description/>
  <cp:lastModifiedBy>Cindy Bin</cp:lastModifiedBy>
  <cp:revision>1</cp:revision>
  <dcterms:created xsi:type="dcterms:W3CDTF">2025-12-01T18:46:00Z</dcterms:created>
  <dcterms:modified xsi:type="dcterms:W3CDTF">2025-12-01T19:11:00Z</dcterms:modified>
</cp:coreProperties>
</file>