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04" w:rsidRDefault="00E37D04" w:rsidP="00E37D04">
      <w:pPr>
        <w:autoSpaceDE w:val="0"/>
        <w:autoSpaceDN w:val="0"/>
        <w:adjustRightInd w:val="0"/>
        <w:spacing w:after="0" w:line="240" w:lineRule="auto"/>
      </w:pP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7D04">
        <w:rPr>
          <w:rFonts w:ascii="Times New Roman" w:hAnsi="Times New Roman" w:cs="Times New Roman"/>
          <w:b/>
          <w:bCs/>
          <w:sz w:val="24"/>
          <w:szCs w:val="24"/>
        </w:rPr>
        <w:t>Level 2 Create designs and test software components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7D04">
        <w:rPr>
          <w:rFonts w:ascii="Times New Roman" w:hAnsi="Times New Roman" w:cs="Times New Roman"/>
          <w:b/>
          <w:bCs/>
          <w:sz w:val="24"/>
          <w:szCs w:val="24"/>
        </w:rPr>
        <w:t>(7266/7267-201)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D04">
        <w:rPr>
          <w:rFonts w:ascii="Times New Roman" w:hAnsi="Times New Roman" w:cs="Times New Roman"/>
          <w:sz w:val="24"/>
          <w:szCs w:val="24"/>
        </w:rPr>
        <w:t>Candidate instructions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D04">
        <w:rPr>
          <w:rFonts w:ascii="Times New Roman" w:hAnsi="Times New Roman" w:cs="Times New Roman"/>
          <w:sz w:val="24"/>
          <w:szCs w:val="24"/>
        </w:rPr>
        <w:t>Candidates are advised to read all instructions carefully before starting work and to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D04">
        <w:rPr>
          <w:rFonts w:ascii="Times New Roman" w:hAnsi="Times New Roman" w:cs="Times New Roman"/>
          <w:sz w:val="24"/>
          <w:szCs w:val="24"/>
        </w:rPr>
        <w:t>check with your assessor, if necessary, to ensure that you have fully understood</w:t>
      </w:r>
    </w:p>
    <w:p w:rsid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D04">
        <w:rPr>
          <w:rFonts w:ascii="Times New Roman" w:hAnsi="Times New Roman" w:cs="Times New Roman"/>
          <w:sz w:val="24"/>
          <w:szCs w:val="24"/>
        </w:rPr>
        <w:t>what is required.</w:t>
      </w:r>
    </w:p>
    <w:p w:rsidR="00201C8D" w:rsidRPr="00E37D04" w:rsidRDefault="00201C8D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7D04">
        <w:rPr>
          <w:rFonts w:ascii="Times New Roman" w:hAnsi="Times New Roman" w:cs="Times New Roman"/>
          <w:b/>
          <w:bCs/>
          <w:sz w:val="24"/>
          <w:szCs w:val="24"/>
        </w:rPr>
        <w:t>Time allowance: 4 hours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D04">
        <w:rPr>
          <w:rFonts w:ascii="Times New Roman" w:hAnsi="Times New Roman" w:cs="Times New Roman"/>
          <w:b/>
          <w:bCs/>
          <w:sz w:val="24"/>
          <w:szCs w:val="24"/>
        </w:rPr>
        <w:t xml:space="preserve">Assignment set up: </w:t>
      </w:r>
      <w:r w:rsidRPr="00E37D04">
        <w:rPr>
          <w:rFonts w:ascii="Times New Roman" w:hAnsi="Times New Roman" w:cs="Times New Roman"/>
          <w:sz w:val="24"/>
          <w:szCs w:val="24"/>
        </w:rPr>
        <w:t>A scenario is provided for candidates in the form of a company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D04">
        <w:rPr>
          <w:rFonts w:ascii="Times New Roman" w:hAnsi="Times New Roman" w:cs="Times New Roman"/>
          <w:sz w:val="24"/>
          <w:szCs w:val="24"/>
        </w:rPr>
        <w:t>specification for a service they require.</w:t>
      </w:r>
    </w:p>
    <w:p w:rsidR="00E37D04" w:rsidRPr="00E37D04" w:rsidRDefault="00E37D04" w:rsidP="00E37D04">
      <w:pPr>
        <w:rPr>
          <w:rFonts w:ascii="Times New Roman" w:hAnsi="Times New Roman" w:cs="Times New Roman"/>
          <w:sz w:val="24"/>
          <w:szCs w:val="24"/>
        </w:rPr>
      </w:pPr>
      <w:r w:rsidRPr="00E37D04">
        <w:rPr>
          <w:rFonts w:ascii="Times New Roman" w:hAnsi="Times New Roman" w:cs="Times New Roman"/>
          <w:sz w:val="24"/>
          <w:szCs w:val="24"/>
        </w:rPr>
        <w:t>This assignment is made up of four tasks: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E37D04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E37D04">
        <w:rPr>
          <w:rFonts w:ascii="Times New Roman" w:eastAsia="SymbolMT" w:hAnsi="Times New Roman" w:cs="Times New Roman"/>
          <w:b/>
          <w:bCs/>
          <w:sz w:val="24"/>
          <w:szCs w:val="24"/>
        </w:rPr>
        <w:t xml:space="preserve">Task A </w:t>
      </w:r>
      <w:r w:rsidRPr="00E37D04">
        <w:rPr>
          <w:rFonts w:ascii="Times New Roman" w:eastAsia="SymbolMT" w:hAnsi="Times New Roman" w:cs="Times New Roman"/>
          <w:sz w:val="24"/>
          <w:szCs w:val="24"/>
        </w:rPr>
        <w:t>- provides an outline design specification for a software component to validate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E37D04">
        <w:rPr>
          <w:rFonts w:ascii="Times New Roman" w:eastAsia="SymbolMT" w:hAnsi="Times New Roman" w:cs="Times New Roman"/>
          <w:sz w:val="24"/>
          <w:szCs w:val="24"/>
        </w:rPr>
        <w:t>input.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E37D04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E37D04">
        <w:rPr>
          <w:rFonts w:ascii="Times New Roman" w:eastAsia="SymbolMT" w:hAnsi="Times New Roman" w:cs="Times New Roman"/>
          <w:b/>
          <w:bCs/>
          <w:sz w:val="24"/>
          <w:szCs w:val="24"/>
        </w:rPr>
        <w:t xml:space="preserve">Task B </w:t>
      </w:r>
      <w:r w:rsidRPr="00E37D04">
        <w:rPr>
          <w:rFonts w:ascii="Times New Roman" w:eastAsia="SymbolMT" w:hAnsi="Times New Roman" w:cs="Times New Roman"/>
          <w:sz w:val="24"/>
          <w:szCs w:val="24"/>
        </w:rPr>
        <w:t xml:space="preserve">- provides criteria that should be followed by candidates when producing </w:t>
      </w:r>
      <w:r w:rsidR="00B052C9" w:rsidRPr="00E37D04">
        <w:rPr>
          <w:rFonts w:ascii="Times New Roman" w:eastAsia="SymbolMT" w:hAnsi="Times New Roman" w:cs="Times New Roman"/>
          <w:sz w:val="24"/>
          <w:szCs w:val="24"/>
        </w:rPr>
        <w:t>them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E37D04">
        <w:rPr>
          <w:rFonts w:ascii="Times New Roman" w:eastAsia="SymbolMT" w:hAnsi="Times New Roman" w:cs="Times New Roman"/>
          <w:sz w:val="24"/>
          <w:szCs w:val="24"/>
        </w:rPr>
        <w:t>design work.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E37D04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E37D04">
        <w:rPr>
          <w:rFonts w:ascii="Times New Roman" w:eastAsia="SymbolMT" w:hAnsi="Times New Roman" w:cs="Times New Roman"/>
          <w:b/>
          <w:bCs/>
          <w:sz w:val="24"/>
          <w:szCs w:val="24"/>
        </w:rPr>
        <w:t xml:space="preserve">Task C </w:t>
      </w:r>
      <w:r w:rsidRPr="00E37D04">
        <w:rPr>
          <w:rFonts w:ascii="Times New Roman" w:eastAsia="SymbolMT" w:hAnsi="Times New Roman" w:cs="Times New Roman"/>
          <w:sz w:val="24"/>
          <w:szCs w:val="24"/>
        </w:rPr>
        <w:t>- provides a specification for the software which requires functional testing.</w:t>
      </w:r>
    </w:p>
    <w:p w:rsid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E37D04">
        <w:rPr>
          <w:rFonts w:ascii="Times New Roman" w:eastAsia="SymbolMT" w:hAnsi="Times New Roman" w:cs="Times New Roman"/>
          <w:sz w:val="24"/>
          <w:szCs w:val="24"/>
        </w:rPr>
        <w:t xml:space="preserve">• </w:t>
      </w:r>
      <w:r w:rsidRPr="00E37D04">
        <w:rPr>
          <w:rFonts w:ascii="Times New Roman" w:eastAsia="SymbolMT" w:hAnsi="Times New Roman" w:cs="Times New Roman"/>
          <w:b/>
          <w:bCs/>
          <w:sz w:val="24"/>
          <w:szCs w:val="24"/>
        </w:rPr>
        <w:t xml:space="preserve">Task D </w:t>
      </w:r>
      <w:r w:rsidRPr="00E37D04">
        <w:rPr>
          <w:rFonts w:ascii="Times New Roman" w:eastAsia="SymbolMT" w:hAnsi="Times New Roman" w:cs="Times New Roman"/>
          <w:sz w:val="24"/>
          <w:szCs w:val="24"/>
        </w:rPr>
        <w:t>- provides criteria that should be followed by candid</w:t>
      </w:r>
      <w:r>
        <w:rPr>
          <w:rFonts w:ascii="Times New Roman" w:eastAsia="SymbolMT" w:hAnsi="Times New Roman" w:cs="Times New Roman"/>
          <w:sz w:val="24"/>
          <w:szCs w:val="24"/>
        </w:rPr>
        <w:t xml:space="preserve">ates when producing the testing </w:t>
      </w:r>
      <w:r w:rsidRPr="00E37D04">
        <w:rPr>
          <w:rFonts w:ascii="Times New Roman" w:eastAsia="SymbolMT" w:hAnsi="Times New Roman" w:cs="Times New Roman"/>
          <w:sz w:val="24"/>
          <w:szCs w:val="24"/>
        </w:rPr>
        <w:t>documentation.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/>
          <w:bCs/>
          <w:sz w:val="24"/>
          <w:szCs w:val="24"/>
        </w:rPr>
      </w:pPr>
      <w:r w:rsidRPr="00E37D04">
        <w:rPr>
          <w:rFonts w:ascii="Times New Roman" w:eastAsia="SymbolMT" w:hAnsi="Times New Roman" w:cs="Times New Roman"/>
          <w:b/>
          <w:bCs/>
          <w:sz w:val="24"/>
          <w:szCs w:val="24"/>
        </w:rPr>
        <w:t>Scenario</w:t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E37D04">
        <w:rPr>
          <w:rFonts w:ascii="Times New Roman" w:eastAsia="SymbolMT" w:hAnsi="Times New Roman" w:cs="Times New Roman"/>
          <w:sz w:val="24"/>
          <w:szCs w:val="24"/>
        </w:rPr>
        <w:t xml:space="preserve">A software development company, Global Systems, develop software </w:t>
      </w:r>
      <w:r>
        <w:rPr>
          <w:rFonts w:ascii="Times New Roman" w:eastAsia="SymbolMT" w:hAnsi="Times New Roman" w:cs="Times New Roman"/>
          <w:sz w:val="24"/>
          <w:szCs w:val="24"/>
        </w:rPr>
        <w:t xml:space="preserve">for use by clients. Software is </w:t>
      </w:r>
      <w:r w:rsidRPr="00E37D04">
        <w:rPr>
          <w:rFonts w:ascii="Times New Roman" w:eastAsia="SymbolMT" w:hAnsi="Times New Roman" w:cs="Times New Roman"/>
          <w:sz w:val="24"/>
          <w:szCs w:val="24"/>
        </w:rPr>
        <w:t>being developed to create and maintain membership details for a s</w:t>
      </w:r>
      <w:r>
        <w:rPr>
          <w:rFonts w:ascii="Times New Roman" w:eastAsia="SymbolMT" w:hAnsi="Times New Roman" w:cs="Times New Roman"/>
          <w:sz w:val="24"/>
          <w:szCs w:val="24"/>
        </w:rPr>
        <w:t xml:space="preserve">ports club. You have been asked </w:t>
      </w:r>
      <w:r w:rsidRPr="00E37D04">
        <w:rPr>
          <w:rFonts w:ascii="Times New Roman" w:eastAsia="SymbolMT" w:hAnsi="Times New Roman" w:cs="Times New Roman"/>
          <w:sz w:val="24"/>
          <w:szCs w:val="24"/>
        </w:rPr>
        <w:t xml:space="preserve">to design the software component that validates input. You are </w:t>
      </w:r>
      <w:r>
        <w:rPr>
          <w:rFonts w:ascii="Times New Roman" w:eastAsia="SymbolMT" w:hAnsi="Times New Roman" w:cs="Times New Roman"/>
          <w:sz w:val="24"/>
          <w:szCs w:val="24"/>
        </w:rPr>
        <w:t xml:space="preserve">then required to test the whole </w:t>
      </w:r>
      <w:r w:rsidRPr="00E37D04">
        <w:rPr>
          <w:rFonts w:ascii="Times New Roman" w:eastAsia="SymbolMT" w:hAnsi="Times New Roman" w:cs="Times New Roman"/>
          <w:sz w:val="24"/>
          <w:szCs w:val="24"/>
        </w:rPr>
        <w:t>program after development.</w:t>
      </w:r>
    </w:p>
    <w:p w:rsidR="00E37D04" w:rsidRPr="00E37D04" w:rsidRDefault="00E37D04" w:rsidP="00E37D04">
      <w:pPr>
        <w:rPr>
          <w:rFonts w:ascii="Times New Roman" w:eastAsia="SymbolMT" w:hAnsi="Times New Roman" w:cs="Times New Roman"/>
          <w:sz w:val="24"/>
          <w:szCs w:val="24"/>
        </w:rPr>
      </w:pPr>
      <w:bookmarkStart w:id="0" w:name="_GoBack"/>
      <w:bookmarkEnd w:id="0"/>
    </w:p>
    <w:p w:rsidR="005827BB" w:rsidRDefault="00582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37D04" w:rsidRPr="00E37D04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7D0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A</w:t>
      </w:r>
    </w:p>
    <w:p w:rsidR="00E37D04" w:rsidRPr="00B3498E" w:rsidRDefault="00E37D04" w:rsidP="00E37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3498E">
        <w:rPr>
          <w:rFonts w:ascii="Times New Roman" w:hAnsi="Times New Roman" w:cs="Times New Roman"/>
          <w:iCs/>
          <w:sz w:val="24"/>
          <w:szCs w:val="24"/>
        </w:rPr>
        <w:t>Candidates should use the following specification to fulfil the company's requirements.</w:t>
      </w:r>
    </w:p>
    <w:p w:rsidR="00C951A4" w:rsidRDefault="00E37D04" w:rsidP="007E5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D04">
        <w:rPr>
          <w:rFonts w:ascii="Times New Roman" w:hAnsi="Times New Roman" w:cs="Times New Roman"/>
          <w:sz w:val="24"/>
          <w:szCs w:val="24"/>
        </w:rPr>
        <w:t>In this task you are required to design the routines for validation of</w:t>
      </w:r>
      <w:r w:rsidR="007E52D0">
        <w:rPr>
          <w:rFonts w:ascii="Times New Roman" w:hAnsi="Times New Roman" w:cs="Times New Roman"/>
          <w:sz w:val="24"/>
          <w:szCs w:val="24"/>
        </w:rPr>
        <w:t xml:space="preserve"> member records. The validation </w:t>
      </w:r>
      <w:r w:rsidRPr="00E37D04">
        <w:rPr>
          <w:rFonts w:ascii="Times New Roman" w:hAnsi="Times New Roman" w:cs="Times New Roman"/>
          <w:sz w:val="24"/>
          <w:szCs w:val="24"/>
        </w:rPr>
        <w:t>routine will be called by another routine. If a field is invalid the ap</w:t>
      </w:r>
      <w:r w:rsidR="007E52D0">
        <w:rPr>
          <w:rFonts w:ascii="Times New Roman" w:hAnsi="Times New Roman" w:cs="Times New Roman"/>
          <w:sz w:val="24"/>
          <w:szCs w:val="24"/>
        </w:rPr>
        <w:t xml:space="preserve">propriate error message must be </w:t>
      </w:r>
      <w:r w:rsidRPr="00E37D04">
        <w:rPr>
          <w:rFonts w:ascii="Times New Roman" w:hAnsi="Times New Roman" w:cs="Times New Roman"/>
          <w:sz w:val="24"/>
          <w:szCs w:val="24"/>
        </w:rPr>
        <w:t xml:space="preserve">displayed. When every field in the screen input form has been </w:t>
      </w:r>
      <w:r w:rsidR="007E52D0">
        <w:rPr>
          <w:rFonts w:ascii="Times New Roman" w:hAnsi="Times New Roman" w:cs="Times New Roman"/>
          <w:sz w:val="24"/>
          <w:szCs w:val="24"/>
        </w:rPr>
        <w:t xml:space="preserve">accepted control must be passed </w:t>
      </w:r>
      <w:r w:rsidRPr="00E37D04">
        <w:rPr>
          <w:rFonts w:ascii="Times New Roman" w:hAnsi="Times New Roman" w:cs="Times New Roman"/>
          <w:sz w:val="24"/>
          <w:szCs w:val="24"/>
        </w:rPr>
        <w:t>back to the calling routine. Shown below is the screen input layout for a member record.</w:t>
      </w:r>
    </w:p>
    <w:p w:rsidR="005827BB" w:rsidRDefault="005827BB" w:rsidP="007E5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7BB" w:rsidRDefault="00AF2664" w:rsidP="007E5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6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3587" cy="3962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39" cy="396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664" w:rsidRDefault="00AF2664" w:rsidP="007E5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664" w:rsidRDefault="00AF26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951A4" w:rsidRPr="005827BB" w:rsidRDefault="00C951A4" w:rsidP="005827BB">
      <w:pPr>
        <w:rPr>
          <w:rFonts w:ascii="Times New Roman" w:hAnsi="Times New Roman" w:cs="Times New Roman"/>
          <w:sz w:val="24"/>
          <w:szCs w:val="24"/>
        </w:rPr>
      </w:pPr>
      <w:r w:rsidRPr="00C951A4">
        <w:rPr>
          <w:rFonts w:ascii="Times New Roman" w:hAnsi="Times New Roman" w:cs="Times New Roman"/>
          <w:sz w:val="24"/>
        </w:rPr>
        <w:lastRenderedPageBreak/>
        <w:t>The fields and the validation required is shown in the following table.</w:t>
      </w:r>
    </w:p>
    <w:p w:rsidR="00C951A4" w:rsidRDefault="00C951A4" w:rsidP="007E52D0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951A4" w:rsidTr="00C951A4">
        <w:trPr>
          <w:trHeight w:val="377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Field</w:t>
            </w:r>
          </w:p>
        </w:tc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C951A4" w:rsidTr="00C951A4">
        <w:trPr>
          <w:trHeight w:val="1079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Membership Number</w:t>
            </w:r>
          </w:p>
        </w:tc>
        <w:tc>
          <w:tcPr>
            <w:tcW w:w="4428" w:type="dxa"/>
          </w:tcPr>
          <w:p w:rsidR="00C951A4" w:rsidRPr="00C951A4" w:rsidRDefault="00C951A4" w:rsidP="00C95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  <w:p w:rsidR="00C951A4" w:rsidRPr="00C951A4" w:rsidRDefault="00C951A4" w:rsidP="00C95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Modulus 11</w:t>
            </w:r>
          </w:p>
          <w:p w:rsidR="00C951A4" w:rsidRPr="00C951A4" w:rsidRDefault="00C951A4" w:rsidP="00C95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Must be 6 digits</w:t>
            </w:r>
          </w:p>
          <w:p w:rsidR="00C951A4" w:rsidRPr="00C951A4" w:rsidRDefault="00C951A4" w:rsidP="00C95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C951A4" w:rsidTr="00C951A4">
        <w:trPr>
          <w:trHeight w:val="413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951A4" w:rsidTr="00C951A4">
        <w:trPr>
          <w:trHeight w:val="377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951A4" w:rsidTr="00C951A4">
        <w:trPr>
          <w:trHeight w:val="431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951A4" w:rsidTr="00C951A4">
        <w:trPr>
          <w:trHeight w:val="449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Postcode</w:t>
            </w:r>
          </w:p>
        </w:tc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951A4" w:rsidTr="00C951A4">
        <w:trPr>
          <w:trHeight w:val="701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428" w:type="dxa"/>
          </w:tcPr>
          <w:p w:rsidR="00C951A4" w:rsidRPr="00C951A4" w:rsidRDefault="00C951A4" w:rsidP="00C95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M or F (upper or lower</w:t>
            </w:r>
          </w:p>
          <w:p w:rsidR="00C951A4" w:rsidRPr="00C951A4" w:rsidRDefault="00C951A4" w:rsidP="00C95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allowed)</w:t>
            </w:r>
          </w:p>
        </w:tc>
      </w:tr>
      <w:tr w:rsidR="00C951A4" w:rsidTr="00C951A4">
        <w:trPr>
          <w:trHeight w:val="440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dd/mm/yyyy Full date check</w:t>
            </w:r>
          </w:p>
        </w:tc>
      </w:tr>
      <w:tr w:rsidR="00C951A4" w:rsidTr="00C951A4">
        <w:trPr>
          <w:trHeight w:val="449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dd/mm/yyyy Full date check</w:t>
            </w:r>
          </w:p>
        </w:tc>
      </w:tr>
      <w:tr w:rsidR="00C951A4" w:rsidTr="00C951A4">
        <w:trPr>
          <w:trHeight w:val="701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Type of Membership</w:t>
            </w:r>
          </w:p>
        </w:tc>
        <w:tc>
          <w:tcPr>
            <w:tcW w:w="4428" w:type="dxa"/>
          </w:tcPr>
          <w:p w:rsidR="00C951A4" w:rsidRPr="00C951A4" w:rsidRDefault="00C951A4" w:rsidP="00C95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F, S, T or B (upper or lower</w:t>
            </w:r>
          </w:p>
          <w:p w:rsidR="00C951A4" w:rsidRPr="00C951A4" w:rsidRDefault="00C951A4" w:rsidP="00C95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allowed)</w:t>
            </w:r>
          </w:p>
        </w:tc>
      </w:tr>
      <w:tr w:rsidR="00C951A4" w:rsidTr="00C951A4">
        <w:trPr>
          <w:trHeight w:val="530"/>
        </w:trPr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Subscription Due Month</w:t>
            </w:r>
          </w:p>
        </w:tc>
        <w:tc>
          <w:tcPr>
            <w:tcW w:w="4428" w:type="dxa"/>
          </w:tcPr>
          <w:p w:rsidR="00C951A4" w:rsidRPr="00C951A4" w:rsidRDefault="00C951A4" w:rsidP="007E52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A4">
              <w:rPr>
                <w:rFonts w:ascii="Times New Roman" w:hAnsi="Times New Roman" w:cs="Times New Roman"/>
                <w:sz w:val="24"/>
                <w:szCs w:val="24"/>
              </w:rPr>
              <w:t>MMM e.g. Jan</w:t>
            </w:r>
          </w:p>
        </w:tc>
      </w:tr>
    </w:tbl>
    <w:p w:rsidR="00C951A4" w:rsidRDefault="00C951A4" w:rsidP="007E5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431" w:rsidRDefault="00F11431" w:rsidP="007E5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431" w:rsidRPr="00F11431" w:rsidRDefault="00F11431" w:rsidP="00F11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11431">
        <w:rPr>
          <w:rFonts w:ascii="Times New Roman" w:hAnsi="Times New Roman" w:cs="Times New Roman"/>
          <w:sz w:val="24"/>
        </w:rPr>
        <w:t>For an explanation of a modulus 11 validation check for the membership</w:t>
      </w:r>
    </w:p>
    <w:p w:rsidR="00F11431" w:rsidRDefault="00F11431" w:rsidP="00F11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F11431">
        <w:rPr>
          <w:rFonts w:ascii="Times New Roman" w:hAnsi="Times New Roman" w:cs="Times New Roman"/>
          <w:sz w:val="24"/>
        </w:rPr>
        <w:t>number see Appendix A.</w:t>
      </w:r>
    </w:p>
    <w:p w:rsidR="00BB6198" w:rsidRDefault="00BB61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B6198" w:rsidRDefault="00BB6198" w:rsidP="00F11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B6198" w:rsidRPr="00BB6198" w:rsidRDefault="00BB6198" w:rsidP="00BB6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B6198">
        <w:rPr>
          <w:rFonts w:ascii="Times New Roman" w:hAnsi="Times New Roman" w:cs="Times New Roman"/>
          <w:sz w:val="24"/>
        </w:rPr>
        <w:t>The structure chart for the validation routines is shown below.</w:t>
      </w:r>
    </w:p>
    <w:p w:rsidR="00BB6198" w:rsidRPr="00BB6198" w:rsidRDefault="00BB6198" w:rsidP="00BB6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B6198" w:rsidRPr="00BB6198" w:rsidRDefault="00BB6198" w:rsidP="00BB6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B619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85AA0C" wp14:editId="45D98845">
            <wp:extent cx="5113020" cy="3348959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97" cy="335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98" w:rsidRPr="00BB6198" w:rsidRDefault="00BB6198" w:rsidP="00BB6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B6198" w:rsidRPr="00AF43B5" w:rsidRDefault="00BB6198" w:rsidP="00BB6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3B5">
        <w:rPr>
          <w:rFonts w:ascii="Times New Roman" w:hAnsi="Times New Roman" w:cs="Times New Roman"/>
          <w:sz w:val="24"/>
          <w:szCs w:val="24"/>
        </w:rPr>
        <w:t>1 Use a program design language to produce the design for the validation routines. Perform all validation as required for the design. Any assumptions you make about the design must be documented.</w:t>
      </w:r>
    </w:p>
    <w:p w:rsidR="00B91FD3" w:rsidRPr="00AF43B5" w:rsidRDefault="00B91FD3" w:rsidP="00BB6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070" w:rsidRDefault="001C3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070" w:rsidRDefault="001C3070" w:rsidP="00B9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FD3" w:rsidRPr="00AF43B5" w:rsidRDefault="00B91FD3" w:rsidP="00B9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43B5">
        <w:rPr>
          <w:rFonts w:ascii="Times New Roman" w:hAnsi="Times New Roman" w:cs="Times New Roman"/>
          <w:sz w:val="24"/>
          <w:szCs w:val="24"/>
        </w:rPr>
        <w:t>2 Some error codes have already been defined for the software and are shown below with their associated message.</w:t>
      </w:r>
    </w:p>
    <w:p w:rsidR="00AF43B5" w:rsidRPr="00AF43B5" w:rsidRDefault="00AF43B5" w:rsidP="00B9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B91FD3" w:rsidRPr="00AF43B5" w:rsidTr="00AF43B5">
        <w:trPr>
          <w:trHeight w:val="476"/>
        </w:trPr>
        <w:tc>
          <w:tcPr>
            <w:tcW w:w="181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b/>
                <w:sz w:val="24"/>
                <w:szCs w:val="24"/>
              </w:rPr>
              <w:t>Error Number</w:t>
            </w:r>
          </w:p>
        </w:tc>
        <w:tc>
          <w:tcPr>
            <w:tcW w:w="703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</w:tr>
      <w:tr w:rsidR="00B91FD3" w:rsidRPr="00AF43B5" w:rsidTr="00AF43B5">
        <w:trPr>
          <w:trHeight w:val="431"/>
        </w:trPr>
        <w:tc>
          <w:tcPr>
            <w:tcW w:w="1818" w:type="dxa"/>
          </w:tcPr>
          <w:p w:rsidR="00B91FD3" w:rsidRPr="00AF43B5" w:rsidRDefault="00AF43B5" w:rsidP="00AF43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1: Membership Number is not numeric</w:t>
            </w:r>
          </w:p>
        </w:tc>
      </w:tr>
      <w:tr w:rsidR="00B91FD3" w:rsidRPr="00AF43B5" w:rsidTr="00AF43B5">
        <w:trPr>
          <w:trHeight w:val="431"/>
        </w:trPr>
        <w:tc>
          <w:tcPr>
            <w:tcW w:w="1818" w:type="dxa"/>
          </w:tcPr>
          <w:p w:rsidR="00AF43B5" w:rsidRPr="00AF43B5" w:rsidRDefault="00AF43B5" w:rsidP="00AF43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2: Membership Number is not 6 digits</w:t>
            </w:r>
          </w:p>
        </w:tc>
      </w:tr>
      <w:tr w:rsidR="00B91FD3" w:rsidRPr="00AF43B5" w:rsidTr="00AF43B5">
        <w:trPr>
          <w:trHeight w:val="404"/>
        </w:trPr>
        <w:tc>
          <w:tcPr>
            <w:tcW w:w="1818" w:type="dxa"/>
          </w:tcPr>
          <w:p w:rsidR="00B91FD3" w:rsidRPr="00AF43B5" w:rsidRDefault="00AF43B5" w:rsidP="00AF43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3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3: Membership Number is not a valid modulus 11 number</w:t>
            </w:r>
          </w:p>
        </w:tc>
      </w:tr>
      <w:tr w:rsidR="00B91FD3" w:rsidRPr="00AF43B5" w:rsidTr="00AF43B5">
        <w:trPr>
          <w:trHeight w:val="395"/>
        </w:trPr>
        <w:tc>
          <w:tcPr>
            <w:tcW w:w="1818" w:type="dxa"/>
          </w:tcPr>
          <w:p w:rsidR="00B91FD3" w:rsidRPr="00AF43B5" w:rsidRDefault="00AF43B5" w:rsidP="00AF43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3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4: Sex must be F or M</w:t>
            </w:r>
          </w:p>
        </w:tc>
      </w:tr>
      <w:tr w:rsidR="00B91FD3" w:rsidRPr="00AF43B5" w:rsidTr="00AF43B5">
        <w:trPr>
          <w:trHeight w:val="377"/>
        </w:trPr>
        <w:tc>
          <w:tcPr>
            <w:tcW w:w="1818" w:type="dxa"/>
          </w:tcPr>
          <w:p w:rsidR="00B91FD3" w:rsidRPr="00AF43B5" w:rsidRDefault="00AF43B5" w:rsidP="00AF43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3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5: Membership type must be F, S, T or B</w:t>
            </w:r>
          </w:p>
        </w:tc>
      </w:tr>
      <w:tr w:rsidR="00B91FD3" w:rsidRPr="00AF43B5" w:rsidTr="00AF43B5">
        <w:trPr>
          <w:trHeight w:val="449"/>
        </w:trPr>
        <w:tc>
          <w:tcPr>
            <w:tcW w:w="1818" w:type="dxa"/>
          </w:tcPr>
          <w:p w:rsidR="00B91FD3" w:rsidRPr="00AF43B5" w:rsidRDefault="00AF43B5" w:rsidP="00AF43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3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6: Invalid Date of Birth</w:t>
            </w:r>
          </w:p>
        </w:tc>
      </w:tr>
      <w:tr w:rsidR="00B91FD3" w:rsidRPr="00AF43B5" w:rsidTr="00AF43B5">
        <w:trPr>
          <w:trHeight w:val="521"/>
        </w:trPr>
        <w:tc>
          <w:tcPr>
            <w:tcW w:w="1818" w:type="dxa"/>
          </w:tcPr>
          <w:p w:rsidR="00B91FD3" w:rsidRPr="00AF43B5" w:rsidRDefault="00AF43B5" w:rsidP="00AF43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3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7: Invalid Join Date</w:t>
            </w:r>
          </w:p>
        </w:tc>
      </w:tr>
      <w:tr w:rsidR="00B91FD3" w:rsidRPr="00AF43B5" w:rsidTr="00AF43B5">
        <w:trPr>
          <w:trHeight w:val="503"/>
        </w:trPr>
        <w:tc>
          <w:tcPr>
            <w:tcW w:w="1818" w:type="dxa"/>
          </w:tcPr>
          <w:p w:rsidR="00B91FD3" w:rsidRPr="00AF43B5" w:rsidRDefault="00AF43B5" w:rsidP="00AF43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3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8: File not open</w:t>
            </w:r>
          </w:p>
        </w:tc>
      </w:tr>
      <w:tr w:rsidR="00B91FD3" w:rsidRPr="00AF43B5" w:rsidTr="00AF43B5">
        <w:trPr>
          <w:trHeight w:val="404"/>
        </w:trPr>
        <w:tc>
          <w:tcPr>
            <w:tcW w:w="1818" w:type="dxa"/>
          </w:tcPr>
          <w:p w:rsidR="00B91FD3" w:rsidRPr="00AF43B5" w:rsidRDefault="00AF43B5" w:rsidP="00AF43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38" w:type="dxa"/>
          </w:tcPr>
          <w:p w:rsidR="00B91FD3" w:rsidRPr="00AF43B5" w:rsidRDefault="00AF43B5" w:rsidP="00B91F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9: Subscription month invalid</w:t>
            </w:r>
          </w:p>
        </w:tc>
      </w:tr>
    </w:tbl>
    <w:p w:rsidR="00B91FD3" w:rsidRDefault="00B91FD3" w:rsidP="00B91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5F3D7F" w:rsidRP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7F">
        <w:rPr>
          <w:rFonts w:ascii="Times New Roman" w:hAnsi="Times New Roman" w:cs="Times New Roman"/>
          <w:sz w:val="24"/>
          <w:szCs w:val="24"/>
        </w:rPr>
        <w:t>The error codes 10-14 are unassigned and if required can be used for extra error messages</w:t>
      </w:r>
    </w:p>
    <w:p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7F">
        <w:rPr>
          <w:rFonts w:ascii="Times New Roman" w:hAnsi="Times New Roman" w:cs="Times New Roman"/>
          <w:sz w:val="24"/>
          <w:szCs w:val="24"/>
        </w:rPr>
        <w:t>for your routines. Document any new error messages used.</w:t>
      </w:r>
    </w:p>
    <w:p w:rsidR="005F3D7F" w:rsidRP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D7F" w:rsidRP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7F">
        <w:rPr>
          <w:rFonts w:ascii="Times New Roman" w:hAnsi="Times New Roman" w:cs="Times New Roman"/>
          <w:sz w:val="24"/>
          <w:szCs w:val="24"/>
        </w:rPr>
        <w:t xml:space="preserve">If the Membership Number is </w:t>
      </w:r>
      <w:r w:rsidR="00AF2664" w:rsidRPr="005F3D7F">
        <w:rPr>
          <w:rFonts w:ascii="Times New Roman" w:hAnsi="Times New Roman" w:cs="Times New Roman"/>
          <w:sz w:val="24"/>
          <w:szCs w:val="24"/>
        </w:rPr>
        <w:t>empty,</w:t>
      </w:r>
      <w:r w:rsidRPr="005F3D7F">
        <w:rPr>
          <w:rFonts w:ascii="Times New Roman" w:hAnsi="Times New Roman" w:cs="Times New Roman"/>
          <w:sz w:val="24"/>
          <w:szCs w:val="24"/>
        </w:rPr>
        <w:t xml:space="preserve"> no error message is to </w:t>
      </w:r>
      <w:r>
        <w:rPr>
          <w:rFonts w:ascii="Times New Roman" w:hAnsi="Times New Roman" w:cs="Times New Roman"/>
          <w:sz w:val="24"/>
          <w:szCs w:val="24"/>
        </w:rPr>
        <w:t xml:space="preserve">be displayed and any other data </w:t>
      </w:r>
      <w:r w:rsidRPr="005F3D7F">
        <w:rPr>
          <w:rFonts w:ascii="Times New Roman" w:hAnsi="Times New Roman" w:cs="Times New Roman"/>
          <w:sz w:val="24"/>
          <w:szCs w:val="24"/>
        </w:rPr>
        <w:t>entered is not to be saved when the Save Record button is clicked.</w:t>
      </w:r>
    </w:p>
    <w:p w:rsidR="005F3D7F" w:rsidRDefault="005F3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3D7F" w:rsidRP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3D7F">
        <w:rPr>
          <w:rFonts w:ascii="Times New Roman" w:hAnsi="Times New Roman" w:cs="Times New Roman"/>
          <w:b/>
          <w:bCs/>
          <w:sz w:val="24"/>
          <w:szCs w:val="24"/>
        </w:rPr>
        <w:t>Task B</w:t>
      </w:r>
    </w:p>
    <w:p w:rsidR="005F3D7F" w:rsidRP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F3D7F">
        <w:rPr>
          <w:rFonts w:ascii="Times New Roman" w:hAnsi="Times New Roman" w:cs="Times New Roman"/>
          <w:i/>
          <w:iCs/>
          <w:sz w:val="24"/>
          <w:szCs w:val="24"/>
        </w:rPr>
        <w:t>Check that you have followed the criteria below when producing the design for the validation</w:t>
      </w:r>
    </w:p>
    <w:p w:rsidR="005F3D7F" w:rsidRP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F3D7F">
        <w:rPr>
          <w:rFonts w:ascii="Times New Roman" w:hAnsi="Times New Roman" w:cs="Times New Roman"/>
          <w:i/>
          <w:iCs/>
          <w:sz w:val="24"/>
          <w:szCs w:val="24"/>
        </w:rPr>
        <w:t>routines:</w:t>
      </w:r>
    </w:p>
    <w:p w:rsidR="005F3D7F" w:rsidRP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7F">
        <w:rPr>
          <w:rFonts w:ascii="Times New Roman" w:hAnsi="Times New Roman" w:cs="Times New Roman"/>
          <w:sz w:val="24"/>
          <w:szCs w:val="24"/>
        </w:rPr>
        <w:t>1 The design conforms to the design specification.</w:t>
      </w:r>
    </w:p>
    <w:p w:rsidR="005F3D7F" w:rsidRDefault="005F3D7F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7F">
        <w:rPr>
          <w:rFonts w:ascii="Times New Roman" w:hAnsi="Times New Roman" w:cs="Times New Roman"/>
          <w:sz w:val="24"/>
          <w:szCs w:val="24"/>
        </w:rPr>
        <w:t>2 The design uses the most appropriate data type(s).</w:t>
      </w:r>
    </w:p>
    <w:p w:rsidR="005A3946" w:rsidRDefault="005A3946" w:rsidP="005F3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3 The design is consistent and complete.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4 The program design language clearly shows variable names and data types, constants,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argument names and data types, return value data types and any data structures used.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5 The program design language clearly shows the beginning and end of each iteration,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selection and routine.</w:t>
      </w:r>
    </w:p>
    <w:p w:rsidR="005A3946" w:rsidRDefault="005A3946">
      <w:pPr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br w:type="page"/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946" w:rsidRPr="00AF2664" w:rsidRDefault="005A3946" w:rsidP="005A39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6"/>
        </w:rPr>
      </w:pPr>
      <w:r w:rsidRPr="00AF2664">
        <w:rPr>
          <w:rFonts w:ascii="Times New Roman" w:hAnsi="Times New Roman" w:cs="Times New Roman"/>
          <w:b/>
          <w:bCs/>
          <w:sz w:val="24"/>
          <w:szCs w:val="26"/>
        </w:rPr>
        <w:t>Task C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The software has now been developed and includes the routines for file creation, validation and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printing.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In this task you are required to carry out functional testing of the MEMBER software.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The structure of the software routines developed is shown in the following structure chart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9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3900" cy="14325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The output file is created as an append file and must be opened using a suitable filename. The file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must be opened before data can be entered, validated or saved. The records are written to the file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in text format with each individual field as string data terminated with a carriage return. The file can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be opened, read and printed using a text editor (eg Notepad).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20"/>
          <w:szCs w:val="20"/>
        </w:rPr>
      </w:pP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20"/>
          <w:szCs w:val="20"/>
        </w:rPr>
      </w:pPr>
      <w:r>
        <w:rPr>
          <w:rFonts w:ascii="CongressSans" w:hAnsi="CongressSans" w:cs="CongressSans"/>
          <w:sz w:val="20"/>
          <w:szCs w:val="20"/>
        </w:rPr>
        <w:t>The print layout for the printed records is shown below.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20"/>
          <w:szCs w:val="20"/>
        </w:rPr>
      </w:pPr>
    </w:p>
    <w:p w:rsidR="005A3946" w:rsidRDefault="00933140" w:rsidP="00933140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 xml:space="preserve">                                                            </w:t>
      </w:r>
      <w:r w:rsidR="005A3946">
        <w:rPr>
          <w:rFonts w:ascii="CongressSans" w:hAnsi="CongressSans" w:cs="CongressSans"/>
          <w:sz w:val="18"/>
          <w:szCs w:val="18"/>
        </w:rPr>
        <w:t xml:space="preserve">Member Records </w:t>
      </w:r>
      <w:r>
        <w:rPr>
          <w:rFonts w:ascii="CongressSans" w:hAnsi="CongressSans" w:cs="CongressSans"/>
          <w:sz w:val="18"/>
          <w:szCs w:val="18"/>
        </w:rPr>
        <w:tab/>
      </w:r>
      <w:r>
        <w:rPr>
          <w:rFonts w:ascii="CongressSans" w:hAnsi="CongressSans" w:cs="CongressSans"/>
          <w:sz w:val="18"/>
          <w:szCs w:val="18"/>
        </w:rPr>
        <w:tab/>
      </w:r>
      <w:r w:rsidR="005A3946">
        <w:rPr>
          <w:rFonts w:ascii="CongressSans" w:hAnsi="CongressSans" w:cs="CongressSans"/>
          <w:sz w:val="18"/>
          <w:szCs w:val="18"/>
        </w:rPr>
        <w:t xml:space="preserve">Page </w:t>
      </w:r>
      <w:r w:rsidR="005A3946">
        <w:rPr>
          <w:rFonts w:ascii="CongressSans" w:hAnsi="CongressSans" w:cs="CongressSans"/>
          <w:sz w:val="18"/>
          <w:szCs w:val="18"/>
        </w:rPr>
        <w:tab/>
        <w:t xml:space="preserve">       Z9</w:t>
      </w:r>
    </w:p>
    <w:p w:rsidR="005A3946" w:rsidRDefault="00933140" w:rsidP="00933140">
      <w:pPr>
        <w:autoSpaceDE w:val="0"/>
        <w:autoSpaceDN w:val="0"/>
        <w:adjustRightInd w:val="0"/>
        <w:spacing w:after="0" w:line="240" w:lineRule="auto"/>
        <w:ind w:left="2880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 xml:space="preserve">        </w:t>
      </w:r>
      <w:r w:rsidR="005A3946">
        <w:rPr>
          <w:rFonts w:ascii="CongressSans" w:hAnsi="CongressSans" w:cs="CongressSans"/>
          <w:sz w:val="18"/>
          <w:szCs w:val="18"/>
        </w:rPr>
        <w:t>Z9/Z9/Z9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Number</w:t>
      </w:r>
      <w:r>
        <w:rPr>
          <w:rFonts w:ascii="CongressSans" w:hAnsi="CongressSans" w:cs="CongressSans"/>
          <w:sz w:val="18"/>
          <w:szCs w:val="18"/>
        </w:rPr>
        <w:tab/>
        <w:t xml:space="preserve"> First </w:t>
      </w:r>
      <w:r>
        <w:rPr>
          <w:rFonts w:ascii="CongressSans" w:hAnsi="CongressSans" w:cs="CongressSans"/>
          <w:sz w:val="18"/>
          <w:szCs w:val="18"/>
        </w:rPr>
        <w:tab/>
        <w:t>Last</w:t>
      </w:r>
      <w:r>
        <w:rPr>
          <w:rFonts w:ascii="CongressSans" w:hAnsi="CongressSans" w:cs="CongressSans"/>
          <w:sz w:val="18"/>
          <w:szCs w:val="18"/>
        </w:rPr>
        <w:tab/>
        <w:t xml:space="preserve"> Address </w:t>
      </w:r>
      <w:r>
        <w:rPr>
          <w:rFonts w:ascii="CongressSans" w:hAnsi="CongressSans" w:cs="CongressSans"/>
          <w:sz w:val="18"/>
          <w:szCs w:val="18"/>
        </w:rPr>
        <w:tab/>
        <w:t xml:space="preserve">Sex </w:t>
      </w:r>
      <w:r>
        <w:rPr>
          <w:rFonts w:ascii="CongressSans" w:hAnsi="CongressSans" w:cs="CongressSans"/>
          <w:sz w:val="18"/>
          <w:szCs w:val="18"/>
        </w:rPr>
        <w:tab/>
        <w:t xml:space="preserve">Date of </w:t>
      </w:r>
      <w:r>
        <w:rPr>
          <w:rFonts w:ascii="CongressSans" w:hAnsi="CongressSans" w:cs="CongressSans"/>
          <w:sz w:val="18"/>
          <w:szCs w:val="18"/>
        </w:rPr>
        <w:tab/>
        <w:t xml:space="preserve">Join </w:t>
      </w:r>
      <w:r>
        <w:rPr>
          <w:rFonts w:ascii="CongressSans" w:hAnsi="CongressSans" w:cs="CongressSans"/>
          <w:sz w:val="18"/>
          <w:szCs w:val="18"/>
        </w:rPr>
        <w:tab/>
        <w:t xml:space="preserve">Type </w:t>
      </w:r>
      <w:r>
        <w:rPr>
          <w:rFonts w:ascii="CongressSans" w:hAnsi="CongressSans" w:cs="CongressSans"/>
          <w:sz w:val="18"/>
          <w:szCs w:val="18"/>
        </w:rPr>
        <w:tab/>
        <w:t>Subs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 xml:space="preserve">Name </w:t>
      </w:r>
      <w:r>
        <w:rPr>
          <w:rFonts w:ascii="CongressSans" w:hAnsi="CongressSans" w:cs="CongressSans"/>
          <w:sz w:val="18"/>
          <w:szCs w:val="18"/>
        </w:rPr>
        <w:tab/>
      </w:r>
      <w:proofErr w:type="spellStart"/>
      <w:r>
        <w:rPr>
          <w:rFonts w:ascii="CongressSans" w:hAnsi="CongressSans" w:cs="CongressSans"/>
          <w:sz w:val="18"/>
          <w:szCs w:val="18"/>
        </w:rPr>
        <w:t>Name</w:t>
      </w:r>
      <w:proofErr w:type="spellEnd"/>
      <w:r>
        <w:rPr>
          <w:rFonts w:ascii="CongressSans" w:hAnsi="CongressSans" w:cs="CongressSans"/>
          <w:sz w:val="18"/>
          <w:szCs w:val="18"/>
        </w:rPr>
        <w:tab/>
      </w:r>
      <w:r>
        <w:rPr>
          <w:rFonts w:ascii="CongressSans" w:hAnsi="CongressSans" w:cs="CongressSans"/>
          <w:sz w:val="18"/>
          <w:szCs w:val="18"/>
        </w:rPr>
        <w:tab/>
      </w:r>
      <w:r>
        <w:rPr>
          <w:rFonts w:ascii="CongressSans" w:hAnsi="CongressSans" w:cs="CongressSans"/>
          <w:sz w:val="18"/>
          <w:szCs w:val="18"/>
        </w:rPr>
        <w:tab/>
        <w:t xml:space="preserve"> </w:t>
      </w:r>
      <w:r w:rsidR="00933140">
        <w:rPr>
          <w:rFonts w:ascii="CongressSans" w:hAnsi="CongressSans" w:cs="CongressSans"/>
          <w:sz w:val="18"/>
          <w:szCs w:val="18"/>
        </w:rPr>
        <w:tab/>
      </w:r>
      <w:r>
        <w:rPr>
          <w:rFonts w:ascii="CongressSans" w:hAnsi="CongressSans" w:cs="CongressSans"/>
          <w:sz w:val="18"/>
          <w:szCs w:val="18"/>
        </w:rPr>
        <w:t xml:space="preserve">Birth </w:t>
      </w:r>
      <w:r>
        <w:rPr>
          <w:rFonts w:ascii="CongressSans" w:hAnsi="CongressSans" w:cs="CongressSans"/>
          <w:sz w:val="18"/>
          <w:szCs w:val="18"/>
        </w:rPr>
        <w:tab/>
        <w:t xml:space="preserve">Date </w:t>
      </w:r>
      <w:r>
        <w:rPr>
          <w:rFonts w:ascii="CongressSans" w:hAnsi="CongressSans" w:cs="CongressSans"/>
          <w:sz w:val="18"/>
          <w:szCs w:val="18"/>
        </w:rPr>
        <w:tab/>
      </w:r>
      <w:r w:rsidR="00933140">
        <w:rPr>
          <w:rFonts w:ascii="CongressSans" w:hAnsi="CongressSans" w:cs="CongressSans"/>
          <w:sz w:val="18"/>
          <w:szCs w:val="18"/>
        </w:rPr>
        <w:tab/>
      </w:r>
      <w:r>
        <w:rPr>
          <w:rFonts w:ascii="CongressSans" w:hAnsi="CongressSans" w:cs="CongressSans"/>
          <w:sz w:val="18"/>
          <w:szCs w:val="18"/>
        </w:rPr>
        <w:t>Month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 xml:space="preserve">999999 </w:t>
      </w:r>
      <w:r w:rsidR="002A3E0F">
        <w:rPr>
          <w:rFonts w:ascii="CongressSans" w:hAnsi="CongressSans" w:cs="CongressSans"/>
          <w:sz w:val="18"/>
          <w:szCs w:val="18"/>
        </w:rPr>
        <w:tab/>
      </w:r>
      <w:r w:rsidR="002A3E0F">
        <w:rPr>
          <w:rFonts w:ascii="CongressSans" w:hAnsi="CongressSans" w:cs="CongressSans"/>
          <w:sz w:val="18"/>
          <w:szCs w:val="18"/>
        </w:rPr>
        <w:tab/>
      </w:r>
      <w:r>
        <w:rPr>
          <w:rFonts w:ascii="CongressSans" w:hAnsi="CongressSans" w:cs="CongressSans"/>
          <w:sz w:val="18"/>
          <w:szCs w:val="18"/>
        </w:rPr>
        <w:t xml:space="preserve">XXXXXXXXXX </w:t>
      </w:r>
      <w:proofErr w:type="spellStart"/>
      <w:r>
        <w:rPr>
          <w:rFonts w:ascii="CongressSans" w:hAnsi="CongressSans" w:cs="CongressSans"/>
          <w:sz w:val="18"/>
          <w:szCs w:val="18"/>
        </w:rPr>
        <w:t>XXXXXXXXXX</w:t>
      </w:r>
      <w:proofErr w:type="spellEnd"/>
      <w:r>
        <w:rPr>
          <w:rFonts w:ascii="CongressSans" w:hAnsi="CongressSans" w:cs="CongressSans"/>
          <w:sz w:val="18"/>
          <w:szCs w:val="18"/>
        </w:rPr>
        <w:t xml:space="preserve"> XXXXXXXXXXXXXXXXXXXX X 99/99/9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9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99/99/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99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X XXX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XXXXXXXXXXXXXXXXXXXX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XXXXXXXXXXXXXXXXXXXX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XXXXXXXXXX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 xml:space="preserve">999999 XXXXXXXXXX </w:t>
      </w:r>
      <w:proofErr w:type="spellStart"/>
      <w:r>
        <w:rPr>
          <w:rFonts w:ascii="CongressSans" w:hAnsi="CongressSans" w:cs="CongressSans"/>
          <w:sz w:val="18"/>
          <w:szCs w:val="18"/>
        </w:rPr>
        <w:t>XXXXXXXXXX</w:t>
      </w:r>
      <w:proofErr w:type="spellEnd"/>
      <w:r>
        <w:rPr>
          <w:rFonts w:ascii="CongressSans" w:hAnsi="CongressSans" w:cs="CongressSans"/>
          <w:sz w:val="18"/>
          <w:szCs w:val="18"/>
        </w:rPr>
        <w:t xml:space="preserve"> XXXXXXXXXXXXXXXXXXXX X 99/99/9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9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99/99/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99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X XXX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XXXXXXXXXXXXXXXXXXXX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XXXXXXXXXXXXXXXXXXXX</w:t>
      </w:r>
    </w:p>
    <w:p w:rsidR="005A3946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18"/>
          <w:szCs w:val="18"/>
        </w:rPr>
      </w:pPr>
      <w:r>
        <w:rPr>
          <w:rFonts w:ascii="CongressSans" w:hAnsi="CongressSans" w:cs="CongressSans"/>
          <w:sz w:val="18"/>
          <w:szCs w:val="18"/>
        </w:rPr>
        <w:t>XXXXXXXXXX</w:t>
      </w:r>
    </w:p>
    <w:p w:rsidR="002A3E0F" w:rsidRDefault="005A3946" w:rsidP="005A3946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  <w:sz w:val="20"/>
          <w:szCs w:val="20"/>
        </w:rPr>
      </w:pPr>
      <w:r>
        <w:rPr>
          <w:rFonts w:ascii="CongressSans" w:hAnsi="CongressSans" w:cs="CongressSans"/>
          <w:sz w:val="20"/>
          <w:szCs w:val="20"/>
        </w:rPr>
        <w:t>Note: Where 9 represents a digit, X represents an alphanumeric character and Z represents zero suppression.</w:t>
      </w:r>
    </w:p>
    <w:p w:rsidR="002A3E0F" w:rsidRDefault="002A3E0F">
      <w:pPr>
        <w:rPr>
          <w:rFonts w:ascii="CongressSans" w:hAnsi="CongressSans" w:cs="CongressSans"/>
          <w:sz w:val="20"/>
          <w:szCs w:val="20"/>
        </w:rPr>
      </w:pPr>
      <w:r>
        <w:rPr>
          <w:rFonts w:ascii="CongressSans" w:hAnsi="CongressSans" w:cs="CongressSans"/>
          <w:sz w:val="20"/>
          <w:szCs w:val="20"/>
        </w:rPr>
        <w:br w:type="page"/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lastRenderedPageBreak/>
        <w:t>Ten member records must be printed per page and then a new page thrown with a heading.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1 Prepare a test plan to carry out functional testing of the software.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2 Prepare the test data to be used with the test plan.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3 Use the test plan and test data to carry out a series of tests a</w:t>
      </w:r>
      <w:r w:rsidR="004E6EA6">
        <w:rPr>
          <w:rFonts w:ascii="CongressSans" w:hAnsi="CongressSans" w:cs="CongressSans"/>
        </w:rPr>
        <w:t xml:space="preserve">nd record the test results in a </w:t>
      </w:r>
      <w:r>
        <w:rPr>
          <w:rFonts w:ascii="CongressSans" w:hAnsi="CongressSans" w:cs="CongressSans"/>
        </w:rPr>
        <w:t>test log.</w:t>
      </w:r>
    </w:p>
    <w:p w:rsidR="005A3946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4 Use the test log to produce a report which specifies the pr</w:t>
      </w:r>
      <w:r w:rsidR="004E6EA6">
        <w:rPr>
          <w:rFonts w:ascii="CongressSans" w:hAnsi="CongressSans" w:cs="CongressSans"/>
        </w:rPr>
        <w:t xml:space="preserve">esence or absence of errors and </w:t>
      </w:r>
      <w:r>
        <w:rPr>
          <w:rFonts w:ascii="CongressSans" w:hAnsi="CongressSans" w:cs="CongressSans"/>
        </w:rPr>
        <w:t xml:space="preserve">makes proposals for rectifying errors and reports on the </w:t>
      </w:r>
      <w:r w:rsidR="004E6EA6">
        <w:rPr>
          <w:rFonts w:ascii="CongressSans" w:hAnsi="CongressSans" w:cs="CongressSans"/>
        </w:rPr>
        <w:t xml:space="preserve">success of the test against the </w:t>
      </w:r>
      <w:r>
        <w:rPr>
          <w:rFonts w:ascii="CongressSans" w:hAnsi="CongressSans" w:cs="CongressSans"/>
        </w:rPr>
        <w:t>original software specification.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-Bold" w:hAnsi="CongressSans-Bold" w:cs="CongressSans-Bold"/>
          <w:b/>
          <w:bCs/>
          <w:sz w:val="26"/>
          <w:szCs w:val="26"/>
        </w:rPr>
      </w:pPr>
      <w:r>
        <w:rPr>
          <w:rFonts w:ascii="CongressSans-Bold" w:hAnsi="CongressSans-Bold" w:cs="CongressSans-Bold"/>
          <w:b/>
          <w:bCs/>
          <w:sz w:val="26"/>
          <w:szCs w:val="26"/>
        </w:rPr>
        <w:t>Task D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-Italic" w:hAnsi="CongressSans-Italic" w:cs="CongressSans-Italic"/>
          <w:i/>
          <w:iCs/>
        </w:rPr>
      </w:pPr>
      <w:r>
        <w:rPr>
          <w:rFonts w:ascii="CongressSans-Italic" w:hAnsi="CongressSans-Italic" w:cs="CongressSans-Italic"/>
          <w:i/>
          <w:iCs/>
        </w:rPr>
        <w:t>Check that you have followed the criteria below when producing the testing documentation: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1 The test plan contains a test number, date, purpose and ty</w:t>
      </w:r>
      <w:r w:rsidR="004E6EA6">
        <w:rPr>
          <w:rFonts w:ascii="CongressSans" w:hAnsi="CongressSans" w:cs="CongressSans"/>
        </w:rPr>
        <w:t xml:space="preserve">pe of test and expected outputs </w:t>
      </w:r>
      <w:r>
        <w:rPr>
          <w:rFonts w:ascii="CongressSans" w:hAnsi="CongressSans" w:cs="CongressSans"/>
        </w:rPr>
        <w:t>for stated inputs.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2 The test data tests the software execution under normal and exceptional circumstances.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 xml:space="preserve">3 Evidence of printed output, screen prints and file output </w:t>
      </w:r>
      <w:r w:rsidR="004E6EA6">
        <w:rPr>
          <w:rFonts w:ascii="CongressSans" w:hAnsi="CongressSans" w:cs="CongressSans"/>
        </w:rPr>
        <w:t xml:space="preserve">must be cross referenced to the </w:t>
      </w:r>
      <w:r>
        <w:rPr>
          <w:rFonts w:ascii="CongressSans" w:hAnsi="CongressSans" w:cs="CongressSans"/>
        </w:rPr>
        <w:t>correct test number.</w:t>
      </w:r>
    </w:p>
    <w:p w:rsidR="004E6EA6" w:rsidRDefault="004E6EA6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-Bold" w:hAnsi="CongressSans-Bold" w:cs="CongressSans-Bold"/>
          <w:b/>
          <w:bCs/>
          <w:sz w:val="26"/>
          <w:szCs w:val="26"/>
        </w:rPr>
      </w:pPr>
      <w:r>
        <w:rPr>
          <w:rFonts w:ascii="CongressSans-Bold" w:hAnsi="CongressSans-Bold" w:cs="CongressSans-Bold"/>
          <w:b/>
          <w:bCs/>
          <w:sz w:val="26"/>
          <w:szCs w:val="26"/>
        </w:rPr>
        <w:t>Note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SymbolMT" w:eastAsia="SymbolMT" w:hAnsi="CongressSans-Bold" w:cs="SymbolMT" w:hint="eastAsia"/>
        </w:rPr>
        <w:t>•</w:t>
      </w:r>
      <w:r>
        <w:rPr>
          <w:rFonts w:ascii="SymbolMT" w:eastAsia="SymbolMT" w:hAnsi="CongressSans-Bold" w:cs="SymbolMT"/>
        </w:rPr>
        <w:t xml:space="preserve"> </w:t>
      </w:r>
      <w:r>
        <w:rPr>
          <w:rFonts w:ascii="CongressSans" w:hAnsi="CongressSans" w:cs="CongressSans"/>
        </w:rPr>
        <w:t>Candidates should produce the following for their assessor: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SymbolMT" w:eastAsia="SymbolMT" w:hAnsi="CongressSans-Bold" w:cs="SymbolMT" w:hint="eastAsia"/>
        </w:rPr>
        <w:t>•</w:t>
      </w:r>
      <w:r>
        <w:rPr>
          <w:rFonts w:ascii="SymbolMT" w:eastAsia="SymbolMT" w:hAnsi="CongressSans-Bold" w:cs="SymbolMT"/>
        </w:rPr>
        <w:t xml:space="preserve"> </w:t>
      </w:r>
      <w:r>
        <w:rPr>
          <w:rFonts w:ascii="CongressSans" w:hAnsi="CongressSans" w:cs="CongressSans"/>
        </w:rPr>
        <w:t>Program design language algorithms for the validation routines.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SymbolMT" w:eastAsia="SymbolMT" w:hAnsi="CongressSans-Bold" w:cs="SymbolMT" w:hint="eastAsia"/>
        </w:rPr>
        <w:t>•</w:t>
      </w:r>
      <w:r>
        <w:rPr>
          <w:rFonts w:ascii="SymbolMT" w:eastAsia="SymbolMT" w:hAnsi="CongressSans-Bold" w:cs="SymbolMT"/>
        </w:rPr>
        <w:t xml:space="preserve"> </w:t>
      </w:r>
      <w:r>
        <w:rPr>
          <w:rFonts w:ascii="CongressSans" w:hAnsi="CongressSans" w:cs="CongressSans"/>
        </w:rPr>
        <w:t>Test plan, test data and test log for the testing.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SymbolMT" w:eastAsia="SymbolMT" w:hAnsi="CongressSans-Bold" w:cs="SymbolMT" w:hint="eastAsia"/>
        </w:rPr>
        <w:t>•</w:t>
      </w:r>
      <w:r>
        <w:rPr>
          <w:rFonts w:ascii="SymbolMT" w:eastAsia="SymbolMT" w:hAnsi="CongressSans-Bold" w:cs="SymbolMT"/>
        </w:rPr>
        <w:t xml:space="preserve"> </w:t>
      </w:r>
      <w:r>
        <w:rPr>
          <w:rFonts w:ascii="CongressSans" w:hAnsi="CongressSans" w:cs="CongressSans"/>
        </w:rPr>
        <w:t>A report on test results.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SymbolMT" w:eastAsia="SymbolMT" w:hAnsi="CongressSans-Bold" w:cs="SymbolMT" w:hint="eastAsia"/>
        </w:rPr>
        <w:t>•</w:t>
      </w:r>
      <w:r>
        <w:rPr>
          <w:rFonts w:ascii="SymbolMT" w:eastAsia="SymbolMT" w:hAnsi="CongressSans-Bold" w:cs="SymbolMT"/>
        </w:rPr>
        <w:t xml:space="preserve"> </w:t>
      </w:r>
      <w:r>
        <w:rPr>
          <w:rFonts w:ascii="CongressSans" w:hAnsi="CongressSans" w:cs="CongressSans"/>
        </w:rPr>
        <w:t>Cross referenced evidence of testing ie screen prints, printed output and file output as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necessary to show test results.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SymbolMT" w:eastAsia="SymbolMT" w:hAnsi="CongressSans-Bold" w:cs="SymbolMT" w:hint="eastAsia"/>
        </w:rPr>
        <w:t>•</w:t>
      </w:r>
      <w:r>
        <w:rPr>
          <w:rFonts w:ascii="SymbolMT" w:eastAsia="SymbolMT" w:hAnsi="CongressSans-Bold" w:cs="SymbolMT"/>
        </w:rPr>
        <w:t xml:space="preserve"> </w:t>
      </w:r>
      <w:r>
        <w:rPr>
          <w:rFonts w:ascii="CongressSans" w:hAnsi="CongressSans" w:cs="CongressSans"/>
        </w:rPr>
        <w:t xml:space="preserve">At the conclusion of this assignment, hand all paperwork </w:t>
      </w:r>
      <w:r w:rsidR="004E6EA6">
        <w:rPr>
          <w:rFonts w:ascii="CongressSans" w:hAnsi="CongressSans" w:cs="CongressSans"/>
        </w:rPr>
        <w:t xml:space="preserve">and removable media to the test </w:t>
      </w:r>
      <w:r>
        <w:rPr>
          <w:rFonts w:ascii="CongressSans" w:hAnsi="CongressSans" w:cs="CongressSans"/>
        </w:rPr>
        <w:t>supervisor.</w:t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SymbolMT" w:eastAsia="SymbolMT" w:hAnsi="CongressSans-Bold" w:cs="SymbolMT" w:hint="eastAsia"/>
        </w:rPr>
        <w:t>•</w:t>
      </w:r>
      <w:r>
        <w:rPr>
          <w:rFonts w:ascii="SymbolMT" w:eastAsia="SymbolMT" w:hAnsi="CongressSans-Bold" w:cs="SymbolMT"/>
        </w:rPr>
        <w:t xml:space="preserve"> </w:t>
      </w:r>
      <w:r>
        <w:rPr>
          <w:rFonts w:ascii="CongressSans" w:hAnsi="CongressSans" w:cs="CongressSans"/>
        </w:rPr>
        <w:t>Ensure that your name is on the removable media and all documentation.</w:t>
      </w:r>
    </w:p>
    <w:p w:rsidR="00DD45C7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SymbolMT" w:eastAsia="SymbolMT" w:hAnsi="CongressSans" w:cs="SymbolMT" w:hint="eastAsia"/>
        </w:rPr>
        <w:t>•</w:t>
      </w:r>
      <w:r>
        <w:rPr>
          <w:rFonts w:ascii="SymbolMT" w:eastAsia="SymbolMT" w:hAnsi="CongressSans" w:cs="SymbolMT"/>
        </w:rPr>
        <w:t xml:space="preserve"> </w:t>
      </w:r>
      <w:r>
        <w:rPr>
          <w:rFonts w:ascii="CongressSans" w:hAnsi="CongressSans" w:cs="CongressSans"/>
        </w:rPr>
        <w:t>If the assignment is taken over more than one period, all rem</w:t>
      </w:r>
      <w:r w:rsidR="004E6EA6">
        <w:rPr>
          <w:rFonts w:ascii="CongressSans" w:hAnsi="CongressSans" w:cs="CongressSans"/>
        </w:rPr>
        <w:t xml:space="preserve">ovable media and paperwork must </w:t>
      </w:r>
      <w:r>
        <w:rPr>
          <w:rFonts w:ascii="CongressSans" w:hAnsi="CongressSans" w:cs="CongressSans"/>
        </w:rPr>
        <w:t>be returned to the test supervisor at the end of each sitting.</w:t>
      </w:r>
    </w:p>
    <w:p w:rsidR="00DD45C7" w:rsidRDefault="00DD45C7">
      <w:pPr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br w:type="page"/>
      </w:r>
    </w:p>
    <w:p w:rsidR="002A3E0F" w:rsidRDefault="002A3E0F" w:rsidP="002A3E0F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-Bold" w:hAnsi="CongressSans-Bold" w:cs="CongressSans-Bold"/>
          <w:b/>
          <w:bCs/>
          <w:sz w:val="32"/>
          <w:szCs w:val="32"/>
        </w:rPr>
      </w:pPr>
      <w:r>
        <w:rPr>
          <w:rFonts w:ascii="CongressSans-Bold" w:hAnsi="CongressSans-Bold" w:cs="CongressSans-Bold"/>
          <w:b/>
          <w:bCs/>
          <w:sz w:val="32"/>
          <w:szCs w:val="32"/>
        </w:rPr>
        <w:t>Modulus 11 check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A modulus 11 check is carried out as follows: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Multiply each digit in the membership number, staring at the right, by the number 1, then 2, then 3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etc.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-Bold" w:hAnsi="CongressSans-Bold" w:cs="CongressSans-Bold"/>
          <w:b/>
          <w:bCs/>
        </w:rPr>
      </w:pPr>
      <w:r>
        <w:rPr>
          <w:rFonts w:ascii="CongressSans" w:hAnsi="CongressSans" w:cs="CongressSans"/>
        </w:rPr>
        <w:t xml:space="preserve">Multiply by </w:t>
      </w:r>
      <w:r>
        <w:rPr>
          <w:rFonts w:ascii="CongressSans-Bold" w:hAnsi="CongressSans-Bold" w:cs="CongressSans-Bold"/>
          <w:b/>
          <w:bCs/>
        </w:rPr>
        <w:t>6 5 4 3 2 1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-Bold" w:hAnsi="CongressSans-Bold" w:cs="CongressSans-Bold"/>
          <w:b/>
          <w:bCs/>
        </w:rPr>
      </w:pPr>
      <w:r>
        <w:rPr>
          <w:rFonts w:ascii="CongressSans-Bold" w:hAnsi="CongressSans-Bold" w:cs="CongressSans-Bold"/>
          <w:b/>
          <w:bCs/>
        </w:rPr>
        <w:t>Membership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-Bold" w:hAnsi="CongressSans-Bold" w:cs="CongressSans-Bold"/>
          <w:b/>
          <w:bCs/>
        </w:rPr>
      </w:pPr>
      <w:r>
        <w:rPr>
          <w:rFonts w:ascii="CongressSans-Bold" w:hAnsi="CongressSans-Bold" w:cs="CongressSans-Bold"/>
          <w:b/>
          <w:bCs/>
        </w:rPr>
        <w:t>number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1 3 5 2 7 5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-Bold" w:hAnsi="CongressSans-Bold" w:cs="CongressSans-Bold"/>
          <w:b/>
          <w:bCs/>
        </w:rPr>
        <w:t xml:space="preserve">Result </w:t>
      </w:r>
      <w:r>
        <w:rPr>
          <w:rFonts w:ascii="CongressSans" w:hAnsi="CongressSans" w:cs="CongressSans"/>
        </w:rPr>
        <w:t>6 15 20 6 14 5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The result of each multiplication is added together.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6 + 15 + 20 + 6 + 14 + 5 = 66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The result of the addition is then divided by the modulus (11).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66 divided by 11 = 6 reminder 0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If the remainder from the division is 0 the membership number is a valid modulus 11 number</w:t>
      </w:r>
    </w:p>
    <w:p w:rsidR="00DD45C7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otherwise the membership number is not a valid modulus 11 number.</w:t>
      </w:r>
    </w:p>
    <w:p w:rsidR="00DD45C7" w:rsidRPr="004E6EA6" w:rsidRDefault="00DD45C7" w:rsidP="00DD45C7">
      <w:pPr>
        <w:autoSpaceDE w:val="0"/>
        <w:autoSpaceDN w:val="0"/>
        <w:adjustRightInd w:val="0"/>
        <w:spacing w:after="0" w:line="240" w:lineRule="auto"/>
        <w:rPr>
          <w:rFonts w:ascii="CongressSans" w:hAnsi="CongressSans" w:cs="CongressSans"/>
        </w:rPr>
      </w:pPr>
      <w:r>
        <w:rPr>
          <w:rFonts w:ascii="CongressSans" w:hAnsi="CongressSans" w:cs="CongressSans"/>
        </w:rPr>
        <w:t>The remainder is 0 so the membership number 135275 is a valid modulus 11 number.</w:t>
      </w:r>
    </w:p>
    <w:sectPr w:rsidR="00DD45C7" w:rsidRPr="004E6EA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08" w:rsidRDefault="004E5D08" w:rsidP="0048330D">
      <w:pPr>
        <w:spacing w:after="0" w:line="240" w:lineRule="auto"/>
      </w:pPr>
      <w:r>
        <w:separator/>
      </w:r>
    </w:p>
  </w:endnote>
  <w:endnote w:type="continuationSeparator" w:id="0">
    <w:p w:rsidR="004E5D08" w:rsidRDefault="004E5D08" w:rsidP="0048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gress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gress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gressSan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08" w:rsidRDefault="004E5D08" w:rsidP="0048330D">
      <w:pPr>
        <w:spacing w:after="0" w:line="240" w:lineRule="auto"/>
      </w:pPr>
      <w:r>
        <w:separator/>
      </w:r>
    </w:p>
  </w:footnote>
  <w:footnote w:type="continuationSeparator" w:id="0">
    <w:p w:rsidR="004E5D08" w:rsidRDefault="004E5D08" w:rsidP="0048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30D" w:rsidRPr="0048330D" w:rsidRDefault="0048330D" w:rsidP="0048330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noProof/>
        <w:sz w:val="10"/>
      </w:rPr>
      <w:drawing>
        <wp:anchor distT="0" distB="0" distL="114300" distR="114300" simplePos="0" relativeHeight="251661824" behindDoc="0" locked="0" layoutInCell="1" allowOverlap="1" wp14:anchorId="155A53DD" wp14:editId="454FFFE1">
          <wp:simplePos x="0" y="0"/>
          <wp:positionH relativeFrom="column">
            <wp:posOffset>3893820</wp:posOffset>
          </wp:positionH>
          <wp:positionV relativeFrom="paragraph">
            <wp:posOffset>-167640</wp:posOffset>
          </wp:positionV>
          <wp:extent cx="1348740" cy="1097280"/>
          <wp:effectExtent l="0" t="0" r="3810" b="7620"/>
          <wp:wrapThrough wrapText="bothSides">
            <wp:wrapPolygon edited="0">
              <wp:start x="0" y="0"/>
              <wp:lineTo x="0" y="21375"/>
              <wp:lineTo x="21356" y="21375"/>
              <wp:lineTo x="21356" y="0"/>
              <wp:lineTo x="0" y="0"/>
            </wp:wrapPolygon>
          </wp:wrapThrough>
          <wp:docPr id="3" name="圖片 3" descr="I:\City-Guil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ity-Guil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30D">
      <w:rPr>
        <w:rFonts w:ascii="Times New Roman" w:hAnsi="Times New Roman" w:cs="Times New Roman"/>
        <w:b/>
        <w:bCs/>
        <w:sz w:val="24"/>
        <w:szCs w:val="48"/>
      </w:rPr>
      <w:t>Level 2 Create designs and test</w:t>
    </w:r>
  </w:p>
  <w:p w:rsidR="0048330D" w:rsidRPr="0048330D" w:rsidRDefault="0048330D" w:rsidP="0048330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software components</w:t>
    </w:r>
  </w:p>
  <w:p w:rsidR="0048330D" w:rsidRPr="0048330D" w:rsidRDefault="0048330D" w:rsidP="0048330D">
    <w:pPr>
      <w:pStyle w:val="a5"/>
      <w:rPr>
        <w:rFonts w:ascii="Times New Roman" w:hAnsi="Times New Roman" w:cs="Times New Roman"/>
        <w:b/>
        <w:sz w:val="12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(7266/7267-201)</w:t>
    </w:r>
  </w:p>
  <w:p w:rsidR="0048330D" w:rsidRPr="00806018" w:rsidRDefault="0048330D" w:rsidP="0048330D">
    <w:pPr>
      <w:pStyle w:val="a5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/>
        <w:b/>
        <w:sz w:val="24"/>
      </w:rPr>
      <w:t>Candidate Name: Low Xin Yi</w:t>
    </w:r>
  </w:p>
  <w:p w:rsidR="0048330D" w:rsidRPr="0028599B" w:rsidRDefault="0048330D" w:rsidP="0048330D">
    <w:pPr>
      <w:pStyle w:val="a5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 w:hint="eastAsia"/>
        <w:b/>
        <w:sz w:val="24"/>
      </w:rPr>
      <w:t>City &amp; Guild Enrolment Number</w:t>
    </w:r>
    <w:r w:rsidRPr="00806018">
      <w:rPr>
        <w:rFonts w:ascii="Times New Roman" w:hAnsi="Times New Roman" w:cs="Times New Roman" w:hint="eastAsia"/>
        <w:b/>
        <w:sz w:val="24"/>
      </w:rPr>
      <w:t>：</w:t>
    </w:r>
    <w:r w:rsidRPr="00806018">
      <w:rPr>
        <w:rFonts w:ascii="Times New Roman" w:hAnsi="Times New Roman" w:cs="Times New Roman" w:hint="eastAsia"/>
        <w:b/>
        <w:sz w:val="24"/>
      </w:rPr>
      <w:t>TJB 7597</w:t>
    </w:r>
  </w:p>
  <w:p w:rsidR="0048330D" w:rsidRDefault="0048330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44549"/>
    <w:multiLevelType w:val="hybridMultilevel"/>
    <w:tmpl w:val="71D8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58"/>
    <w:rsid w:val="00054490"/>
    <w:rsid w:val="000C137D"/>
    <w:rsid w:val="0016336E"/>
    <w:rsid w:val="001C3070"/>
    <w:rsid w:val="00201C8D"/>
    <w:rsid w:val="00224096"/>
    <w:rsid w:val="00262C3F"/>
    <w:rsid w:val="002A3E0F"/>
    <w:rsid w:val="00360D7E"/>
    <w:rsid w:val="003F5EC1"/>
    <w:rsid w:val="0048330D"/>
    <w:rsid w:val="004C4A3D"/>
    <w:rsid w:val="004E5D08"/>
    <w:rsid w:val="004E6EA6"/>
    <w:rsid w:val="005827BB"/>
    <w:rsid w:val="005A3946"/>
    <w:rsid w:val="005D4898"/>
    <w:rsid w:val="005E5BE9"/>
    <w:rsid w:val="005F3D7F"/>
    <w:rsid w:val="00695514"/>
    <w:rsid w:val="00775658"/>
    <w:rsid w:val="00780DF7"/>
    <w:rsid w:val="007E52D0"/>
    <w:rsid w:val="009038C2"/>
    <w:rsid w:val="00933140"/>
    <w:rsid w:val="00AC13A9"/>
    <w:rsid w:val="00AF2664"/>
    <w:rsid w:val="00AF43B5"/>
    <w:rsid w:val="00B052C9"/>
    <w:rsid w:val="00B3498E"/>
    <w:rsid w:val="00B91FD3"/>
    <w:rsid w:val="00BB6198"/>
    <w:rsid w:val="00C951A4"/>
    <w:rsid w:val="00DD45C7"/>
    <w:rsid w:val="00E3463A"/>
    <w:rsid w:val="00E37D04"/>
    <w:rsid w:val="00EF4F18"/>
    <w:rsid w:val="00F11431"/>
    <w:rsid w:val="00FD7A4B"/>
    <w:rsid w:val="00FF66A8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5139"/>
  <w15:chartTrackingRefBased/>
  <w15:docId w15:val="{C2611464-956D-4607-832B-673A9B79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3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833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48330D"/>
  </w:style>
  <w:style w:type="paragraph" w:styleId="a7">
    <w:name w:val="footer"/>
    <w:basedOn w:val="a"/>
    <w:link w:val="a8"/>
    <w:uiPriority w:val="99"/>
    <w:unhideWhenUsed/>
    <w:rsid w:val="004833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48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1098</Words>
  <Characters>6259</Characters>
  <Application>Microsoft Office Word</Application>
  <DocSecurity>0</DocSecurity>
  <Lines>52</Lines>
  <Paragraphs>14</Paragraphs>
  <ScaleCrop>false</ScaleCrop>
  <Company>HP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2018-01-05T14:42:00Z</dcterms:created>
  <dcterms:modified xsi:type="dcterms:W3CDTF">2018-01-08T05:49:00Z</dcterms:modified>
</cp:coreProperties>
</file>