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0B2" w:rsidRDefault="00DA10B2">
      <w:r>
        <w:rPr>
          <w:rFonts w:hint="eastAsia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EDE" w:rsidTr="007E6EDE"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s</w:t>
            </w:r>
          </w:p>
        </w:tc>
        <w:tc>
          <w:tcPr>
            <w:tcW w:w="3006" w:type="dxa"/>
          </w:tcPr>
          <w:p w:rsidR="007E6EDE" w:rsidRDefault="007E6EDE">
            <w:r>
              <w:rPr>
                <w:rFonts w:hint="eastAsia"/>
              </w:rPr>
              <w:t>m</w:t>
            </w:r>
            <w:r>
              <w:t>s</w:t>
            </w:r>
          </w:p>
        </w:tc>
      </w:tr>
      <w:tr w:rsidR="007E6EDE" w:rsidTr="007E6EDE">
        <w:tc>
          <w:tcPr>
            <w:tcW w:w="3005" w:type="dxa"/>
          </w:tcPr>
          <w:p w:rsidR="00DA10B2" w:rsidRDefault="007E6EDE">
            <w:r>
              <w:t>Svd</w:t>
            </w:r>
            <w:bookmarkStart w:id="0" w:name="_GoBack"/>
            <w:bookmarkEnd w:id="0"/>
          </w:p>
        </w:tc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3006" w:type="dxa"/>
          </w:tcPr>
          <w:p w:rsidR="007E6EDE" w:rsidRDefault="007E6EDE">
            <w:r>
              <w:rPr>
                <w:rFonts w:hint="eastAsia"/>
              </w:rPr>
              <w:t>1</w:t>
            </w:r>
            <w:r>
              <w:t>040</w:t>
            </w:r>
          </w:p>
        </w:tc>
      </w:tr>
      <w:tr w:rsidR="007E6EDE" w:rsidTr="007E6EDE"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5</w:t>
            </w:r>
            <w:r>
              <w:t>61</w:t>
            </w:r>
          </w:p>
          <w:p w:rsidR="007E6EDE" w:rsidRDefault="006068DA">
            <w:r>
              <w:t>Skill</w:t>
            </w:r>
          </w:p>
        </w:tc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1</w:t>
            </w:r>
            <w:r>
              <w:t>.62</w:t>
            </w:r>
          </w:p>
        </w:tc>
        <w:tc>
          <w:tcPr>
            <w:tcW w:w="3006" w:type="dxa"/>
          </w:tcPr>
          <w:p w:rsidR="007E6EDE" w:rsidRDefault="007E6EDE">
            <w:r>
              <w:rPr>
                <w:rFonts w:hint="eastAsia"/>
              </w:rPr>
              <w:t>1</w:t>
            </w:r>
            <w:r>
              <w:t>620</w:t>
            </w:r>
          </w:p>
        </w:tc>
      </w:tr>
      <w:tr w:rsidR="007E6EDE" w:rsidTr="007E6EDE"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561</w:t>
            </w:r>
          </w:p>
          <w:p w:rsidR="007E6EDE" w:rsidRDefault="006068DA">
            <w:r>
              <w:t>Boom</w:t>
            </w:r>
          </w:p>
        </w:tc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3006" w:type="dxa"/>
          </w:tcPr>
          <w:p w:rsidR="007E6EDE" w:rsidRDefault="007E6EDE">
            <w:r>
              <w:rPr>
                <w:rFonts w:hint="eastAsia"/>
              </w:rPr>
              <w:t>1</w:t>
            </w:r>
            <w:r>
              <w:t>400</w:t>
            </w:r>
          </w:p>
        </w:tc>
      </w:tr>
      <w:tr w:rsidR="007E6EDE" w:rsidTr="007E6EDE">
        <w:tc>
          <w:tcPr>
            <w:tcW w:w="3005" w:type="dxa"/>
          </w:tcPr>
          <w:p w:rsidR="007E6EDE" w:rsidRDefault="007E6EDE">
            <w:r>
              <w:t xml:space="preserve">Vector </w:t>
            </w:r>
            <w:r w:rsidR="006068DA">
              <w:t>S</w:t>
            </w:r>
            <w:r>
              <w:rPr>
                <w:rFonts w:hint="eastAsia"/>
              </w:rPr>
              <w:t>hield</w:t>
            </w:r>
            <w:r>
              <w:t>ing</w:t>
            </w:r>
          </w:p>
        </w:tc>
        <w:tc>
          <w:tcPr>
            <w:tcW w:w="3005" w:type="dxa"/>
          </w:tcPr>
          <w:p w:rsidR="007E6EDE" w:rsidRDefault="007E6ED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006" w:type="dxa"/>
          </w:tcPr>
          <w:p w:rsidR="007E6EDE" w:rsidRDefault="007E6EDE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7E6EDE" w:rsidTr="007E6EDE">
        <w:tc>
          <w:tcPr>
            <w:tcW w:w="3005" w:type="dxa"/>
          </w:tcPr>
          <w:p w:rsidR="007E6EDE" w:rsidRDefault="006068DA">
            <w:r>
              <w:t xml:space="preserve">Vector </w:t>
            </w:r>
            <w:r>
              <w:t>S</w:t>
            </w:r>
            <w:r w:rsidR="007E6EDE">
              <w:rPr>
                <w:rFonts w:hint="eastAsia"/>
              </w:rPr>
              <w:t>hielded</w:t>
            </w:r>
          </w:p>
        </w:tc>
        <w:tc>
          <w:tcPr>
            <w:tcW w:w="3005" w:type="dxa"/>
          </w:tcPr>
          <w:p w:rsidR="007E6EDE" w:rsidRDefault="007E6EDE"/>
        </w:tc>
        <w:tc>
          <w:tcPr>
            <w:tcW w:w="3006" w:type="dxa"/>
          </w:tcPr>
          <w:p w:rsidR="007E6EDE" w:rsidRDefault="007E6EDE"/>
        </w:tc>
      </w:tr>
      <w:tr w:rsidR="007E6EDE" w:rsidTr="007E6EDE">
        <w:tc>
          <w:tcPr>
            <w:tcW w:w="3005" w:type="dxa"/>
          </w:tcPr>
          <w:p w:rsidR="00DA10B2" w:rsidRDefault="00DA10B2">
            <w:r>
              <w:t>M37</w:t>
            </w:r>
          </w:p>
        </w:tc>
        <w:tc>
          <w:tcPr>
            <w:tcW w:w="3005" w:type="dxa"/>
          </w:tcPr>
          <w:p w:rsidR="007E6EDE" w:rsidRDefault="00DA10B2">
            <w:r>
              <w:rPr>
                <w:rFonts w:hint="eastAsia"/>
              </w:rPr>
              <w:t>1.5</w:t>
            </w:r>
          </w:p>
        </w:tc>
        <w:tc>
          <w:tcPr>
            <w:tcW w:w="3006" w:type="dxa"/>
          </w:tcPr>
          <w:p w:rsidR="007E6EDE" w:rsidRDefault="00DA10B2">
            <w:r>
              <w:rPr>
                <w:rFonts w:hint="eastAsia"/>
              </w:rPr>
              <w:t>1500</w:t>
            </w:r>
          </w:p>
        </w:tc>
      </w:tr>
    </w:tbl>
    <w:p w:rsidR="00976261" w:rsidRDefault="00976261"/>
    <w:p w:rsidR="00DA10B2" w:rsidRDefault="00DA10B2">
      <w:r>
        <w:rPr>
          <w:rFonts w:hint="eastAsia"/>
        </w:rPr>
        <w:t>A</w:t>
      </w:r>
      <w:r>
        <w:t>ttack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0B2" w:rsidTr="00006BFF"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s</w:t>
            </w:r>
          </w:p>
        </w:tc>
        <w:tc>
          <w:tcPr>
            <w:tcW w:w="3006" w:type="dxa"/>
          </w:tcPr>
          <w:p w:rsidR="00DA10B2" w:rsidRDefault="00DA10B2" w:rsidP="00006BFF">
            <w:r>
              <w:rPr>
                <w:rFonts w:hint="eastAsia"/>
              </w:rPr>
              <w:t>m</w:t>
            </w:r>
            <w:r>
              <w:t>s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>Vector (smg)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006" w:type="dxa"/>
          </w:tcPr>
          <w:p w:rsidR="00DA10B2" w:rsidRDefault="00DA10B2" w:rsidP="00006BFF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 xml:space="preserve">Svd </w:t>
            </w:r>
            <w:r>
              <w:rPr>
                <w:rFonts w:hint="eastAsia"/>
              </w:rPr>
              <w:t>(</w:t>
            </w:r>
            <w:r>
              <w:t>sr)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3006" w:type="dxa"/>
          </w:tcPr>
          <w:p w:rsidR="00DA10B2" w:rsidRDefault="00DA10B2" w:rsidP="00006BFF"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>Type 561 (sg)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3006" w:type="dxa"/>
          </w:tcPr>
          <w:p w:rsidR="00DA10B2" w:rsidRDefault="00DA10B2" w:rsidP="00006BFF">
            <w:r>
              <w:t>700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>M37(ar)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3006" w:type="dxa"/>
          </w:tcPr>
          <w:p w:rsidR="00DA10B2" w:rsidRDefault="00DA10B2" w:rsidP="00006BFF"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5E7D47" w:rsidTr="00006BFF">
        <w:tc>
          <w:tcPr>
            <w:tcW w:w="3005" w:type="dxa"/>
          </w:tcPr>
          <w:p w:rsidR="005E7D47" w:rsidRDefault="005E7D47" w:rsidP="005E7D47">
            <w:r>
              <w:rPr>
                <w:rFonts w:hint="eastAsia"/>
              </w:rPr>
              <w:t>b</w:t>
            </w:r>
            <w:r>
              <w:t>rute</w:t>
            </w:r>
          </w:p>
        </w:tc>
        <w:tc>
          <w:tcPr>
            <w:tcW w:w="3005" w:type="dxa"/>
          </w:tcPr>
          <w:p w:rsidR="005E7D47" w:rsidRDefault="005E7D47" w:rsidP="005E7D4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006" w:type="dxa"/>
          </w:tcPr>
          <w:p w:rsidR="005E7D47" w:rsidRDefault="005E7D47" w:rsidP="005E7D47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5E7D47" w:rsidTr="00006BFF">
        <w:tc>
          <w:tcPr>
            <w:tcW w:w="3005" w:type="dxa"/>
          </w:tcPr>
          <w:p w:rsidR="005E7D47" w:rsidRDefault="00BD359C" w:rsidP="005E7D47">
            <w:r>
              <w:rPr>
                <w:rFonts w:hint="eastAsia"/>
              </w:rPr>
              <w:t>t</w:t>
            </w:r>
            <w:r>
              <w:t>ara</w:t>
            </w:r>
          </w:p>
        </w:tc>
        <w:tc>
          <w:tcPr>
            <w:tcW w:w="3005" w:type="dxa"/>
          </w:tcPr>
          <w:p w:rsidR="005E7D47" w:rsidRDefault="00BD359C" w:rsidP="005E7D47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BD359C" w:rsidRDefault="00BD359C" w:rsidP="005E7D47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5E7D47">
            <w:r>
              <w:rPr>
                <w:rFonts w:hint="eastAsia"/>
              </w:rPr>
              <w:t>p</w:t>
            </w:r>
            <w:r>
              <w:t>rowler</w:t>
            </w:r>
          </w:p>
        </w:tc>
        <w:tc>
          <w:tcPr>
            <w:tcW w:w="3005" w:type="dxa"/>
          </w:tcPr>
          <w:p w:rsidR="00BD359C" w:rsidRDefault="00BD359C" w:rsidP="005E7D47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BD359C" w:rsidRDefault="00BD359C" w:rsidP="005E7D47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5E7D47">
            <w:r>
              <w:rPr>
                <w:rFonts w:hint="eastAsia"/>
              </w:rPr>
              <w:t>s</w:t>
            </w:r>
            <w:r>
              <w:t>couts</w:t>
            </w:r>
          </w:p>
        </w:tc>
        <w:tc>
          <w:tcPr>
            <w:tcW w:w="3005" w:type="dxa"/>
          </w:tcPr>
          <w:p w:rsidR="00BD359C" w:rsidRDefault="00BD359C" w:rsidP="005E7D4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006" w:type="dxa"/>
          </w:tcPr>
          <w:p w:rsidR="00BD359C" w:rsidRDefault="00BD359C" w:rsidP="005E7D47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0C45C6" w:rsidTr="00006BFF">
        <w:tc>
          <w:tcPr>
            <w:tcW w:w="3005" w:type="dxa"/>
          </w:tcPr>
          <w:p w:rsidR="000C45C6" w:rsidRDefault="000C45C6" w:rsidP="005E7D47">
            <w:r>
              <w:t>V</w:t>
            </w:r>
            <w:r>
              <w:rPr>
                <w:rFonts w:hint="eastAsia"/>
              </w:rPr>
              <w:t>es</w:t>
            </w:r>
            <w:r>
              <w:t>pid</w:t>
            </w:r>
          </w:p>
        </w:tc>
        <w:tc>
          <w:tcPr>
            <w:tcW w:w="3005" w:type="dxa"/>
          </w:tcPr>
          <w:p w:rsidR="000C45C6" w:rsidRDefault="000C45C6" w:rsidP="005E7D47">
            <w:r>
              <w:rPr>
                <w:rFonts w:hint="eastAsia"/>
              </w:rPr>
              <w:t>0.25</w:t>
            </w:r>
          </w:p>
        </w:tc>
        <w:tc>
          <w:tcPr>
            <w:tcW w:w="3006" w:type="dxa"/>
          </w:tcPr>
          <w:p w:rsidR="000C45C6" w:rsidRDefault="000C45C6" w:rsidP="005E7D47">
            <w:r>
              <w:rPr>
                <w:rFonts w:hint="eastAsia"/>
              </w:rPr>
              <w:t>250</w:t>
            </w:r>
          </w:p>
        </w:tc>
      </w:tr>
    </w:tbl>
    <w:p w:rsidR="00DA10B2" w:rsidRDefault="00DA10B2"/>
    <w:p w:rsidR="00DA10B2" w:rsidRDefault="00DA10B2">
      <w:r>
        <w:rPr>
          <w:rFonts w:hint="eastAsia"/>
        </w:rPr>
        <w:t>D</w:t>
      </w:r>
      <w:r>
        <w:t>ying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0B2" w:rsidTr="00006BFF"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s</w:t>
            </w:r>
          </w:p>
        </w:tc>
        <w:tc>
          <w:tcPr>
            <w:tcW w:w="3006" w:type="dxa"/>
          </w:tcPr>
          <w:p w:rsidR="00DA10B2" w:rsidRDefault="00DA10B2" w:rsidP="00006BFF">
            <w:r>
              <w:rPr>
                <w:rFonts w:hint="eastAsia"/>
              </w:rPr>
              <w:t>m</w:t>
            </w:r>
            <w:r>
              <w:t>s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>Vector (smg)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0</w:t>
            </w:r>
            <w:r>
              <w:t>.66</w:t>
            </w:r>
          </w:p>
        </w:tc>
        <w:tc>
          <w:tcPr>
            <w:tcW w:w="3006" w:type="dxa"/>
          </w:tcPr>
          <w:p w:rsidR="00DA10B2" w:rsidRDefault="00DA10B2" w:rsidP="00006BFF">
            <w:r>
              <w:t>660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 xml:space="preserve">Svd </w:t>
            </w:r>
            <w:r>
              <w:rPr>
                <w:rFonts w:hint="eastAsia"/>
              </w:rPr>
              <w:t>(</w:t>
            </w:r>
            <w:r>
              <w:t>sr)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006" w:type="dxa"/>
          </w:tcPr>
          <w:p w:rsidR="00DA10B2" w:rsidRDefault="00DA10B2" w:rsidP="00006BFF"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>Type 561 (sg)</w:t>
            </w:r>
          </w:p>
        </w:tc>
        <w:tc>
          <w:tcPr>
            <w:tcW w:w="3005" w:type="dxa"/>
          </w:tcPr>
          <w:p w:rsidR="00DA10B2" w:rsidRDefault="00DA10B2" w:rsidP="00006BFF">
            <w:r>
              <w:t>1.4</w:t>
            </w:r>
          </w:p>
        </w:tc>
        <w:tc>
          <w:tcPr>
            <w:tcW w:w="3006" w:type="dxa"/>
          </w:tcPr>
          <w:p w:rsidR="00DA10B2" w:rsidRDefault="00DA10B2" w:rsidP="00006BFF">
            <w:r>
              <w:t>1400</w:t>
            </w:r>
          </w:p>
        </w:tc>
      </w:tr>
      <w:tr w:rsidR="00DA10B2" w:rsidTr="00006BFF">
        <w:tc>
          <w:tcPr>
            <w:tcW w:w="3005" w:type="dxa"/>
          </w:tcPr>
          <w:p w:rsidR="00DA10B2" w:rsidRDefault="00DA10B2" w:rsidP="00006BFF">
            <w:r>
              <w:t>M37(ar)</w:t>
            </w:r>
          </w:p>
        </w:tc>
        <w:tc>
          <w:tcPr>
            <w:tcW w:w="3005" w:type="dxa"/>
          </w:tcPr>
          <w:p w:rsidR="00DA10B2" w:rsidRDefault="00DA10B2" w:rsidP="00006BFF">
            <w:r>
              <w:rPr>
                <w:rFonts w:hint="eastAsia"/>
              </w:rPr>
              <w:t>1</w:t>
            </w:r>
            <w:r>
              <w:t>.38</w:t>
            </w:r>
          </w:p>
        </w:tc>
        <w:tc>
          <w:tcPr>
            <w:tcW w:w="3006" w:type="dxa"/>
          </w:tcPr>
          <w:p w:rsidR="005E7D47" w:rsidRDefault="00DA10B2" w:rsidP="00006BFF">
            <w:r>
              <w:rPr>
                <w:rFonts w:hint="eastAsia"/>
              </w:rPr>
              <w:t>1</w:t>
            </w:r>
            <w:r>
              <w:t>380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b</w:t>
            </w:r>
            <w:r>
              <w:t>rute</w:t>
            </w:r>
          </w:p>
        </w:tc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006" w:type="dxa"/>
          </w:tcPr>
          <w:p w:rsidR="00BD359C" w:rsidRDefault="00BD359C" w:rsidP="00BD359C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t</w:t>
            </w:r>
            <w:r>
              <w:t>ara</w:t>
            </w:r>
          </w:p>
        </w:tc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0.7</w:t>
            </w:r>
          </w:p>
        </w:tc>
        <w:tc>
          <w:tcPr>
            <w:tcW w:w="3006" w:type="dxa"/>
          </w:tcPr>
          <w:p w:rsidR="00BD359C" w:rsidRDefault="00BD359C" w:rsidP="00BD359C">
            <w:r>
              <w:rPr>
                <w:rFonts w:hint="eastAsia"/>
              </w:rPr>
              <w:t>700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p</w:t>
            </w:r>
            <w:r>
              <w:t>rowler</w:t>
            </w:r>
          </w:p>
        </w:tc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0.8</w:t>
            </w:r>
          </w:p>
        </w:tc>
        <w:tc>
          <w:tcPr>
            <w:tcW w:w="3006" w:type="dxa"/>
          </w:tcPr>
          <w:p w:rsidR="00BD359C" w:rsidRDefault="00BD359C" w:rsidP="00BD359C">
            <w:r>
              <w:rPr>
                <w:rFonts w:hint="eastAsia"/>
              </w:rPr>
              <w:t>800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s</w:t>
            </w:r>
            <w:r>
              <w:t>couts</w:t>
            </w:r>
          </w:p>
        </w:tc>
        <w:tc>
          <w:tcPr>
            <w:tcW w:w="3005" w:type="dxa"/>
          </w:tcPr>
          <w:p w:rsidR="00BD359C" w:rsidRDefault="00BD359C" w:rsidP="00BD359C">
            <w:r>
              <w:rPr>
                <w:rFonts w:hint="eastAsia"/>
              </w:rPr>
              <w:t>0.44</w:t>
            </w:r>
          </w:p>
        </w:tc>
        <w:tc>
          <w:tcPr>
            <w:tcW w:w="3006" w:type="dxa"/>
          </w:tcPr>
          <w:p w:rsidR="00BD359C" w:rsidRDefault="00BD359C" w:rsidP="00BD359C">
            <w:r>
              <w:rPr>
                <w:rFonts w:hint="eastAsia"/>
              </w:rPr>
              <w:t>440</w:t>
            </w:r>
          </w:p>
        </w:tc>
      </w:tr>
      <w:tr w:rsidR="000C45C6" w:rsidTr="00006BFF">
        <w:tc>
          <w:tcPr>
            <w:tcW w:w="3005" w:type="dxa"/>
          </w:tcPr>
          <w:p w:rsidR="000C45C6" w:rsidRDefault="000C45C6" w:rsidP="00BD359C">
            <w:r>
              <w:rPr>
                <w:rFonts w:hint="eastAsia"/>
              </w:rPr>
              <w:t>v</w:t>
            </w:r>
            <w:r>
              <w:t>espid</w:t>
            </w:r>
          </w:p>
        </w:tc>
        <w:tc>
          <w:tcPr>
            <w:tcW w:w="3005" w:type="dxa"/>
          </w:tcPr>
          <w:p w:rsidR="000C45C6" w:rsidRDefault="000C45C6" w:rsidP="00BD359C">
            <w:r>
              <w:t>0.72</w:t>
            </w:r>
          </w:p>
        </w:tc>
        <w:tc>
          <w:tcPr>
            <w:tcW w:w="3006" w:type="dxa"/>
          </w:tcPr>
          <w:p w:rsidR="000C45C6" w:rsidRDefault="000C45C6" w:rsidP="00BD359C">
            <w:r>
              <w:t>720</w:t>
            </w:r>
          </w:p>
        </w:tc>
      </w:tr>
    </w:tbl>
    <w:p w:rsidR="00DA10B2" w:rsidRDefault="00DA10B2"/>
    <w:p w:rsidR="00BD359C" w:rsidRDefault="00BD359C">
      <w:r>
        <w:rPr>
          <w:rFonts w:hint="eastAsia"/>
        </w:rPr>
        <w:t>Back</w:t>
      </w:r>
      <w:r>
        <w:t xml:space="preserve">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359C" w:rsidTr="00006BFF">
        <w:tc>
          <w:tcPr>
            <w:tcW w:w="3005" w:type="dxa"/>
          </w:tcPr>
          <w:p w:rsidR="00BD359C" w:rsidRDefault="00BD359C" w:rsidP="00006BFF">
            <w:r>
              <w:rPr>
                <w:rFonts w:hint="eastAsia"/>
              </w:rPr>
              <w:t>b</w:t>
            </w:r>
            <w:r>
              <w:t>rute</w:t>
            </w:r>
          </w:p>
        </w:tc>
        <w:tc>
          <w:tcPr>
            <w:tcW w:w="3005" w:type="dxa"/>
          </w:tcPr>
          <w:p w:rsidR="00BD359C" w:rsidRDefault="00BD359C" w:rsidP="00006BFF">
            <w:r>
              <w:t>1.08</w:t>
            </w:r>
          </w:p>
        </w:tc>
        <w:tc>
          <w:tcPr>
            <w:tcW w:w="3006" w:type="dxa"/>
          </w:tcPr>
          <w:p w:rsidR="00BD359C" w:rsidRDefault="00BD359C" w:rsidP="00006BFF">
            <w:r>
              <w:t>1080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006BFF">
            <w:r>
              <w:rPr>
                <w:rFonts w:hint="eastAsia"/>
              </w:rPr>
              <w:t>t</w:t>
            </w:r>
            <w:r>
              <w:t>ara</w:t>
            </w:r>
          </w:p>
        </w:tc>
        <w:tc>
          <w:tcPr>
            <w:tcW w:w="3005" w:type="dxa"/>
          </w:tcPr>
          <w:p w:rsidR="00BD359C" w:rsidRDefault="00BD359C" w:rsidP="00006BFF">
            <w:r>
              <w:t>1.52</w:t>
            </w:r>
          </w:p>
        </w:tc>
        <w:tc>
          <w:tcPr>
            <w:tcW w:w="3006" w:type="dxa"/>
          </w:tcPr>
          <w:p w:rsidR="00BD359C" w:rsidRDefault="00BD359C" w:rsidP="00006BFF">
            <w:r>
              <w:t>1520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006BFF">
            <w:r>
              <w:rPr>
                <w:rFonts w:hint="eastAsia"/>
              </w:rPr>
              <w:t>p</w:t>
            </w:r>
            <w:r>
              <w:t>rowler</w:t>
            </w:r>
          </w:p>
        </w:tc>
        <w:tc>
          <w:tcPr>
            <w:tcW w:w="3005" w:type="dxa"/>
          </w:tcPr>
          <w:p w:rsidR="00BD359C" w:rsidRDefault="00BD359C" w:rsidP="00006BFF">
            <w:r>
              <w:t>1.64</w:t>
            </w:r>
          </w:p>
        </w:tc>
        <w:tc>
          <w:tcPr>
            <w:tcW w:w="3006" w:type="dxa"/>
          </w:tcPr>
          <w:p w:rsidR="00BD359C" w:rsidRDefault="00BD359C" w:rsidP="00006BFF">
            <w:r>
              <w:t>1640</w:t>
            </w:r>
          </w:p>
        </w:tc>
      </w:tr>
      <w:tr w:rsidR="00BD359C" w:rsidTr="00006BFF">
        <w:tc>
          <w:tcPr>
            <w:tcW w:w="3005" w:type="dxa"/>
          </w:tcPr>
          <w:p w:rsidR="00BD359C" w:rsidRDefault="00BD359C" w:rsidP="00006BFF">
            <w:r>
              <w:rPr>
                <w:rFonts w:hint="eastAsia"/>
              </w:rPr>
              <w:t>s</w:t>
            </w:r>
            <w:r>
              <w:t>couts</w:t>
            </w:r>
          </w:p>
        </w:tc>
        <w:tc>
          <w:tcPr>
            <w:tcW w:w="3005" w:type="dxa"/>
          </w:tcPr>
          <w:p w:rsidR="00BD359C" w:rsidRDefault="00BD359C" w:rsidP="00006BFF">
            <w:r>
              <w:rPr>
                <w:rFonts w:hint="eastAsia"/>
              </w:rPr>
              <w:t>0.</w:t>
            </w:r>
            <w:r>
              <w:t>68</w:t>
            </w:r>
          </w:p>
        </w:tc>
        <w:tc>
          <w:tcPr>
            <w:tcW w:w="3006" w:type="dxa"/>
          </w:tcPr>
          <w:p w:rsidR="00BD359C" w:rsidRDefault="00BD359C" w:rsidP="00006BFF">
            <w:r>
              <w:t>680</w:t>
            </w:r>
          </w:p>
        </w:tc>
      </w:tr>
      <w:tr w:rsidR="000C45C6" w:rsidTr="00006BFF">
        <w:tc>
          <w:tcPr>
            <w:tcW w:w="3005" w:type="dxa"/>
          </w:tcPr>
          <w:p w:rsidR="000C45C6" w:rsidRDefault="000C45C6" w:rsidP="00006BFF">
            <w:r>
              <w:rPr>
                <w:rFonts w:hint="eastAsia"/>
              </w:rPr>
              <w:t>v</w:t>
            </w:r>
            <w:r>
              <w:t>espid</w:t>
            </w:r>
          </w:p>
        </w:tc>
        <w:tc>
          <w:tcPr>
            <w:tcW w:w="3005" w:type="dxa"/>
          </w:tcPr>
          <w:p w:rsidR="000C45C6" w:rsidRDefault="000C45C6" w:rsidP="00006BFF">
            <w:r>
              <w:rPr>
                <w:rFonts w:hint="eastAsia"/>
              </w:rPr>
              <w:t>2</w:t>
            </w:r>
            <w:r>
              <w:t>.04</w:t>
            </w:r>
          </w:p>
        </w:tc>
        <w:tc>
          <w:tcPr>
            <w:tcW w:w="3006" w:type="dxa"/>
          </w:tcPr>
          <w:p w:rsidR="000C45C6" w:rsidRDefault="000C45C6" w:rsidP="00006BFF">
            <w:r>
              <w:rPr>
                <w:rFonts w:hint="eastAsia"/>
              </w:rPr>
              <w:t>2</w:t>
            </w:r>
            <w:r>
              <w:t>040</w:t>
            </w:r>
          </w:p>
        </w:tc>
      </w:tr>
    </w:tbl>
    <w:p w:rsidR="00BD359C" w:rsidRDefault="00BD359C"/>
    <w:sectPr w:rsidR="00BD359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0B9" w:rsidRDefault="00B170B9" w:rsidP="00DA10B2">
      <w:r>
        <w:separator/>
      </w:r>
    </w:p>
  </w:endnote>
  <w:endnote w:type="continuationSeparator" w:id="0">
    <w:p w:rsidR="00B170B9" w:rsidRDefault="00B170B9" w:rsidP="00DA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0B9" w:rsidRDefault="00B170B9" w:rsidP="00DA10B2">
      <w:r>
        <w:separator/>
      </w:r>
    </w:p>
  </w:footnote>
  <w:footnote w:type="continuationSeparator" w:id="0">
    <w:p w:rsidR="00B170B9" w:rsidRDefault="00B170B9" w:rsidP="00DA1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DE"/>
    <w:rsid w:val="000C45C6"/>
    <w:rsid w:val="0027662A"/>
    <w:rsid w:val="005E7D47"/>
    <w:rsid w:val="006068DA"/>
    <w:rsid w:val="007E6EDE"/>
    <w:rsid w:val="00976261"/>
    <w:rsid w:val="00B170B9"/>
    <w:rsid w:val="00BD359C"/>
    <w:rsid w:val="00CE1088"/>
    <w:rsid w:val="00D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5005"/>
  <w15:chartTrackingRefBased/>
  <w15:docId w15:val="{4E2CB96A-1838-4C2E-8C80-BAAC8CAD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0B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0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0B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8FCE1-59C4-0147-B549-BE19F14C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 yan</dc:creator>
  <cp:keywords/>
  <dc:description/>
  <cp:lastModifiedBy>Xinyi Shao</cp:lastModifiedBy>
  <cp:revision>5</cp:revision>
  <dcterms:created xsi:type="dcterms:W3CDTF">2018-04-30T03:57:00Z</dcterms:created>
  <dcterms:modified xsi:type="dcterms:W3CDTF">2018-05-03T19:58:00Z</dcterms:modified>
</cp:coreProperties>
</file>