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48" w:rsidRDefault="003D67F8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Jdk</w:t>
      </w:r>
      <w:proofErr w:type="spellEnd"/>
      <w:r>
        <w:rPr>
          <w:rFonts w:hint="eastAsia"/>
          <w:sz w:val="24"/>
          <w:szCs w:val="32"/>
        </w:rPr>
        <w:t>安装：</w:t>
      </w:r>
    </w:p>
    <w:p w:rsidR="00AC4C48" w:rsidRDefault="003D67F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jdk-8u281-linux-x64.tar.gz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下载</w:t>
      </w:r>
      <w:proofErr w:type="spellStart"/>
      <w:r>
        <w:rPr>
          <w:rFonts w:asciiTheme="minorEastAsia" w:hAnsiTheme="minorEastAsia" w:cstheme="minorEastAsia" w:hint="eastAsia"/>
          <w:sz w:val="24"/>
        </w:rPr>
        <w:t>jdk</w:t>
      </w:r>
      <w:proofErr w:type="spellEnd"/>
    </w:p>
    <w:p w:rsidR="00AC4C48" w:rsidRDefault="00AC4C48">
      <w:pPr>
        <w:rPr>
          <w:rFonts w:asciiTheme="minorEastAsia" w:hAnsiTheme="minorEastAsia" w:cstheme="minorEastAsia"/>
          <w:sz w:val="24"/>
        </w:rPr>
      </w:pPr>
    </w:p>
    <w:p w:rsidR="00AC4C48" w:rsidRDefault="003D67F8">
      <w:pPr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yum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install </w:t>
      </w:r>
      <w:proofErr w:type="spellStart"/>
      <w:r>
        <w:rPr>
          <w:rFonts w:asciiTheme="minorEastAsia" w:hAnsiTheme="minorEastAsia" w:cstheme="minorEastAsia" w:hint="eastAsia"/>
          <w:sz w:val="24"/>
        </w:rPr>
        <w:t>lrzsz</w:t>
      </w:r>
      <w:proofErr w:type="spellEnd"/>
    </w:p>
    <w:p w:rsidR="00AC4C48" w:rsidRDefault="00AC4C48">
      <w:pPr>
        <w:rPr>
          <w:rFonts w:asciiTheme="minorEastAsia" w:hAnsiTheme="minorEastAsia" w:cstheme="minorEastAsia"/>
          <w:sz w:val="24"/>
        </w:rPr>
      </w:pPr>
    </w:p>
    <w:p w:rsidR="00AC4C48" w:rsidRDefault="003D67F8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mkdir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新建目录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rz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上传</w:t>
      </w:r>
      <w:proofErr w:type="spellStart"/>
      <w:r>
        <w:rPr>
          <w:rFonts w:asciiTheme="minorEastAsia" w:hAnsiTheme="minorEastAsia" w:cstheme="minorEastAsia" w:hint="eastAsia"/>
          <w:sz w:val="24"/>
        </w:rPr>
        <w:t>jdk</w:t>
      </w:r>
      <w:proofErr w:type="spellEnd"/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解压</w:t>
      </w:r>
      <w:r>
        <w:rPr>
          <w:rFonts w:asciiTheme="minorEastAsia" w:hAnsiTheme="minorEastAsia" w:cstheme="minorEastAsia" w:hint="eastAsia"/>
          <w:sz w:val="24"/>
        </w:rPr>
        <w:t>: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tar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-</w:t>
      </w:r>
      <w:proofErr w:type="spellStart"/>
      <w:r>
        <w:rPr>
          <w:rFonts w:asciiTheme="minorEastAsia" w:hAnsiTheme="minorEastAsia" w:cstheme="minorEastAsia" w:hint="eastAsia"/>
          <w:sz w:val="24"/>
        </w:rPr>
        <w:t>zxvf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jdk-8u281-linux-x64.tar.gz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设置环境变量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找到</w:t>
      </w:r>
      <w:r>
        <w:rPr>
          <w:rFonts w:asciiTheme="minorEastAsia" w:hAnsiTheme="minorEastAsia" w:cstheme="minorEastAsia" w:hint="eastAsia"/>
          <w:color w:val="4D4D4D"/>
          <w:sz w:val="24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D4D4D"/>
          <w:sz w:val="24"/>
          <w:shd w:val="clear" w:color="auto" w:fill="FFFFFF"/>
        </w:rPr>
        <w:t>etc</w:t>
      </w:r>
      <w:proofErr w:type="spellEnd"/>
      <w:r>
        <w:rPr>
          <w:rFonts w:asciiTheme="minorEastAsia" w:hAnsiTheme="minorEastAsia" w:cstheme="minorEastAsia" w:hint="eastAsia"/>
          <w:color w:val="4D4D4D"/>
          <w:sz w:val="24"/>
          <w:shd w:val="clear" w:color="auto" w:fill="FFFFFF"/>
        </w:rPr>
        <w:t>/profile 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添加以下内容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export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JAVA_HOME=/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/java/jdk1.8.0_281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export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CLASSPATH=$JAVA_HOME/lib/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export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PATH=$PATH:$JAVA_HOME/bin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export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PATH JAVA_HOME CLASSPATH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按</w:t>
      </w:r>
      <w:r>
        <w:rPr>
          <w:rFonts w:asciiTheme="minorEastAsia" w:hAnsiTheme="minorEastAsia" w:cstheme="minorEastAsia" w:hint="eastAsia"/>
          <w:sz w:val="24"/>
        </w:rPr>
        <w:t>e</w:t>
      </w:r>
      <w:r>
        <w:rPr>
          <w:rFonts w:asciiTheme="minorEastAsia" w:hAnsiTheme="minorEastAsia" w:cstheme="minorEastAsia" w:hint="eastAsia"/>
          <w:sz w:val="24"/>
        </w:rPr>
        <w:t>进入编辑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Esc </w:t>
      </w:r>
      <w:r>
        <w:rPr>
          <w:rFonts w:asciiTheme="minorEastAsia" w:hAnsiTheme="minorEastAsia" w:cstheme="minorEastAsia" w:hint="eastAsia"/>
          <w:sz w:val="24"/>
        </w:rPr>
        <w:t>退出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：</w:t>
      </w:r>
      <w:proofErr w:type="spellStart"/>
      <w:r>
        <w:rPr>
          <w:rFonts w:asciiTheme="minorEastAsia" w:hAnsiTheme="minorEastAsia" w:cstheme="minorEastAsia" w:hint="eastAsia"/>
          <w:sz w:val="24"/>
        </w:rPr>
        <w:t>wq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保存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source /</w:t>
      </w:r>
      <w:proofErr w:type="spellStart"/>
      <w:r>
        <w:rPr>
          <w:rFonts w:asciiTheme="minorEastAsia" w:hAnsiTheme="minorEastAsia" w:cstheme="minorEastAsia" w:hint="eastAsia"/>
          <w:sz w:val="24"/>
        </w:rPr>
        <w:t>etc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/profile   </w:t>
      </w:r>
      <w:r>
        <w:rPr>
          <w:rFonts w:asciiTheme="minorEastAsia" w:hAnsiTheme="minorEastAsia" w:cstheme="minorEastAsia" w:hint="eastAsia"/>
          <w:sz w:val="24"/>
        </w:rPr>
        <w:t>立即执行</w:t>
      </w:r>
      <w:r>
        <w:rPr>
          <w:rFonts w:asciiTheme="minorEastAsia" w:hAnsiTheme="minorEastAsia" w:cstheme="minorEastAsia" w:hint="eastAsia"/>
          <w:sz w:val="24"/>
        </w:rPr>
        <w:t>profile</w:t>
      </w:r>
      <w:r>
        <w:rPr>
          <w:rFonts w:asciiTheme="minorEastAsia" w:hAnsiTheme="minorEastAsia" w:cstheme="minorEastAsia" w:hint="eastAsia"/>
          <w:sz w:val="24"/>
        </w:rPr>
        <w:t>文件，使之生效，使用</w:t>
      </w:r>
      <w:r>
        <w:rPr>
          <w:rFonts w:asciiTheme="minorEastAsia" w:hAnsiTheme="minorEastAsia" w:cstheme="minorEastAsia" w:hint="eastAsia"/>
          <w:sz w:val="24"/>
        </w:rPr>
        <w:t>source</w:t>
      </w:r>
      <w:r>
        <w:rPr>
          <w:rFonts w:asciiTheme="minorEastAsia" w:hAnsiTheme="minorEastAsia" w:cstheme="minorEastAsia" w:hint="eastAsia"/>
          <w:sz w:val="24"/>
        </w:rPr>
        <w:t>命令（</w:t>
      </w:r>
      <w:r>
        <w:rPr>
          <w:rFonts w:asciiTheme="minorEastAsia" w:hAnsiTheme="minorEastAsia" w:cstheme="minorEastAsia" w:hint="eastAsia"/>
          <w:sz w:val="24"/>
        </w:rPr>
        <w:t>source</w:t>
      </w:r>
      <w:r>
        <w:rPr>
          <w:rFonts w:asciiTheme="minorEastAsia" w:hAnsiTheme="minorEastAsia" w:cstheme="minorEastAsia" w:hint="eastAsia"/>
          <w:sz w:val="24"/>
        </w:rPr>
        <w:t>命令：依次执行文件所有语句）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java -version    </w:t>
      </w:r>
      <w:r>
        <w:rPr>
          <w:rFonts w:asciiTheme="minorEastAsia" w:hAnsiTheme="minorEastAsia" w:cstheme="minorEastAsia" w:hint="eastAsia"/>
          <w:sz w:val="24"/>
        </w:rPr>
        <w:t>验证成功</w:t>
      </w:r>
    </w:p>
    <w:p w:rsidR="00AC4C48" w:rsidRDefault="003D67F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br w:type="page"/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查看端口使用情况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3D67F8">
        <w:rPr>
          <w:rFonts w:asciiTheme="minorEastAsia" w:hAnsiTheme="minorEastAsia" w:cstheme="minorEastAsia"/>
          <w:sz w:val="24"/>
        </w:rPr>
        <w:t>netstat</w:t>
      </w:r>
      <w:proofErr w:type="spellEnd"/>
      <w:proofErr w:type="gramEnd"/>
      <w:r w:rsidRPr="003D67F8">
        <w:rPr>
          <w:rFonts w:asciiTheme="minorEastAsia" w:hAnsiTheme="minorEastAsia" w:cstheme="minorEastAsia"/>
          <w:sz w:val="24"/>
        </w:rPr>
        <w:t xml:space="preserve"> -</w:t>
      </w:r>
      <w:proofErr w:type="spellStart"/>
      <w:r w:rsidRPr="003D67F8">
        <w:rPr>
          <w:rFonts w:asciiTheme="minorEastAsia" w:hAnsiTheme="minorEastAsia" w:cstheme="minorEastAsia"/>
          <w:sz w:val="24"/>
        </w:rPr>
        <w:t>tunpl</w:t>
      </w:r>
      <w:proofErr w:type="spellEnd"/>
      <w:r w:rsidRPr="003D67F8">
        <w:rPr>
          <w:rFonts w:asciiTheme="minorEastAsia" w:hAnsiTheme="minorEastAsia" w:cstheme="minorEastAsia"/>
          <w:sz w:val="24"/>
        </w:rPr>
        <w:t xml:space="preserve"> |</w:t>
      </w:r>
      <w:proofErr w:type="spellStart"/>
      <w:r w:rsidRPr="003D67F8">
        <w:rPr>
          <w:rFonts w:asciiTheme="minorEastAsia" w:hAnsiTheme="minorEastAsia" w:cstheme="minorEastAsia"/>
          <w:sz w:val="24"/>
        </w:rPr>
        <w:t>grep</w:t>
      </w:r>
      <w:proofErr w:type="spellEnd"/>
      <w:r w:rsidRPr="003D67F8">
        <w:rPr>
          <w:rFonts w:asciiTheme="minorEastAsia" w:hAnsiTheme="minorEastAsia" w:cstheme="minorEastAsia"/>
          <w:sz w:val="24"/>
        </w:rPr>
        <w:t xml:space="preserve"> 80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这个端口被占用了（没被占用的时候不显示任何东西），查看占用端口的</w:t>
      </w:r>
      <w:r>
        <w:rPr>
          <w:rFonts w:asciiTheme="minorEastAsia" w:hAnsiTheme="minorEastAsia" w:cstheme="minorEastAsia"/>
          <w:sz w:val="24"/>
        </w:rPr>
        <w:t>PID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kill</w:t>
      </w:r>
      <w:r>
        <w:rPr>
          <w:rFonts w:asciiTheme="minorEastAsia" w:hAnsiTheme="minorEastAsia" w:cstheme="minorEastAsia"/>
          <w:sz w:val="24"/>
        </w:rPr>
        <w:t>掉，留出空位来运行我们的项目。</w:t>
      </w:r>
      <w:r>
        <w:rPr>
          <w:rFonts w:asciiTheme="minorEastAsia" w:hAnsiTheme="minorEastAsia" w:cstheme="minorEastAsia"/>
          <w:sz w:val="24"/>
        </w:rPr>
        <w:t>kill</w:t>
      </w:r>
      <w:r>
        <w:rPr>
          <w:rFonts w:asciiTheme="minorEastAsia" w:hAnsiTheme="minorEastAsia" w:cstheme="minorEastAsia"/>
          <w:sz w:val="24"/>
        </w:rPr>
        <w:t>后再次查看端口，可以看到这个端口已经腾出来了（查询为空）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kill</w:t>
      </w:r>
      <w:proofErr w:type="gramEnd"/>
      <w:r>
        <w:rPr>
          <w:rFonts w:asciiTheme="minorEastAsia" w:hAnsiTheme="minorEastAsia" w:cstheme="minorEastAsia"/>
          <w:sz w:val="24"/>
        </w:rPr>
        <w:t xml:space="preserve"> -9 26191  //</w:t>
      </w:r>
      <w:r>
        <w:rPr>
          <w:rFonts w:asciiTheme="minorEastAsia" w:hAnsiTheme="minorEastAsia" w:cstheme="minorEastAsia"/>
          <w:sz w:val="24"/>
        </w:rPr>
        <w:t xml:space="preserve"> kill -9 &lt;PID&gt;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使用</w:t>
      </w:r>
      <w:r>
        <w:rPr>
          <w:rFonts w:asciiTheme="minorEastAsia" w:hAnsiTheme="minorEastAsia" w:cstheme="minorEastAsia"/>
          <w:sz w:val="24"/>
        </w:rPr>
        <w:t>java</w:t>
      </w:r>
      <w:r>
        <w:rPr>
          <w:rFonts w:asciiTheme="minorEastAsia" w:hAnsiTheme="minorEastAsia" w:cstheme="minorEastAsia"/>
          <w:sz w:val="24"/>
        </w:rPr>
        <w:t>指令运行项目</w:t>
      </w:r>
      <w:r>
        <w:rPr>
          <w:rFonts w:asciiTheme="minorEastAsia" w:hAnsiTheme="minorEastAsia" w:cstheme="minorEastAsia"/>
          <w:sz w:val="24"/>
        </w:rPr>
        <w:t>jar</w:t>
      </w:r>
      <w:r>
        <w:rPr>
          <w:rFonts w:asciiTheme="minorEastAsia" w:hAnsiTheme="minorEastAsia" w:cstheme="minorEastAsia"/>
          <w:sz w:val="24"/>
        </w:rPr>
        <w:t>包，这样我们的项目就算部署成功了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java -jar ***.jar  //***</w:t>
      </w:r>
      <w:r>
        <w:rPr>
          <w:rFonts w:asciiTheme="minorEastAsia" w:hAnsiTheme="minorEastAsia" w:cstheme="minorEastAsia"/>
          <w:sz w:val="24"/>
        </w:rPr>
        <w:t>为你的</w:t>
      </w:r>
      <w:r>
        <w:rPr>
          <w:rFonts w:asciiTheme="minorEastAsia" w:hAnsiTheme="minorEastAsia" w:cstheme="minorEastAsia"/>
          <w:sz w:val="24"/>
        </w:rPr>
        <w:t>jar</w:t>
      </w:r>
      <w:r>
        <w:rPr>
          <w:rFonts w:asciiTheme="minorEastAsia" w:hAnsiTheme="minorEastAsia" w:cstheme="minorEastAsia"/>
          <w:sz w:val="24"/>
        </w:rPr>
        <w:t>包名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3D67F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3D67F8" w:rsidRDefault="003D67F8">
      <w:pPr>
        <w:tabs>
          <w:tab w:val="left" w:pos="6013"/>
        </w:tabs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后台运行项目</w:t>
      </w:r>
    </w:p>
    <w:p w:rsidR="003D67F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3D67F8">
        <w:rPr>
          <w:rFonts w:asciiTheme="minorEastAsia" w:hAnsiTheme="minorEastAsia" w:cstheme="minorEastAsia"/>
          <w:sz w:val="24"/>
        </w:rPr>
        <w:t>nohup</w:t>
      </w:r>
      <w:proofErr w:type="spellEnd"/>
      <w:proofErr w:type="gramEnd"/>
      <w:r w:rsidRPr="003D67F8">
        <w:rPr>
          <w:rFonts w:asciiTheme="minorEastAsia" w:hAnsiTheme="minorEastAsia" w:cstheme="minorEastAsia"/>
          <w:sz w:val="24"/>
        </w:rPr>
        <w:t xml:space="preserve"> java -jar  travelablum-0.0.1-SNAPSHOT.jar   &gt; /dev/null 2&gt; /dev/null &amp;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Rm</w:t>
      </w:r>
      <w:r>
        <w:rPr>
          <w:rFonts w:asciiTheme="minorEastAsia" w:hAnsiTheme="minorEastAsia" w:cstheme="minorEastAsia" w:hint="eastAsia"/>
          <w:sz w:val="24"/>
        </w:rPr>
        <w:t>删除文件</w:t>
      </w:r>
    </w:p>
    <w:p w:rsidR="003D67F8" w:rsidRDefault="003D67F8">
      <w:pPr>
        <w:tabs>
          <w:tab w:val="left" w:pos="6013"/>
        </w:tabs>
        <w:jc w:val="left"/>
        <w:rPr>
          <w:rFonts w:asciiTheme="minorEastAsia" w:hAnsiTheme="minorEastAsia" w:cstheme="minorEastAsia" w:hint="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R</w:t>
      </w:r>
      <w:r>
        <w:rPr>
          <w:rFonts w:asciiTheme="minorEastAsia" w:hAnsiTheme="minorEastAsia" w:cstheme="minorEastAsia" w:hint="eastAsia"/>
          <w:sz w:val="24"/>
        </w:rPr>
        <w:t>z</w:t>
      </w:r>
      <w:proofErr w:type="spellEnd"/>
      <w:r>
        <w:rPr>
          <w:rFonts w:asciiTheme="minorEastAsia" w:hAnsiTheme="minorEastAsia" w:cstheme="minorEastAsia" w:hint="eastAsia"/>
          <w:sz w:val="24"/>
        </w:rPr>
        <w:t>上传文件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bookmarkStart w:id="0" w:name="_GoBack"/>
      <w:bookmarkEnd w:id="0"/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数据库字符集设置：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登录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mysql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：</w:t>
      </w:r>
      <w:proofErr w:type="spellStart"/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mysql</w:t>
      </w:r>
      <w:proofErr w:type="spellEnd"/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-u root -p</w:t>
      </w:r>
    </w:p>
    <w:p w:rsidR="00AC4C48" w:rsidRDefault="00AC4C4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查询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mysql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00"/>
          <w:sz w:val="18"/>
          <w:szCs w:val="18"/>
        </w:rPr>
        <w:t>字符集：</w:t>
      </w:r>
      <w:proofErr w:type="spellStart"/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mysql</w:t>
      </w:r>
      <w:proofErr w:type="spellEnd"/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&gt; show variables like </w:t>
      </w:r>
      <w:r>
        <w:rPr>
          <w:rFonts w:ascii="Courier New" w:hAnsi="Courier New" w:cs="Courier New" w:hint="default"/>
          <w:color w:val="800000"/>
          <w:sz w:val="18"/>
          <w:szCs w:val="18"/>
        </w:rPr>
        <w:t>'</w:t>
      </w:r>
      <w:proofErr w:type="spellStart"/>
      <w:r>
        <w:rPr>
          <w:rFonts w:ascii="Courier New" w:hAnsi="Courier New" w:cs="Courier New" w:hint="default"/>
          <w:color w:val="800000"/>
          <w:sz w:val="18"/>
          <w:szCs w:val="18"/>
        </w:rPr>
        <w:t>chara</w:t>
      </w:r>
      <w:proofErr w:type="spellEnd"/>
      <w:r>
        <w:rPr>
          <w:rFonts w:ascii="Courier New" w:hAnsi="Courier New" w:cs="Courier New" w:hint="default"/>
          <w:color w:val="800000"/>
          <w:sz w:val="18"/>
          <w:szCs w:val="18"/>
        </w:rPr>
        <w:t>%'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/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my.cnf</w:t>
      </w:r>
      <w:proofErr w:type="spellEnd"/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编辑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my.cnf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00"/>
          <w:sz w:val="18"/>
          <w:szCs w:val="18"/>
        </w:rPr>
        <w:t>文件：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vi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my.cnf</w:t>
      </w:r>
      <w:proofErr w:type="spellEnd"/>
    </w:p>
    <w:p w:rsidR="00AC4C48" w:rsidRDefault="00AC4C4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加入：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[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client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]  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 w:hint="default"/>
          <w:color w:val="0000FF"/>
          <w:sz w:val="18"/>
          <w:szCs w:val="18"/>
        </w:rPr>
        <w:t>default</w:t>
      </w:r>
      <w:r>
        <w:rPr>
          <w:rFonts w:ascii="Courier New" w:hAnsi="Courier New" w:cs="Courier New" w:hint="default"/>
          <w:color w:val="000000"/>
          <w:sz w:val="18"/>
          <w:szCs w:val="18"/>
        </w:rPr>
        <w:t>-character-</w:t>
      </w:r>
      <w:r>
        <w:rPr>
          <w:rFonts w:ascii="Courier New" w:hAnsi="Courier New" w:cs="Courier New" w:hint="default"/>
          <w:color w:val="0000FF"/>
          <w:sz w:val="18"/>
          <w:szCs w:val="18"/>
        </w:rPr>
        <w:t>set</w:t>
      </w:r>
      <w:r>
        <w:rPr>
          <w:rFonts w:ascii="Courier New" w:hAnsi="Courier New" w:cs="Courier New" w:hint="default"/>
          <w:color w:val="000000"/>
          <w:sz w:val="18"/>
          <w:szCs w:val="18"/>
        </w:rPr>
        <w:t>=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utf8 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Style w:val="a3"/>
          <w:rFonts w:ascii="Verdana" w:hAnsi="Verdana" w:cs="Verdana"/>
          <w:color w:val="000000"/>
          <w:sz w:val="19"/>
          <w:szCs w:val="19"/>
        </w:rPr>
        <w:t>[</w:t>
      </w:r>
      <w:proofErr w:type="spellStart"/>
      <w:proofErr w:type="gramStart"/>
      <w:r>
        <w:rPr>
          <w:rStyle w:val="a3"/>
          <w:rFonts w:ascii="Verdana" w:hAnsi="Verdana" w:cs="Verdana"/>
          <w:color w:val="000000"/>
          <w:sz w:val="19"/>
          <w:szCs w:val="19"/>
        </w:rPr>
        <w:t>mysqld</w:t>
      </w:r>
      <w:proofErr w:type="spellEnd"/>
      <w:proofErr w:type="gramEnd"/>
      <w:r>
        <w:rPr>
          <w:rStyle w:val="a3"/>
          <w:rFonts w:ascii="Verdana" w:hAnsi="Verdana" w:cs="Verdana"/>
          <w:color w:val="000000"/>
          <w:sz w:val="19"/>
          <w:szCs w:val="19"/>
        </w:rPr>
        <w:t>]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 w:hint="default"/>
          <w:color w:val="0000FF"/>
          <w:sz w:val="18"/>
          <w:szCs w:val="18"/>
        </w:rPr>
        <w:t>default</w:t>
      </w:r>
      <w:r>
        <w:rPr>
          <w:rFonts w:ascii="Courier New" w:hAnsi="Courier New" w:cs="Courier New" w:hint="default"/>
          <w:color w:val="000000"/>
          <w:sz w:val="18"/>
          <w:szCs w:val="18"/>
        </w:rPr>
        <w:t>-storage-engine=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INNODB  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character-</w:t>
      </w:r>
      <w:r>
        <w:rPr>
          <w:rFonts w:ascii="Courier New" w:hAnsi="Courier New" w:cs="Courier New" w:hint="default"/>
          <w:color w:val="0000FF"/>
          <w:sz w:val="18"/>
          <w:szCs w:val="18"/>
        </w:rPr>
        <w:t>set</w:t>
      </w:r>
      <w:r>
        <w:rPr>
          <w:rFonts w:ascii="Courier New" w:hAnsi="Courier New" w:cs="Courier New" w:hint="default"/>
          <w:color w:val="000000"/>
          <w:sz w:val="18"/>
          <w:szCs w:val="18"/>
        </w:rPr>
        <w:t>-server=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utf8 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collation-server=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>utf8_general_ci</w:t>
      </w:r>
    </w:p>
    <w:p w:rsidR="00AC4C48" w:rsidRDefault="00AC4C4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AC4C48" w:rsidRDefault="00AC4C4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重启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service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mysql</w:t>
      </w:r>
      <w:r>
        <w:rPr>
          <w:rFonts w:ascii="Courier New" w:hAnsi="Courier New" w:cs="Courier New"/>
          <w:color w:val="000000"/>
          <w:sz w:val="18"/>
          <w:szCs w:val="18"/>
        </w:rPr>
        <w:t>d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restart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/>
          <w:sz w:val="24"/>
        </w:rPr>
        <w:t>systemctl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 xml:space="preserve"> status </w:t>
      </w:r>
      <w:proofErr w:type="spellStart"/>
      <w:r>
        <w:rPr>
          <w:rFonts w:asciiTheme="minorEastAsia" w:hAnsiTheme="minorEastAsia" w:cstheme="minorEastAsia"/>
          <w:sz w:val="24"/>
        </w:rPr>
        <w:t>mysqld</w:t>
      </w:r>
      <w:proofErr w:type="spellEnd"/>
    </w:p>
    <w:p w:rsidR="00AC4C48" w:rsidRDefault="00AC4C48"/>
    <w:p w:rsidR="00AC4C48" w:rsidRDefault="003D67F8">
      <w:pPr>
        <w:ind w:firstLine="471"/>
        <w:jc w:val="left"/>
      </w:pPr>
      <w:r>
        <w:t xml:space="preserve">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restart</w:t>
      </w:r>
    </w:p>
    <w:p w:rsidR="00AC4C48" w:rsidRDefault="00AC4C48"/>
    <w:p w:rsidR="00AC4C48" w:rsidRDefault="003D67F8">
      <w:pPr>
        <w:tabs>
          <w:tab w:val="left" w:pos="1431"/>
        </w:tabs>
        <w:jc w:val="left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mysqld</w:t>
      </w:r>
      <w:proofErr w:type="spellEnd"/>
    </w:p>
    <w:p w:rsidR="00AC4C48" w:rsidRDefault="00AC4C48">
      <w:pPr>
        <w:tabs>
          <w:tab w:val="left" w:pos="1431"/>
        </w:tabs>
        <w:jc w:val="left"/>
      </w:pPr>
    </w:p>
    <w:p w:rsidR="00AC4C48" w:rsidRDefault="003D67F8">
      <w:pPr>
        <w:tabs>
          <w:tab w:val="left" w:pos="1431"/>
        </w:tabs>
        <w:jc w:val="left"/>
      </w:pPr>
      <w:proofErr w:type="spellStart"/>
      <w:proofErr w:type="gram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systemctl</w:t>
      </w:r>
      <w:proofErr w:type="spellEnd"/>
      <w:proofErr w:type="gramEnd"/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restart 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mysqld.service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systemctl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start 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mysqld.service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systemctl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stop 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mysqld.service</w:t>
      </w:r>
      <w:proofErr w:type="spellEnd"/>
    </w:p>
    <w:p w:rsidR="00AC4C48" w:rsidRDefault="00AC4C48">
      <w:pPr>
        <w:tabs>
          <w:tab w:val="left" w:pos="1431"/>
        </w:tabs>
        <w:jc w:val="left"/>
      </w:pPr>
    </w:p>
    <w:sectPr w:rsidR="00AC4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Segoe U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48"/>
    <w:rsid w:val="003D67F8"/>
    <w:rsid w:val="00AC4C48"/>
    <w:rsid w:val="031B4DFC"/>
    <w:rsid w:val="04434F04"/>
    <w:rsid w:val="06511ADC"/>
    <w:rsid w:val="256E654A"/>
    <w:rsid w:val="48A6054D"/>
    <w:rsid w:val="6FD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6D0E0"/>
  <w15:docId w15:val="{3BAA4B86-2613-4D90-A144-E68FDCE5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盛 鑫宇</cp:lastModifiedBy>
  <cp:revision>2</cp:revision>
  <dcterms:created xsi:type="dcterms:W3CDTF">2021-03-01T05:50:00Z</dcterms:created>
  <dcterms:modified xsi:type="dcterms:W3CDTF">2021-03-06T02:21:00Z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