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1589" w:tblpY="1419"/>
        <w:tblW w:w="9356" w:type="dxa"/>
        <w:tblBorders>
          <w:top w:val="thinThickSmallGap" w:sz="24" w:space="0" w:color="000000"/>
          <w:left w:val="thinThickSmallGap" w:sz="24" w:space="0" w:color="000000"/>
          <w:bottom w:val="thickThinSmallGap" w:sz="24" w:space="0" w:color="000000"/>
          <w:right w:val="thickThinSmallGap" w:sz="2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3"/>
        <w:gridCol w:w="1080"/>
        <w:gridCol w:w="2872"/>
        <w:gridCol w:w="341"/>
      </w:tblGrid>
      <w:tr w:rsidR="00E766A6" w:rsidRPr="00C35FEB" w14:paraId="4DB96AA7" w14:textId="77777777" w:rsidTr="008B6562">
        <w:trPr>
          <w:cantSplit/>
          <w:trHeight w:hRule="exact" w:val="284"/>
        </w:trPr>
        <w:tc>
          <w:tcPr>
            <w:tcW w:w="5063" w:type="dxa"/>
            <w:vMerge w:val="restart"/>
            <w:tcBorders>
              <w:top w:val="single" w:sz="18" w:space="0" w:color="auto"/>
              <w:left w:val="single" w:sz="18" w:space="0" w:color="auto"/>
              <w:right w:val="nil"/>
            </w:tcBorders>
          </w:tcPr>
          <w:p w14:paraId="30F91346" w14:textId="77777777" w:rsidR="00E766A6" w:rsidRPr="00C35FEB" w:rsidRDefault="00E766A6" w:rsidP="008B6562">
            <w:pPr>
              <w:rPr>
                <w:rFonts w:ascii="Times New Roman" w:eastAsia="宋体" w:hAnsi="Times New Roman" w:cs="Times New Roman"/>
              </w:rPr>
            </w:pPr>
          </w:p>
          <w:p w14:paraId="5E653547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  <w:p w14:paraId="6BB9BE41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  <w:p w14:paraId="4FC4BF2B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  <w:p w14:paraId="49E6C2B1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  <w:p w14:paraId="34C7D39F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293" w:type="dxa"/>
            <w:gridSpan w:val="3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shd w:val="clear" w:color="auto" w:fill="auto"/>
          </w:tcPr>
          <w:p w14:paraId="710E5400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</w:tr>
      <w:tr w:rsidR="00E766A6" w:rsidRPr="00C35FEB" w14:paraId="3B9418CA" w14:textId="77777777" w:rsidTr="008B6562">
        <w:trPr>
          <w:trHeight w:hRule="exact" w:val="510"/>
        </w:trPr>
        <w:tc>
          <w:tcPr>
            <w:tcW w:w="5063" w:type="dxa"/>
            <w:vMerge/>
            <w:tcBorders>
              <w:left w:val="single" w:sz="18" w:space="0" w:color="auto"/>
              <w:right w:val="nil"/>
            </w:tcBorders>
          </w:tcPr>
          <w:p w14:paraId="5D3D5CD0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161E70BB" w14:textId="77777777" w:rsidR="00E766A6" w:rsidRPr="00C35FEB" w:rsidRDefault="00E766A6" w:rsidP="008B6562">
            <w:pPr>
              <w:pStyle w:val="aff3"/>
            </w:pPr>
            <w:r w:rsidRPr="00C35FEB">
              <w:t>编号</w:t>
            </w:r>
          </w:p>
        </w:tc>
        <w:tc>
          <w:tcPr>
            <w:tcW w:w="2872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28D76F41" w14:textId="1BBDE2F0" w:rsidR="00E766A6" w:rsidRPr="00C35FEB" w:rsidRDefault="00E766A6" w:rsidP="008B6562">
            <w:pPr>
              <w:pStyle w:val="aff0"/>
            </w:pPr>
          </w:p>
        </w:tc>
        <w:tc>
          <w:tcPr>
            <w:tcW w:w="341" w:type="dxa"/>
            <w:vMerge w:val="restart"/>
            <w:tcBorders>
              <w:top w:val="nil"/>
              <w:right w:val="single" w:sz="18" w:space="0" w:color="auto"/>
            </w:tcBorders>
            <w:vAlign w:val="bottom"/>
          </w:tcPr>
          <w:p w14:paraId="6BD3E8BA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</w:tr>
      <w:tr w:rsidR="00E766A6" w:rsidRPr="00C35FEB" w14:paraId="180AC165" w14:textId="77777777" w:rsidTr="008B6562">
        <w:trPr>
          <w:trHeight w:hRule="exact" w:val="510"/>
        </w:trPr>
        <w:tc>
          <w:tcPr>
            <w:tcW w:w="5063" w:type="dxa"/>
            <w:vMerge/>
            <w:tcBorders>
              <w:left w:val="single" w:sz="18" w:space="0" w:color="auto"/>
              <w:right w:val="nil"/>
            </w:tcBorders>
          </w:tcPr>
          <w:p w14:paraId="3B87C28B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14:paraId="623F1B12" w14:textId="77777777" w:rsidR="00E766A6" w:rsidRPr="00C35FEB" w:rsidRDefault="00E766A6" w:rsidP="008B6562">
            <w:pPr>
              <w:pStyle w:val="aff3"/>
            </w:pPr>
            <w:r w:rsidRPr="00C35FEB">
              <w:t>阶段标记</w:t>
            </w:r>
          </w:p>
        </w:tc>
        <w:tc>
          <w:tcPr>
            <w:tcW w:w="28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29FE73CE" w14:textId="41C43C2B" w:rsidR="00E766A6" w:rsidRPr="00C35FEB" w:rsidRDefault="00E766A6" w:rsidP="008B6562">
            <w:pPr>
              <w:pStyle w:val="aff0"/>
            </w:pPr>
            <w:r w:rsidRPr="00C35FEB">
              <w:t>Y</w:t>
            </w:r>
          </w:p>
        </w:tc>
        <w:tc>
          <w:tcPr>
            <w:tcW w:w="341" w:type="dxa"/>
            <w:vMerge/>
            <w:tcBorders>
              <w:right w:val="single" w:sz="18" w:space="0" w:color="auto"/>
            </w:tcBorders>
            <w:vAlign w:val="bottom"/>
          </w:tcPr>
          <w:p w14:paraId="21AD7FC1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</w:tr>
      <w:tr w:rsidR="00E766A6" w:rsidRPr="00C35FEB" w14:paraId="07BD3A30" w14:textId="77777777" w:rsidTr="008B6562">
        <w:trPr>
          <w:trHeight w:hRule="exact" w:val="510"/>
        </w:trPr>
        <w:tc>
          <w:tcPr>
            <w:tcW w:w="5063" w:type="dxa"/>
            <w:vMerge/>
            <w:tcBorders>
              <w:left w:val="single" w:sz="18" w:space="0" w:color="auto"/>
              <w:right w:val="nil"/>
            </w:tcBorders>
          </w:tcPr>
          <w:p w14:paraId="6FA9EE98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14:paraId="6533322E" w14:textId="77777777" w:rsidR="00E766A6" w:rsidRPr="00C35FEB" w:rsidRDefault="00E766A6" w:rsidP="008B6562">
            <w:pPr>
              <w:pStyle w:val="aff3"/>
            </w:pPr>
            <w:r w:rsidRPr="00C35FEB">
              <w:t>页数</w:t>
            </w:r>
          </w:p>
        </w:tc>
        <w:tc>
          <w:tcPr>
            <w:tcW w:w="2872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7818FD60" w14:textId="10BE9451" w:rsidR="00E766A6" w:rsidRPr="00D82594" w:rsidRDefault="00D82594" w:rsidP="008B6562">
            <w:pPr>
              <w:pStyle w:val="aff0"/>
            </w:pPr>
            <w:fldSimple w:instr="NUMPAGES  \* Arabic  \* MERGEFORMAT">
              <w:r w:rsidRPr="00D82594">
                <w:rPr>
                  <w:noProof/>
                  <w:lang w:val="zh-CN"/>
                </w:rPr>
                <w:t>1</w:t>
              </w:r>
              <w:r w:rsidR="003D6E2D">
                <w:rPr>
                  <w:rFonts w:hint="eastAsia"/>
                  <w:noProof/>
                  <w:lang w:val="zh-CN"/>
                </w:rPr>
                <w:t>1</w:t>
              </w:r>
            </w:fldSimple>
          </w:p>
        </w:tc>
        <w:tc>
          <w:tcPr>
            <w:tcW w:w="341" w:type="dxa"/>
            <w:vMerge/>
            <w:tcBorders>
              <w:right w:val="single" w:sz="18" w:space="0" w:color="auto"/>
            </w:tcBorders>
            <w:vAlign w:val="bottom"/>
          </w:tcPr>
          <w:p w14:paraId="71BD56F0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</w:tr>
      <w:tr w:rsidR="00E766A6" w:rsidRPr="00C35FEB" w14:paraId="4AA2EFEB" w14:textId="77777777" w:rsidTr="008B6562">
        <w:trPr>
          <w:trHeight w:val="641"/>
        </w:trPr>
        <w:tc>
          <w:tcPr>
            <w:tcW w:w="9356" w:type="dxa"/>
            <w:gridSpan w:val="4"/>
            <w:tcBorders>
              <w:left w:val="single" w:sz="18" w:space="0" w:color="auto"/>
              <w:bottom w:val="nil"/>
              <w:right w:val="single" w:sz="18" w:space="0" w:color="auto"/>
            </w:tcBorders>
            <w:vAlign w:val="bottom"/>
          </w:tcPr>
          <w:p w14:paraId="016E06CD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  <w:p w14:paraId="7507A542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  <w:p w14:paraId="415BDD6C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  <w:p w14:paraId="7C4A54C4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</w:tr>
      <w:tr w:rsidR="00E766A6" w:rsidRPr="00C35FEB" w14:paraId="55D03066" w14:textId="77777777" w:rsidTr="008B6562">
        <w:trPr>
          <w:trHeight w:val="3612"/>
        </w:trPr>
        <w:tc>
          <w:tcPr>
            <w:tcW w:w="935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tbl>
            <w:tblPr>
              <w:tblpPr w:vertAnchor="page" w:horzAnchor="margin" w:tblpXSpec="center" w:tblpY="1"/>
              <w:tblOverlap w:val="never"/>
              <w:tblW w:w="7938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C76474" w:rsidRPr="00C35FEB" w14:paraId="0679930C" w14:textId="77777777" w:rsidTr="00C76474">
              <w:trPr>
                <w:cantSplit/>
                <w:trHeight w:val="1141"/>
              </w:trPr>
              <w:tc>
                <w:tcPr>
                  <w:tcW w:w="79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14:paraId="6B71D33C" w14:textId="77777777" w:rsidR="00C76474" w:rsidRPr="00C35FEB" w:rsidRDefault="00C76474" w:rsidP="00C76474">
                  <w:pPr>
                    <w:pStyle w:val="aff1"/>
                  </w:pPr>
                  <w:r>
                    <w:rPr>
                      <w:rFonts w:hint="eastAsia"/>
                    </w:rPr>
                    <w:t>连续</w:t>
                  </w:r>
                  <w:r w:rsidRPr="00BC574D">
                    <w:t>变倍中波面阵红外成像组件</w:t>
                  </w:r>
                </w:p>
                <w:p w14:paraId="08C19B90" w14:textId="77777777" w:rsidR="00C76474" w:rsidRPr="00C35FEB" w:rsidRDefault="00C76474" w:rsidP="00C76474">
                  <w:pPr>
                    <w:pStyle w:val="aff1"/>
                  </w:pPr>
                  <w:r w:rsidRPr="00C35FEB">
                    <w:t>技术</w:t>
                  </w:r>
                  <w:r>
                    <w:rPr>
                      <w:rFonts w:hint="eastAsia"/>
                    </w:rPr>
                    <w:t>要求</w:t>
                  </w:r>
                </w:p>
              </w:tc>
            </w:tr>
          </w:tbl>
          <w:p w14:paraId="5353EDA2" w14:textId="77777777" w:rsidR="00E766A6" w:rsidRPr="00C35FEB" w:rsidRDefault="00E766A6" w:rsidP="008B6562">
            <w:pPr>
              <w:ind w:firstLine="480"/>
              <w:rPr>
                <w:rFonts w:ascii="Times New Roman" w:eastAsia="宋体" w:hAnsi="Times New Roman" w:cs="Times New Roman"/>
              </w:rPr>
            </w:pPr>
          </w:p>
        </w:tc>
      </w:tr>
      <w:tr w:rsidR="00E766A6" w:rsidRPr="00C35FEB" w14:paraId="07906486" w14:textId="77777777" w:rsidTr="008B6562">
        <w:trPr>
          <w:trHeight w:val="1837"/>
        </w:trPr>
        <w:tc>
          <w:tcPr>
            <w:tcW w:w="935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DD9D03" w14:textId="77777777" w:rsidR="00E766A6" w:rsidRPr="00C35FEB" w:rsidRDefault="00E766A6" w:rsidP="008B6562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06DD3B68" w14:textId="6214071F" w:rsidR="00E766A6" w:rsidRPr="00C35FEB" w:rsidRDefault="00E766A6" w:rsidP="001D7F7A">
            <w:pPr>
              <w:spacing w:line="360" w:lineRule="auto"/>
              <w:ind w:leftChars="1131" w:left="2375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35FEB">
              <w:rPr>
                <w:rFonts w:ascii="Times New Roman" w:eastAsia="宋体" w:hAnsi="Times New Roman" w:cs="Times New Roman"/>
                <w:sz w:val="28"/>
                <w:szCs w:val="28"/>
              </w:rPr>
              <w:t>甲方</w:t>
            </w:r>
            <w:r w:rsidR="003B43F3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：</w:t>
            </w:r>
            <w:r w:rsidR="00F34737" w:rsidRPr="00C35FEB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</w:t>
            </w:r>
            <w:r w:rsidR="00F605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四川中科友成科技有限公司</w:t>
            </w:r>
          </w:p>
          <w:p w14:paraId="703CCAE9" w14:textId="77777777" w:rsidR="00E766A6" w:rsidRPr="00C35FEB" w:rsidRDefault="00E766A6" w:rsidP="008B6562">
            <w:pPr>
              <w:spacing w:line="360" w:lineRule="auto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14:paraId="67414D72" w14:textId="37303A53" w:rsidR="00E766A6" w:rsidRPr="00C65703" w:rsidRDefault="00E766A6" w:rsidP="00DB7819">
            <w:pPr>
              <w:spacing w:line="360" w:lineRule="auto"/>
              <w:ind w:leftChars="1131" w:left="2375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C35FEB">
              <w:rPr>
                <w:rFonts w:ascii="Times New Roman" w:eastAsia="宋体" w:hAnsi="Times New Roman" w:cs="Times New Roman"/>
                <w:sz w:val="28"/>
                <w:szCs w:val="28"/>
              </w:rPr>
              <w:t>乙方：</w:t>
            </w:r>
            <w:r w:rsidR="005D3E0D" w:rsidRPr="00C65703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</w:t>
            </w:r>
            <w:r w:rsidR="00F605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北京东宇宏达科技有限公司</w:t>
            </w:r>
          </w:p>
          <w:p w14:paraId="4F44F18B" w14:textId="77777777" w:rsidR="00E766A6" w:rsidRPr="00C35FEB" w:rsidRDefault="00E766A6" w:rsidP="008B656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14:paraId="22F34740" w14:textId="2EC1F64A" w:rsidR="00E766A6" w:rsidRPr="00C35FEB" w:rsidRDefault="00E766A6" w:rsidP="001D7F7A">
            <w:pPr>
              <w:spacing w:line="360" w:lineRule="auto"/>
              <w:ind w:leftChars="1131" w:left="2375"/>
              <w:jc w:val="left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14:paraId="6A012F59" w14:textId="77777777" w:rsidR="00E766A6" w:rsidRPr="00C35FEB" w:rsidRDefault="00E766A6" w:rsidP="008B6562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4A826603" w14:textId="77777777" w:rsidR="00E766A6" w:rsidRPr="00C35FEB" w:rsidRDefault="00E766A6" w:rsidP="008B6562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E766A6" w:rsidRPr="00C35FEB" w14:paraId="7A1499BE" w14:textId="77777777" w:rsidTr="008B6562">
        <w:trPr>
          <w:trHeight w:val="1638"/>
        </w:trPr>
        <w:tc>
          <w:tcPr>
            <w:tcW w:w="9356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6D1D94" w14:textId="2C5EBBB4" w:rsidR="00E766A6" w:rsidRPr="00C35FEB" w:rsidRDefault="006A5B65" w:rsidP="008B6562">
            <w:pPr>
              <w:pStyle w:val="aff2"/>
              <w:spacing w:line="360" w:lineRule="auto"/>
            </w:pPr>
            <w:r w:rsidRPr="00C35FEB">
              <w:t>签订时间：</w:t>
            </w:r>
            <w:r w:rsidR="000C605E" w:rsidRPr="00C35FEB">
              <w:t xml:space="preserve"> </w:t>
            </w:r>
            <w:r w:rsidR="00F605FE">
              <w:rPr>
                <w:rFonts w:hint="eastAsia"/>
              </w:rPr>
              <w:t>2025</w:t>
            </w:r>
            <w:r w:rsidR="00F605FE">
              <w:rPr>
                <w:rFonts w:hint="eastAsia"/>
              </w:rPr>
              <w:t>年</w:t>
            </w:r>
            <w:r w:rsidR="00C76474">
              <w:rPr>
                <w:rFonts w:hint="eastAsia"/>
              </w:rPr>
              <w:t>4</w:t>
            </w:r>
            <w:r w:rsidR="00F605FE">
              <w:rPr>
                <w:rFonts w:hint="eastAsia"/>
              </w:rPr>
              <w:t>月</w:t>
            </w:r>
          </w:p>
        </w:tc>
      </w:tr>
    </w:tbl>
    <w:p w14:paraId="1CA06FE6" w14:textId="4EED1DC4" w:rsidR="000F368B" w:rsidRPr="00C35FEB" w:rsidRDefault="000F368B" w:rsidP="000F368B">
      <w:pPr>
        <w:spacing w:line="276" w:lineRule="auto"/>
        <w:ind w:right="1100"/>
        <w:rPr>
          <w:rFonts w:ascii="Times New Roman" w:eastAsia="宋体" w:hAnsi="Times New Roman" w:cs="Times New Roman"/>
          <w:sz w:val="24"/>
          <w:szCs w:val="24"/>
        </w:rPr>
      </w:pPr>
    </w:p>
    <w:p w14:paraId="3399A7AD" w14:textId="2F17F388" w:rsidR="00C555BE" w:rsidRPr="00C35FEB" w:rsidRDefault="000F368B" w:rsidP="003F78F4">
      <w:pPr>
        <w:widowControl/>
        <w:spacing w:line="360" w:lineRule="auto"/>
        <w:jc w:val="center"/>
        <w:rPr>
          <w:rFonts w:ascii="Times New Roman" w:eastAsia="宋体" w:hAnsi="Times New Roman" w:cs="Times New Roman"/>
          <w:kern w:val="0"/>
          <w:sz w:val="32"/>
          <w:szCs w:val="21"/>
        </w:rPr>
      </w:pPr>
      <w:r w:rsidRPr="00C35FEB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599B7FED" w14:textId="77777777" w:rsidR="00C555BE" w:rsidRPr="00C35FEB" w:rsidRDefault="00C555BE" w:rsidP="00C555BE">
      <w:pPr>
        <w:pStyle w:val="aff7"/>
      </w:pPr>
      <w:bookmarkStart w:id="0" w:name="目次"/>
      <w:bookmarkStart w:id="1" w:name="_Toc72180514"/>
      <w:r w:rsidRPr="00C35FEB">
        <w:lastRenderedPageBreak/>
        <w:t>目</w:t>
      </w:r>
      <w:r w:rsidRPr="00C35FEB">
        <w:t xml:space="preserve">    </w:t>
      </w:r>
      <w:r w:rsidRPr="00C35FEB">
        <w:t>次</w:t>
      </w:r>
    </w:p>
    <w:p w14:paraId="0C029771" w14:textId="67F7F1F8" w:rsidR="006F3070" w:rsidRDefault="00C555BE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C35FEB">
        <w:fldChar w:fldCharType="begin"/>
      </w:r>
      <w:r w:rsidRPr="00C35FEB">
        <w:instrText xml:space="preserve"> toc \t "</w:instrText>
      </w:r>
      <w:r w:rsidRPr="00C35FEB">
        <w:instrText>章标题</w:instrText>
      </w:r>
      <w:r w:rsidRPr="00C35FEB">
        <w:instrText>,1,</w:instrText>
      </w:r>
      <w:r w:rsidRPr="00C35FEB">
        <w:instrText>一级条标题</w:instrText>
      </w:r>
      <w:r w:rsidRPr="00C35FEB">
        <w:instrText>,2,</w:instrText>
      </w:r>
      <w:r w:rsidRPr="00C35FEB">
        <w:instrText>二级条标题</w:instrText>
      </w:r>
      <w:r w:rsidRPr="00C35FEB">
        <w:instrText>,3,</w:instrText>
      </w:r>
      <w:r w:rsidRPr="00C35FEB">
        <w:instrText>附录标识</w:instrText>
      </w:r>
      <w:r w:rsidRPr="00C35FEB">
        <w:instrText>,1,</w:instrText>
      </w:r>
      <w:r w:rsidRPr="00C35FEB">
        <w:instrText>附录章标题</w:instrText>
      </w:r>
      <w:r w:rsidRPr="00C35FEB">
        <w:instrText>,1,</w:instrText>
      </w:r>
      <w:r w:rsidRPr="00C35FEB">
        <w:instrText>附录一级条标题</w:instrText>
      </w:r>
      <w:r w:rsidRPr="00C35FEB">
        <w:instrText>,2,</w:instrText>
      </w:r>
      <w:r w:rsidRPr="00C35FEB">
        <w:instrText>附录二级条标题</w:instrText>
      </w:r>
      <w:r w:rsidRPr="00C35FEB">
        <w:instrText>,3,</w:instrText>
      </w:r>
      <w:r w:rsidRPr="00C35FEB">
        <w:instrText>附表</w:instrText>
      </w:r>
      <w:r w:rsidRPr="00C35FEB">
        <w:instrText xml:space="preserve">,1" </w:instrText>
      </w:r>
      <w:r w:rsidRPr="00C35FEB">
        <w:fldChar w:fldCharType="separate"/>
      </w:r>
      <w:r w:rsidR="006F3070" w:rsidRPr="00940F4A">
        <w:rPr>
          <w:rFonts w:hint="eastAsia"/>
          <w:noProof/>
          <w:color w:val="000000"/>
        </w:rPr>
        <w:t>1</w:t>
      </w:r>
      <w:r w:rsidR="006F3070">
        <w:rPr>
          <w:rFonts w:hint="eastAsia"/>
          <w:noProof/>
        </w:rPr>
        <w:t xml:space="preserve"> </w:t>
      </w:r>
      <w:r w:rsidR="006F3070">
        <w:rPr>
          <w:rFonts w:hint="eastAsia"/>
          <w:noProof/>
        </w:rPr>
        <w:t>概述</w:t>
      </w:r>
      <w:r w:rsidR="006F3070">
        <w:rPr>
          <w:rFonts w:hint="eastAsia"/>
          <w:noProof/>
        </w:rPr>
        <w:tab/>
      </w:r>
      <w:r w:rsidR="006F3070">
        <w:rPr>
          <w:rFonts w:hint="eastAsia"/>
          <w:noProof/>
        </w:rPr>
        <w:fldChar w:fldCharType="begin"/>
      </w:r>
      <w:r w:rsidR="006F3070">
        <w:rPr>
          <w:rFonts w:hint="eastAsia"/>
          <w:noProof/>
        </w:rPr>
        <w:instrText xml:space="preserve"> </w:instrText>
      </w:r>
      <w:r w:rsidR="006F3070">
        <w:rPr>
          <w:noProof/>
        </w:rPr>
        <w:instrText>PAGEREF _Toc194588345 \h</w:instrText>
      </w:r>
      <w:r w:rsidR="006F3070">
        <w:rPr>
          <w:rFonts w:hint="eastAsia"/>
          <w:noProof/>
        </w:rPr>
        <w:instrText xml:space="preserve"> </w:instrText>
      </w:r>
      <w:r w:rsidR="006F3070">
        <w:rPr>
          <w:rFonts w:hint="eastAsia"/>
          <w:noProof/>
        </w:rPr>
      </w:r>
      <w:r w:rsidR="006F3070">
        <w:rPr>
          <w:noProof/>
        </w:rPr>
        <w:fldChar w:fldCharType="separate"/>
      </w:r>
      <w:r w:rsidR="006F3070">
        <w:rPr>
          <w:noProof/>
        </w:rPr>
        <w:t>1</w:t>
      </w:r>
      <w:r w:rsidR="006F3070">
        <w:rPr>
          <w:rFonts w:hint="eastAsia"/>
          <w:noProof/>
        </w:rPr>
        <w:fldChar w:fldCharType="end"/>
      </w:r>
    </w:p>
    <w:p w14:paraId="5A788C10" w14:textId="254B94B8" w:rsidR="006F3070" w:rsidRDefault="006F3070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2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组成与功能要求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_Toc194588346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5DA21CA0" w14:textId="09F5E215" w:rsidR="006F3070" w:rsidRDefault="006F3070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3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主要技术要求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_Toc194588347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2F3105A9" w14:textId="069C8CFB" w:rsidR="006F3070" w:rsidRDefault="006F3070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4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接口要求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_Toc194588348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06B2EE94" w14:textId="4552020A" w:rsidR="006F3070" w:rsidRDefault="006F3070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4.1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机械接口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_Toc194588349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19775080" w14:textId="68018469" w:rsidR="006F3070" w:rsidRDefault="006F3070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4.2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光学窗口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115802D6" w14:textId="0A1AEC39" w:rsidR="006F3070" w:rsidRDefault="006F3070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4.3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电气接口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78719864" w14:textId="74668029" w:rsidR="006F3070" w:rsidRDefault="006F3070">
      <w:pPr>
        <w:pStyle w:val="TOC3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4.3.1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供电、通信及外同步接口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38F02D90" w14:textId="53268E15" w:rsidR="006F3070" w:rsidRDefault="006F3070">
      <w:pPr>
        <w:pStyle w:val="TOC3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4.3.2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视频输出接口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7110C341" w14:textId="361D35A7" w:rsidR="006F3070" w:rsidRDefault="006F3070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5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元器件要求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2B1F7B91" w14:textId="6EAAD8E9" w:rsidR="006F3070" w:rsidRDefault="006F3070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6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环境技术要求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71D43354" w14:textId="0CAA2D2A" w:rsidR="006F3070" w:rsidRDefault="006F3070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6.1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低温工作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74C20C8E" w14:textId="6E677A53" w:rsidR="006F3070" w:rsidRDefault="006F3070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6.2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高温工作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5368AB48" w14:textId="489D323A" w:rsidR="006F3070" w:rsidRDefault="006F3070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6.3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振动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717FC132" w14:textId="4BE9E9A7" w:rsidR="006F3070" w:rsidRDefault="006F3070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940F4A">
        <w:rPr>
          <w:rFonts w:hint="eastAsia"/>
          <w:noProof/>
          <w:color w:val="000000"/>
        </w:rPr>
        <w:t>6.4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冲击（随甲方进行）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_Toc194588359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31EA2715" w14:textId="4D238569" w:rsidR="00C555BE" w:rsidRPr="00C35FEB" w:rsidRDefault="00C555BE" w:rsidP="00AD0B24">
      <w:pPr>
        <w:pStyle w:val="TOC1"/>
      </w:pPr>
      <w:r w:rsidRPr="00C35FEB">
        <w:fldChar w:fldCharType="end"/>
      </w:r>
    </w:p>
    <w:p w14:paraId="0E48A442" w14:textId="77777777" w:rsidR="00C35FEB" w:rsidRPr="00C35FEB" w:rsidRDefault="00C35FEB" w:rsidP="00C555BE">
      <w:pPr>
        <w:widowControl/>
        <w:jc w:val="left"/>
        <w:rPr>
          <w:rFonts w:ascii="Times New Roman" w:eastAsia="宋体" w:hAnsi="Times New Roman" w:cs="Times New Roman"/>
        </w:rPr>
        <w:sectPr w:rsidR="00C35FEB" w:rsidRPr="00C35FEB" w:rsidSect="00F94B21">
          <w:pgSz w:w="11906" w:h="16838"/>
          <w:pgMar w:top="1304" w:right="1134" w:bottom="1304" w:left="1418" w:header="851" w:footer="992" w:gutter="0"/>
          <w:pgNumType w:fmt="upperRoman" w:start="1"/>
          <w:cols w:space="720"/>
          <w:docGrid w:type="linesAndChars" w:linePitch="312"/>
        </w:sectPr>
      </w:pPr>
    </w:p>
    <w:p w14:paraId="7597AFDA" w14:textId="77777777" w:rsidR="00C555BE" w:rsidRPr="00C35FEB" w:rsidRDefault="00C555BE" w:rsidP="00FF27D9">
      <w:pPr>
        <w:pStyle w:val="a2"/>
        <w:spacing w:beforeLines="0" w:afterLines="0" w:line="360" w:lineRule="auto"/>
      </w:pPr>
      <w:bookmarkStart w:id="2" w:name="_Toc194588345"/>
      <w:bookmarkEnd w:id="0"/>
      <w:r w:rsidRPr="00C35FEB">
        <w:lastRenderedPageBreak/>
        <w:t>概述</w:t>
      </w:r>
      <w:bookmarkEnd w:id="1"/>
      <w:bookmarkEnd w:id="2"/>
    </w:p>
    <w:p w14:paraId="574240CB" w14:textId="45C29244" w:rsidR="00C555BE" w:rsidRPr="00967D9F" w:rsidRDefault="00C555BE" w:rsidP="007E7630">
      <w:pPr>
        <w:spacing w:line="360" w:lineRule="auto"/>
        <w:ind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67D9F">
        <w:rPr>
          <w:rFonts w:ascii="Times New Roman" w:eastAsia="宋体" w:hAnsi="Times New Roman" w:cs="Times New Roman"/>
          <w:sz w:val="24"/>
          <w:szCs w:val="24"/>
        </w:rPr>
        <w:t>本</w:t>
      </w:r>
      <w:r w:rsidR="00967D9F">
        <w:rPr>
          <w:rFonts w:ascii="Times New Roman" w:eastAsia="宋体" w:hAnsi="Times New Roman" w:cs="Times New Roman" w:hint="eastAsia"/>
          <w:sz w:val="24"/>
          <w:szCs w:val="24"/>
        </w:rPr>
        <w:t>协议</w:t>
      </w:r>
      <w:r w:rsidRPr="00967D9F">
        <w:rPr>
          <w:rFonts w:ascii="Times New Roman" w:eastAsia="宋体" w:hAnsi="Times New Roman" w:cs="Times New Roman"/>
          <w:sz w:val="24"/>
          <w:szCs w:val="24"/>
        </w:rPr>
        <w:t>规定了</w:t>
      </w:r>
      <w:r w:rsidR="001C1EB1">
        <w:rPr>
          <w:rFonts w:ascii="Times New Roman" w:eastAsia="宋体" w:hAnsi="Times New Roman" w:cs="Times New Roman" w:hint="eastAsia"/>
          <w:sz w:val="24"/>
          <w:szCs w:val="24"/>
        </w:rPr>
        <w:t>连续变倍</w:t>
      </w:r>
      <w:r w:rsidR="00BC574D">
        <w:rPr>
          <w:rFonts w:ascii="Times New Roman" w:eastAsia="宋体" w:hAnsi="Times New Roman" w:cs="Times New Roman" w:hint="eastAsia"/>
          <w:sz w:val="24"/>
          <w:szCs w:val="24"/>
        </w:rPr>
        <w:t>中波面阵红外成像组件</w:t>
      </w:r>
      <w:r w:rsidR="002F1254">
        <w:rPr>
          <w:rFonts w:ascii="Times New Roman" w:eastAsia="宋体" w:hAnsi="Times New Roman" w:cs="Times New Roman" w:hint="eastAsia"/>
          <w:sz w:val="24"/>
          <w:szCs w:val="24"/>
        </w:rPr>
        <w:t>（以下简称“红外成像组件”）</w:t>
      </w:r>
      <w:r w:rsidRPr="00967D9F">
        <w:rPr>
          <w:rFonts w:ascii="Times New Roman" w:eastAsia="宋体" w:hAnsi="Times New Roman" w:cs="Times New Roman"/>
          <w:sz w:val="24"/>
          <w:szCs w:val="24"/>
        </w:rPr>
        <w:t>的</w:t>
      </w:r>
      <w:r w:rsidR="000C1C8D">
        <w:rPr>
          <w:rFonts w:ascii="Times New Roman" w:eastAsia="宋体" w:hAnsi="Times New Roman" w:cs="Times New Roman" w:hint="eastAsia"/>
          <w:sz w:val="24"/>
          <w:szCs w:val="24"/>
        </w:rPr>
        <w:t>组成、</w:t>
      </w:r>
      <w:r w:rsidRPr="00967D9F">
        <w:rPr>
          <w:rFonts w:ascii="Times New Roman" w:eastAsia="宋体" w:hAnsi="Times New Roman" w:cs="Times New Roman"/>
          <w:sz w:val="24"/>
          <w:szCs w:val="24"/>
        </w:rPr>
        <w:t>功能、性能指标、质量控制、检验验收等内容。</w:t>
      </w:r>
    </w:p>
    <w:p w14:paraId="6BF4E897" w14:textId="77777777" w:rsidR="00CE28F1" w:rsidRDefault="00C555BE" w:rsidP="00CE28F1">
      <w:pPr>
        <w:spacing w:line="360" w:lineRule="auto"/>
        <w:ind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67D9F">
        <w:rPr>
          <w:rFonts w:ascii="Times New Roman" w:eastAsia="宋体" w:hAnsi="Times New Roman" w:cs="Times New Roman"/>
          <w:sz w:val="24"/>
          <w:szCs w:val="24"/>
        </w:rPr>
        <w:t>本</w:t>
      </w:r>
      <w:r w:rsidR="00967D9F">
        <w:rPr>
          <w:rFonts w:ascii="Times New Roman" w:eastAsia="宋体" w:hAnsi="Times New Roman" w:cs="Times New Roman" w:hint="eastAsia"/>
          <w:sz w:val="24"/>
          <w:szCs w:val="24"/>
        </w:rPr>
        <w:t>协议</w:t>
      </w:r>
      <w:r w:rsidRPr="00967D9F">
        <w:rPr>
          <w:rFonts w:ascii="Times New Roman" w:eastAsia="宋体" w:hAnsi="Times New Roman" w:cs="Times New Roman"/>
          <w:sz w:val="24"/>
          <w:szCs w:val="24"/>
        </w:rPr>
        <w:t>适用于</w:t>
      </w:r>
      <w:r w:rsidR="002F1254">
        <w:rPr>
          <w:rFonts w:ascii="Times New Roman" w:eastAsia="宋体" w:hAnsi="Times New Roman" w:cs="Times New Roman" w:hint="eastAsia"/>
          <w:sz w:val="24"/>
          <w:szCs w:val="24"/>
        </w:rPr>
        <w:t>红外成像组件</w:t>
      </w:r>
      <w:r w:rsidRPr="00967D9F">
        <w:rPr>
          <w:rFonts w:ascii="Times New Roman" w:eastAsia="宋体" w:hAnsi="Times New Roman" w:cs="Times New Roman"/>
          <w:sz w:val="24"/>
          <w:szCs w:val="24"/>
        </w:rPr>
        <w:t>的设计、制造、试验和交付。</w:t>
      </w:r>
      <w:bookmarkStart w:id="3" w:name="_Toc332617020"/>
      <w:bookmarkStart w:id="4" w:name="_Toc333245715"/>
      <w:bookmarkStart w:id="5" w:name="_Toc345241628"/>
      <w:bookmarkStart w:id="6" w:name="_Toc353455935"/>
      <w:bookmarkStart w:id="7" w:name="_Toc72180516"/>
    </w:p>
    <w:p w14:paraId="15D2F556" w14:textId="1539F83D" w:rsidR="00C555BE" w:rsidRPr="00CE28F1" w:rsidRDefault="002F5B07" w:rsidP="00CE28F1">
      <w:pPr>
        <w:pStyle w:val="a2"/>
        <w:spacing w:beforeLines="0" w:afterLines="0" w:line="360" w:lineRule="auto"/>
      </w:pPr>
      <w:bookmarkStart w:id="8" w:name="_Toc194588346"/>
      <w:r w:rsidRPr="00CE28F1">
        <w:rPr>
          <w:rFonts w:hint="eastAsia"/>
        </w:rPr>
        <w:t>组成与</w:t>
      </w:r>
      <w:r w:rsidR="00C555BE" w:rsidRPr="00CE28F1">
        <w:t>功能</w:t>
      </w:r>
      <w:bookmarkEnd w:id="3"/>
      <w:bookmarkEnd w:id="4"/>
      <w:bookmarkEnd w:id="5"/>
      <w:bookmarkEnd w:id="6"/>
      <w:r w:rsidR="00C555BE" w:rsidRPr="00CE28F1">
        <w:t>要求</w:t>
      </w:r>
      <w:bookmarkEnd w:id="7"/>
      <w:bookmarkEnd w:id="8"/>
    </w:p>
    <w:p w14:paraId="591A93F8" w14:textId="30449678" w:rsidR="00C555BE" w:rsidRDefault="002F1254" w:rsidP="00666480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红外成像组件</w:t>
      </w:r>
      <w:r w:rsidR="00C555BE" w:rsidRPr="002F0F99">
        <w:rPr>
          <w:rFonts w:ascii="Times New Roman" w:eastAsia="宋体" w:hAnsi="Times New Roman" w:cs="Times New Roman"/>
          <w:sz w:val="24"/>
          <w:szCs w:val="24"/>
        </w:rPr>
        <w:t>具有</w:t>
      </w:r>
      <w:r w:rsidR="00666480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C555BE" w:rsidRPr="002F0F99">
        <w:rPr>
          <w:rFonts w:ascii="Times New Roman" w:eastAsia="宋体" w:hAnsi="Times New Roman" w:cs="Times New Roman"/>
          <w:sz w:val="24"/>
          <w:szCs w:val="24"/>
        </w:rPr>
        <w:t>功能</w:t>
      </w:r>
      <w:r w:rsidR="00666480">
        <w:rPr>
          <w:rFonts w:ascii="Times New Roman" w:eastAsia="宋体" w:hAnsi="Times New Roman" w:cs="Times New Roman" w:hint="eastAsia"/>
          <w:sz w:val="24"/>
          <w:szCs w:val="24"/>
        </w:rPr>
        <w:t>如下</w:t>
      </w:r>
      <w:r w:rsidR="00C555BE" w:rsidRPr="002F0F99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F6C1D9D" w14:textId="73BDF88C" w:rsidR="00666480" w:rsidRDefault="0045599C" w:rsidP="003D4466">
      <w:pPr>
        <w:pStyle w:val="a8"/>
        <w:ind w:firstLineChars="200" w:firstLine="480"/>
      </w:pPr>
      <w:r>
        <w:rPr>
          <w:rFonts w:hint="eastAsia"/>
        </w:rPr>
        <w:t>成像功能：</w:t>
      </w:r>
      <w:r w:rsidR="00666480">
        <w:t>具有提供</w:t>
      </w:r>
      <w:r w:rsidR="0045489B">
        <w:rPr>
          <w:rFonts w:hint="eastAsia"/>
        </w:rPr>
        <w:t>全天候目标或</w:t>
      </w:r>
      <w:r w:rsidR="00B44F1F">
        <w:rPr>
          <w:rFonts w:hint="eastAsia"/>
        </w:rPr>
        <w:t>场景</w:t>
      </w:r>
      <w:r w:rsidR="00666480">
        <w:t>的</w:t>
      </w:r>
      <w:r w:rsidR="0045489B">
        <w:rPr>
          <w:rFonts w:hint="eastAsia"/>
        </w:rPr>
        <w:t>高质量中波红外视频</w:t>
      </w:r>
      <w:r w:rsidR="00666480">
        <w:rPr>
          <w:rFonts w:hint="eastAsia"/>
        </w:rPr>
        <w:t>功能；</w:t>
      </w:r>
    </w:p>
    <w:p w14:paraId="4A1CB60C" w14:textId="137B6DB8" w:rsidR="00666480" w:rsidRDefault="0045599C" w:rsidP="003D4466">
      <w:pPr>
        <w:pStyle w:val="a8"/>
        <w:ind w:firstLineChars="200" w:firstLine="480"/>
      </w:pPr>
      <w:r>
        <w:rPr>
          <w:rFonts w:hint="eastAsia"/>
        </w:rPr>
        <w:t>视场</w:t>
      </w:r>
      <w:r w:rsidR="001C1EB1">
        <w:rPr>
          <w:rFonts w:hint="eastAsia"/>
        </w:rPr>
        <w:t>连续变化</w:t>
      </w:r>
      <w:r>
        <w:rPr>
          <w:rFonts w:hint="eastAsia"/>
        </w:rPr>
        <w:t>：</w:t>
      </w:r>
      <w:r w:rsidR="00804AAC">
        <w:rPr>
          <w:rFonts w:hint="eastAsia"/>
        </w:rPr>
        <w:t>在大视场</w:t>
      </w:r>
      <w:r w:rsidR="001C1EB1">
        <w:rPr>
          <w:rFonts w:hint="eastAsia"/>
        </w:rPr>
        <w:t>与</w:t>
      </w:r>
      <w:r w:rsidR="00804AAC">
        <w:rPr>
          <w:rFonts w:hint="eastAsia"/>
        </w:rPr>
        <w:t>小视场之间</w:t>
      </w:r>
      <w:r w:rsidR="001C1EB1">
        <w:rPr>
          <w:rFonts w:hint="eastAsia"/>
        </w:rPr>
        <w:t>连续变化</w:t>
      </w:r>
      <w:r w:rsidR="00804AAC">
        <w:rPr>
          <w:rFonts w:hint="eastAsia"/>
        </w:rPr>
        <w:t>，</w:t>
      </w:r>
      <w:r w:rsidR="001C1EB1">
        <w:rPr>
          <w:rFonts w:hint="eastAsia"/>
        </w:rPr>
        <w:t>全程图像清晰，</w:t>
      </w:r>
      <w:r w:rsidR="00804AAC">
        <w:rPr>
          <w:rFonts w:hint="eastAsia"/>
        </w:rPr>
        <w:t>开机默认为大视场</w:t>
      </w:r>
      <w:r w:rsidR="00666480">
        <w:rPr>
          <w:rFonts w:hint="eastAsia"/>
        </w:rPr>
        <w:t>；</w:t>
      </w:r>
    </w:p>
    <w:p w14:paraId="5C519614" w14:textId="7B5A613F" w:rsidR="0045489B" w:rsidRDefault="0045599C" w:rsidP="003D4466">
      <w:pPr>
        <w:pStyle w:val="a8"/>
        <w:ind w:firstLineChars="200" w:firstLine="480"/>
      </w:pPr>
      <w:r>
        <w:rPr>
          <w:rFonts w:hint="eastAsia"/>
        </w:rPr>
        <w:t>视场上报：</w:t>
      </w:r>
      <w:r w:rsidR="00DE5281">
        <w:rPr>
          <w:rFonts w:hint="eastAsia"/>
        </w:rPr>
        <w:t>通过通信接口上报当前视场状态</w:t>
      </w:r>
      <w:r w:rsidR="0045489B">
        <w:rPr>
          <w:rFonts w:hint="eastAsia"/>
        </w:rPr>
        <w:t>；</w:t>
      </w:r>
    </w:p>
    <w:p w14:paraId="418F589C" w14:textId="5E13BCE7" w:rsidR="00414033" w:rsidRDefault="0045599C" w:rsidP="003D4466">
      <w:pPr>
        <w:pStyle w:val="a8"/>
        <w:ind w:firstLineChars="200" w:firstLine="480"/>
      </w:pPr>
      <w:r>
        <w:rPr>
          <w:rFonts w:hint="eastAsia"/>
        </w:rPr>
        <w:t>电子变倍</w:t>
      </w:r>
      <w:r w:rsidR="008228AF" w:rsidRPr="008736BD">
        <w:rPr>
          <w:color w:val="FF0000"/>
          <w:vertAlign w:val="superscript"/>
        </w:rPr>
        <w:t>注</w:t>
      </w:r>
      <w:r w:rsidR="008228AF" w:rsidRPr="008736BD">
        <w:rPr>
          <w:color w:val="FF0000"/>
          <w:vertAlign w:val="superscript"/>
        </w:rPr>
        <w:t>1</w:t>
      </w:r>
      <w:r w:rsidR="00E86205">
        <w:rPr>
          <w:rFonts w:hint="eastAsia"/>
        </w:rPr>
        <w:t>：</w:t>
      </w:r>
      <w:r w:rsidR="00841BCE">
        <w:rPr>
          <w:rFonts w:hint="eastAsia"/>
        </w:rPr>
        <w:t>1~1.</w:t>
      </w:r>
      <w:r w:rsidR="000E0D66">
        <w:rPr>
          <w:rFonts w:hint="eastAsia"/>
        </w:rPr>
        <w:t>1</w:t>
      </w:r>
      <w:r w:rsidR="000E0D66" w:rsidRPr="003D4466">
        <w:rPr>
          <w:rFonts w:hint="eastAsia"/>
        </w:rPr>
        <w:t xml:space="preserve"> </w:t>
      </w:r>
      <w:r w:rsidR="00841BCE" w:rsidRPr="003D4466">
        <w:rPr>
          <w:rFonts w:hint="eastAsia"/>
        </w:rPr>
        <w:t>x</w:t>
      </w:r>
      <w:r w:rsidR="00841BCE">
        <w:rPr>
          <w:rFonts w:hint="eastAsia"/>
        </w:rPr>
        <w:t xml:space="preserve"> </w:t>
      </w:r>
      <w:r w:rsidR="00E86205">
        <w:rPr>
          <w:rFonts w:hint="eastAsia"/>
        </w:rPr>
        <w:t>连续变倍</w:t>
      </w:r>
      <w:r w:rsidR="00841BCE">
        <w:rPr>
          <w:rFonts w:hint="eastAsia"/>
        </w:rPr>
        <w:t>，</w:t>
      </w:r>
      <w:r w:rsidR="00405685">
        <w:rPr>
          <w:rFonts w:hint="eastAsia"/>
        </w:rPr>
        <w:t>1</w:t>
      </w:r>
      <w:r w:rsidR="00405685" w:rsidRPr="003D4466">
        <w:rPr>
          <w:rFonts w:hint="eastAsia"/>
        </w:rPr>
        <w:t xml:space="preserve"> x</w:t>
      </w:r>
      <w:r w:rsidR="00405685">
        <w:rPr>
          <w:rFonts w:hint="eastAsia"/>
        </w:rPr>
        <w:t xml:space="preserve"> </w:t>
      </w:r>
      <w:r w:rsidR="00405685">
        <w:rPr>
          <w:rFonts w:hint="eastAsia"/>
        </w:rPr>
        <w:t>，</w:t>
      </w:r>
      <w:r w:rsidR="00B964BA">
        <w:rPr>
          <w:rFonts w:hint="eastAsia"/>
        </w:rPr>
        <w:t>2</w:t>
      </w:r>
      <w:r w:rsidR="00B964BA" w:rsidRPr="003D4466">
        <w:rPr>
          <w:rFonts w:hint="eastAsia"/>
        </w:rPr>
        <w:t>x</w:t>
      </w:r>
      <w:r w:rsidR="00B964BA">
        <w:rPr>
          <w:rFonts w:hint="eastAsia"/>
        </w:rPr>
        <w:t>，</w:t>
      </w:r>
      <w:r w:rsidR="00841BCE">
        <w:rPr>
          <w:rFonts w:hint="eastAsia"/>
        </w:rPr>
        <w:t>3</w:t>
      </w:r>
      <w:r w:rsidR="00841BCE" w:rsidRPr="003D4466">
        <w:rPr>
          <w:rFonts w:hint="eastAsia"/>
        </w:rPr>
        <w:t>x</w:t>
      </w:r>
      <w:r w:rsidR="00B964BA">
        <w:rPr>
          <w:rFonts w:hint="eastAsia"/>
        </w:rPr>
        <w:t>，</w:t>
      </w:r>
      <w:r w:rsidR="008228AF">
        <w:rPr>
          <w:rFonts w:hint="eastAsia"/>
        </w:rPr>
        <w:t>并</w:t>
      </w:r>
      <w:r w:rsidR="00B964BA">
        <w:rPr>
          <w:rFonts w:hint="eastAsia"/>
        </w:rPr>
        <w:t>上报电子变倍状态</w:t>
      </w:r>
      <w:r w:rsidR="00414033">
        <w:rPr>
          <w:rFonts w:hint="eastAsia"/>
        </w:rPr>
        <w:t>；</w:t>
      </w:r>
    </w:p>
    <w:p w14:paraId="06261BCC" w14:textId="4708041F" w:rsidR="00FE7C9B" w:rsidRDefault="0039128A" w:rsidP="003D4466">
      <w:pPr>
        <w:pStyle w:val="a8"/>
        <w:ind w:firstLineChars="200" w:firstLine="480"/>
      </w:pPr>
      <w:r>
        <w:rPr>
          <w:rFonts w:hint="eastAsia"/>
        </w:rPr>
        <w:t>调焦：</w:t>
      </w:r>
      <w:r w:rsidR="00FE7C9B">
        <w:rPr>
          <w:rFonts w:hint="eastAsia"/>
        </w:rPr>
        <w:t>具有</w:t>
      </w:r>
      <w:r w:rsidR="008C7471">
        <w:rPr>
          <w:rFonts w:hint="eastAsia"/>
        </w:rPr>
        <w:t>一键聚焦</w:t>
      </w:r>
      <w:r w:rsidR="0080559E" w:rsidRPr="003A1408">
        <w:rPr>
          <w:rFonts w:hint="eastAsia"/>
          <w:color w:val="FF0000"/>
          <w:vertAlign w:val="superscript"/>
        </w:rPr>
        <w:t>注</w:t>
      </w:r>
      <w:r w:rsidR="0080559E" w:rsidRPr="003A1408">
        <w:rPr>
          <w:rFonts w:hint="eastAsia"/>
          <w:color w:val="FF0000"/>
          <w:vertAlign w:val="superscript"/>
        </w:rPr>
        <w:t>2</w:t>
      </w:r>
      <w:r w:rsidR="001C1EB1">
        <w:rPr>
          <w:rFonts w:hint="eastAsia"/>
        </w:rPr>
        <w:t>、自动调焦</w:t>
      </w:r>
      <w:r w:rsidR="0080559E" w:rsidRPr="003A1408">
        <w:rPr>
          <w:rFonts w:hint="eastAsia"/>
          <w:color w:val="FF0000"/>
          <w:vertAlign w:val="superscript"/>
        </w:rPr>
        <w:t>注</w:t>
      </w:r>
      <w:r w:rsidR="0080559E" w:rsidRPr="003A1408">
        <w:rPr>
          <w:rFonts w:hint="eastAsia"/>
          <w:color w:val="FF0000"/>
          <w:vertAlign w:val="superscript"/>
        </w:rPr>
        <w:t>3</w:t>
      </w:r>
      <w:r w:rsidR="001C1EB1">
        <w:rPr>
          <w:rFonts w:hint="eastAsia"/>
        </w:rPr>
        <w:t>和</w:t>
      </w:r>
      <w:r w:rsidR="00FE7C9B">
        <w:rPr>
          <w:rFonts w:hint="eastAsia"/>
        </w:rPr>
        <w:t>手动调焦</w:t>
      </w:r>
      <w:r w:rsidR="006A4A00">
        <w:rPr>
          <w:rFonts w:hint="eastAsia"/>
        </w:rPr>
        <w:t>功能，手动调焦步长</w:t>
      </w:r>
      <w:r w:rsidR="00FE7C9B">
        <w:rPr>
          <w:rFonts w:hint="eastAsia"/>
        </w:rPr>
        <w:t>分档</w:t>
      </w:r>
      <w:r w:rsidR="006A4A00">
        <w:rPr>
          <w:rFonts w:hint="eastAsia"/>
        </w:rPr>
        <w:t>可调</w:t>
      </w:r>
      <w:r w:rsidR="00E67EC1">
        <w:rPr>
          <w:rFonts w:hint="eastAsia"/>
        </w:rPr>
        <w:t>，可以通过通信接口</w:t>
      </w:r>
      <w:r w:rsidR="00807079">
        <w:rPr>
          <w:rFonts w:hint="eastAsia"/>
        </w:rPr>
        <w:t>设置调焦步长</w:t>
      </w:r>
      <w:r w:rsidR="00FE7C9B">
        <w:rPr>
          <w:rFonts w:hint="eastAsia"/>
        </w:rPr>
        <w:t>；</w:t>
      </w:r>
    </w:p>
    <w:p w14:paraId="0924A360" w14:textId="690DC676" w:rsidR="00FE7C9B" w:rsidRDefault="0039128A" w:rsidP="003D4466">
      <w:pPr>
        <w:pStyle w:val="a8"/>
        <w:ind w:firstLineChars="200" w:firstLine="480"/>
      </w:pPr>
      <w:r>
        <w:rPr>
          <w:rFonts w:hint="eastAsia"/>
        </w:rPr>
        <w:t>盲元补偿：</w:t>
      </w:r>
      <w:r w:rsidR="00FE7C9B">
        <w:rPr>
          <w:rFonts w:hint="eastAsia"/>
        </w:rPr>
        <w:t>具有盲元补偿功能；</w:t>
      </w:r>
    </w:p>
    <w:p w14:paraId="523C0F4B" w14:textId="7B32EE8F" w:rsidR="00FE7C9B" w:rsidRPr="00B44F7D" w:rsidRDefault="00C20A09" w:rsidP="003D4466">
      <w:pPr>
        <w:pStyle w:val="a8"/>
        <w:ind w:firstLineChars="200" w:firstLine="480"/>
      </w:pPr>
      <w:r>
        <w:rPr>
          <w:rFonts w:hint="eastAsia"/>
        </w:rPr>
        <w:t>非均匀校正：</w:t>
      </w:r>
      <w:r w:rsidR="00FE7C9B">
        <w:rPr>
          <w:rFonts w:hint="eastAsia"/>
        </w:rPr>
        <w:t>开机制冷到温后自动校正，可以接受通信命令进行单点校</w:t>
      </w:r>
      <w:r w:rsidR="00FE7C9B" w:rsidRPr="00B44F7D">
        <w:rPr>
          <w:rFonts w:hint="eastAsia"/>
        </w:rPr>
        <w:t>正；校正方式为</w:t>
      </w:r>
      <w:r w:rsidR="0080559E">
        <w:rPr>
          <w:rFonts w:hint="eastAsia"/>
        </w:rPr>
        <w:t>挡片校正、</w:t>
      </w:r>
      <w:r w:rsidR="00D27BEF" w:rsidRPr="00B44F7D">
        <w:rPr>
          <w:rFonts w:hint="eastAsia"/>
        </w:rPr>
        <w:t>外</w:t>
      </w:r>
      <w:r w:rsidR="00FE7C9B" w:rsidRPr="00B44F7D">
        <w:rPr>
          <w:rFonts w:hint="eastAsia"/>
        </w:rPr>
        <w:t>校正（</w:t>
      </w:r>
      <w:r w:rsidR="00D27BEF" w:rsidRPr="00B44F7D">
        <w:rPr>
          <w:rFonts w:hint="eastAsia"/>
        </w:rPr>
        <w:t>外校正通过吊舱收藏方式实现</w:t>
      </w:r>
      <w:r w:rsidR="00FE7C9B" w:rsidRPr="00B44F7D">
        <w:rPr>
          <w:rFonts w:hint="eastAsia"/>
        </w:rPr>
        <w:t>），通过指令选择；</w:t>
      </w:r>
    </w:p>
    <w:p w14:paraId="7E58A60F" w14:textId="3ABA38E9" w:rsidR="00FE7C9B" w:rsidRPr="00B44F7D" w:rsidRDefault="00743BBE" w:rsidP="003D4466">
      <w:pPr>
        <w:pStyle w:val="a8"/>
        <w:ind w:firstLineChars="200" w:firstLine="480"/>
      </w:pPr>
      <w:r>
        <w:rPr>
          <w:rFonts w:hint="eastAsia"/>
        </w:rPr>
        <w:t>极性变换：</w:t>
      </w:r>
      <w:r w:rsidR="00FE7C9B" w:rsidRPr="00B44F7D">
        <w:rPr>
          <w:rFonts w:hint="eastAsia"/>
        </w:rPr>
        <w:t>具有黑热</w:t>
      </w:r>
      <w:r w:rsidR="00374DF2">
        <w:rPr>
          <w:rFonts w:hint="eastAsia"/>
        </w:rPr>
        <w:t>、</w:t>
      </w:r>
      <w:r w:rsidR="00FE7C9B" w:rsidRPr="00B44F7D">
        <w:rPr>
          <w:rFonts w:hint="eastAsia"/>
        </w:rPr>
        <w:t>白热极性转换功能，默认为白热；</w:t>
      </w:r>
    </w:p>
    <w:p w14:paraId="2FB30A80" w14:textId="4B460520" w:rsidR="00FE7C9B" w:rsidRPr="00B44F7D" w:rsidRDefault="00743BBE" w:rsidP="003D4466">
      <w:pPr>
        <w:pStyle w:val="a8"/>
        <w:ind w:firstLineChars="200" w:firstLine="480"/>
      </w:pPr>
      <w:r>
        <w:rPr>
          <w:rFonts w:hint="eastAsia"/>
        </w:rPr>
        <w:t>亮度</w:t>
      </w:r>
      <w:r w:rsidR="00632CDF">
        <w:rPr>
          <w:rFonts w:hint="eastAsia"/>
        </w:rPr>
        <w:t>和</w:t>
      </w:r>
      <w:r>
        <w:rPr>
          <w:rFonts w:hint="eastAsia"/>
        </w:rPr>
        <w:t>对比度调节：</w:t>
      </w:r>
      <w:r w:rsidR="00FE7C9B" w:rsidRPr="00B44F7D">
        <w:rPr>
          <w:rFonts w:hint="eastAsia"/>
        </w:rPr>
        <w:t>具有手动</w:t>
      </w:r>
      <w:r w:rsidR="00FE7C9B" w:rsidRPr="00B44F7D">
        <w:rPr>
          <w:rFonts w:hint="eastAsia"/>
        </w:rPr>
        <w:t>/</w:t>
      </w:r>
      <w:r w:rsidR="00FE7C9B" w:rsidRPr="00B44F7D">
        <w:rPr>
          <w:rFonts w:hint="eastAsia"/>
        </w:rPr>
        <w:t>自动亮度和对比度调节功能，默认自动调节；</w:t>
      </w:r>
    </w:p>
    <w:p w14:paraId="72321892" w14:textId="437BD6A7" w:rsidR="00FE7C9B" w:rsidRPr="00B44F7D" w:rsidRDefault="00743BBE" w:rsidP="003D4466">
      <w:pPr>
        <w:pStyle w:val="a8"/>
        <w:ind w:firstLineChars="200" w:firstLine="480"/>
      </w:pPr>
      <w:r>
        <w:rPr>
          <w:rFonts w:hint="eastAsia"/>
        </w:rPr>
        <w:t>图像增强：</w:t>
      </w:r>
      <w:r w:rsidR="00FE7C9B" w:rsidRPr="00B44F7D">
        <w:rPr>
          <w:rFonts w:hint="eastAsia"/>
        </w:rPr>
        <w:t>具有图像增强功能，增强等级</w:t>
      </w:r>
      <w:r w:rsidR="00E86555">
        <w:rPr>
          <w:rFonts w:hint="eastAsia"/>
        </w:rPr>
        <w:t>多</w:t>
      </w:r>
      <w:r w:rsidR="00770D09" w:rsidRPr="00B44F7D">
        <w:rPr>
          <w:rFonts w:hint="eastAsia"/>
        </w:rPr>
        <w:t>档</w:t>
      </w:r>
      <w:r w:rsidR="00FE7C9B" w:rsidRPr="00B44F7D">
        <w:rPr>
          <w:rFonts w:hint="eastAsia"/>
        </w:rPr>
        <w:t>可调</w:t>
      </w:r>
      <w:r w:rsidR="00770D09" w:rsidRPr="00B44F7D">
        <w:rPr>
          <w:rFonts w:hint="eastAsia"/>
        </w:rPr>
        <w:t>，默认开，</w:t>
      </w:r>
      <w:r w:rsidR="00770D09" w:rsidRPr="00B44F7D">
        <w:rPr>
          <w:rFonts w:hint="eastAsia"/>
        </w:rPr>
        <w:t>1</w:t>
      </w:r>
      <w:r w:rsidR="00770D09" w:rsidRPr="00B44F7D">
        <w:rPr>
          <w:rFonts w:hint="eastAsia"/>
        </w:rPr>
        <w:t>档</w:t>
      </w:r>
      <w:r w:rsidR="00FE7C9B" w:rsidRPr="00B44F7D">
        <w:rPr>
          <w:rFonts w:hint="eastAsia"/>
        </w:rPr>
        <w:t>；</w:t>
      </w:r>
    </w:p>
    <w:p w14:paraId="09D35327" w14:textId="09425AFE" w:rsidR="00FE7C9B" w:rsidRPr="00B44F7D" w:rsidRDefault="00370E73" w:rsidP="003D4466">
      <w:pPr>
        <w:pStyle w:val="a8"/>
        <w:ind w:firstLineChars="200" w:firstLine="480"/>
      </w:pPr>
      <w:r>
        <w:rPr>
          <w:rFonts w:hint="eastAsia"/>
        </w:rPr>
        <w:t>宽动态：</w:t>
      </w:r>
      <w:r w:rsidR="00FE7C9B" w:rsidRPr="00B44F7D">
        <w:rPr>
          <w:rFonts w:hint="eastAsia"/>
        </w:rPr>
        <w:t>具有强光抑制（宽动态）功能，</w:t>
      </w:r>
      <w:r w:rsidR="00C72521" w:rsidRPr="00B44F7D">
        <w:rPr>
          <w:rFonts w:hint="eastAsia"/>
        </w:rPr>
        <w:t>在场景内有高亮目标时其他场景仍能正常显示</w:t>
      </w:r>
      <w:r w:rsidR="00FE7C9B" w:rsidRPr="00B44F7D">
        <w:rPr>
          <w:rFonts w:hint="eastAsia"/>
        </w:rPr>
        <w:t>；</w:t>
      </w:r>
    </w:p>
    <w:p w14:paraId="6BAB85FB" w14:textId="4700217E" w:rsidR="00C555BE" w:rsidRDefault="008F30B4" w:rsidP="003D4466">
      <w:pPr>
        <w:pStyle w:val="a8"/>
        <w:ind w:firstLineChars="200" w:firstLine="480"/>
      </w:pPr>
      <w:r>
        <w:rPr>
          <w:rFonts w:hint="eastAsia"/>
        </w:rPr>
        <w:t>电十字：</w:t>
      </w:r>
      <w:r w:rsidR="00414033">
        <w:rPr>
          <w:rFonts w:hint="eastAsia"/>
        </w:rPr>
        <w:t>具有中心</w:t>
      </w:r>
      <w:r>
        <w:rPr>
          <w:rFonts w:hint="eastAsia"/>
        </w:rPr>
        <w:t>电</w:t>
      </w:r>
      <w:r w:rsidR="00414033">
        <w:rPr>
          <w:rFonts w:hint="eastAsia"/>
        </w:rPr>
        <w:t>十字丝显示、移动、消隐（默认）功能</w:t>
      </w:r>
      <w:r w:rsidR="00C555BE" w:rsidRPr="002F0F99">
        <w:t>；</w:t>
      </w:r>
    </w:p>
    <w:p w14:paraId="410008D0" w14:textId="76539776" w:rsidR="00174696" w:rsidRDefault="00E125E1" w:rsidP="003D4466">
      <w:pPr>
        <w:pStyle w:val="a8"/>
        <w:ind w:firstLineChars="200" w:firstLine="480"/>
      </w:pPr>
      <w:r>
        <w:rPr>
          <w:rFonts w:hint="eastAsia"/>
        </w:rPr>
        <w:t>制冷机上电控制：通过通信指令控制</w:t>
      </w:r>
      <w:r w:rsidR="00174696">
        <w:rPr>
          <w:rFonts w:hint="eastAsia"/>
        </w:rPr>
        <w:t>制冷机</w:t>
      </w:r>
      <w:r>
        <w:rPr>
          <w:rFonts w:hint="eastAsia"/>
        </w:rPr>
        <w:t>上电</w:t>
      </w:r>
      <w:r w:rsidR="00174696">
        <w:rPr>
          <w:rFonts w:hint="eastAsia"/>
        </w:rPr>
        <w:t>、下电</w:t>
      </w:r>
      <w:r>
        <w:rPr>
          <w:rFonts w:hint="eastAsia"/>
        </w:rPr>
        <w:t>，默认</w:t>
      </w:r>
      <w:r w:rsidR="00062FEC">
        <w:rPr>
          <w:rFonts w:hint="eastAsia"/>
        </w:rPr>
        <w:t>下</w:t>
      </w:r>
      <w:r>
        <w:rPr>
          <w:rFonts w:hint="eastAsia"/>
        </w:rPr>
        <w:t>电</w:t>
      </w:r>
      <w:r w:rsidR="00174696">
        <w:rPr>
          <w:rFonts w:hint="eastAsia"/>
        </w:rPr>
        <w:t>；</w:t>
      </w:r>
    </w:p>
    <w:p w14:paraId="2E3FD5D0" w14:textId="54D8680B" w:rsidR="00C555BE" w:rsidRDefault="00F17AF5" w:rsidP="003D4466">
      <w:pPr>
        <w:pStyle w:val="a8"/>
        <w:ind w:firstLineChars="200" w:firstLine="480"/>
      </w:pPr>
      <w:r>
        <w:rPr>
          <w:rFonts w:hint="eastAsia"/>
        </w:rPr>
        <w:t>自检：</w:t>
      </w:r>
      <w:r w:rsidR="00414033">
        <w:rPr>
          <w:rFonts w:hint="eastAsia"/>
        </w:rPr>
        <w:t>具有上电自检、周期自检、维护自检功能</w:t>
      </w:r>
      <w:r w:rsidR="00C555BE" w:rsidRPr="002F0F99">
        <w:t>；</w:t>
      </w:r>
    </w:p>
    <w:p w14:paraId="5F263955" w14:textId="173C4101" w:rsidR="00770D09" w:rsidRPr="00B44F7D" w:rsidRDefault="006A6CBB" w:rsidP="003D4466">
      <w:pPr>
        <w:pStyle w:val="a8"/>
        <w:ind w:firstLineChars="200" w:firstLine="480"/>
      </w:pPr>
      <w:r>
        <w:rPr>
          <w:rFonts w:hint="eastAsia"/>
        </w:rPr>
        <w:t>软件在线升级：通过通信接口进行</w:t>
      </w:r>
      <w:r w:rsidR="00770D09" w:rsidRPr="00B44F7D">
        <w:t>软件在线升级</w:t>
      </w:r>
      <w:r w:rsidR="00D05976" w:rsidRPr="00B44F7D">
        <w:rPr>
          <w:rFonts w:hint="eastAsia"/>
        </w:rPr>
        <w:t>。</w:t>
      </w:r>
    </w:p>
    <w:p w14:paraId="2A3A65ED" w14:textId="77777777" w:rsidR="00405685" w:rsidRDefault="000731C0" w:rsidP="000731C0">
      <w:pPr>
        <w:pStyle w:val="a8"/>
        <w:numPr>
          <w:ilvl w:val="0"/>
          <w:numId w:val="0"/>
        </w:numPr>
        <w:ind w:firstLineChars="100" w:firstLine="210"/>
        <w:rPr>
          <w:color w:val="FF0000"/>
          <w:sz w:val="21"/>
          <w:szCs w:val="21"/>
        </w:rPr>
      </w:pPr>
      <w:r w:rsidRPr="000731C0">
        <w:rPr>
          <w:rFonts w:hint="eastAsia"/>
          <w:color w:val="FF0000"/>
          <w:sz w:val="21"/>
          <w:szCs w:val="21"/>
        </w:rPr>
        <w:t>注</w:t>
      </w:r>
      <w:r w:rsidRPr="000731C0">
        <w:rPr>
          <w:rFonts w:hint="eastAsia"/>
          <w:color w:val="FF0000"/>
          <w:sz w:val="21"/>
          <w:szCs w:val="21"/>
        </w:rPr>
        <w:t>1</w:t>
      </w:r>
      <w:r w:rsidRPr="000731C0">
        <w:rPr>
          <w:rFonts w:hint="eastAsia"/>
          <w:color w:val="FF0000"/>
          <w:sz w:val="21"/>
          <w:szCs w:val="21"/>
        </w:rPr>
        <w:t>：</w:t>
      </w:r>
      <w:r w:rsidR="00405685">
        <w:rPr>
          <w:rFonts w:hint="eastAsia"/>
          <w:color w:val="FF0000"/>
          <w:sz w:val="21"/>
          <w:szCs w:val="21"/>
        </w:rPr>
        <w:t xml:space="preserve"> </w:t>
      </w:r>
    </w:p>
    <w:p w14:paraId="26D8D77D" w14:textId="4A209556" w:rsidR="0091774F" w:rsidRDefault="00405685" w:rsidP="00405685">
      <w:pPr>
        <w:pStyle w:val="a8"/>
        <w:numPr>
          <w:ilvl w:val="0"/>
          <w:numId w:val="0"/>
        </w:numPr>
        <w:ind w:firstLineChars="400" w:firstLine="840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a</w:t>
      </w:r>
      <w:r>
        <w:rPr>
          <w:rFonts w:hint="eastAsia"/>
          <w:color w:val="FF0000"/>
          <w:sz w:val="21"/>
          <w:szCs w:val="21"/>
        </w:rPr>
        <w:t>）当光学焦距达到最长焦后，若仍接收到变倍</w:t>
      </w:r>
      <w:r>
        <w:rPr>
          <w:rFonts w:hint="eastAsia"/>
          <w:color w:val="FF0000"/>
          <w:sz w:val="21"/>
          <w:szCs w:val="21"/>
        </w:rPr>
        <w:t>+</w:t>
      </w:r>
      <w:r>
        <w:rPr>
          <w:rFonts w:hint="eastAsia"/>
          <w:color w:val="FF0000"/>
          <w:sz w:val="21"/>
          <w:szCs w:val="21"/>
        </w:rPr>
        <w:t>指令，则进行连续电子变倍</w:t>
      </w:r>
      <w:r w:rsidR="001241B5">
        <w:rPr>
          <w:rFonts w:hint="eastAsia"/>
          <w:color w:val="FF0000"/>
          <w:sz w:val="21"/>
          <w:szCs w:val="21"/>
        </w:rPr>
        <w:t>直至</w:t>
      </w:r>
      <w:r>
        <w:rPr>
          <w:rFonts w:hint="eastAsia"/>
          <w:color w:val="FF0000"/>
          <w:sz w:val="21"/>
          <w:szCs w:val="21"/>
        </w:rPr>
        <w:t>1.2</w:t>
      </w:r>
      <w:r w:rsidRPr="00405685">
        <w:rPr>
          <w:rFonts w:hint="eastAsia"/>
          <w:color w:val="FF0000"/>
          <w:sz w:val="21"/>
          <w:szCs w:val="21"/>
          <w:vertAlign w:val="superscript"/>
        </w:rPr>
        <w:t>×</w:t>
      </w:r>
      <w:r>
        <w:rPr>
          <w:rFonts w:hint="eastAsia"/>
          <w:color w:val="FF0000"/>
          <w:sz w:val="21"/>
          <w:szCs w:val="21"/>
        </w:rPr>
        <w:t>；</w:t>
      </w:r>
    </w:p>
    <w:p w14:paraId="5C69907D" w14:textId="2F4DFFA0" w:rsidR="00405685" w:rsidRPr="00405685" w:rsidRDefault="00405685" w:rsidP="000731C0">
      <w:pPr>
        <w:pStyle w:val="a8"/>
        <w:numPr>
          <w:ilvl w:val="0"/>
          <w:numId w:val="0"/>
        </w:numPr>
        <w:ind w:firstLineChars="100" w:firstLine="210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 xml:space="preserve">      b</w:t>
      </w:r>
      <w:r>
        <w:rPr>
          <w:rFonts w:hint="eastAsia"/>
          <w:color w:val="FF0000"/>
          <w:sz w:val="21"/>
          <w:szCs w:val="21"/>
        </w:rPr>
        <w:t>）视频处于</w:t>
      </w:r>
      <w:r>
        <w:rPr>
          <w:rFonts w:hint="eastAsia"/>
          <w:color w:val="FF0000"/>
          <w:sz w:val="21"/>
          <w:szCs w:val="21"/>
        </w:rPr>
        <w:t>1~1.2</w:t>
      </w:r>
      <w:r w:rsidRPr="00405685">
        <w:rPr>
          <w:rFonts w:hint="eastAsia"/>
          <w:color w:val="FF0000"/>
          <w:sz w:val="21"/>
          <w:szCs w:val="21"/>
          <w:vertAlign w:val="superscript"/>
        </w:rPr>
        <w:t>×</w:t>
      </w:r>
      <w:r>
        <w:rPr>
          <w:rFonts w:hint="eastAsia"/>
          <w:color w:val="FF0000"/>
          <w:sz w:val="21"/>
          <w:szCs w:val="21"/>
        </w:rPr>
        <w:t>电子变倍状态输出时，</w:t>
      </w:r>
      <w:r w:rsidR="001241B5">
        <w:rPr>
          <w:rFonts w:hint="eastAsia"/>
          <w:color w:val="FF0000"/>
          <w:sz w:val="21"/>
          <w:szCs w:val="21"/>
        </w:rPr>
        <w:t>再</w:t>
      </w:r>
      <w:r>
        <w:rPr>
          <w:rFonts w:hint="eastAsia"/>
          <w:color w:val="FF0000"/>
          <w:sz w:val="21"/>
          <w:szCs w:val="21"/>
        </w:rPr>
        <w:t>接收电子变倍指令后</w:t>
      </w:r>
      <w:r w:rsidR="00FF6FD1">
        <w:rPr>
          <w:rFonts w:hint="eastAsia"/>
          <w:color w:val="FF0000"/>
          <w:sz w:val="21"/>
          <w:szCs w:val="21"/>
        </w:rPr>
        <w:t>是</w:t>
      </w:r>
      <w:r>
        <w:rPr>
          <w:rFonts w:hint="eastAsia"/>
          <w:color w:val="FF0000"/>
          <w:sz w:val="21"/>
          <w:szCs w:val="21"/>
        </w:rPr>
        <w:t>在当前视频上</w:t>
      </w:r>
      <w:r w:rsidR="001241B5">
        <w:rPr>
          <w:rFonts w:hint="eastAsia"/>
          <w:color w:val="FF0000"/>
          <w:sz w:val="21"/>
          <w:szCs w:val="21"/>
        </w:rPr>
        <w:t>进行处理；</w:t>
      </w:r>
    </w:p>
    <w:p w14:paraId="3B95E54C" w14:textId="4C9B5C8D" w:rsidR="000731C0" w:rsidRDefault="000731C0" w:rsidP="000731C0">
      <w:pPr>
        <w:pStyle w:val="a8"/>
        <w:numPr>
          <w:ilvl w:val="0"/>
          <w:numId w:val="0"/>
        </w:numPr>
        <w:ind w:firstLineChars="100" w:firstLine="210"/>
        <w:rPr>
          <w:color w:val="FF0000"/>
          <w:sz w:val="21"/>
          <w:szCs w:val="21"/>
        </w:rPr>
      </w:pPr>
      <w:r w:rsidRPr="000731C0">
        <w:rPr>
          <w:rFonts w:hint="eastAsia"/>
          <w:color w:val="FF0000"/>
          <w:sz w:val="21"/>
          <w:szCs w:val="21"/>
        </w:rPr>
        <w:t>注</w:t>
      </w:r>
      <w:r>
        <w:rPr>
          <w:rFonts w:hint="eastAsia"/>
          <w:color w:val="FF0000"/>
          <w:sz w:val="21"/>
          <w:szCs w:val="21"/>
        </w:rPr>
        <w:t>2</w:t>
      </w:r>
      <w:r w:rsidRPr="000731C0">
        <w:rPr>
          <w:rFonts w:hint="eastAsia"/>
          <w:color w:val="FF0000"/>
          <w:sz w:val="21"/>
          <w:szCs w:val="21"/>
        </w:rPr>
        <w:t>：</w:t>
      </w:r>
      <w:r>
        <w:rPr>
          <w:rFonts w:hint="eastAsia"/>
          <w:color w:val="FF0000"/>
          <w:sz w:val="21"/>
          <w:szCs w:val="21"/>
        </w:rPr>
        <w:t>“一键聚焦”指全程搜索最优焦面位置并精确到达；</w:t>
      </w:r>
    </w:p>
    <w:p w14:paraId="1A809679" w14:textId="0B008C0A" w:rsidR="000731C0" w:rsidRDefault="000731C0" w:rsidP="000731C0">
      <w:pPr>
        <w:pStyle w:val="a8"/>
        <w:numPr>
          <w:ilvl w:val="0"/>
          <w:numId w:val="0"/>
        </w:numPr>
        <w:ind w:firstLineChars="100" w:firstLine="210"/>
        <w:rPr>
          <w:color w:val="FF0000"/>
          <w:sz w:val="21"/>
          <w:szCs w:val="21"/>
        </w:rPr>
      </w:pPr>
      <w:r w:rsidRPr="000731C0">
        <w:rPr>
          <w:rFonts w:hint="eastAsia"/>
          <w:color w:val="FF0000"/>
          <w:sz w:val="21"/>
          <w:szCs w:val="21"/>
        </w:rPr>
        <w:t>注</w:t>
      </w:r>
      <w:r>
        <w:rPr>
          <w:rFonts w:hint="eastAsia"/>
          <w:color w:val="FF0000"/>
          <w:sz w:val="21"/>
          <w:szCs w:val="21"/>
        </w:rPr>
        <w:t>3</w:t>
      </w:r>
      <w:r w:rsidRPr="000731C0">
        <w:rPr>
          <w:rFonts w:hint="eastAsia"/>
          <w:color w:val="FF0000"/>
          <w:sz w:val="21"/>
          <w:szCs w:val="21"/>
        </w:rPr>
        <w:t>：</w:t>
      </w:r>
      <w:r>
        <w:rPr>
          <w:rFonts w:hint="eastAsia"/>
          <w:color w:val="FF0000"/>
          <w:sz w:val="21"/>
          <w:szCs w:val="21"/>
        </w:rPr>
        <w:t>“自动调焦”指在当前焦面位置小范围寻找最优焦面位置并精确到达；</w:t>
      </w:r>
    </w:p>
    <w:p w14:paraId="1974DF15" w14:textId="77777777" w:rsidR="000731C0" w:rsidRPr="000731C0" w:rsidRDefault="000731C0" w:rsidP="000731C0">
      <w:pPr>
        <w:pStyle w:val="a8"/>
        <w:numPr>
          <w:ilvl w:val="0"/>
          <w:numId w:val="0"/>
        </w:numPr>
        <w:ind w:firstLineChars="100" w:firstLine="210"/>
        <w:rPr>
          <w:color w:val="FF0000"/>
          <w:sz w:val="21"/>
          <w:szCs w:val="21"/>
        </w:rPr>
      </w:pPr>
    </w:p>
    <w:p w14:paraId="4EB7BA76" w14:textId="77777777" w:rsidR="00C555BE" w:rsidRPr="00C35FEB" w:rsidRDefault="00C555BE" w:rsidP="006C6178">
      <w:pPr>
        <w:pStyle w:val="a2"/>
        <w:spacing w:beforeLines="0" w:afterLines="0" w:line="360" w:lineRule="auto"/>
      </w:pPr>
      <w:bookmarkStart w:id="9" w:name="_Toc194588347"/>
      <w:r w:rsidRPr="00C35FEB">
        <w:lastRenderedPageBreak/>
        <w:t>主要技术要求</w:t>
      </w:r>
      <w:bookmarkEnd w:id="9"/>
    </w:p>
    <w:p w14:paraId="33844CB2" w14:textId="15C4B21C" w:rsidR="00770D09" w:rsidRDefault="00770D09" w:rsidP="003D4466">
      <w:pPr>
        <w:pStyle w:val="a8"/>
        <w:ind w:firstLineChars="200" w:firstLine="480"/>
      </w:pPr>
      <w:r>
        <w:rPr>
          <w:rFonts w:hint="eastAsia"/>
        </w:rPr>
        <w:t>作用距离：</w:t>
      </w:r>
      <w:r w:rsidR="00445664">
        <w:rPr>
          <w:rFonts w:hint="eastAsia"/>
        </w:rPr>
        <w:t>大气</w:t>
      </w:r>
      <w:r>
        <w:rPr>
          <w:rFonts w:hint="eastAsia"/>
        </w:rPr>
        <w:t>水平</w:t>
      </w:r>
      <w:r w:rsidRPr="00FB4430">
        <w:t>能见度</w:t>
      </w:r>
      <w:r>
        <w:rPr>
          <w:rFonts w:hint="eastAsia"/>
        </w:rPr>
        <w:t>优于</w:t>
      </w:r>
      <w:r w:rsidR="00E86555">
        <w:rPr>
          <w:rFonts w:hint="eastAsia"/>
        </w:rPr>
        <w:t>15</w:t>
      </w:r>
      <w:r w:rsidRPr="00FB4430">
        <w:t>km</w:t>
      </w:r>
      <w:r w:rsidRPr="00FB4430">
        <w:t>，相对湿度</w:t>
      </w:r>
      <w:r w:rsidRPr="00FB4430">
        <w:t>8</w:t>
      </w:r>
      <w:r w:rsidR="000C605E">
        <w:t>0</w:t>
      </w:r>
      <w:r w:rsidRPr="00FB4430">
        <w:t>%</w:t>
      </w:r>
      <w:r w:rsidRPr="00FB4430">
        <w:t>，目标背景温差</w:t>
      </w:r>
      <w:r w:rsidR="000C605E">
        <w:t>3</w:t>
      </w:r>
      <w:r w:rsidRPr="00FB4430">
        <w:t>K</w:t>
      </w:r>
      <w:r w:rsidRPr="00FB4430">
        <w:t>的条件下，对地面</w:t>
      </w:r>
      <w:r w:rsidR="00B56C6B">
        <w:rPr>
          <w:rFonts w:hint="eastAsia"/>
        </w:rPr>
        <w:t>6</w:t>
      </w:r>
      <w:r w:rsidRPr="00FB4430">
        <w:t>m×</w:t>
      </w:r>
      <w:r w:rsidR="00B56C6B">
        <w:rPr>
          <w:rFonts w:hint="eastAsia"/>
        </w:rPr>
        <w:t>4</w:t>
      </w:r>
      <w:r w:rsidRPr="00FB4430">
        <w:t>m</w:t>
      </w:r>
      <w:r w:rsidR="00367D33" w:rsidRPr="00FB4430">
        <w:t>×</w:t>
      </w:r>
      <w:r w:rsidR="00367D33">
        <w:rPr>
          <w:rFonts w:hint="eastAsia"/>
        </w:rPr>
        <w:t>3</w:t>
      </w:r>
      <w:r w:rsidR="00367D33" w:rsidRPr="00FB4430">
        <w:t>m</w:t>
      </w:r>
      <w:r w:rsidRPr="00FB4430">
        <w:t>目标</w:t>
      </w:r>
      <w:r>
        <w:rPr>
          <w:rFonts w:hint="eastAsia"/>
        </w:rPr>
        <w:t>的</w:t>
      </w:r>
      <w:r w:rsidRPr="00FB4430">
        <w:t>识别距离</w:t>
      </w:r>
      <w:r>
        <w:rPr>
          <w:rFonts w:hint="eastAsia"/>
        </w:rPr>
        <w:t>不低于</w:t>
      </w:r>
      <w:r w:rsidR="00E86555">
        <w:rPr>
          <w:rFonts w:hint="eastAsia"/>
        </w:rPr>
        <w:t>10</w:t>
      </w:r>
      <w:r>
        <w:rPr>
          <w:rFonts w:hint="eastAsia"/>
        </w:rPr>
        <w:t>km</w:t>
      </w:r>
      <w:r w:rsidR="000C605E">
        <w:rPr>
          <w:rFonts w:hint="eastAsia"/>
        </w:rPr>
        <w:t>。</w:t>
      </w:r>
    </w:p>
    <w:p w14:paraId="18039098" w14:textId="6F333A4B" w:rsidR="00770D09" w:rsidRDefault="00770D09" w:rsidP="003D4466">
      <w:pPr>
        <w:pStyle w:val="a8"/>
        <w:ind w:firstLineChars="200" w:firstLine="480"/>
      </w:pPr>
      <w:r>
        <w:rPr>
          <w:rFonts w:hint="eastAsia"/>
        </w:rPr>
        <w:t>探测器：国产中波制冷焦平面探测器</w:t>
      </w:r>
      <w:r w:rsidR="00FB36A2">
        <w:rPr>
          <w:rFonts w:hint="eastAsia"/>
        </w:rPr>
        <w:t>。</w:t>
      </w:r>
    </w:p>
    <w:p w14:paraId="5BCEDE06" w14:textId="1AE9DBDC" w:rsidR="00770D09" w:rsidRPr="00445664" w:rsidRDefault="00770D09" w:rsidP="003D4466">
      <w:pPr>
        <w:pStyle w:val="a8"/>
        <w:ind w:firstLineChars="200" w:firstLine="480"/>
      </w:pPr>
      <w:r w:rsidRPr="00445664">
        <w:rPr>
          <w:rFonts w:hint="eastAsia"/>
        </w:rPr>
        <w:t>响应波段：</w:t>
      </w:r>
      <w:r w:rsidRPr="00445664">
        <w:t>3.7μm±0.2μm</w:t>
      </w:r>
      <w:r w:rsidRPr="00445664">
        <w:t>～</w:t>
      </w:r>
      <w:r w:rsidRPr="00445664">
        <w:t>4.8μm±0.2μm</w:t>
      </w:r>
      <w:r w:rsidR="00FB36A2" w:rsidRPr="00445664">
        <w:rPr>
          <w:rFonts w:hint="eastAsia"/>
        </w:rPr>
        <w:t>。</w:t>
      </w:r>
    </w:p>
    <w:p w14:paraId="2A287EF9" w14:textId="3DE955CB" w:rsidR="00770D09" w:rsidRPr="00445664" w:rsidRDefault="00770D09" w:rsidP="003D4466">
      <w:pPr>
        <w:pStyle w:val="a8"/>
        <w:ind w:firstLineChars="200" w:firstLine="480"/>
      </w:pPr>
      <w:r w:rsidRPr="00445664">
        <w:rPr>
          <w:rFonts w:hint="eastAsia"/>
        </w:rPr>
        <w:t>像元数：</w:t>
      </w:r>
      <w:r w:rsidR="00D34AA4">
        <w:rPr>
          <w:rFonts w:hint="eastAsia"/>
        </w:rPr>
        <w:t>64</w:t>
      </w:r>
      <w:r w:rsidR="006862A2">
        <w:rPr>
          <w:rFonts w:hint="eastAsia"/>
        </w:rPr>
        <w:t>0</w:t>
      </w:r>
      <w:r w:rsidR="000C605E" w:rsidRPr="00445664">
        <w:rPr>
          <w:rFonts w:hint="eastAsia"/>
        </w:rPr>
        <w:t>(</w:t>
      </w:r>
      <w:r w:rsidR="000C605E" w:rsidRPr="00445664">
        <w:t>H)</w:t>
      </w:r>
      <w:r w:rsidR="000C605E" w:rsidRPr="00445664">
        <w:rPr>
          <w:rFonts w:hint="eastAsia"/>
        </w:rPr>
        <w:t>×</w:t>
      </w:r>
      <w:r w:rsidR="00D34AA4">
        <w:rPr>
          <w:rFonts w:hint="eastAsia"/>
        </w:rPr>
        <w:t>512</w:t>
      </w:r>
      <w:r w:rsidR="000C605E" w:rsidRPr="00445664">
        <w:rPr>
          <w:rFonts w:hint="eastAsia"/>
        </w:rPr>
        <w:t>(</w:t>
      </w:r>
      <w:r w:rsidR="000C605E" w:rsidRPr="00445664">
        <w:t>V)</w:t>
      </w:r>
      <w:r w:rsidR="00FB36A2" w:rsidRPr="00445664">
        <w:rPr>
          <w:rFonts w:hint="eastAsia"/>
        </w:rPr>
        <w:t>。</w:t>
      </w:r>
    </w:p>
    <w:p w14:paraId="6E9BD46C" w14:textId="03FFC335" w:rsidR="00770D09" w:rsidRPr="00445664" w:rsidRDefault="00770D09" w:rsidP="003D4466">
      <w:pPr>
        <w:pStyle w:val="a8"/>
        <w:ind w:firstLineChars="200" w:firstLine="480"/>
      </w:pPr>
      <w:r w:rsidRPr="00445664">
        <w:rPr>
          <w:rFonts w:hint="eastAsia"/>
        </w:rPr>
        <w:t>像元尺寸：</w:t>
      </w:r>
      <w:r w:rsidRPr="00445664">
        <w:t>1</w:t>
      </w:r>
      <w:r w:rsidR="00D34AA4">
        <w:rPr>
          <w:rFonts w:hint="eastAsia"/>
        </w:rPr>
        <w:t>5</w:t>
      </w:r>
      <w:r w:rsidRPr="00445664">
        <w:t>μm×1</w:t>
      </w:r>
      <w:r w:rsidR="00D34AA4">
        <w:rPr>
          <w:rFonts w:hint="eastAsia"/>
        </w:rPr>
        <w:t>5</w:t>
      </w:r>
      <w:r w:rsidRPr="00445664">
        <w:t>μm</w:t>
      </w:r>
      <w:r w:rsidR="00FB36A2" w:rsidRPr="00445664">
        <w:rPr>
          <w:rFonts w:hint="eastAsia"/>
        </w:rPr>
        <w:t>。</w:t>
      </w:r>
    </w:p>
    <w:p w14:paraId="6B311563" w14:textId="0E56CD24" w:rsidR="00770D09" w:rsidRPr="00445664" w:rsidRDefault="00770D09" w:rsidP="003D4466">
      <w:pPr>
        <w:pStyle w:val="a8"/>
        <w:ind w:firstLineChars="200" w:firstLine="480"/>
      </w:pPr>
      <w:r w:rsidRPr="00445664">
        <w:rPr>
          <w:rFonts w:hint="eastAsia"/>
        </w:rPr>
        <w:t>靶面材料：</w:t>
      </w:r>
      <w:r w:rsidRPr="00445664">
        <w:t>HgCdTe</w:t>
      </w:r>
      <w:r w:rsidRPr="00445664">
        <w:rPr>
          <w:rFonts w:hint="eastAsia"/>
        </w:rPr>
        <w:t>；</w:t>
      </w:r>
    </w:p>
    <w:p w14:paraId="4DF488DE" w14:textId="225E9698" w:rsidR="00770D09" w:rsidRPr="00445664" w:rsidRDefault="00770D09" w:rsidP="003D4466">
      <w:pPr>
        <w:pStyle w:val="a8"/>
        <w:ind w:firstLineChars="200" w:firstLine="480"/>
      </w:pPr>
      <w:r w:rsidRPr="00445664">
        <w:rPr>
          <w:rFonts w:hint="eastAsia"/>
        </w:rPr>
        <w:t>探测器</w:t>
      </w:r>
      <w:r w:rsidRPr="00445664">
        <w:rPr>
          <w:rFonts w:hint="eastAsia"/>
        </w:rPr>
        <w:t>F</w:t>
      </w:r>
      <w:r w:rsidRPr="00445664">
        <w:rPr>
          <w:rFonts w:hint="eastAsia"/>
        </w:rPr>
        <w:t>数：</w:t>
      </w:r>
      <w:r w:rsidR="003D4466">
        <w:rPr>
          <w:rFonts w:hint="eastAsia"/>
        </w:rPr>
        <w:t>4</w:t>
      </w:r>
      <w:r w:rsidR="00FB36A2" w:rsidRPr="00445664">
        <w:rPr>
          <w:rFonts w:hint="eastAsia"/>
        </w:rPr>
        <w:t>。</w:t>
      </w:r>
    </w:p>
    <w:p w14:paraId="087649A7" w14:textId="77777777" w:rsidR="00770D09" w:rsidRDefault="00770D09" w:rsidP="003D4466">
      <w:pPr>
        <w:pStyle w:val="a8"/>
        <w:ind w:firstLineChars="200" w:firstLine="480"/>
      </w:pPr>
      <w:r>
        <w:rPr>
          <w:rFonts w:hint="eastAsia"/>
        </w:rPr>
        <w:t>制冷方式：斯特林闭环制冷。</w:t>
      </w:r>
    </w:p>
    <w:p w14:paraId="470615A6" w14:textId="7609B2B7" w:rsidR="00742254" w:rsidRDefault="006862A2" w:rsidP="003D4466">
      <w:pPr>
        <w:pStyle w:val="a8"/>
        <w:ind w:firstLineChars="200" w:firstLine="480"/>
      </w:pPr>
      <w:r>
        <w:rPr>
          <w:rFonts w:hint="eastAsia"/>
        </w:rPr>
        <w:t>焦距范围</w:t>
      </w:r>
      <w:r w:rsidR="00682D9C" w:rsidRPr="00682D9C">
        <w:rPr>
          <w:rFonts w:hint="eastAsia"/>
          <w:color w:val="FF0000"/>
          <w:vertAlign w:val="superscript"/>
        </w:rPr>
        <w:t>注</w:t>
      </w:r>
      <w:r w:rsidR="00682D9C" w:rsidRPr="00682D9C">
        <w:rPr>
          <w:rFonts w:hint="eastAsia"/>
          <w:color w:val="FF0000"/>
          <w:vertAlign w:val="superscript"/>
        </w:rPr>
        <w:t>4</w:t>
      </w:r>
      <w:r>
        <w:rPr>
          <w:rFonts w:hint="eastAsia"/>
        </w:rPr>
        <w:t>：</w:t>
      </w:r>
      <w:r w:rsidR="003D4466">
        <w:rPr>
          <w:rFonts w:hint="eastAsia"/>
        </w:rPr>
        <w:t>≥</w:t>
      </w:r>
      <w:r w:rsidR="00D34AA4">
        <w:rPr>
          <w:rFonts w:hint="eastAsia"/>
        </w:rPr>
        <w:t>3</w:t>
      </w:r>
      <w:r w:rsidR="00E86555">
        <w:rPr>
          <w:rFonts w:hint="eastAsia"/>
        </w:rPr>
        <w:t>0</w:t>
      </w:r>
      <w:r>
        <w:rPr>
          <w:rFonts w:hint="eastAsia"/>
        </w:rPr>
        <w:t>mm~</w:t>
      </w:r>
      <w:r w:rsidR="003D4466">
        <w:rPr>
          <w:rFonts w:hint="eastAsia"/>
        </w:rPr>
        <w:t>500</w:t>
      </w:r>
      <w:r>
        <w:rPr>
          <w:rFonts w:hint="eastAsia"/>
        </w:rPr>
        <w:t>mm</w:t>
      </w:r>
      <w:r>
        <w:rPr>
          <w:rFonts w:hint="eastAsia"/>
        </w:rPr>
        <w:t>；</w:t>
      </w:r>
    </w:p>
    <w:p w14:paraId="6496D6CE" w14:textId="6ED643B6" w:rsidR="00C10EE8" w:rsidRPr="000137BC" w:rsidRDefault="00C10EE8" w:rsidP="003D4466">
      <w:pPr>
        <w:pStyle w:val="a8"/>
        <w:ind w:firstLineChars="200" w:firstLine="480"/>
      </w:pPr>
      <w:r w:rsidRPr="000137BC">
        <w:rPr>
          <w:rFonts w:hint="eastAsia"/>
        </w:rPr>
        <w:t>畸变：大视场≤</w:t>
      </w:r>
      <w:r w:rsidR="000137BC">
        <w:t>5</w:t>
      </w:r>
      <w:r w:rsidRPr="000137BC">
        <w:rPr>
          <w:rFonts w:hint="eastAsia"/>
        </w:rPr>
        <w:t>%</w:t>
      </w:r>
      <w:r w:rsidRPr="000137BC">
        <w:rPr>
          <w:rFonts w:hint="eastAsia"/>
        </w:rPr>
        <w:t>，小视场≤</w:t>
      </w:r>
      <w:r w:rsidR="003F271F">
        <w:rPr>
          <w:rFonts w:hint="eastAsia"/>
        </w:rPr>
        <w:t>2</w:t>
      </w:r>
      <w:r w:rsidRPr="000137BC">
        <w:rPr>
          <w:rFonts w:hint="eastAsia"/>
        </w:rPr>
        <w:t>%</w:t>
      </w:r>
      <w:r w:rsidRPr="000137BC">
        <w:rPr>
          <w:rFonts w:hint="eastAsia"/>
        </w:rPr>
        <w:t>。</w:t>
      </w:r>
    </w:p>
    <w:p w14:paraId="18A6FB6C" w14:textId="4E944398" w:rsidR="004E4C53" w:rsidRDefault="004E4C53" w:rsidP="003D4466">
      <w:pPr>
        <w:pStyle w:val="a8"/>
        <w:ind w:firstLineChars="200" w:firstLine="480"/>
      </w:pPr>
      <w:r>
        <w:rPr>
          <w:rFonts w:hint="eastAsia"/>
        </w:rPr>
        <w:t>变倍时间：</w:t>
      </w:r>
      <w:r w:rsidR="003D4466">
        <w:rPr>
          <w:rFonts w:hint="eastAsia"/>
        </w:rPr>
        <w:t>常温不大于</w:t>
      </w:r>
      <w:r w:rsidR="003D4466">
        <w:rPr>
          <w:rFonts w:hint="eastAsia"/>
        </w:rPr>
        <w:t>6s</w:t>
      </w:r>
      <w:r w:rsidR="003D4466">
        <w:rPr>
          <w:rFonts w:hint="eastAsia"/>
        </w:rPr>
        <w:t>，全温不大于</w:t>
      </w:r>
      <w:r w:rsidR="003D4466">
        <w:rPr>
          <w:rFonts w:hint="eastAsia"/>
        </w:rPr>
        <w:t>12s</w:t>
      </w:r>
      <w:r w:rsidR="003D4466">
        <w:rPr>
          <w:rFonts w:hint="eastAsia"/>
        </w:rPr>
        <w:t>。</w:t>
      </w:r>
    </w:p>
    <w:p w14:paraId="1AF87B00" w14:textId="547F0459" w:rsidR="00CB2160" w:rsidRDefault="008C7471" w:rsidP="003D4466">
      <w:pPr>
        <w:pStyle w:val="a8"/>
        <w:ind w:firstLineChars="200" w:firstLine="480"/>
      </w:pPr>
      <w:r>
        <w:rPr>
          <w:rFonts w:hint="eastAsia"/>
        </w:rPr>
        <w:t>一键聚焦</w:t>
      </w:r>
      <w:r w:rsidR="004E4C53">
        <w:rPr>
          <w:rFonts w:hint="eastAsia"/>
        </w:rPr>
        <w:t>时间：</w:t>
      </w:r>
      <w:r w:rsidR="003D4466">
        <w:rPr>
          <w:rFonts w:hint="eastAsia"/>
        </w:rPr>
        <w:t>常温不大于</w:t>
      </w:r>
      <w:r w:rsidR="003D4466">
        <w:rPr>
          <w:rFonts w:hint="eastAsia"/>
        </w:rPr>
        <w:t>6s</w:t>
      </w:r>
      <w:r w:rsidR="003D4466">
        <w:rPr>
          <w:rFonts w:hint="eastAsia"/>
        </w:rPr>
        <w:t>，全温不大于</w:t>
      </w:r>
      <w:r w:rsidR="003D4466">
        <w:rPr>
          <w:rFonts w:hint="eastAsia"/>
        </w:rPr>
        <w:t>12s</w:t>
      </w:r>
      <w:r w:rsidR="003D4466">
        <w:rPr>
          <w:rFonts w:hint="eastAsia"/>
        </w:rPr>
        <w:t>。</w:t>
      </w:r>
    </w:p>
    <w:p w14:paraId="00160DD8" w14:textId="5ED836C1" w:rsidR="00CB2160" w:rsidRDefault="00CB2160" w:rsidP="003D4466">
      <w:pPr>
        <w:pStyle w:val="a8"/>
        <w:ind w:firstLineChars="200" w:firstLine="480"/>
      </w:pPr>
      <w:r>
        <w:rPr>
          <w:rFonts w:hint="eastAsia"/>
        </w:rPr>
        <w:t>自动调焦时间：全温不大于</w:t>
      </w:r>
      <w:r w:rsidR="003D4466">
        <w:rPr>
          <w:rFonts w:hint="eastAsia"/>
        </w:rPr>
        <w:t>3s</w:t>
      </w:r>
      <w:r>
        <w:rPr>
          <w:rFonts w:hint="eastAsia"/>
        </w:rPr>
        <w:t>。</w:t>
      </w:r>
    </w:p>
    <w:p w14:paraId="6437E6D4" w14:textId="4A1B83F0" w:rsidR="003325C8" w:rsidRDefault="00C10EE8" w:rsidP="003D4466">
      <w:pPr>
        <w:pStyle w:val="a8"/>
        <w:ind w:firstLineChars="200" w:firstLine="480"/>
      </w:pPr>
      <w:r w:rsidRPr="00FB4430">
        <w:t>成像景深范围：</w:t>
      </w:r>
      <w:r w:rsidR="003325C8">
        <w:rPr>
          <w:rFonts w:hint="eastAsia"/>
        </w:rPr>
        <w:t>大视场≤</w:t>
      </w:r>
      <w:r w:rsidR="005A7A74">
        <w:rPr>
          <w:rFonts w:hint="eastAsia"/>
        </w:rPr>
        <w:t>6</w:t>
      </w:r>
      <w:r w:rsidR="003325C8">
        <w:rPr>
          <w:rFonts w:hint="eastAsia"/>
        </w:rPr>
        <w:t>m</w:t>
      </w:r>
      <w:r w:rsidR="003325C8">
        <w:rPr>
          <w:rFonts w:hint="eastAsia"/>
        </w:rPr>
        <w:t>，小视场≤</w:t>
      </w:r>
      <w:r w:rsidR="003F271F">
        <w:rPr>
          <w:rFonts w:hint="eastAsia"/>
        </w:rPr>
        <w:t>5</w:t>
      </w:r>
      <w:r w:rsidR="00EB438B">
        <w:rPr>
          <w:rFonts w:hint="eastAsia"/>
        </w:rPr>
        <w:t>0</w:t>
      </w:r>
      <w:r w:rsidR="003325C8">
        <w:rPr>
          <w:rFonts w:hint="eastAsia"/>
        </w:rPr>
        <w:t>m</w:t>
      </w:r>
      <w:r w:rsidR="00CB2160">
        <w:rPr>
          <w:rFonts w:hint="eastAsia"/>
        </w:rPr>
        <w:t>（调焦后）</w:t>
      </w:r>
      <w:r w:rsidR="008C7471">
        <w:rPr>
          <w:rFonts w:hint="eastAsia"/>
        </w:rPr>
        <w:t>。</w:t>
      </w:r>
    </w:p>
    <w:p w14:paraId="01D85BA5" w14:textId="49A0420C" w:rsidR="00CF4DFC" w:rsidRDefault="006D75D1" w:rsidP="003D4466">
      <w:pPr>
        <w:pStyle w:val="a8"/>
        <w:ind w:firstLineChars="200" w:firstLine="480"/>
      </w:pPr>
      <w:r>
        <w:rPr>
          <w:rFonts w:hint="eastAsia"/>
        </w:rPr>
        <w:t>探测器</w:t>
      </w:r>
      <w:r w:rsidR="00CF4DFC">
        <w:rPr>
          <w:rFonts w:hint="eastAsia"/>
        </w:rPr>
        <w:t>NETD</w:t>
      </w:r>
      <w:r w:rsidR="00CF4DFC">
        <w:rPr>
          <w:rFonts w:hint="eastAsia"/>
        </w:rPr>
        <w:t>：≤</w:t>
      </w:r>
      <w:r w:rsidR="00CF4DFC">
        <w:rPr>
          <w:rFonts w:hint="eastAsia"/>
        </w:rPr>
        <w:t>2</w:t>
      </w:r>
      <w:r w:rsidR="00CF4DFC">
        <w:t>5</w:t>
      </w:r>
      <w:r w:rsidR="00CF4DFC">
        <w:rPr>
          <w:rFonts w:hint="eastAsia"/>
        </w:rPr>
        <w:t>mK</w:t>
      </w:r>
      <w:r w:rsidR="00CF4DFC">
        <w:rPr>
          <w:rFonts w:hint="eastAsia"/>
        </w:rPr>
        <w:t>（额定积分时间，</w:t>
      </w:r>
      <w:r w:rsidR="00FB36A2">
        <w:rPr>
          <w:rFonts w:hint="eastAsia"/>
        </w:rPr>
        <w:t>7</w:t>
      </w:r>
      <w:r w:rsidR="00FB36A2">
        <w:t>5</w:t>
      </w:r>
      <w:r w:rsidR="00FB36A2">
        <w:rPr>
          <w:rFonts w:hint="eastAsia"/>
        </w:rPr>
        <w:t>%FOV</w:t>
      </w:r>
      <w:r w:rsidR="00FB36A2">
        <w:rPr>
          <w:rFonts w:hint="eastAsia"/>
        </w:rPr>
        <w:t>，时域，</w:t>
      </w:r>
      <w:r w:rsidR="00CF4DFC">
        <w:rPr>
          <w:rFonts w:hint="eastAsia"/>
        </w:rPr>
        <w:t>2</w:t>
      </w:r>
      <w:r w:rsidR="00CF4DFC">
        <w:t>5</w:t>
      </w:r>
      <w:r w:rsidR="00CF4DFC">
        <w:rPr>
          <w:rFonts w:hint="eastAsia"/>
        </w:rPr>
        <w:t>℃）</w:t>
      </w:r>
      <w:r w:rsidR="00C10EE8">
        <w:rPr>
          <w:rFonts w:hint="eastAsia"/>
        </w:rPr>
        <w:t>。</w:t>
      </w:r>
    </w:p>
    <w:p w14:paraId="2B048ED8" w14:textId="7E62D988" w:rsidR="006D75D1" w:rsidRDefault="006D75D1" w:rsidP="003D4466">
      <w:pPr>
        <w:pStyle w:val="a8"/>
        <w:ind w:firstLineChars="200" w:firstLine="480"/>
      </w:pPr>
      <w:r>
        <w:rPr>
          <w:rFonts w:hint="eastAsia"/>
        </w:rPr>
        <w:t>整机</w:t>
      </w:r>
      <w:r>
        <w:rPr>
          <w:rFonts w:hint="eastAsia"/>
        </w:rPr>
        <w:t>NETD</w:t>
      </w:r>
      <w:r w:rsidR="00920568">
        <w:rPr>
          <w:rFonts w:hint="eastAsia"/>
        </w:rPr>
        <w:t>（不含窗口）</w:t>
      </w:r>
      <w:r>
        <w:rPr>
          <w:rFonts w:hint="eastAsia"/>
        </w:rPr>
        <w:t>：≤</w:t>
      </w:r>
      <w:r>
        <w:rPr>
          <w:rFonts w:hint="eastAsia"/>
        </w:rPr>
        <w:t>40mK</w:t>
      </w:r>
      <w:r>
        <w:rPr>
          <w:rFonts w:hint="eastAsia"/>
        </w:rPr>
        <w:t>（额定积分时间，</w:t>
      </w:r>
      <w:r>
        <w:rPr>
          <w:rFonts w:hint="eastAsia"/>
        </w:rPr>
        <w:t>7</w:t>
      </w:r>
      <w:r>
        <w:t>5</w:t>
      </w:r>
      <w:r>
        <w:rPr>
          <w:rFonts w:hint="eastAsia"/>
        </w:rPr>
        <w:t>%FOV</w:t>
      </w:r>
      <w:r>
        <w:rPr>
          <w:rFonts w:hint="eastAsia"/>
        </w:rPr>
        <w:t>，时域，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℃）。</w:t>
      </w:r>
    </w:p>
    <w:p w14:paraId="5A23580A" w14:textId="28CA5C09" w:rsidR="005B148E" w:rsidRDefault="00CF4DFC" w:rsidP="003D4466">
      <w:pPr>
        <w:pStyle w:val="a8"/>
        <w:ind w:firstLineChars="200" w:firstLine="480"/>
      </w:pPr>
      <w:r>
        <w:rPr>
          <w:rFonts w:hint="eastAsia"/>
        </w:rPr>
        <w:t>整机</w:t>
      </w:r>
      <w:r>
        <w:rPr>
          <w:rFonts w:hint="eastAsia"/>
        </w:rPr>
        <w:t>MRTD</w:t>
      </w:r>
      <w:r>
        <w:rPr>
          <w:rFonts w:hint="eastAsia"/>
        </w:rPr>
        <w:t>：</w:t>
      </w:r>
      <w:r w:rsidR="005A7A74">
        <w:rPr>
          <w:rFonts w:hint="eastAsia"/>
        </w:rPr>
        <w:t>1</w:t>
      </w:r>
      <w:r w:rsidR="005A7A74">
        <w:rPr>
          <w:rFonts w:hint="eastAsia"/>
        </w:rPr>
        <w:t>）</w:t>
      </w:r>
      <w:r w:rsidR="007F6CD6">
        <w:rPr>
          <w:rFonts w:hint="eastAsia"/>
        </w:rPr>
        <w:t>≤</w:t>
      </w:r>
      <w:r w:rsidR="007F6CD6">
        <w:rPr>
          <w:rFonts w:hint="eastAsia"/>
        </w:rPr>
        <w:t>0.</w:t>
      </w:r>
      <w:r w:rsidR="005A7A74">
        <w:rPr>
          <w:rFonts w:hint="eastAsia"/>
        </w:rPr>
        <w:t>1</w:t>
      </w:r>
      <w:r w:rsidR="006D75D1">
        <w:rPr>
          <w:rFonts w:hint="eastAsia"/>
        </w:rPr>
        <w:t>5</w:t>
      </w:r>
      <w:r w:rsidR="007F6CD6">
        <w:rPr>
          <w:rFonts w:hint="eastAsia"/>
        </w:rPr>
        <w:t>K@</w:t>
      </w:r>
      <w:r w:rsidR="00F64CBA">
        <w:rPr>
          <w:rFonts w:hint="eastAsia"/>
        </w:rPr>
        <w:t>2</w:t>
      </w:r>
      <w:r w:rsidR="005A7A74">
        <w:rPr>
          <w:rFonts w:hint="eastAsia"/>
        </w:rPr>
        <w:t>.0</w:t>
      </w:r>
      <w:r w:rsidR="007F6CD6">
        <w:rPr>
          <w:rFonts w:hint="eastAsia"/>
        </w:rPr>
        <w:t>cy</w:t>
      </w:r>
      <w:r w:rsidR="007F6CD6">
        <w:t>c</w:t>
      </w:r>
      <w:r w:rsidR="007F6CD6">
        <w:rPr>
          <w:rFonts w:hint="eastAsia"/>
        </w:rPr>
        <w:t>/</w:t>
      </w:r>
      <w:r w:rsidR="007F6CD6">
        <w:t>mrad</w:t>
      </w:r>
      <w:r w:rsidR="005B148E">
        <w:rPr>
          <w:rFonts w:hint="eastAsia"/>
        </w:rPr>
        <w:t>；</w:t>
      </w:r>
      <w:r w:rsidR="005A7A74">
        <w:rPr>
          <w:rFonts w:hint="eastAsia"/>
        </w:rPr>
        <w:t>2</w:t>
      </w:r>
      <w:r w:rsidR="005A7A74">
        <w:rPr>
          <w:rFonts w:hint="eastAsia"/>
        </w:rPr>
        <w:t>）≤</w:t>
      </w:r>
      <w:r w:rsidR="005A7A74">
        <w:rPr>
          <w:rFonts w:hint="eastAsia"/>
        </w:rPr>
        <w:t>0.</w:t>
      </w:r>
      <w:r w:rsidR="005F30E4">
        <w:rPr>
          <w:rFonts w:hint="eastAsia"/>
        </w:rPr>
        <w:t>3</w:t>
      </w:r>
      <w:r w:rsidR="005A7A74">
        <w:rPr>
          <w:rFonts w:hint="eastAsia"/>
        </w:rPr>
        <w:t>K@</w:t>
      </w:r>
      <w:r w:rsidR="005F30E4">
        <w:rPr>
          <w:rFonts w:hint="eastAsia"/>
        </w:rPr>
        <w:t>10</w:t>
      </w:r>
      <w:r w:rsidR="005A7A74">
        <w:rPr>
          <w:rFonts w:hint="eastAsia"/>
        </w:rPr>
        <w:t>cy</w:t>
      </w:r>
      <w:r w:rsidR="005A7A74">
        <w:t>c</w:t>
      </w:r>
      <w:r w:rsidR="005A7A74">
        <w:rPr>
          <w:rFonts w:hint="eastAsia"/>
        </w:rPr>
        <w:t>/</w:t>
      </w:r>
      <w:r w:rsidR="005A7A74">
        <w:t>mrad</w:t>
      </w:r>
      <w:r w:rsidR="005A7A74">
        <w:rPr>
          <w:rFonts w:hint="eastAsia"/>
        </w:rPr>
        <w:t>；</w:t>
      </w:r>
      <w:r w:rsidR="005F30E4">
        <w:t xml:space="preserve"> </w:t>
      </w:r>
    </w:p>
    <w:p w14:paraId="44483110" w14:textId="4A76B24E" w:rsidR="005B148E" w:rsidRDefault="005B148E" w:rsidP="003D4466">
      <w:pPr>
        <w:pStyle w:val="a8"/>
        <w:ind w:firstLineChars="200" w:firstLine="480"/>
      </w:pPr>
      <w:r w:rsidRPr="00FB4430">
        <w:t>图像盲元：补偿前不大于传感器像元总数（</w:t>
      </w:r>
      <w:r w:rsidR="006D75D1">
        <w:rPr>
          <w:rFonts w:hint="eastAsia"/>
        </w:rPr>
        <w:t>64</w:t>
      </w:r>
      <w:r w:rsidR="00061E3A">
        <w:rPr>
          <w:rFonts w:hint="eastAsia"/>
        </w:rPr>
        <w:t>0</w:t>
      </w:r>
      <w:r w:rsidRPr="00FB4430">
        <w:t>×</w:t>
      </w:r>
      <w:r w:rsidR="006D75D1">
        <w:rPr>
          <w:rFonts w:hint="eastAsia"/>
        </w:rPr>
        <w:t>512</w:t>
      </w:r>
      <w:r w:rsidRPr="00FB4430">
        <w:t>）的</w:t>
      </w:r>
      <w:r w:rsidRPr="00FB4430">
        <w:t>0.5%</w:t>
      </w:r>
      <w:r w:rsidRPr="00FB4430">
        <w:t>，</w:t>
      </w:r>
      <w:r w:rsidR="009106F8" w:rsidRPr="00272CAF">
        <w:rPr>
          <w:rFonts w:hint="eastAsia"/>
        </w:rPr>
        <w:t>中心</w:t>
      </w:r>
      <w:r w:rsidR="006D75D1">
        <w:rPr>
          <w:rFonts w:hint="eastAsia"/>
        </w:rPr>
        <w:t>32</w:t>
      </w:r>
      <w:r w:rsidR="009106F8" w:rsidRPr="00272CAF">
        <w:t>0</w:t>
      </w:r>
      <w:r w:rsidR="009106F8" w:rsidRPr="00272CAF">
        <w:rPr>
          <w:rFonts w:hint="eastAsia"/>
        </w:rPr>
        <w:t>×</w:t>
      </w:r>
      <w:r w:rsidR="006D75D1">
        <w:rPr>
          <w:rFonts w:hint="eastAsia"/>
        </w:rPr>
        <w:t>256</w:t>
      </w:r>
      <w:r w:rsidR="009106F8" w:rsidRPr="00272CAF">
        <w:rPr>
          <w:rFonts w:hint="eastAsia"/>
        </w:rPr>
        <w:t>区域内</w:t>
      </w:r>
      <w:r w:rsidRPr="00FB4430">
        <w:t>没有大于</w:t>
      </w:r>
      <w:r w:rsidRPr="00FB4430">
        <w:t>4×4</w:t>
      </w:r>
      <w:r w:rsidRPr="00FB4430">
        <w:t>或大于连续</w:t>
      </w:r>
      <w:r w:rsidRPr="00FB4430">
        <w:t>16</w:t>
      </w:r>
      <w:r w:rsidRPr="00FB4430">
        <w:t>个的丛生盲元；补偿后对均匀视场成像，盲元不大于</w:t>
      </w:r>
      <w:r w:rsidRPr="00FB4430">
        <w:t>10</w:t>
      </w:r>
      <w:r w:rsidRPr="00FB4430">
        <w:t>个，无粘连盲元，中心</w:t>
      </w:r>
      <w:r w:rsidRPr="00FB4430">
        <w:t>50%</w:t>
      </w:r>
      <w:r w:rsidRPr="00FB4430">
        <w:t>区域内无可视盲元</w:t>
      </w:r>
      <w:r w:rsidRPr="00FB4430">
        <w:rPr>
          <w:rFonts w:hint="eastAsia"/>
        </w:rPr>
        <w:t>。</w:t>
      </w:r>
    </w:p>
    <w:p w14:paraId="0A29AF24" w14:textId="44D692B5" w:rsidR="005B148E" w:rsidRDefault="005B148E" w:rsidP="003D4466">
      <w:pPr>
        <w:pStyle w:val="a8"/>
        <w:ind w:firstLineChars="200" w:firstLine="480"/>
      </w:pPr>
      <w:r>
        <w:rPr>
          <w:rFonts w:hint="eastAsia"/>
        </w:rPr>
        <w:t>非均匀性</w:t>
      </w:r>
      <w:r w:rsidR="000C3011">
        <w:rPr>
          <w:rFonts w:hint="eastAsia"/>
        </w:rPr>
        <w:t>校正</w:t>
      </w:r>
      <w:r>
        <w:rPr>
          <w:rFonts w:hint="eastAsia"/>
        </w:rPr>
        <w:t>：</w:t>
      </w:r>
      <w:r w:rsidR="00FB36A2">
        <w:rPr>
          <w:rFonts w:hint="eastAsia"/>
        </w:rPr>
        <w:t>上电后首次校正对</w:t>
      </w:r>
      <w:r w:rsidR="00061E3A">
        <w:rPr>
          <w:rFonts w:hint="eastAsia"/>
        </w:rPr>
        <w:t>各</w:t>
      </w:r>
      <w:r w:rsidR="00FB36A2">
        <w:rPr>
          <w:rFonts w:hint="eastAsia"/>
        </w:rPr>
        <w:t>视场进行独立校正</w:t>
      </w:r>
      <w:r w:rsidR="00272CAF">
        <w:rPr>
          <w:rFonts w:hint="eastAsia"/>
        </w:rPr>
        <w:t>；</w:t>
      </w:r>
      <w:r w:rsidR="00FB36A2">
        <w:rPr>
          <w:rFonts w:hint="eastAsia"/>
        </w:rPr>
        <w:t>工作过程中，对当前</w:t>
      </w:r>
      <w:r w:rsidR="0002792B">
        <w:rPr>
          <w:rFonts w:hint="eastAsia"/>
        </w:rPr>
        <w:t>视</w:t>
      </w:r>
      <w:r w:rsidR="00FB36A2">
        <w:rPr>
          <w:rFonts w:hint="eastAsia"/>
        </w:rPr>
        <w:t>场进行校正，校正时间</w:t>
      </w:r>
      <w:r w:rsidR="00FB36A2" w:rsidRPr="00272CAF">
        <w:rPr>
          <w:rFonts w:hint="eastAsia"/>
        </w:rPr>
        <w:t>不超过</w:t>
      </w:r>
      <w:r w:rsidR="00020ACC" w:rsidRPr="00272CAF">
        <w:t>5</w:t>
      </w:r>
      <w:r w:rsidR="00FB36A2" w:rsidRPr="00272CAF">
        <w:rPr>
          <w:rFonts w:hint="eastAsia"/>
        </w:rPr>
        <w:t>s</w:t>
      </w:r>
      <w:r w:rsidR="00FB36A2" w:rsidRPr="00272CAF">
        <w:rPr>
          <w:rFonts w:hint="eastAsia"/>
        </w:rPr>
        <w:t>。</w:t>
      </w:r>
      <w:r w:rsidR="00FB36A2">
        <w:rPr>
          <w:rFonts w:hint="eastAsia"/>
        </w:rPr>
        <w:t>校正后的图像中心盲元不可见，画面显示清晰，背景干净，无边缘发白、</w:t>
      </w:r>
      <w:r w:rsidR="00A848F6">
        <w:rPr>
          <w:rFonts w:hint="eastAsia"/>
        </w:rPr>
        <w:t>中心黑锅盖、圆环靶状纹路</w:t>
      </w:r>
      <w:r w:rsidR="006D75D1">
        <w:rPr>
          <w:rFonts w:hint="eastAsia"/>
        </w:rPr>
        <w:t>（衍射面造成）</w:t>
      </w:r>
      <w:r w:rsidR="00A848F6">
        <w:rPr>
          <w:rFonts w:hint="eastAsia"/>
        </w:rPr>
        <w:t>、鬼影及冷反射像等</w:t>
      </w:r>
      <w:r w:rsidR="00FB36A2">
        <w:rPr>
          <w:rFonts w:hint="eastAsia"/>
        </w:rPr>
        <w:t>。校正时间间隔不小于</w:t>
      </w:r>
      <w:r w:rsidR="00FB36A2">
        <w:t>2</w:t>
      </w:r>
      <w:r w:rsidR="00FB36A2">
        <w:rPr>
          <w:rFonts w:hint="eastAsia"/>
        </w:rPr>
        <w:t>h</w:t>
      </w:r>
      <w:r w:rsidR="00FB36A2">
        <w:rPr>
          <w:rFonts w:hint="eastAsia"/>
        </w:rPr>
        <w:t>，期间保持图像质量无明显下降。</w:t>
      </w:r>
    </w:p>
    <w:p w14:paraId="19BF4EA7" w14:textId="125224F1" w:rsidR="00A848F6" w:rsidRDefault="00A848F6" w:rsidP="003D4466">
      <w:pPr>
        <w:pStyle w:val="a8"/>
        <w:ind w:firstLineChars="200" w:firstLine="480"/>
      </w:pPr>
      <w:r>
        <w:rPr>
          <w:rFonts w:hint="eastAsia"/>
        </w:rPr>
        <w:t>图像质量要求：校正后画面均匀，无条纹、雪花等电磁干扰噪声</w:t>
      </w:r>
      <w:r w:rsidR="00AC596F">
        <w:rPr>
          <w:rFonts w:hint="eastAsia"/>
        </w:rPr>
        <w:t>；</w:t>
      </w:r>
      <w:r>
        <w:rPr>
          <w:rFonts w:hint="eastAsia"/>
        </w:rPr>
        <w:t>较弱场景下成像无明显散粒电噪声，适当调整对比度、亮度和图像增强</w:t>
      </w:r>
      <w:r w:rsidR="00AC596F">
        <w:rPr>
          <w:rFonts w:hint="eastAsia"/>
        </w:rPr>
        <w:t>后</w:t>
      </w:r>
      <w:r>
        <w:rPr>
          <w:rFonts w:hint="eastAsia"/>
        </w:rPr>
        <w:t>，图像细节充分，亮暗对比适中</w:t>
      </w:r>
      <w:r w:rsidR="00AC596F">
        <w:rPr>
          <w:rFonts w:hint="eastAsia"/>
        </w:rPr>
        <w:t>。</w:t>
      </w:r>
    </w:p>
    <w:p w14:paraId="5743FE46" w14:textId="4250B295" w:rsidR="00FB36A2" w:rsidRDefault="00FB36A2" w:rsidP="003D4466">
      <w:pPr>
        <w:pStyle w:val="a8"/>
        <w:ind w:firstLineChars="200" w:firstLine="480"/>
      </w:pPr>
      <w:r>
        <w:rPr>
          <w:rFonts w:hint="eastAsia"/>
        </w:rPr>
        <w:t>光轴一致性</w:t>
      </w:r>
      <w:r w:rsidR="009471AD">
        <w:rPr>
          <w:rFonts w:hint="eastAsia"/>
        </w:rPr>
        <w:t>：从小视场切换到大视场，光轴</w:t>
      </w:r>
      <w:r w:rsidR="009106F8">
        <w:rPr>
          <w:rFonts w:hint="eastAsia"/>
        </w:rPr>
        <w:t>偏差</w:t>
      </w:r>
      <w:r w:rsidR="009471AD">
        <w:rPr>
          <w:rFonts w:hint="eastAsia"/>
        </w:rPr>
        <w:t>不超过</w:t>
      </w:r>
      <w:r w:rsidR="001D7BEF">
        <w:rPr>
          <w:rFonts w:hint="eastAsia"/>
        </w:rPr>
        <w:t>±</w:t>
      </w:r>
      <w:r w:rsidR="006F7952">
        <w:rPr>
          <w:rFonts w:hint="eastAsia"/>
        </w:rPr>
        <w:t>2</w:t>
      </w:r>
      <w:r w:rsidR="009471AD">
        <w:rPr>
          <w:rFonts w:hint="eastAsia"/>
        </w:rPr>
        <w:t>个像素</w:t>
      </w:r>
      <w:r w:rsidR="001D7BEF">
        <w:rPr>
          <w:rFonts w:hint="eastAsia"/>
        </w:rPr>
        <w:t>（</w:t>
      </w:r>
      <w:r w:rsidR="006838E7">
        <w:rPr>
          <w:rFonts w:hint="eastAsia"/>
        </w:rPr>
        <w:t>高低温、</w:t>
      </w:r>
      <w:r w:rsidR="001D7BEF">
        <w:rPr>
          <w:rFonts w:hint="eastAsia"/>
        </w:rPr>
        <w:t>振动试验后检验）；</w:t>
      </w:r>
    </w:p>
    <w:p w14:paraId="1E594400" w14:textId="5AB6B99C" w:rsidR="00AC596F" w:rsidRDefault="00AC596F" w:rsidP="003D4466">
      <w:pPr>
        <w:pStyle w:val="a8"/>
        <w:ind w:firstLineChars="200" w:firstLine="480"/>
      </w:pPr>
      <w:r>
        <w:rPr>
          <w:rFonts w:hint="eastAsia"/>
        </w:rPr>
        <w:t>变倍过程中光轴晃动量：≤±</w:t>
      </w:r>
      <w:r w:rsidR="00624C65">
        <w:rPr>
          <w:rFonts w:hint="eastAsia"/>
        </w:rPr>
        <w:t>2</w:t>
      </w:r>
      <w:r>
        <w:rPr>
          <w:rFonts w:hint="eastAsia"/>
        </w:rPr>
        <w:t>个像素；</w:t>
      </w:r>
    </w:p>
    <w:p w14:paraId="74CDA150" w14:textId="67A26617" w:rsidR="001D7BEF" w:rsidRPr="0027078D" w:rsidRDefault="001D7BEF" w:rsidP="003D4466">
      <w:pPr>
        <w:pStyle w:val="a8"/>
        <w:ind w:firstLineChars="200" w:firstLine="480"/>
      </w:pPr>
      <w:r w:rsidRPr="0027078D">
        <w:rPr>
          <w:rFonts w:hint="eastAsia"/>
        </w:rPr>
        <w:lastRenderedPageBreak/>
        <w:t>光轴稳定性：小视场光轴稳定性误差不大于±</w:t>
      </w:r>
      <w:r w:rsidR="0002792B" w:rsidRPr="0027078D">
        <w:t>3</w:t>
      </w:r>
      <w:r w:rsidRPr="0027078D">
        <w:rPr>
          <w:rFonts w:hint="eastAsia"/>
        </w:rPr>
        <w:t>个像素（</w:t>
      </w:r>
      <w:r w:rsidR="006838E7" w:rsidRPr="0027078D">
        <w:rPr>
          <w:rFonts w:hint="eastAsia"/>
        </w:rPr>
        <w:t>高低温、</w:t>
      </w:r>
      <w:r w:rsidRPr="0027078D">
        <w:rPr>
          <w:rFonts w:hint="eastAsia"/>
        </w:rPr>
        <w:t>振动试验</w:t>
      </w:r>
      <w:r w:rsidR="006838E7" w:rsidRPr="0027078D">
        <w:rPr>
          <w:rFonts w:hint="eastAsia"/>
        </w:rPr>
        <w:t>前后</w:t>
      </w:r>
      <w:r w:rsidRPr="0027078D">
        <w:rPr>
          <w:rFonts w:hint="eastAsia"/>
        </w:rPr>
        <w:t>）；</w:t>
      </w:r>
    </w:p>
    <w:p w14:paraId="475BD55D" w14:textId="20BBFC57" w:rsidR="001F2658" w:rsidRDefault="001D7BEF" w:rsidP="003D4466">
      <w:pPr>
        <w:pStyle w:val="a8"/>
        <w:ind w:firstLineChars="200" w:firstLine="480"/>
      </w:pPr>
      <w:r w:rsidRPr="0027078D">
        <w:rPr>
          <w:rFonts w:hint="eastAsia"/>
        </w:rPr>
        <w:t>系统启动时间：常温≤</w:t>
      </w:r>
      <w:r w:rsidRPr="0027078D">
        <w:t>8</w:t>
      </w:r>
      <w:r w:rsidRPr="0027078D">
        <w:rPr>
          <w:rFonts w:hint="eastAsia"/>
        </w:rPr>
        <w:t>min</w:t>
      </w:r>
      <w:r w:rsidRPr="0027078D">
        <w:rPr>
          <w:rFonts w:hint="eastAsia"/>
        </w:rPr>
        <w:t>，全温≤</w:t>
      </w:r>
      <w:r w:rsidRPr="0027078D">
        <w:rPr>
          <w:rFonts w:hint="eastAsia"/>
        </w:rPr>
        <w:t>1</w:t>
      </w:r>
      <w:r w:rsidRPr="0027078D">
        <w:t>0</w:t>
      </w:r>
      <w:r w:rsidRPr="0027078D">
        <w:rPr>
          <w:rFonts w:hint="eastAsia"/>
        </w:rPr>
        <w:t>min</w:t>
      </w:r>
      <w:r w:rsidR="00062CF4">
        <w:rPr>
          <w:rFonts w:hint="eastAsia"/>
        </w:rPr>
        <w:t>;</w:t>
      </w:r>
    </w:p>
    <w:p w14:paraId="432B7ED3" w14:textId="036D0220" w:rsidR="00682D9C" w:rsidRPr="00682D9C" w:rsidRDefault="00682D9C" w:rsidP="00682D9C">
      <w:pPr>
        <w:pStyle w:val="a8"/>
        <w:numPr>
          <w:ilvl w:val="0"/>
          <w:numId w:val="0"/>
        </w:numPr>
        <w:ind w:firstLineChars="100" w:firstLine="210"/>
        <w:rPr>
          <w:color w:val="FF0000"/>
          <w:sz w:val="21"/>
          <w:szCs w:val="21"/>
        </w:rPr>
      </w:pPr>
      <w:r w:rsidRPr="00682D9C">
        <w:rPr>
          <w:rFonts w:hint="eastAsia"/>
          <w:color w:val="FF0000"/>
          <w:sz w:val="21"/>
          <w:szCs w:val="21"/>
        </w:rPr>
        <w:t>注</w:t>
      </w:r>
      <w:r>
        <w:rPr>
          <w:rFonts w:hint="eastAsia"/>
          <w:color w:val="FF0000"/>
          <w:sz w:val="21"/>
          <w:szCs w:val="21"/>
        </w:rPr>
        <w:t>4</w:t>
      </w:r>
      <w:r w:rsidRPr="00682D9C">
        <w:rPr>
          <w:rFonts w:hint="eastAsia"/>
          <w:color w:val="FF0000"/>
          <w:sz w:val="21"/>
          <w:szCs w:val="21"/>
        </w:rPr>
        <w:t>：</w:t>
      </w:r>
      <w:r w:rsidR="00AA4B81">
        <w:rPr>
          <w:rFonts w:hint="eastAsia"/>
          <w:color w:val="FF0000"/>
          <w:sz w:val="21"/>
          <w:szCs w:val="21"/>
        </w:rPr>
        <w:t>指的的是镜头的焦距范围；整机短焦通过软件设定在</w:t>
      </w:r>
      <w:r w:rsidR="00AA4B81">
        <w:rPr>
          <w:rFonts w:hint="eastAsia"/>
          <w:color w:val="FF0000"/>
          <w:sz w:val="21"/>
          <w:szCs w:val="21"/>
        </w:rPr>
        <w:t>45mm</w:t>
      </w:r>
      <w:r w:rsidR="00AA4B81">
        <w:rPr>
          <w:rFonts w:hint="eastAsia"/>
          <w:color w:val="FF0000"/>
          <w:sz w:val="21"/>
          <w:szCs w:val="21"/>
        </w:rPr>
        <w:t>附近。</w:t>
      </w:r>
    </w:p>
    <w:p w14:paraId="3B154C0D" w14:textId="77777777" w:rsidR="001F2658" w:rsidRPr="00682D9C" w:rsidRDefault="001F2658" w:rsidP="001F2658">
      <w:pPr>
        <w:pStyle w:val="a8"/>
        <w:numPr>
          <w:ilvl w:val="0"/>
          <w:numId w:val="0"/>
        </w:numPr>
        <w:rPr>
          <w:color w:val="FF0000"/>
          <w:sz w:val="21"/>
          <w:szCs w:val="21"/>
        </w:rPr>
      </w:pPr>
    </w:p>
    <w:p w14:paraId="27290B9E" w14:textId="77777777" w:rsidR="004E04CF" w:rsidRPr="00FB4430" w:rsidRDefault="004E04CF" w:rsidP="006C6178">
      <w:pPr>
        <w:pStyle w:val="a2"/>
        <w:numPr>
          <w:ilvl w:val="0"/>
          <w:numId w:val="10"/>
        </w:numPr>
        <w:spacing w:beforeLines="0" w:afterLines="0" w:line="360" w:lineRule="auto"/>
      </w:pPr>
      <w:bookmarkStart w:id="10" w:name="_Toc517941821"/>
      <w:bookmarkStart w:id="11" w:name="_Toc519254222"/>
      <w:bookmarkStart w:id="12" w:name="_Toc520388398"/>
      <w:bookmarkStart w:id="13" w:name="_Toc194588348"/>
      <w:r w:rsidRPr="00FB4430">
        <w:t>接口要求</w:t>
      </w:r>
      <w:bookmarkEnd w:id="10"/>
      <w:bookmarkEnd w:id="11"/>
      <w:bookmarkEnd w:id="12"/>
      <w:bookmarkEnd w:id="13"/>
    </w:p>
    <w:p w14:paraId="6CAF7A52" w14:textId="77777777" w:rsidR="004E04CF" w:rsidRPr="00FB4430" w:rsidRDefault="004E04CF" w:rsidP="006C6178">
      <w:pPr>
        <w:pStyle w:val="a3"/>
        <w:numPr>
          <w:ilvl w:val="1"/>
          <w:numId w:val="10"/>
        </w:numPr>
        <w:spacing w:beforeLines="0" w:afterLines="0" w:line="360" w:lineRule="auto"/>
      </w:pPr>
      <w:bookmarkStart w:id="14" w:name="_Toc517941822"/>
      <w:bookmarkStart w:id="15" w:name="_Toc519254223"/>
      <w:bookmarkStart w:id="16" w:name="_Toc520388399"/>
      <w:bookmarkStart w:id="17" w:name="_Toc194588349"/>
      <w:r w:rsidRPr="00FB4430">
        <w:t>机械接口</w:t>
      </w:r>
      <w:bookmarkEnd w:id="14"/>
      <w:bookmarkEnd w:id="15"/>
      <w:bookmarkEnd w:id="16"/>
      <w:bookmarkEnd w:id="17"/>
    </w:p>
    <w:p w14:paraId="22F49866" w14:textId="451455CB" w:rsidR="004E04CF" w:rsidRPr="0027078D" w:rsidRDefault="004E04CF" w:rsidP="00624C65">
      <w:pPr>
        <w:pStyle w:val="a8"/>
        <w:ind w:firstLineChars="200" w:firstLine="480"/>
      </w:pPr>
      <w:r w:rsidRPr="0027078D">
        <w:rPr>
          <w:rFonts w:hint="eastAsia"/>
        </w:rPr>
        <w:t>红外成像组件</w:t>
      </w:r>
      <w:r w:rsidRPr="0027078D">
        <w:t>外形尺寸</w:t>
      </w:r>
      <w:r w:rsidR="000731C0">
        <w:rPr>
          <w:rFonts w:hint="eastAsia"/>
        </w:rPr>
        <w:t>包络</w:t>
      </w:r>
      <w:r w:rsidR="00AC596F">
        <w:rPr>
          <w:rFonts w:hint="eastAsia"/>
        </w:rPr>
        <w:t>要求：</w:t>
      </w:r>
      <w:r w:rsidR="00D96524">
        <w:rPr>
          <w:rFonts w:hint="eastAsia"/>
        </w:rPr>
        <w:t>≤</w:t>
      </w:r>
      <w:r w:rsidR="00D96524">
        <w:rPr>
          <w:rFonts w:hint="eastAsia"/>
        </w:rPr>
        <w:t>238mm</w:t>
      </w:r>
      <w:r w:rsidR="00D96524">
        <w:rPr>
          <w:rFonts w:hint="eastAsia"/>
        </w:rPr>
        <w:t>（</w:t>
      </w:r>
      <w:r w:rsidR="00D96524">
        <w:rPr>
          <w:rFonts w:hint="eastAsia"/>
        </w:rPr>
        <w:t>L</w:t>
      </w:r>
      <w:r w:rsidR="00D96524">
        <w:rPr>
          <w:rFonts w:hint="eastAsia"/>
        </w:rPr>
        <w:t>）×</w:t>
      </w:r>
      <w:r w:rsidR="00D96524">
        <w:rPr>
          <w:rFonts w:hint="eastAsia"/>
        </w:rPr>
        <w:t>170mm</w:t>
      </w:r>
      <w:r w:rsidR="00D96524">
        <w:rPr>
          <w:rFonts w:hint="eastAsia"/>
        </w:rPr>
        <w:t>（</w:t>
      </w:r>
      <w:r w:rsidR="00D96524">
        <w:rPr>
          <w:rFonts w:hint="eastAsia"/>
        </w:rPr>
        <w:t>W</w:t>
      </w:r>
      <w:r w:rsidR="00D96524">
        <w:rPr>
          <w:rFonts w:hint="eastAsia"/>
        </w:rPr>
        <w:t>）×</w:t>
      </w:r>
      <w:r w:rsidR="00D96524">
        <w:rPr>
          <w:rFonts w:hint="eastAsia"/>
        </w:rPr>
        <w:t>139mm</w:t>
      </w:r>
      <w:r w:rsidR="00D96524">
        <w:rPr>
          <w:rFonts w:hint="eastAsia"/>
        </w:rPr>
        <w:t>（</w:t>
      </w:r>
      <w:r w:rsidR="00D96524">
        <w:rPr>
          <w:rFonts w:hint="eastAsia"/>
        </w:rPr>
        <w:t>H</w:t>
      </w:r>
      <w:r w:rsidR="00D96524">
        <w:rPr>
          <w:rFonts w:hint="eastAsia"/>
        </w:rPr>
        <w:t>）</w:t>
      </w:r>
      <w:r w:rsidR="00D96524">
        <w:t>；</w:t>
      </w:r>
    </w:p>
    <w:p w14:paraId="1C87373B" w14:textId="53C52285" w:rsidR="004E04CF" w:rsidRPr="0027078D" w:rsidRDefault="004E04CF" w:rsidP="00624C65">
      <w:pPr>
        <w:pStyle w:val="a8"/>
        <w:ind w:firstLineChars="200" w:firstLine="480"/>
      </w:pPr>
      <w:r w:rsidRPr="0027078D">
        <w:t>重量：</w:t>
      </w:r>
      <w:r w:rsidRPr="0027078D">
        <w:rPr>
          <w:rFonts w:hint="eastAsia"/>
        </w:rPr>
        <w:t>≤</w:t>
      </w:r>
      <w:r w:rsidR="00252C96">
        <w:rPr>
          <w:rFonts w:hint="eastAsia"/>
        </w:rPr>
        <w:t>3</w:t>
      </w:r>
      <w:r w:rsidRPr="0027078D">
        <w:t>.</w:t>
      </w:r>
      <w:r w:rsidR="00AC596F">
        <w:rPr>
          <w:rFonts w:hint="eastAsia"/>
        </w:rPr>
        <w:t>0</w:t>
      </w:r>
      <w:r w:rsidRPr="0027078D">
        <w:t>kg</w:t>
      </w:r>
      <w:r w:rsidRPr="0027078D">
        <w:t>；</w:t>
      </w:r>
    </w:p>
    <w:p w14:paraId="0A5E926D" w14:textId="72174394" w:rsidR="004E04CF" w:rsidRDefault="004E04CF" w:rsidP="00624C65">
      <w:pPr>
        <w:pStyle w:val="a8"/>
        <w:ind w:firstLineChars="200" w:firstLine="480"/>
      </w:pPr>
      <w:r w:rsidRPr="0027078D">
        <w:rPr>
          <w:rFonts w:hint="eastAsia"/>
        </w:rPr>
        <w:t>安装基面与</w:t>
      </w:r>
      <w:r w:rsidRPr="0027078D">
        <w:t>小视场光轴平行性：</w:t>
      </w:r>
      <w:r w:rsidRPr="0027078D">
        <w:rPr>
          <w:rFonts w:hint="eastAsia"/>
        </w:rPr>
        <w:t>≤</w:t>
      </w:r>
      <w:r w:rsidR="00EE5AEF" w:rsidRPr="0027078D">
        <w:t>0.</w:t>
      </w:r>
      <w:r w:rsidR="00881336">
        <w:rPr>
          <w:rFonts w:hint="eastAsia"/>
        </w:rPr>
        <w:t>3</w:t>
      </w:r>
      <w:r w:rsidR="00EE5AEF" w:rsidRPr="0027078D">
        <w:t>mrad</w:t>
      </w:r>
      <w:r w:rsidRPr="0027078D">
        <w:rPr>
          <w:rFonts w:hint="eastAsia"/>
        </w:rPr>
        <w:t>；</w:t>
      </w:r>
    </w:p>
    <w:p w14:paraId="7289B2A6" w14:textId="24862554" w:rsidR="00AC596F" w:rsidRDefault="00AC596F" w:rsidP="00624C65">
      <w:pPr>
        <w:pStyle w:val="a8"/>
        <w:ind w:firstLineChars="200" w:firstLine="480"/>
      </w:pPr>
      <w:r>
        <w:rPr>
          <w:rFonts w:hint="eastAsia"/>
        </w:rPr>
        <w:t>安装基面平行度：≤</w:t>
      </w:r>
      <w:r>
        <w:rPr>
          <w:rFonts w:hint="eastAsia"/>
        </w:rPr>
        <w:t>0.01mm</w:t>
      </w:r>
      <w:r>
        <w:rPr>
          <w:rFonts w:hint="eastAsia"/>
        </w:rPr>
        <w:t>；</w:t>
      </w:r>
    </w:p>
    <w:p w14:paraId="1C0C1395" w14:textId="2EFA9ED3" w:rsidR="00CA1FCE" w:rsidRDefault="004E04CF" w:rsidP="00624C65">
      <w:pPr>
        <w:pStyle w:val="a8"/>
        <w:ind w:firstLineChars="200" w:firstLine="480"/>
      </w:pPr>
      <w:r w:rsidRPr="0027078D">
        <w:rPr>
          <w:rFonts w:hint="eastAsia"/>
        </w:rPr>
        <w:t>表面处理方式：</w:t>
      </w:r>
      <w:r w:rsidR="00CA1FCE">
        <w:rPr>
          <w:rFonts w:hint="eastAsia"/>
        </w:rPr>
        <w:t>安装基面导电氧化、其余表面发黑；</w:t>
      </w:r>
    </w:p>
    <w:p w14:paraId="751F5D34" w14:textId="47028B01" w:rsidR="00A05031" w:rsidRDefault="00A05031" w:rsidP="00624C65">
      <w:pPr>
        <w:pStyle w:val="a8"/>
        <w:ind w:firstLineChars="200" w:firstLine="480"/>
      </w:pPr>
      <w:r>
        <w:rPr>
          <w:rFonts w:hint="eastAsia"/>
        </w:rPr>
        <w:t>正像方向：组件正装是成正像；</w:t>
      </w:r>
    </w:p>
    <w:p w14:paraId="64300A1E" w14:textId="4A1CCD59" w:rsidR="000731C0" w:rsidRDefault="000731C0" w:rsidP="00624C65">
      <w:pPr>
        <w:pStyle w:val="a8"/>
        <w:ind w:firstLineChars="200" w:firstLine="480"/>
      </w:pPr>
      <w:r>
        <w:rPr>
          <w:rFonts w:hint="eastAsia"/>
        </w:rPr>
        <w:t>机械接口要求：如图</w:t>
      </w:r>
      <w:r>
        <w:rPr>
          <w:rFonts w:hint="eastAsia"/>
        </w:rPr>
        <w:t>1</w:t>
      </w:r>
      <w:r>
        <w:rPr>
          <w:rFonts w:hint="eastAsia"/>
        </w:rPr>
        <w:t>所示；</w:t>
      </w:r>
    </w:p>
    <w:p w14:paraId="28AEC98F" w14:textId="18285BE1" w:rsidR="004E04CF" w:rsidRPr="0027078D" w:rsidRDefault="004E04CF" w:rsidP="00624C65">
      <w:pPr>
        <w:pStyle w:val="a8"/>
        <w:ind w:firstLineChars="200" w:firstLine="480"/>
      </w:pPr>
      <w:r w:rsidRPr="0027078D">
        <w:t>标识和代号：外部标识应符合图样规定，固定牢靠</w:t>
      </w:r>
      <w:r w:rsidRPr="0027078D">
        <w:rPr>
          <w:rFonts w:hint="eastAsia"/>
        </w:rPr>
        <w:t>、</w:t>
      </w:r>
      <w:r w:rsidRPr="0027078D">
        <w:t>清晰、完整、易识别</w:t>
      </w:r>
      <w:r w:rsidR="00062CF4">
        <w:rPr>
          <w:rFonts w:hint="eastAsia"/>
        </w:rPr>
        <w:t>。</w:t>
      </w:r>
    </w:p>
    <w:p w14:paraId="3AA36C49" w14:textId="235E9862" w:rsidR="00252C96" w:rsidRDefault="00D96524" w:rsidP="000962F1">
      <w:pPr>
        <w:pStyle w:val="a8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114300" distR="114300" wp14:anchorId="7F08B586" wp14:editId="3EFAB1C1">
            <wp:extent cx="6231898" cy="45720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3716" cy="457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8AF16" w14:textId="643AFCA1" w:rsidR="004E04CF" w:rsidRDefault="004E04CF" w:rsidP="004E04CF">
      <w:pPr>
        <w:pStyle w:val="aff5"/>
        <w:rPr>
          <w:rFonts w:cs="Times New Roman"/>
        </w:rPr>
      </w:pPr>
      <w:r w:rsidRPr="00FB4430">
        <w:rPr>
          <w:rFonts w:cs="Times New Roman"/>
        </w:rPr>
        <w:t>图</w:t>
      </w:r>
      <w:r>
        <w:rPr>
          <w:rFonts w:cs="Times New Roman"/>
        </w:rPr>
        <w:t>1</w:t>
      </w:r>
      <w:r w:rsidR="00864732">
        <w:rPr>
          <w:rFonts w:cs="Times New Roman"/>
        </w:rPr>
        <w:t xml:space="preserve"> </w:t>
      </w:r>
      <w:r>
        <w:rPr>
          <w:rFonts w:hint="eastAsia"/>
        </w:rPr>
        <w:t>红外成像组件</w:t>
      </w:r>
      <w:r w:rsidR="00DF568C">
        <w:rPr>
          <w:rFonts w:cs="Times New Roman" w:hint="eastAsia"/>
        </w:rPr>
        <w:t>外形</w:t>
      </w:r>
      <w:r w:rsidR="00E566DA">
        <w:rPr>
          <w:rFonts w:cs="Times New Roman" w:hint="eastAsia"/>
        </w:rPr>
        <w:t>及机械接口</w:t>
      </w:r>
    </w:p>
    <w:p w14:paraId="681F324C" w14:textId="150D03C0" w:rsidR="00062CF4" w:rsidRPr="00FB4430" w:rsidRDefault="00062CF4" w:rsidP="00062CF4">
      <w:pPr>
        <w:pStyle w:val="a3"/>
        <w:numPr>
          <w:ilvl w:val="1"/>
          <w:numId w:val="10"/>
        </w:numPr>
        <w:spacing w:beforeLines="0" w:afterLines="0" w:line="360" w:lineRule="auto"/>
      </w:pPr>
      <w:bookmarkStart w:id="18" w:name="_Toc194588350"/>
      <w:r>
        <w:rPr>
          <w:rFonts w:hint="eastAsia"/>
        </w:rPr>
        <w:lastRenderedPageBreak/>
        <w:t>光学窗口</w:t>
      </w:r>
      <w:bookmarkEnd w:id="18"/>
    </w:p>
    <w:p w14:paraId="089B22AC" w14:textId="4048BEC3" w:rsidR="00062CF4" w:rsidRDefault="00062CF4" w:rsidP="00062CF4">
      <w:pPr>
        <w:spacing w:line="360" w:lineRule="auto"/>
        <w:ind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62CF4">
        <w:rPr>
          <w:rFonts w:ascii="Times New Roman" w:eastAsia="宋体" w:hAnsi="Times New Roman" w:cs="Times New Roman" w:hint="eastAsia"/>
          <w:sz w:val="24"/>
          <w:szCs w:val="24"/>
        </w:rPr>
        <w:t>技术要求如图</w:t>
      </w:r>
      <w:r w:rsidRPr="00062CF4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062CF4">
        <w:rPr>
          <w:rFonts w:ascii="Times New Roman" w:eastAsia="宋体" w:hAnsi="Times New Roman" w:cs="Times New Roman" w:hint="eastAsia"/>
          <w:sz w:val="24"/>
          <w:szCs w:val="24"/>
        </w:rPr>
        <w:t>所示。</w:t>
      </w:r>
    </w:p>
    <w:p w14:paraId="302AF36E" w14:textId="333A3668" w:rsidR="00062CF4" w:rsidRDefault="00E7133E" w:rsidP="00E7133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460766" wp14:editId="750AAB4D">
            <wp:extent cx="4698052" cy="7200000"/>
            <wp:effectExtent l="0" t="0" r="7620" b="1270"/>
            <wp:docPr id="123529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98716" name=""/>
                    <pic:cNvPicPr/>
                  </pic:nvPicPr>
                  <pic:blipFill rotWithShape="1">
                    <a:blip r:embed="rId8"/>
                    <a:srcRect l="37981" t="13232" r="35778" b="22423"/>
                    <a:stretch/>
                  </pic:blipFill>
                  <pic:spPr bwMode="auto">
                    <a:xfrm>
                      <a:off x="0" y="0"/>
                      <a:ext cx="4698052" cy="72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42051" w14:textId="53B66003" w:rsidR="00062CF4" w:rsidRDefault="00062CF4" w:rsidP="00062CF4">
      <w:pPr>
        <w:pStyle w:val="aff5"/>
        <w:rPr>
          <w:rFonts w:cs="Times New Roman"/>
        </w:rPr>
      </w:pPr>
      <w:r w:rsidRPr="00FB4430">
        <w:rPr>
          <w:rFonts w:cs="Times New Roman"/>
        </w:rPr>
        <w:t>图</w:t>
      </w:r>
      <w:r>
        <w:rPr>
          <w:rFonts w:cs="Times New Roman" w:hint="eastAsia"/>
        </w:rPr>
        <w:t>2</w:t>
      </w:r>
      <w:r>
        <w:rPr>
          <w:rFonts w:cs="Times New Roman"/>
        </w:rPr>
        <w:t xml:space="preserve"> </w:t>
      </w:r>
      <w:r>
        <w:rPr>
          <w:rFonts w:hint="eastAsia"/>
        </w:rPr>
        <w:t>光学窗口技术要求</w:t>
      </w:r>
    </w:p>
    <w:p w14:paraId="0471C5DF" w14:textId="77777777" w:rsidR="004E04CF" w:rsidRPr="00FB4430" w:rsidRDefault="004E04CF" w:rsidP="00095279">
      <w:pPr>
        <w:pStyle w:val="a3"/>
        <w:numPr>
          <w:ilvl w:val="1"/>
          <w:numId w:val="10"/>
        </w:numPr>
        <w:spacing w:beforeLines="0" w:afterLines="0" w:line="360" w:lineRule="auto"/>
      </w:pPr>
      <w:bookmarkStart w:id="19" w:name="_Toc517941823"/>
      <w:bookmarkStart w:id="20" w:name="_Toc519254224"/>
      <w:bookmarkStart w:id="21" w:name="_Toc520388400"/>
      <w:bookmarkStart w:id="22" w:name="_Toc194588351"/>
      <w:r w:rsidRPr="00FB4430">
        <w:t>电气接口</w:t>
      </w:r>
      <w:bookmarkEnd w:id="19"/>
      <w:bookmarkEnd w:id="20"/>
      <w:bookmarkEnd w:id="21"/>
      <w:bookmarkEnd w:id="22"/>
    </w:p>
    <w:p w14:paraId="1BC0BE8D" w14:textId="77777777" w:rsidR="004E04CF" w:rsidRPr="00FB4430" w:rsidRDefault="004E04CF" w:rsidP="00095279">
      <w:pPr>
        <w:pStyle w:val="a4"/>
        <w:numPr>
          <w:ilvl w:val="2"/>
          <w:numId w:val="10"/>
        </w:numPr>
        <w:spacing w:beforeLines="0" w:afterLines="0" w:line="360" w:lineRule="auto"/>
      </w:pPr>
      <w:bookmarkStart w:id="23" w:name="_Toc517941824"/>
      <w:bookmarkStart w:id="24" w:name="_Toc519254225"/>
      <w:bookmarkStart w:id="25" w:name="_Toc520388401"/>
      <w:bookmarkStart w:id="26" w:name="_Toc194588352"/>
      <w:r w:rsidRPr="00FB4430">
        <w:t>供电、通信及外同步接口</w:t>
      </w:r>
      <w:bookmarkEnd w:id="23"/>
      <w:bookmarkEnd w:id="24"/>
      <w:bookmarkEnd w:id="25"/>
      <w:bookmarkEnd w:id="26"/>
    </w:p>
    <w:p w14:paraId="4C5AE616" w14:textId="77777777" w:rsidR="004E04CF" w:rsidRDefault="004E04CF" w:rsidP="009A0731">
      <w:pPr>
        <w:pStyle w:val="a8"/>
        <w:ind w:firstLineChars="200" w:firstLine="480"/>
      </w:pPr>
      <w:r w:rsidRPr="00FB4430">
        <w:t>输入电源：</w:t>
      </w:r>
      <w:r w:rsidRPr="00FB4430">
        <w:t>DC28V±4V</w:t>
      </w:r>
      <w:r w:rsidRPr="00FB4430">
        <w:t>，符合</w:t>
      </w:r>
      <w:r w:rsidRPr="00FB4430">
        <w:t>GJB181A-2003</w:t>
      </w:r>
      <w:r w:rsidRPr="00FB4430">
        <w:rPr>
          <w:rFonts w:hint="eastAsia"/>
        </w:rPr>
        <w:t>中</w:t>
      </w:r>
      <w:r w:rsidRPr="00FB4430">
        <w:t>对一般用电设备的要求；</w:t>
      </w:r>
    </w:p>
    <w:p w14:paraId="5639C30A" w14:textId="73B45A87" w:rsidR="004E04CF" w:rsidRPr="008E1A99" w:rsidRDefault="004E04CF" w:rsidP="009A0731">
      <w:pPr>
        <w:pStyle w:val="a8"/>
        <w:ind w:firstLineChars="200" w:firstLine="480"/>
      </w:pPr>
      <w:r w:rsidRPr="008E1A99">
        <w:rPr>
          <w:rFonts w:hint="eastAsia"/>
        </w:rPr>
        <w:lastRenderedPageBreak/>
        <w:t>功率</w:t>
      </w:r>
      <w:r w:rsidRPr="00095279">
        <w:rPr>
          <w:rFonts w:hint="eastAsia"/>
        </w:rPr>
        <w:t>：平均≤</w:t>
      </w:r>
      <w:r w:rsidR="007E39C7">
        <w:rPr>
          <w:rFonts w:hint="eastAsia"/>
        </w:rPr>
        <w:t>4</w:t>
      </w:r>
      <w:r w:rsidRPr="00095279">
        <w:t>0W</w:t>
      </w:r>
      <w:r w:rsidRPr="00095279">
        <w:rPr>
          <w:rFonts w:hint="eastAsia"/>
        </w:rPr>
        <w:t>；峰值≤</w:t>
      </w:r>
      <w:r w:rsidR="007E39C7">
        <w:rPr>
          <w:rFonts w:hint="eastAsia"/>
        </w:rPr>
        <w:t>6</w:t>
      </w:r>
      <w:r w:rsidRPr="00095279">
        <w:t>0W</w:t>
      </w:r>
      <w:r w:rsidRPr="00095279">
        <w:rPr>
          <w:rFonts w:hint="eastAsia"/>
        </w:rPr>
        <w:t>；</w:t>
      </w:r>
    </w:p>
    <w:p w14:paraId="00FC49CD" w14:textId="6889FEB6" w:rsidR="004E04CF" w:rsidRPr="008E1A99" w:rsidRDefault="004E04CF" w:rsidP="009A0731">
      <w:pPr>
        <w:pStyle w:val="a8"/>
        <w:ind w:firstLineChars="200" w:firstLine="480"/>
      </w:pPr>
      <w:r w:rsidRPr="008E1A99">
        <w:rPr>
          <w:rFonts w:hint="eastAsia"/>
        </w:rPr>
        <w:t>通信接口：</w:t>
      </w:r>
      <w:r w:rsidR="00095279">
        <w:rPr>
          <w:rFonts w:hint="eastAsia"/>
        </w:rPr>
        <w:t>RS</w:t>
      </w:r>
      <w:r w:rsidR="00095279">
        <w:t>422</w:t>
      </w:r>
      <w:r w:rsidR="00095279">
        <w:rPr>
          <w:rFonts w:hint="eastAsia"/>
        </w:rPr>
        <w:t>电平</w:t>
      </w:r>
      <w:r w:rsidR="00E80111">
        <w:rPr>
          <w:rFonts w:hint="eastAsia"/>
        </w:rPr>
        <w:t>标准</w:t>
      </w:r>
      <w:r w:rsidRPr="008E1A99">
        <w:rPr>
          <w:rFonts w:hint="eastAsia"/>
        </w:rPr>
        <w:t>；</w:t>
      </w:r>
    </w:p>
    <w:p w14:paraId="4B6CB77E" w14:textId="77777777" w:rsidR="004E04CF" w:rsidRPr="00627EE0" w:rsidRDefault="004E04CF" w:rsidP="009A0731">
      <w:pPr>
        <w:pStyle w:val="a8"/>
        <w:ind w:firstLineChars="200" w:firstLine="480"/>
      </w:pPr>
      <w:r w:rsidRPr="00627EE0">
        <w:rPr>
          <w:rFonts w:hint="eastAsia"/>
        </w:rPr>
        <w:t>接地要求</w:t>
      </w:r>
      <w:r w:rsidRPr="00627EE0">
        <w:t>：</w:t>
      </w:r>
    </w:p>
    <w:p w14:paraId="24C8308C" w14:textId="77777777" w:rsidR="004E04CF" w:rsidRPr="00627EE0" w:rsidRDefault="004E04CF" w:rsidP="0027078D">
      <w:pPr>
        <w:pStyle w:val="a8"/>
        <w:numPr>
          <w:ilvl w:val="0"/>
          <w:numId w:val="0"/>
        </w:numPr>
        <w:ind w:left="1560"/>
      </w:pPr>
      <w:r w:rsidRPr="00627EE0">
        <w:t>机壳地与</w:t>
      </w:r>
      <w:r w:rsidRPr="00627EE0">
        <w:rPr>
          <w:rFonts w:hint="eastAsia"/>
        </w:rPr>
        <w:t>其它</w:t>
      </w:r>
      <w:r w:rsidRPr="00627EE0">
        <w:t>地</w:t>
      </w:r>
      <w:r>
        <w:rPr>
          <w:rFonts w:hint="eastAsia"/>
        </w:rPr>
        <w:t>（包括</w:t>
      </w:r>
      <w:r>
        <w:t>探测器</w:t>
      </w:r>
      <w:r>
        <w:rPr>
          <w:rFonts w:hint="eastAsia"/>
        </w:rPr>
        <w:t>地）</w:t>
      </w:r>
      <w:r w:rsidRPr="00627EE0">
        <w:t>隔离；</w:t>
      </w:r>
    </w:p>
    <w:p w14:paraId="2EFB212F" w14:textId="413D56DD" w:rsidR="004E04CF" w:rsidRPr="00627EE0" w:rsidRDefault="004E04CF" w:rsidP="0027078D">
      <w:pPr>
        <w:pStyle w:val="a8"/>
        <w:numPr>
          <w:ilvl w:val="0"/>
          <w:numId w:val="0"/>
        </w:numPr>
        <w:ind w:left="1560"/>
      </w:pPr>
      <w:r w:rsidRPr="00627EE0">
        <w:rPr>
          <w:rFonts w:hint="eastAsia"/>
        </w:rPr>
        <w:t>电源地和其它</w:t>
      </w:r>
      <w:r w:rsidRPr="00627EE0">
        <w:t>信号地隔离；</w:t>
      </w:r>
    </w:p>
    <w:p w14:paraId="4D02943E" w14:textId="785265C5" w:rsidR="004E04CF" w:rsidRPr="00627EE0" w:rsidRDefault="004E04CF" w:rsidP="0027078D">
      <w:pPr>
        <w:pStyle w:val="a8"/>
        <w:numPr>
          <w:ilvl w:val="0"/>
          <w:numId w:val="0"/>
        </w:numPr>
        <w:ind w:left="1560"/>
      </w:pPr>
      <w:r w:rsidRPr="00627EE0">
        <w:rPr>
          <w:rFonts w:hint="eastAsia"/>
        </w:rPr>
        <w:t>安装接口</w:t>
      </w:r>
      <w:r w:rsidRPr="00627EE0">
        <w:t>表面接触电阻</w:t>
      </w:r>
      <w:r w:rsidRPr="00627EE0">
        <w:rPr>
          <w:rFonts w:hint="eastAsia"/>
        </w:rPr>
        <w:t>不大于</w:t>
      </w:r>
      <w:r w:rsidR="00E1334F">
        <w:rPr>
          <w:rFonts w:hint="eastAsia"/>
        </w:rPr>
        <w:t>1</w:t>
      </w:r>
      <w:r w:rsidR="00E80111" w:rsidRPr="00627EE0">
        <w:rPr>
          <w:rFonts w:hint="eastAsia"/>
        </w:rPr>
        <w:t>0</w:t>
      </w:r>
      <w:r w:rsidR="00E80111" w:rsidRPr="00627EE0">
        <w:t>m</w:t>
      </w:r>
      <w:r w:rsidRPr="00627EE0">
        <w:t>Ω</w:t>
      </w:r>
      <w:r w:rsidRPr="00627EE0">
        <w:rPr>
          <w:rFonts w:hint="eastAsia"/>
        </w:rPr>
        <w:t>；</w:t>
      </w:r>
    </w:p>
    <w:p w14:paraId="76FDEB0F" w14:textId="4D416228" w:rsidR="004E04CF" w:rsidRPr="00FB4430" w:rsidRDefault="004E04CF" w:rsidP="009A0731">
      <w:pPr>
        <w:pStyle w:val="a8"/>
        <w:ind w:firstLineChars="200" w:firstLine="480"/>
      </w:pPr>
      <w:r w:rsidRPr="00FB4430">
        <w:t>接插件：</w:t>
      </w:r>
      <w:r w:rsidR="00F31122">
        <w:rPr>
          <w:rFonts w:hint="eastAsia"/>
        </w:rPr>
        <w:t>型号及引脚定义</w:t>
      </w:r>
      <w:r w:rsidRPr="00FB4430">
        <w:t>见附录</w:t>
      </w:r>
      <w:r w:rsidRPr="00FB4430">
        <w:t>A</w:t>
      </w:r>
      <w:r w:rsidRPr="00FB4430">
        <w:t>；</w:t>
      </w:r>
    </w:p>
    <w:p w14:paraId="68068B1B" w14:textId="10E05F98" w:rsidR="004E04CF" w:rsidRDefault="0076462B" w:rsidP="009A0731">
      <w:pPr>
        <w:pStyle w:val="a8"/>
        <w:ind w:firstLineChars="200" w:firstLine="480"/>
      </w:pPr>
      <w:bookmarkStart w:id="27" w:name="_Toc517941825"/>
      <w:bookmarkStart w:id="28" w:name="_Toc519254226"/>
      <w:r>
        <w:rPr>
          <w:rFonts w:hint="eastAsia"/>
        </w:rPr>
        <w:t>通信</w:t>
      </w:r>
      <w:r w:rsidR="004E04CF" w:rsidRPr="00AF14E5">
        <w:rPr>
          <w:rFonts w:hint="eastAsia"/>
        </w:rPr>
        <w:t>协议：见</w:t>
      </w:r>
      <w:r w:rsidR="00F31122">
        <w:rPr>
          <w:rFonts w:hint="eastAsia"/>
        </w:rPr>
        <w:t>附录Ｂ</w:t>
      </w:r>
      <w:r w:rsidR="004E04CF" w:rsidRPr="00AF14E5">
        <w:rPr>
          <w:rFonts w:hint="eastAsia"/>
        </w:rPr>
        <w:t>。</w:t>
      </w:r>
    </w:p>
    <w:p w14:paraId="5E137475" w14:textId="77777777" w:rsidR="004E04CF" w:rsidRPr="00FB4430" w:rsidRDefault="004E04CF" w:rsidP="008E2925">
      <w:pPr>
        <w:pStyle w:val="a4"/>
        <w:numPr>
          <w:ilvl w:val="2"/>
          <w:numId w:val="10"/>
        </w:numPr>
        <w:spacing w:beforeLines="0" w:afterLines="0" w:line="360" w:lineRule="auto"/>
      </w:pPr>
      <w:bookmarkStart w:id="29" w:name="_Toc520388402"/>
      <w:bookmarkStart w:id="30" w:name="_Toc194588353"/>
      <w:r w:rsidRPr="00FB4430">
        <w:rPr>
          <w:rFonts w:hint="eastAsia"/>
        </w:rPr>
        <w:t>视频</w:t>
      </w:r>
      <w:r w:rsidRPr="00FB4430">
        <w:t>输出接口</w:t>
      </w:r>
      <w:bookmarkEnd w:id="27"/>
      <w:bookmarkEnd w:id="28"/>
      <w:bookmarkEnd w:id="29"/>
      <w:bookmarkEnd w:id="30"/>
    </w:p>
    <w:p w14:paraId="3E406824" w14:textId="0E0C60FC" w:rsidR="004E04CF" w:rsidRDefault="00E9513E" w:rsidP="009A0731">
      <w:pPr>
        <w:pStyle w:val="a8"/>
        <w:ind w:firstLineChars="200" w:firstLine="480"/>
      </w:pPr>
      <w:r>
        <w:rPr>
          <w:rFonts w:hint="eastAsia"/>
        </w:rPr>
        <w:t>主</w:t>
      </w:r>
      <w:r w:rsidR="009F706D" w:rsidRPr="009F706D">
        <w:rPr>
          <w:rFonts w:hint="eastAsia"/>
        </w:rPr>
        <w:t>接口</w:t>
      </w:r>
      <w:r w:rsidR="004E04CF" w:rsidRPr="009F706D">
        <w:t>：</w:t>
      </w:r>
      <w:r w:rsidR="002565D2">
        <w:rPr>
          <w:rFonts w:hint="eastAsia"/>
        </w:rPr>
        <w:t>Cameralink Base</w:t>
      </w:r>
      <w:r w:rsidR="002565D2">
        <w:rPr>
          <w:rFonts w:hint="eastAsia"/>
        </w:rPr>
        <w:t>，</w:t>
      </w:r>
      <w:r w:rsidR="002565D2">
        <w:rPr>
          <w:rFonts w:hint="eastAsia"/>
        </w:rPr>
        <w:t>8bit</w:t>
      </w:r>
      <w:r w:rsidR="00165DF5">
        <w:rPr>
          <w:rFonts w:hint="eastAsia"/>
        </w:rPr>
        <w:t>，</w:t>
      </w:r>
      <w:r w:rsidR="00062CF4">
        <w:rPr>
          <w:rFonts w:hint="eastAsia"/>
        </w:rPr>
        <w:t>50fps</w:t>
      </w:r>
      <w:r w:rsidR="00062CF4">
        <w:rPr>
          <w:rFonts w:hint="eastAsia"/>
        </w:rPr>
        <w:t>，</w:t>
      </w:r>
      <w:r w:rsidR="00165DF5">
        <w:rPr>
          <w:rFonts w:hint="eastAsia"/>
        </w:rPr>
        <w:t>时序如图</w:t>
      </w:r>
      <w:r w:rsidR="00062CF4">
        <w:rPr>
          <w:rFonts w:hint="eastAsia"/>
        </w:rPr>
        <w:t>3</w:t>
      </w:r>
      <w:r w:rsidR="00165DF5">
        <w:rPr>
          <w:rFonts w:hint="eastAsia"/>
        </w:rPr>
        <w:t>所示。</w:t>
      </w:r>
    </w:p>
    <w:p w14:paraId="6A683A2F" w14:textId="26F86989" w:rsidR="00E9513E" w:rsidRDefault="00E9513E" w:rsidP="009A0731">
      <w:pPr>
        <w:pStyle w:val="a8"/>
        <w:ind w:firstLineChars="200" w:firstLine="480"/>
      </w:pPr>
      <w:r>
        <w:rPr>
          <w:rFonts w:hint="eastAsia"/>
        </w:rPr>
        <w:t>备份接口：</w:t>
      </w:r>
      <w:r>
        <w:rPr>
          <w:rFonts w:hint="eastAsia"/>
        </w:rPr>
        <w:t>PAL</w:t>
      </w:r>
      <w:r>
        <w:rPr>
          <w:rFonts w:hint="eastAsia"/>
        </w:rPr>
        <w:t>；</w:t>
      </w:r>
    </w:p>
    <w:p w14:paraId="6A3F6787" w14:textId="2F67F555" w:rsidR="00CE50DE" w:rsidRDefault="00CE50DE" w:rsidP="009A0731">
      <w:pPr>
        <w:pStyle w:val="a8"/>
        <w:ind w:firstLineChars="200" w:firstLine="480"/>
      </w:pPr>
      <w:r w:rsidRPr="00FB4430">
        <w:t>接插件：</w:t>
      </w:r>
      <w:r>
        <w:rPr>
          <w:rFonts w:hint="eastAsia"/>
        </w:rPr>
        <w:t>型号及引脚定义</w:t>
      </w:r>
      <w:r w:rsidRPr="00FB4430">
        <w:t>见附录</w:t>
      </w:r>
      <w:r w:rsidRPr="00FB4430">
        <w:t>A</w:t>
      </w:r>
      <w:r w:rsidR="00062CF4">
        <w:rPr>
          <w:rFonts w:hint="eastAsia"/>
        </w:rPr>
        <w:t>。</w:t>
      </w:r>
    </w:p>
    <w:p w14:paraId="74D6E2FC" w14:textId="1D10C608" w:rsidR="00920568" w:rsidRPr="00920568" w:rsidRDefault="00920568" w:rsidP="00920568">
      <w:pPr>
        <w:spacing w:line="360" w:lineRule="auto"/>
        <w:ind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20568">
        <w:rPr>
          <w:rFonts w:ascii="Times New Roman" w:eastAsia="宋体" w:hAnsi="Times New Roman" w:cs="Times New Roman" w:hint="eastAsia"/>
          <w:sz w:val="24"/>
          <w:szCs w:val="24"/>
        </w:rPr>
        <w:t>制冷红外相机视频成像分辨率</w:t>
      </w:r>
      <w:r w:rsidRPr="00920568">
        <w:rPr>
          <w:rFonts w:ascii="Times New Roman" w:eastAsia="宋体" w:hAnsi="Times New Roman" w:cs="Times New Roman"/>
          <w:sz w:val="24"/>
          <w:szCs w:val="24"/>
        </w:rPr>
        <w:t>640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×</w:t>
      </w:r>
      <w:r w:rsidRPr="00920568">
        <w:rPr>
          <w:rFonts w:ascii="Times New Roman" w:eastAsia="宋体" w:hAnsi="Times New Roman" w:cs="Times New Roman"/>
          <w:sz w:val="24"/>
          <w:szCs w:val="24"/>
        </w:rPr>
        <w:t>512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，帧频为</w:t>
      </w:r>
      <w:r w:rsidRPr="00920568">
        <w:rPr>
          <w:rFonts w:ascii="Times New Roman" w:eastAsia="宋体" w:hAnsi="Times New Roman" w:cs="Times New Roman"/>
          <w:sz w:val="24"/>
          <w:szCs w:val="24"/>
        </w:rPr>
        <w:t>50fps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，像素时钟</w:t>
      </w:r>
      <w:r w:rsidRPr="00920568">
        <w:rPr>
          <w:rFonts w:ascii="Times New Roman" w:eastAsia="宋体" w:hAnsi="Times New Roman" w:cs="Times New Roman"/>
          <w:sz w:val="24"/>
          <w:szCs w:val="24"/>
        </w:rPr>
        <w:t>pixclk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920568">
        <w:rPr>
          <w:rFonts w:ascii="Times New Roman" w:eastAsia="宋体" w:hAnsi="Times New Roman" w:cs="Times New Roman"/>
          <w:sz w:val="24"/>
          <w:szCs w:val="24"/>
        </w:rPr>
        <w:t>36MHz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20568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683291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920568">
        <w:rPr>
          <w:rFonts w:ascii="Times New Roman" w:eastAsia="宋体" w:hAnsi="Times New Roman" w:cs="Times New Roman"/>
          <w:sz w:val="24"/>
          <w:szCs w:val="24"/>
        </w:rPr>
        <w:t>ameralink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接口数据传输时序见图</w:t>
      </w:r>
      <w:r w:rsidR="00683291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所示，帧有效后</w:t>
      </w:r>
      <w:r w:rsidRPr="00920568">
        <w:rPr>
          <w:rFonts w:ascii="Times New Roman" w:eastAsia="宋体" w:hAnsi="Times New Roman" w:cs="Times New Roman"/>
          <w:sz w:val="24"/>
          <w:szCs w:val="24"/>
        </w:rPr>
        <w:t>181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个像素时钟周期开始输出第一行数据，一行数据有效时间为</w:t>
      </w:r>
      <w:r w:rsidRPr="00920568">
        <w:rPr>
          <w:rFonts w:ascii="Times New Roman" w:eastAsia="宋体" w:hAnsi="Times New Roman" w:cs="Times New Roman"/>
          <w:sz w:val="24"/>
          <w:szCs w:val="24"/>
        </w:rPr>
        <w:t>640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个像素周期；行与行之间的无效时间间隔为</w:t>
      </w:r>
      <w:r w:rsidRPr="00920568">
        <w:rPr>
          <w:rFonts w:ascii="Times New Roman" w:eastAsia="宋体" w:hAnsi="Times New Roman" w:cs="Times New Roman"/>
          <w:sz w:val="24"/>
          <w:szCs w:val="24"/>
        </w:rPr>
        <w:t>182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个像素时钟周期，最后一行数据有效结束到帧有效信号结束时间间隔为</w:t>
      </w:r>
      <w:r w:rsidRPr="00920568">
        <w:rPr>
          <w:rFonts w:ascii="Times New Roman" w:eastAsia="宋体" w:hAnsi="Times New Roman" w:cs="Times New Roman"/>
          <w:sz w:val="24"/>
          <w:szCs w:val="24"/>
        </w:rPr>
        <w:t>1</w:t>
      </w:r>
      <w:r w:rsidRPr="00920568">
        <w:rPr>
          <w:rFonts w:ascii="Times New Roman" w:eastAsia="宋体" w:hAnsi="Times New Roman" w:cs="Times New Roman" w:hint="eastAsia"/>
          <w:sz w:val="24"/>
          <w:szCs w:val="24"/>
        </w:rPr>
        <w:t>个像素时钟周期。</w:t>
      </w:r>
    </w:p>
    <w:p w14:paraId="4003CE9B" w14:textId="18AC5C33" w:rsidR="000B5682" w:rsidRDefault="00683291" w:rsidP="000B5682">
      <w:pPr>
        <w:pStyle w:val="a8"/>
        <w:numPr>
          <w:ilvl w:val="0"/>
          <w:numId w:val="0"/>
        </w:numPr>
        <w:spacing w:line="240" w:lineRule="auto"/>
        <w:jc w:val="center"/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2759BF82" wp14:editId="0EFF0B75">
            <wp:extent cx="6120130" cy="1336675"/>
            <wp:effectExtent l="0" t="0" r="0" b="0"/>
            <wp:docPr id="11218041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4120" name="图片 11218041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3B0C" w14:textId="494D92C1" w:rsidR="00165DF5" w:rsidRPr="000B5682" w:rsidRDefault="00165DF5" w:rsidP="000B5682">
      <w:pPr>
        <w:pStyle w:val="a8"/>
        <w:numPr>
          <w:ilvl w:val="0"/>
          <w:numId w:val="0"/>
        </w:numPr>
        <w:jc w:val="center"/>
        <w:rPr>
          <w:b/>
          <w:bCs/>
          <w:color w:val="FF0000"/>
        </w:rPr>
      </w:pPr>
      <w:r w:rsidRPr="00FB4430">
        <w:t>图</w:t>
      </w:r>
      <w:r w:rsidR="00062CF4">
        <w:rPr>
          <w:rFonts w:hint="eastAsia"/>
        </w:rPr>
        <w:t>3</w:t>
      </w:r>
      <w:r>
        <w:t xml:space="preserve"> </w:t>
      </w:r>
      <w:r>
        <w:rPr>
          <w:rFonts w:hint="eastAsia"/>
        </w:rPr>
        <w:t>视频输出时序图</w:t>
      </w:r>
    </w:p>
    <w:p w14:paraId="3E5DFBC8" w14:textId="4F56EF49" w:rsidR="00165DF5" w:rsidRPr="00062CF4" w:rsidRDefault="00062CF4" w:rsidP="00062CF4">
      <w:pPr>
        <w:pStyle w:val="a8"/>
        <w:numPr>
          <w:ilvl w:val="0"/>
          <w:numId w:val="0"/>
        </w:numPr>
      </w:pPr>
      <w:r w:rsidRPr="00062CF4">
        <w:rPr>
          <w:rFonts w:hint="eastAsia"/>
          <w:color w:val="FF0000"/>
        </w:rPr>
        <w:t>注</w:t>
      </w:r>
      <w:r w:rsidRPr="00062CF4">
        <w:rPr>
          <w:rFonts w:hint="eastAsia"/>
          <w:color w:val="FF0000"/>
        </w:rPr>
        <w:t>5</w:t>
      </w:r>
      <w:r>
        <w:rPr>
          <w:rFonts w:hint="eastAsia"/>
          <w:color w:val="FF0000"/>
        </w:rPr>
        <w:t>：暂定为</w:t>
      </w:r>
      <w:r>
        <w:rPr>
          <w:rFonts w:hint="eastAsia"/>
          <w:color w:val="FF0000"/>
        </w:rPr>
        <w:t>8bit</w:t>
      </w:r>
      <w:r>
        <w:rPr>
          <w:rFonts w:hint="eastAsia"/>
          <w:color w:val="FF0000"/>
        </w:rPr>
        <w:t>输出，后续根据需要可能调整为</w:t>
      </w:r>
      <w:r>
        <w:rPr>
          <w:rFonts w:hint="eastAsia"/>
          <w:color w:val="FF0000"/>
        </w:rPr>
        <w:t>14bit+8bit</w:t>
      </w:r>
      <w:r>
        <w:rPr>
          <w:rFonts w:hint="eastAsia"/>
          <w:color w:val="FF0000"/>
        </w:rPr>
        <w:t>输出。</w:t>
      </w:r>
    </w:p>
    <w:p w14:paraId="5C05F660" w14:textId="77777777" w:rsidR="007746BD" w:rsidRPr="00C35FEB" w:rsidRDefault="007746BD" w:rsidP="007746BD">
      <w:pPr>
        <w:pStyle w:val="a2"/>
        <w:numPr>
          <w:ilvl w:val="0"/>
          <w:numId w:val="10"/>
        </w:numPr>
        <w:spacing w:beforeLines="0" w:afterLines="0" w:line="360" w:lineRule="auto"/>
      </w:pPr>
      <w:bookmarkStart w:id="31" w:name="_Toc96620557"/>
      <w:bookmarkStart w:id="32" w:name="_Toc160030996"/>
      <w:bookmarkStart w:id="33" w:name="_Toc194588354"/>
      <w:r w:rsidRPr="00C35FEB">
        <w:t>元器件要求</w:t>
      </w:r>
      <w:bookmarkEnd w:id="31"/>
      <w:bookmarkEnd w:id="32"/>
      <w:bookmarkEnd w:id="33"/>
    </w:p>
    <w:p w14:paraId="68396ADB" w14:textId="4B3906AE" w:rsidR="007746BD" w:rsidRPr="007746BD" w:rsidRDefault="007E39C7" w:rsidP="007746BD">
      <w:pPr>
        <w:spacing w:line="360" w:lineRule="auto"/>
        <w:ind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探测器等核心器件</w:t>
      </w:r>
      <w:r w:rsidR="007746BD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7746BD" w:rsidRPr="0047114F">
        <w:rPr>
          <w:rFonts w:ascii="Times New Roman" w:eastAsia="宋体" w:hAnsi="Times New Roman" w:cs="Times New Roman"/>
          <w:sz w:val="24"/>
          <w:szCs w:val="24"/>
        </w:rPr>
        <w:t>00</w:t>
      </w:r>
      <w:r w:rsidR="007746BD" w:rsidRPr="0047114F">
        <w:rPr>
          <w:rFonts w:ascii="Times New Roman" w:eastAsia="宋体" w:hAnsi="Times New Roman" w:cs="Times New Roman" w:hint="eastAsia"/>
          <w:sz w:val="24"/>
          <w:szCs w:val="24"/>
        </w:rPr>
        <w:t>%</w:t>
      </w:r>
      <w:r w:rsidR="007746BD" w:rsidRPr="0047114F">
        <w:rPr>
          <w:rFonts w:ascii="Times New Roman" w:eastAsia="宋体" w:hAnsi="Times New Roman" w:cs="Times New Roman" w:hint="eastAsia"/>
          <w:sz w:val="24"/>
          <w:szCs w:val="24"/>
        </w:rPr>
        <w:t>国产化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F80A734" w14:textId="77777777" w:rsidR="007746BD" w:rsidRPr="00C35FEB" w:rsidRDefault="007746BD" w:rsidP="007746BD">
      <w:pPr>
        <w:pStyle w:val="a2"/>
        <w:numPr>
          <w:ilvl w:val="0"/>
          <w:numId w:val="10"/>
        </w:numPr>
        <w:spacing w:beforeLines="0" w:afterLines="0" w:line="360" w:lineRule="auto"/>
      </w:pPr>
      <w:bookmarkStart w:id="34" w:name="_Toc160030997"/>
      <w:bookmarkStart w:id="35" w:name="_Toc194588355"/>
      <w:r w:rsidRPr="00C35FEB">
        <w:t>环境技术要求</w:t>
      </w:r>
      <w:bookmarkEnd w:id="34"/>
      <w:bookmarkEnd w:id="35"/>
    </w:p>
    <w:p w14:paraId="759B5220" w14:textId="36B02AC0" w:rsidR="007746BD" w:rsidRPr="00C35FEB" w:rsidRDefault="007746BD" w:rsidP="007746BD">
      <w:pPr>
        <w:pStyle w:val="a3"/>
        <w:spacing w:before="312" w:after="156"/>
      </w:pPr>
      <w:bookmarkStart w:id="36" w:name="_Toc160030998"/>
      <w:bookmarkStart w:id="37" w:name="_Toc194588356"/>
      <w:r w:rsidRPr="00C35FEB">
        <w:t>低温工作</w:t>
      </w:r>
      <w:bookmarkEnd w:id="36"/>
      <w:bookmarkEnd w:id="37"/>
    </w:p>
    <w:p w14:paraId="62AA8677" w14:textId="0B85008F" w:rsidR="007746BD" w:rsidRPr="00F84D93" w:rsidRDefault="007746BD" w:rsidP="007746BD">
      <w:pPr>
        <w:spacing w:line="360" w:lineRule="auto"/>
        <w:ind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F84D93">
        <w:rPr>
          <w:rFonts w:ascii="Times New Roman" w:eastAsia="宋体" w:hAnsi="Times New Roman" w:cs="Times New Roman"/>
          <w:sz w:val="24"/>
          <w:szCs w:val="24"/>
        </w:rPr>
        <w:t>试验温度：</w:t>
      </w:r>
      <w:r w:rsidRPr="00F84D93">
        <w:rPr>
          <w:rFonts w:ascii="Times New Roman" w:eastAsia="宋体" w:hAnsi="Times New Roman" w:cs="Times New Roman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40℃</w:t>
      </w:r>
    </w:p>
    <w:p w14:paraId="42F57259" w14:textId="77777777" w:rsidR="007746BD" w:rsidRDefault="007746BD" w:rsidP="007746BD">
      <w:pPr>
        <w:spacing w:line="360" w:lineRule="auto"/>
        <w:ind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F84D93">
        <w:rPr>
          <w:rFonts w:ascii="Times New Roman" w:eastAsia="宋体" w:hAnsi="Times New Roman" w:cs="Times New Roman"/>
          <w:sz w:val="24"/>
          <w:szCs w:val="24"/>
        </w:rPr>
        <w:t>持续时间：包括成品附件在非工作状态达到温度稳定的时间</w:t>
      </w:r>
      <w:r w:rsidRPr="00F84D93">
        <w:rPr>
          <w:rFonts w:ascii="Times New Roman" w:eastAsia="宋体" w:hAnsi="Times New Roman" w:cs="Times New Roman"/>
          <w:sz w:val="24"/>
          <w:szCs w:val="24"/>
        </w:rPr>
        <w:t>(</w:t>
      </w:r>
      <w:r w:rsidRPr="00F84D93">
        <w:rPr>
          <w:rFonts w:ascii="Times New Roman" w:eastAsia="宋体" w:hAnsi="Times New Roman" w:cs="Times New Roman"/>
          <w:sz w:val="24"/>
          <w:szCs w:val="24"/>
        </w:rPr>
        <w:t>不得小于</w:t>
      </w:r>
      <w:r w:rsidRPr="00F84D93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Pr="00F84D93">
        <w:rPr>
          <w:rFonts w:ascii="Times New Roman" w:eastAsia="宋体" w:hAnsi="Times New Roman" w:cs="Times New Roman"/>
          <w:sz w:val="24"/>
          <w:szCs w:val="24"/>
        </w:rPr>
        <w:t>小时</w:t>
      </w:r>
      <w:r w:rsidRPr="00F84D93">
        <w:rPr>
          <w:rFonts w:ascii="Times New Roman" w:eastAsia="宋体" w:hAnsi="Times New Roman" w:cs="Times New Roman"/>
          <w:sz w:val="24"/>
          <w:szCs w:val="24"/>
        </w:rPr>
        <w:t>)</w:t>
      </w:r>
      <w:r w:rsidRPr="00F84D93">
        <w:rPr>
          <w:rFonts w:ascii="Times New Roman" w:eastAsia="宋体" w:hAnsi="Times New Roman" w:cs="Times New Roman"/>
          <w:sz w:val="24"/>
          <w:szCs w:val="24"/>
        </w:rPr>
        <w:t>，成品附件在工作状态达到温度稳定的时间和性能测量所需的时间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D30A87B" w14:textId="78E2158C" w:rsidR="007746BD" w:rsidRPr="00C35FEB" w:rsidRDefault="007746BD" w:rsidP="007746BD">
      <w:pPr>
        <w:pStyle w:val="a3"/>
        <w:spacing w:before="312" w:after="156"/>
      </w:pPr>
      <w:bookmarkStart w:id="38" w:name="_Toc160030999"/>
      <w:bookmarkStart w:id="39" w:name="_Toc194588357"/>
      <w:r w:rsidRPr="00C35FEB">
        <w:lastRenderedPageBreak/>
        <w:t>高温工作</w:t>
      </w:r>
      <w:bookmarkEnd w:id="38"/>
      <w:bookmarkEnd w:id="39"/>
    </w:p>
    <w:p w14:paraId="2EBC62F5" w14:textId="6F924993" w:rsidR="007746BD" w:rsidRPr="00F84D93" w:rsidRDefault="007746BD" w:rsidP="007746BD">
      <w:pPr>
        <w:spacing w:line="360" w:lineRule="auto"/>
        <w:ind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F84D93">
        <w:rPr>
          <w:rFonts w:ascii="Times New Roman" w:eastAsia="宋体" w:hAnsi="Times New Roman" w:cs="Times New Roman"/>
          <w:sz w:val="24"/>
          <w:szCs w:val="24"/>
        </w:rPr>
        <w:t>试验温度：＋</w:t>
      </w:r>
      <w:r w:rsidR="000137BC">
        <w:rPr>
          <w:rFonts w:ascii="Times New Roman" w:eastAsia="宋体" w:hAnsi="Times New Roman" w:cs="Times New Roman"/>
          <w:sz w:val="24"/>
          <w:szCs w:val="24"/>
        </w:rPr>
        <w:t>7</w:t>
      </w:r>
      <w:r w:rsidR="000137BC" w:rsidRPr="00F84D93"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℃</w:t>
      </w:r>
      <w:r>
        <w:rPr>
          <w:rFonts w:ascii="Times New Roman" w:eastAsia="宋体" w:hAnsi="Times New Roman" w:cs="Times New Roman" w:hint="eastAsia"/>
          <w:sz w:val="24"/>
          <w:szCs w:val="24"/>
        </w:rPr>
        <w:t>（发热件可以有散热措施）</w:t>
      </w:r>
    </w:p>
    <w:p w14:paraId="0C2D168A" w14:textId="77777777" w:rsidR="007746BD" w:rsidRDefault="007746BD" w:rsidP="007746BD">
      <w:pPr>
        <w:spacing w:line="360" w:lineRule="auto"/>
        <w:ind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F84D93">
        <w:rPr>
          <w:rFonts w:ascii="Times New Roman" w:eastAsia="宋体" w:hAnsi="Times New Roman" w:cs="Times New Roman"/>
          <w:sz w:val="24"/>
          <w:szCs w:val="24"/>
        </w:rPr>
        <w:t>持续时间：包括成品附件在非工作状态达到温度稳定的时间</w:t>
      </w:r>
      <w:r w:rsidRPr="00F84D93">
        <w:rPr>
          <w:rFonts w:ascii="Times New Roman" w:eastAsia="宋体" w:hAnsi="Times New Roman" w:cs="Times New Roman"/>
          <w:sz w:val="24"/>
          <w:szCs w:val="24"/>
        </w:rPr>
        <w:t>(</w:t>
      </w:r>
      <w:r w:rsidRPr="00F84D93">
        <w:rPr>
          <w:rFonts w:ascii="Times New Roman" w:eastAsia="宋体" w:hAnsi="Times New Roman" w:cs="Times New Roman"/>
          <w:sz w:val="24"/>
          <w:szCs w:val="24"/>
        </w:rPr>
        <w:t>不得小于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Pr="00F84D93">
        <w:rPr>
          <w:rFonts w:ascii="Times New Roman" w:eastAsia="宋体" w:hAnsi="Times New Roman" w:cs="Times New Roman"/>
          <w:sz w:val="24"/>
          <w:szCs w:val="24"/>
        </w:rPr>
        <w:t>小时</w:t>
      </w:r>
      <w:r w:rsidRPr="00F84D93">
        <w:rPr>
          <w:rFonts w:ascii="Times New Roman" w:eastAsia="宋体" w:hAnsi="Times New Roman" w:cs="Times New Roman"/>
          <w:sz w:val="24"/>
          <w:szCs w:val="24"/>
        </w:rPr>
        <w:t>)</w:t>
      </w:r>
      <w:r w:rsidRPr="00F84D93">
        <w:rPr>
          <w:rFonts w:ascii="Times New Roman" w:eastAsia="宋体" w:hAnsi="Times New Roman" w:cs="Times New Roman"/>
          <w:sz w:val="24"/>
          <w:szCs w:val="24"/>
        </w:rPr>
        <w:t>，成品附件在工作状态达到温度稳定的时间和性能测量所需的时间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8C67530" w14:textId="7D348002" w:rsidR="007746BD" w:rsidRDefault="007746BD" w:rsidP="007746BD">
      <w:pPr>
        <w:pStyle w:val="a3"/>
        <w:spacing w:before="312" w:after="156"/>
      </w:pPr>
      <w:bookmarkStart w:id="40" w:name="_Toc160031000"/>
      <w:bookmarkStart w:id="41" w:name="_Toc194588358"/>
      <w:r w:rsidRPr="00C35FEB">
        <w:t>振动</w:t>
      </w:r>
      <w:bookmarkEnd w:id="40"/>
      <w:bookmarkEnd w:id="41"/>
    </w:p>
    <w:p w14:paraId="308A9019" w14:textId="5B4BFDB3" w:rsidR="007746BD" w:rsidRDefault="007746BD" w:rsidP="007746BD">
      <w:pPr>
        <w:spacing w:line="360" w:lineRule="auto"/>
        <w:ind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F84D93">
        <w:rPr>
          <w:rFonts w:ascii="Times New Roman" w:eastAsia="宋体" w:hAnsi="Times New Roman" w:cs="Times New Roman"/>
          <w:sz w:val="24"/>
          <w:szCs w:val="24"/>
        </w:rPr>
        <w:t>机载设备按</w:t>
      </w:r>
      <w:r w:rsidRPr="00F84D93">
        <w:rPr>
          <w:rFonts w:ascii="Times New Roman" w:eastAsia="宋体" w:hAnsi="Times New Roman" w:cs="Times New Roman"/>
          <w:sz w:val="24"/>
          <w:szCs w:val="24"/>
        </w:rPr>
        <w:t>GJB150.1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 w:rsidRPr="00F84D93">
        <w:rPr>
          <w:rFonts w:ascii="Times New Roman" w:eastAsia="宋体" w:hAnsi="Times New Roman" w:cs="Times New Roman"/>
          <w:sz w:val="24"/>
          <w:szCs w:val="24"/>
        </w:rPr>
        <w:t>A-2009</w:t>
      </w:r>
      <w:r w:rsidRPr="00F84D93">
        <w:rPr>
          <w:rFonts w:ascii="Times New Roman" w:eastAsia="宋体" w:hAnsi="Times New Roman" w:cs="Times New Roman"/>
          <w:sz w:val="24"/>
          <w:szCs w:val="24"/>
        </w:rPr>
        <w:t>《军用装备实验室环境试验方法：</w:t>
      </w:r>
      <w:r>
        <w:rPr>
          <w:rFonts w:ascii="Times New Roman" w:eastAsia="宋体" w:hAnsi="Times New Roman" w:cs="Times New Roman" w:hint="eastAsia"/>
          <w:sz w:val="24"/>
          <w:szCs w:val="24"/>
        </w:rPr>
        <w:t>振动</w:t>
      </w:r>
      <w:r w:rsidRPr="00F84D93">
        <w:rPr>
          <w:rFonts w:ascii="Times New Roman" w:eastAsia="宋体" w:hAnsi="Times New Roman" w:cs="Times New Roman"/>
          <w:sz w:val="24"/>
          <w:szCs w:val="24"/>
        </w:rPr>
        <w:t>试验》</w:t>
      </w:r>
      <w:r>
        <w:rPr>
          <w:rFonts w:ascii="Times New Roman" w:eastAsia="宋体" w:hAnsi="Times New Roman" w:cs="Times New Roman" w:hint="eastAsia"/>
          <w:sz w:val="24"/>
          <w:szCs w:val="24"/>
        </w:rPr>
        <w:t>中有关</w:t>
      </w:r>
      <w:r w:rsidR="008B37D3">
        <w:rPr>
          <w:rFonts w:ascii="Times New Roman" w:eastAsia="宋体" w:hAnsi="Times New Roman" w:cs="Times New Roman" w:hint="eastAsia"/>
          <w:sz w:val="24"/>
          <w:szCs w:val="24"/>
        </w:rPr>
        <w:t>固定翼螺旋桨</w:t>
      </w:r>
      <w:r>
        <w:rPr>
          <w:rFonts w:ascii="Times New Roman" w:eastAsia="宋体" w:hAnsi="Times New Roman" w:cs="Times New Roman" w:hint="eastAsia"/>
          <w:sz w:val="24"/>
          <w:szCs w:val="24"/>
        </w:rPr>
        <w:t>振动试验条件进行试验</w:t>
      </w:r>
      <w:r w:rsidR="007D0657">
        <w:rPr>
          <w:rFonts w:ascii="Times New Roman" w:eastAsia="宋体" w:hAnsi="Times New Roman" w:cs="Times New Roman" w:hint="eastAsia"/>
          <w:sz w:val="24"/>
          <w:szCs w:val="24"/>
        </w:rPr>
        <w:t>，具体要求如下：</w:t>
      </w:r>
    </w:p>
    <w:p w14:paraId="6C3841C7" w14:textId="41C68CF3" w:rsidR="007D0657" w:rsidRDefault="007D0657" w:rsidP="00E73231">
      <w:pPr>
        <w:pStyle w:val="a8"/>
        <w:ind w:leftChars="200" w:left="420"/>
      </w:pPr>
      <w:r>
        <w:rPr>
          <w:rFonts w:hint="eastAsia"/>
        </w:rPr>
        <w:t>试验频谱：</w:t>
      </w:r>
      <w:r>
        <w:rPr>
          <w:rFonts w:hint="eastAsia"/>
        </w:rPr>
        <w:t>15Hz~500Hz</w:t>
      </w:r>
      <w:r>
        <w:rPr>
          <w:rFonts w:hint="eastAsia"/>
        </w:rPr>
        <w:t>随机振动，量级</w:t>
      </w:r>
      <w:r>
        <w:rPr>
          <w:rFonts w:hint="eastAsia"/>
        </w:rPr>
        <w:t>0.00</w:t>
      </w:r>
      <w:r w:rsidR="00B846CC">
        <w:rPr>
          <w:rFonts w:hint="eastAsia"/>
        </w:rPr>
        <w:t>2</w:t>
      </w:r>
      <w:r>
        <w:rPr>
          <w:rFonts w:hint="eastAsia"/>
        </w:rPr>
        <w:t>g</w:t>
      </w:r>
      <w:r w:rsidRPr="007D0657">
        <w:rPr>
          <w:rFonts w:hint="eastAsia"/>
          <w:vertAlign w:val="superscript"/>
        </w:rPr>
        <w:t>2</w:t>
      </w:r>
      <w:r>
        <w:rPr>
          <w:rFonts w:hint="eastAsia"/>
        </w:rPr>
        <w:t>/Hz;</w:t>
      </w:r>
    </w:p>
    <w:p w14:paraId="4EC6EADE" w14:textId="79F2752F" w:rsidR="007746BD" w:rsidRDefault="007746BD" w:rsidP="00E73231">
      <w:pPr>
        <w:pStyle w:val="a8"/>
        <w:ind w:leftChars="200" w:left="420"/>
      </w:pPr>
      <w:r>
        <w:rPr>
          <w:rFonts w:hint="eastAsia"/>
        </w:rPr>
        <w:t>试验方向：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 w:rsidR="007D0657">
        <w:rPr>
          <w:rFonts w:hint="eastAsia"/>
        </w:rPr>
        <w:t>;</w:t>
      </w:r>
    </w:p>
    <w:p w14:paraId="402D340B" w14:textId="77777777" w:rsidR="007746BD" w:rsidRDefault="007746BD" w:rsidP="00E73231">
      <w:pPr>
        <w:pStyle w:val="a8"/>
        <w:ind w:leftChars="200" w:left="420"/>
      </w:pPr>
      <w:r>
        <w:rPr>
          <w:rFonts w:hint="eastAsia"/>
        </w:rPr>
        <w:t>试验时间：每轴向</w:t>
      </w:r>
      <w:r>
        <w:rPr>
          <w:rFonts w:hint="eastAsia"/>
        </w:rPr>
        <w:t>1</w:t>
      </w:r>
      <w:r>
        <w:rPr>
          <w:rFonts w:hint="eastAsia"/>
        </w:rPr>
        <w:t>小时；</w:t>
      </w:r>
    </w:p>
    <w:p w14:paraId="58454AF6" w14:textId="77E34557" w:rsidR="007746BD" w:rsidRDefault="007746BD" w:rsidP="007746BD">
      <w:pPr>
        <w:pStyle w:val="a3"/>
        <w:spacing w:before="312" w:after="156"/>
      </w:pPr>
      <w:bookmarkStart w:id="42" w:name="_Toc160031001"/>
      <w:bookmarkStart w:id="43" w:name="_Toc194588359"/>
      <w:r w:rsidRPr="00C35FEB">
        <w:t>冲击</w:t>
      </w:r>
      <w:r>
        <w:rPr>
          <w:rFonts w:hint="eastAsia"/>
        </w:rPr>
        <w:t>（随甲方</w:t>
      </w:r>
      <w:r w:rsidR="00DA0C7F">
        <w:rPr>
          <w:rFonts w:hint="eastAsia"/>
        </w:rPr>
        <w:t>进行</w:t>
      </w:r>
      <w:r>
        <w:rPr>
          <w:rFonts w:hint="eastAsia"/>
        </w:rPr>
        <w:t>）</w:t>
      </w:r>
      <w:bookmarkEnd w:id="42"/>
      <w:bookmarkEnd w:id="43"/>
    </w:p>
    <w:p w14:paraId="7559B30E" w14:textId="77777777" w:rsidR="007746BD" w:rsidRPr="00F84D93" w:rsidRDefault="007746BD" w:rsidP="007746BD">
      <w:pPr>
        <w:spacing w:line="360" w:lineRule="auto"/>
        <w:ind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F84D93">
        <w:rPr>
          <w:rFonts w:ascii="Times New Roman" w:eastAsia="宋体" w:hAnsi="Times New Roman" w:cs="Times New Roman"/>
          <w:sz w:val="24"/>
          <w:szCs w:val="24"/>
        </w:rPr>
        <w:t>机载设备按</w:t>
      </w:r>
      <w:r w:rsidRPr="00F84D93">
        <w:rPr>
          <w:rFonts w:ascii="Times New Roman" w:eastAsia="宋体" w:hAnsi="Times New Roman" w:cs="Times New Roman"/>
          <w:sz w:val="24"/>
          <w:szCs w:val="24"/>
        </w:rPr>
        <w:t>GJB150.18A-2009</w:t>
      </w:r>
      <w:r w:rsidRPr="00F84D93">
        <w:rPr>
          <w:rFonts w:ascii="Times New Roman" w:eastAsia="宋体" w:hAnsi="Times New Roman" w:cs="Times New Roman"/>
          <w:sz w:val="24"/>
          <w:szCs w:val="24"/>
        </w:rPr>
        <w:t>《军用装备实验室环境试验方法第</w:t>
      </w:r>
      <w:r w:rsidRPr="00F84D93">
        <w:rPr>
          <w:rFonts w:ascii="Times New Roman" w:eastAsia="宋体" w:hAnsi="Times New Roman" w:cs="Times New Roman"/>
          <w:sz w:val="24"/>
          <w:szCs w:val="24"/>
        </w:rPr>
        <w:t>18</w:t>
      </w:r>
      <w:r w:rsidRPr="00F84D93">
        <w:rPr>
          <w:rFonts w:ascii="Times New Roman" w:eastAsia="宋体" w:hAnsi="Times New Roman" w:cs="Times New Roman"/>
          <w:sz w:val="24"/>
          <w:szCs w:val="24"/>
        </w:rPr>
        <w:t>部分：冲击试验》中的程序</w:t>
      </w:r>
      <w:r w:rsidRPr="00F84D93">
        <w:rPr>
          <w:rFonts w:ascii="Times New Roman" w:eastAsia="宋体" w:hAnsi="Times New Roman" w:cs="Times New Roman"/>
          <w:sz w:val="24"/>
          <w:szCs w:val="24"/>
        </w:rPr>
        <w:t>Ⅰ“</w:t>
      </w:r>
      <w:r w:rsidRPr="00F84D93">
        <w:rPr>
          <w:rFonts w:ascii="Times New Roman" w:eastAsia="宋体" w:hAnsi="Times New Roman" w:cs="Times New Roman"/>
          <w:sz w:val="24"/>
          <w:szCs w:val="24"/>
        </w:rPr>
        <w:t>功能性冲击</w:t>
      </w:r>
      <w:r w:rsidRPr="00F84D93">
        <w:rPr>
          <w:rFonts w:ascii="Times New Roman" w:eastAsia="宋体" w:hAnsi="Times New Roman" w:cs="Times New Roman"/>
          <w:sz w:val="24"/>
          <w:szCs w:val="24"/>
        </w:rPr>
        <w:t>”</w:t>
      </w:r>
      <w:r w:rsidRPr="00F84D93">
        <w:rPr>
          <w:rFonts w:ascii="Times New Roman" w:eastAsia="宋体" w:hAnsi="Times New Roman" w:cs="Times New Roman"/>
          <w:sz w:val="24"/>
          <w:szCs w:val="24"/>
        </w:rPr>
        <w:t>进行。在承受以下条件的冲击后，结构应完好，能正常工作：</w:t>
      </w:r>
    </w:p>
    <w:p w14:paraId="0D370B50" w14:textId="77777777" w:rsidR="007746BD" w:rsidRPr="00C35FEB" w:rsidRDefault="007746BD" w:rsidP="00E73231">
      <w:pPr>
        <w:pStyle w:val="a8"/>
        <w:ind w:leftChars="200" w:left="420"/>
      </w:pPr>
      <w:r w:rsidRPr="00C35FEB">
        <w:t>冲击波形：后峰锯齿波；</w:t>
      </w:r>
    </w:p>
    <w:p w14:paraId="13B9ACD8" w14:textId="29AC53F1" w:rsidR="007746BD" w:rsidRPr="00C35FEB" w:rsidRDefault="007746BD" w:rsidP="00E73231">
      <w:pPr>
        <w:pStyle w:val="a8"/>
        <w:ind w:leftChars="200" w:left="420"/>
      </w:pPr>
      <w:r w:rsidRPr="00C35FEB">
        <w:t>峰值加速度：</w:t>
      </w:r>
      <w:r w:rsidR="00A9342D">
        <w:rPr>
          <w:rFonts w:hint="eastAsia"/>
        </w:rPr>
        <w:t>15</w:t>
      </w:r>
      <w:r w:rsidRPr="00C35FEB">
        <w:t>g</w:t>
      </w:r>
      <w:r w:rsidRPr="00C35FEB">
        <w:t>；</w:t>
      </w:r>
    </w:p>
    <w:p w14:paraId="55289776" w14:textId="77777777" w:rsidR="007746BD" w:rsidRPr="00C35FEB" w:rsidRDefault="007746BD" w:rsidP="00E73231">
      <w:pPr>
        <w:pStyle w:val="a8"/>
        <w:ind w:leftChars="200" w:left="420"/>
      </w:pPr>
      <w:r w:rsidRPr="00C35FEB">
        <w:t>持续时间：</w:t>
      </w:r>
      <w:r w:rsidRPr="00C35FEB">
        <w:t>11</w:t>
      </w:r>
      <w:r w:rsidRPr="00C35FEB">
        <w:t>毫秒；</w:t>
      </w:r>
    </w:p>
    <w:p w14:paraId="11475E2A" w14:textId="77777777" w:rsidR="007746BD" w:rsidRPr="00C35FEB" w:rsidRDefault="007746BD" w:rsidP="00E73231">
      <w:pPr>
        <w:pStyle w:val="a8"/>
        <w:ind w:leftChars="200" w:left="420"/>
      </w:pPr>
      <w:r w:rsidRPr="00C35FEB">
        <w:t>两次冲击时间间隔：＞</w:t>
      </w:r>
      <w:r w:rsidRPr="00C35FEB">
        <w:t>6</w:t>
      </w:r>
      <w:r w:rsidRPr="00C35FEB">
        <w:t>秒；</w:t>
      </w:r>
    </w:p>
    <w:p w14:paraId="79F431FE" w14:textId="77777777" w:rsidR="007746BD" w:rsidRDefault="007746BD" w:rsidP="00E73231">
      <w:pPr>
        <w:pStyle w:val="a8"/>
        <w:ind w:leftChars="200" w:left="420"/>
      </w:pPr>
      <w:r w:rsidRPr="00C35FEB">
        <w:t>冲击方向和次数：</w:t>
      </w:r>
      <w:r w:rsidRPr="00C35FEB">
        <w:t>X</w:t>
      </w:r>
      <w:r w:rsidRPr="00C35FEB">
        <w:t>轴、</w:t>
      </w:r>
      <w:r w:rsidRPr="00C35FEB">
        <w:t>Y</w:t>
      </w:r>
      <w:r w:rsidRPr="00C35FEB">
        <w:t>轴、</w:t>
      </w:r>
      <w:r w:rsidRPr="00C35FEB">
        <w:t>Z</w:t>
      </w:r>
      <w:r w:rsidRPr="00C35FEB">
        <w:t>轴正负方向各</w:t>
      </w:r>
      <w:r w:rsidRPr="00C35FEB">
        <w:t>3</w:t>
      </w:r>
      <w:r w:rsidRPr="00C35FEB">
        <w:t>次</w:t>
      </w:r>
      <w:r>
        <w:rPr>
          <w:rFonts w:hint="eastAsia"/>
        </w:rPr>
        <w:t>；</w:t>
      </w:r>
    </w:p>
    <w:p w14:paraId="06A33233" w14:textId="589BBAB8" w:rsidR="00826E4F" w:rsidRDefault="00B66F48" w:rsidP="00E73231">
      <w:pPr>
        <w:pStyle w:val="a8"/>
        <w:ind w:leftChars="200" w:left="420"/>
      </w:pPr>
      <w:r>
        <w:rPr>
          <w:rFonts w:hint="eastAsia"/>
        </w:rPr>
        <w:t>红外</w:t>
      </w:r>
      <w:r w:rsidR="007746BD">
        <w:rPr>
          <w:rFonts w:hint="eastAsia"/>
        </w:rPr>
        <w:t>成像组件交付甲方后，甲方会组织入厂试验，过程中发现问题，乙方需配合解决问题。</w:t>
      </w:r>
    </w:p>
    <w:p w14:paraId="2BC44C0C" w14:textId="77777777" w:rsidR="00604B6F" w:rsidRDefault="00604B6F" w:rsidP="00604B6F"/>
    <w:p w14:paraId="184F3B53" w14:textId="77777777" w:rsidR="00604B6F" w:rsidRDefault="00604B6F" w:rsidP="00604B6F"/>
    <w:p w14:paraId="498A6D28" w14:textId="77777777" w:rsidR="00604B6F" w:rsidRDefault="00604B6F" w:rsidP="00604B6F"/>
    <w:p w14:paraId="03343845" w14:textId="77777777" w:rsidR="00604B6F" w:rsidRDefault="00604B6F" w:rsidP="00604B6F"/>
    <w:p w14:paraId="373D4135" w14:textId="77777777" w:rsidR="00604B6F" w:rsidRDefault="00604B6F" w:rsidP="00604B6F"/>
    <w:p w14:paraId="1BA75AFB" w14:textId="77777777" w:rsidR="00604B6F" w:rsidRDefault="00604B6F" w:rsidP="00604B6F"/>
    <w:p w14:paraId="601068F3" w14:textId="77777777" w:rsidR="00604B6F" w:rsidRDefault="00604B6F" w:rsidP="00604B6F"/>
    <w:p w14:paraId="714AC371" w14:textId="77777777" w:rsidR="00604B6F" w:rsidRDefault="00604B6F" w:rsidP="00604B6F"/>
    <w:p w14:paraId="081D88BF" w14:textId="77777777" w:rsidR="00604B6F" w:rsidRDefault="00604B6F" w:rsidP="00604B6F"/>
    <w:p w14:paraId="3DC9BAEB" w14:textId="77777777" w:rsidR="00604B6F" w:rsidRDefault="00604B6F" w:rsidP="00604B6F"/>
    <w:p w14:paraId="542DF2A7" w14:textId="77777777" w:rsidR="00604B6F" w:rsidRDefault="00604B6F" w:rsidP="00604B6F"/>
    <w:p w14:paraId="2A441EDD" w14:textId="77777777" w:rsidR="00604B6F" w:rsidRDefault="00604B6F" w:rsidP="00604B6F"/>
    <w:p w14:paraId="274DB049" w14:textId="77777777" w:rsidR="00604B6F" w:rsidRPr="00604B6F" w:rsidRDefault="00604B6F" w:rsidP="00604B6F">
      <w:pPr>
        <w:rPr>
          <w:rFonts w:hint="eastAsia"/>
        </w:rPr>
      </w:pPr>
    </w:p>
    <w:p w14:paraId="2B0E598A" w14:textId="77777777" w:rsidR="001F7F3D" w:rsidRDefault="001F7F3D" w:rsidP="001F7F3D">
      <w:pPr>
        <w:pStyle w:val="1"/>
        <w:numPr>
          <w:ilvl w:val="0"/>
          <w:numId w:val="0"/>
        </w:numPr>
        <w:ind w:left="432" w:hanging="432"/>
      </w:pPr>
      <w:r>
        <w:rPr>
          <w:rFonts w:hint="eastAsia"/>
        </w:rPr>
        <w:lastRenderedPageBreak/>
        <w:t>附件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电气接口</w:t>
      </w:r>
    </w:p>
    <w:p w14:paraId="6F8C1873" w14:textId="230062A4" w:rsidR="004859B7" w:rsidRDefault="004859B7" w:rsidP="004859B7">
      <w:pPr>
        <w:pStyle w:val="1"/>
        <w:numPr>
          <w:ilvl w:val="0"/>
          <w:numId w:val="0"/>
        </w:numPr>
        <w:spacing w:before="0" w:after="0" w:line="360" w:lineRule="auto"/>
        <w:ind w:firstLineChars="200" w:firstLine="480"/>
        <w:rPr>
          <w:rFonts w:eastAsia="宋体" w:cs="Times New Roman"/>
          <w:bCs w:val="0"/>
          <w:kern w:val="2"/>
          <w:sz w:val="24"/>
          <w:szCs w:val="24"/>
        </w:rPr>
      </w:pPr>
      <w:r>
        <w:rPr>
          <w:rFonts w:eastAsia="宋体" w:cs="Times New Roman" w:hint="eastAsia"/>
          <w:bCs w:val="0"/>
          <w:kern w:val="2"/>
          <w:sz w:val="24"/>
          <w:szCs w:val="24"/>
        </w:rPr>
        <w:t>红外成像组件电气接口定义如附表</w:t>
      </w:r>
      <w:r>
        <w:rPr>
          <w:rFonts w:eastAsia="宋体" w:cs="Times New Roman" w:hint="eastAsia"/>
          <w:bCs w:val="0"/>
          <w:kern w:val="2"/>
          <w:sz w:val="24"/>
          <w:szCs w:val="24"/>
        </w:rPr>
        <w:t>A-1</w:t>
      </w:r>
      <w:r>
        <w:rPr>
          <w:rFonts w:eastAsia="宋体" w:cs="Times New Roman" w:hint="eastAsia"/>
          <w:bCs w:val="0"/>
          <w:kern w:val="2"/>
          <w:sz w:val="24"/>
          <w:szCs w:val="24"/>
        </w:rPr>
        <w:t>所示。</w:t>
      </w:r>
    </w:p>
    <w:p w14:paraId="642C0C57" w14:textId="094BB7E8" w:rsidR="004859B7" w:rsidRPr="004859B7" w:rsidRDefault="004859B7" w:rsidP="004859B7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  <w:r>
        <w:rPr>
          <w:rFonts w:eastAsia="宋体" w:cs="Times New Roman" w:hint="eastAsia"/>
          <w:bCs w:val="0"/>
          <w:kern w:val="2"/>
          <w:sz w:val="24"/>
          <w:szCs w:val="24"/>
        </w:rPr>
        <w:t>表</w:t>
      </w:r>
      <w:r>
        <w:rPr>
          <w:rFonts w:eastAsia="宋体" w:cs="Times New Roman" w:hint="eastAsia"/>
          <w:bCs w:val="0"/>
          <w:kern w:val="2"/>
          <w:sz w:val="24"/>
          <w:szCs w:val="24"/>
        </w:rPr>
        <w:t xml:space="preserve">A-1 </w:t>
      </w:r>
      <w:r>
        <w:rPr>
          <w:rFonts w:eastAsia="宋体" w:cs="Times New Roman" w:hint="eastAsia"/>
          <w:bCs w:val="0"/>
          <w:kern w:val="2"/>
          <w:sz w:val="24"/>
          <w:szCs w:val="24"/>
        </w:rPr>
        <w:t>电气接口定义</w:t>
      </w:r>
    </w:p>
    <w:tbl>
      <w:tblPr>
        <w:tblpPr w:leftFromText="180" w:rightFromText="180" w:vertAnchor="text" w:horzAnchor="margin" w:tblpXSpec="center" w:tblpY="21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5"/>
        <w:gridCol w:w="1101"/>
        <w:gridCol w:w="1553"/>
        <w:gridCol w:w="1512"/>
        <w:gridCol w:w="1711"/>
        <w:gridCol w:w="1116"/>
      </w:tblGrid>
      <w:tr w:rsidR="004859B7" w:rsidRPr="008D4385" w14:paraId="15D597B5" w14:textId="77777777" w:rsidTr="004859B7">
        <w:trPr>
          <w:cantSplit/>
          <w:trHeight w:val="397"/>
          <w:tblHeader/>
        </w:trPr>
        <w:tc>
          <w:tcPr>
            <w:tcW w:w="1565" w:type="dxa"/>
            <w:shd w:val="clear" w:color="auto" w:fill="E6E6E6"/>
            <w:vAlign w:val="center"/>
          </w:tcPr>
          <w:p w14:paraId="4A115232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  <w:t>25</w:t>
            </w:r>
            <w:r w:rsidRPr="008D4385"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  <w:t>芯电源接插件</w:t>
            </w:r>
          </w:p>
        </w:tc>
        <w:tc>
          <w:tcPr>
            <w:tcW w:w="1101" w:type="dxa"/>
            <w:shd w:val="clear" w:color="auto" w:fill="E6E6E6"/>
            <w:vAlign w:val="center"/>
          </w:tcPr>
          <w:p w14:paraId="158B2B39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b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  <w:t>引脚编号</w:t>
            </w:r>
          </w:p>
        </w:tc>
        <w:tc>
          <w:tcPr>
            <w:tcW w:w="1553" w:type="dxa"/>
            <w:shd w:val="clear" w:color="auto" w:fill="E6E6E6"/>
            <w:vAlign w:val="center"/>
          </w:tcPr>
          <w:p w14:paraId="1705F922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b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  <w:t>输入输出方向</w:t>
            </w:r>
          </w:p>
        </w:tc>
        <w:tc>
          <w:tcPr>
            <w:tcW w:w="1512" w:type="dxa"/>
            <w:shd w:val="clear" w:color="auto" w:fill="E6E6E6"/>
            <w:vAlign w:val="center"/>
          </w:tcPr>
          <w:p w14:paraId="5B335582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b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  <w:t>名称</w:t>
            </w:r>
          </w:p>
        </w:tc>
        <w:tc>
          <w:tcPr>
            <w:tcW w:w="1711" w:type="dxa"/>
            <w:shd w:val="clear" w:color="auto" w:fill="E6E6E6"/>
            <w:vAlign w:val="center"/>
          </w:tcPr>
          <w:p w14:paraId="5B6432FE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b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b/>
                <w:color w:val="000000" w:themeColor="text1"/>
                <w:sz w:val="18"/>
                <w:szCs w:val="18"/>
              </w:rPr>
              <w:t>说明</w:t>
            </w:r>
          </w:p>
        </w:tc>
        <w:tc>
          <w:tcPr>
            <w:tcW w:w="1116" w:type="dxa"/>
            <w:shd w:val="clear" w:color="auto" w:fill="E6E6E6"/>
            <w:vAlign w:val="center"/>
          </w:tcPr>
          <w:p w14:paraId="2E052127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b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b/>
                <w:color w:val="000000" w:themeColor="text1"/>
                <w:sz w:val="18"/>
                <w:szCs w:val="18"/>
              </w:rPr>
              <w:t>颜色</w:t>
            </w:r>
          </w:p>
        </w:tc>
      </w:tr>
      <w:tr w:rsidR="004859B7" w:rsidRPr="008D4385" w14:paraId="3870F35C" w14:textId="77777777" w:rsidTr="004859B7">
        <w:trPr>
          <w:cantSplit/>
          <w:trHeight w:val="397"/>
          <w:tblHeader/>
        </w:trPr>
        <w:tc>
          <w:tcPr>
            <w:tcW w:w="1565" w:type="dxa"/>
            <w:vMerge w:val="restart"/>
            <w:shd w:val="clear" w:color="auto" w:fill="FFFFFF"/>
            <w:vAlign w:val="center"/>
          </w:tcPr>
          <w:p w14:paraId="3E29B99F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  <w:t>对外接口J30J-25TJP（对接接插件JF0J-25ZKL）</w:t>
            </w:r>
          </w:p>
        </w:tc>
        <w:tc>
          <w:tcPr>
            <w:tcW w:w="1101" w:type="dxa"/>
            <w:shd w:val="clear" w:color="auto" w:fill="FFFFFF"/>
            <w:vAlign w:val="center"/>
          </w:tcPr>
          <w:p w14:paraId="61C2CB72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、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0903C795" w14:textId="77777777" w:rsidR="004859B7" w:rsidRPr="008D4385" w:rsidRDefault="004859B7" w:rsidP="004859B7">
            <w:pPr>
              <w:ind w:firstLineChars="49" w:firstLine="88"/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I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nput</w:t>
            </w:r>
          </w:p>
        </w:tc>
        <w:tc>
          <w:tcPr>
            <w:tcW w:w="1512" w:type="dxa"/>
            <w:shd w:val="clear" w:color="auto" w:fill="FFFFFF"/>
            <w:vAlign w:val="center"/>
          </w:tcPr>
          <w:p w14:paraId="710C5992" w14:textId="77777777" w:rsidR="004859B7" w:rsidRPr="009C704B" w:rsidRDefault="004859B7" w:rsidP="004859B7">
            <w:pPr>
              <w:jc w:val="center"/>
              <w:rPr>
                <w:rFonts w:ascii="宋体" w:eastAsia="宋体" w:hAnsi="宋体" w:cs="Times New Roman" w:hint="eastAsia"/>
                <w:bCs/>
                <w:color w:val="000000" w:themeColor="text1"/>
                <w:sz w:val="18"/>
                <w:szCs w:val="18"/>
              </w:rPr>
            </w:pPr>
            <w:r w:rsidRPr="009C704B">
              <w:rPr>
                <w:rFonts w:ascii="宋体" w:eastAsia="宋体" w:hAnsi="宋体" w:cs="Times New Roman" w:hint="eastAsia"/>
                <w:bCs/>
                <w:color w:val="000000" w:themeColor="text1"/>
                <w:sz w:val="18"/>
                <w:szCs w:val="18"/>
              </w:rPr>
              <w:t>电源+</w:t>
            </w:r>
          </w:p>
        </w:tc>
        <w:tc>
          <w:tcPr>
            <w:tcW w:w="1711" w:type="dxa"/>
            <w:shd w:val="clear" w:color="auto" w:fill="FFFFFF"/>
            <w:vAlign w:val="center"/>
          </w:tcPr>
          <w:p w14:paraId="01D529F5" w14:textId="77777777" w:rsidR="004859B7" w:rsidRPr="009C704B" w:rsidRDefault="004859B7" w:rsidP="004859B7">
            <w:pPr>
              <w:jc w:val="center"/>
              <w:rPr>
                <w:rFonts w:ascii="宋体" w:eastAsia="宋体" w:hAnsi="Calibri" w:cs="Times New Roman"/>
                <w:bCs/>
                <w:color w:val="000000" w:themeColor="text1"/>
                <w:sz w:val="18"/>
                <w:szCs w:val="18"/>
              </w:rPr>
            </w:pPr>
            <w:r w:rsidRPr="009C704B">
              <w:rPr>
                <w:rFonts w:ascii="宋体" w:eastAsia="宋体" w:hAnsi="Calibri" w:cs="Times New Roman" w:hint="eastAsia"/>
                <w:bCs/>
                <w:color w:val="000000" w:themeColor="text1"/>
                <w:sz w:val="18"/>
                <w:szCs w:val="18"/>
              </w:rPr>
              <w:t>DC22~30V</w:t>
            </w:r>
          </w:p>
        </w:tc>
        <w:tc>
          <w:tcPr>
            <w:tcW w:w="1116" w:type="dxa"/>
            <w:shd w:val="clear" w:color="auto" w:fill="FFFFFF"/>
            <w:vAlign w:val="center"/>
          </w:tcPr>
          <w:p w14:paraId="69B74F7A" w14:textId="77777777" w:rsidR="004859B7" w:rsidRPr="008D4385" w:rsidRDefault="004859B7" w:rsidP="004859B7">
            <w:pPr>
              <w:ind w:firstLineChars="98" w:firstLine="177"/>
              <w:rPr>
                <w:rFonts w:ascii="宋体" w:eastAsia="宋体" w:hAnsi="Calibri" w:cs="Times New Roman"/>
                <w:b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3608F833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shd w:val="clear" w:color="auto" w:fill="FFFFFF"/>
            <w:vAlign w:val="center"/>
          </w:tcPr>
          <w:p w14:paraId="6034DA73" w14:textId="77777777" w:rsidR="004859B7" w:rsidRPr="008D4385" w:rsidRDefault="004859B7" w:rsidP="004859B7">
            <w:pPr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shd w:val="clear" w:color="auto" w:fill="FFFFFF"/>
            <w:vAlign w:val="center"/>
          </w:tcPr>
          <w:p w14:paraId="66AD594C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b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14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、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1553" w:type="dxa"/>
            <w:shd w:val="clear" w:color="auto" w:fill="FFFFFF"/>
            <w:vAlign w:val="center"/>
          </w:tcPr>
          <w:p w14:paraId="2347AB8D" w14:textId="77777777" w:rsidR="004859B7" w:rsidRPr="008D4385" w:rsidRDefault="004859B7" w:rsidP="004859B7">
            <w:pPr>
              <w:ind w:firstLineChars="49" w:firstLine="88"/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I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nput</w:t>
            </w:r>
          </w:p>
        </w:tc>
        <w:tc>
          <w:tcPr>
            <w:tcW w:w="1512" w:type="dxa"/>
            <w:shd w:val="clear" w:color="auto" w:fill="FFFFFF"/>
            <w:vAlign w:val="center"/>
          </w:tcPr>
          <w:p w14:paraId="0F8D0C21" w14:textId="77777777" w:rsidR="004859B7" w:rsidRPr="009C704B" w:rsidRDefault="004859B7" w:rsidP="004859B7">
            <w:pPr>
              <w:jc w:val="center"/>
              <w:rPr>
                <w:rFonts w:ascii="宋体" w:eastAsia="宋体" w:hAnsi="宋体" w:cs="Times New Roman" w:hint="eastAsia"/>
                <w:bCs/>
                <w:color w:val="000000" w:themeColor="text1"/>
                <w:sz w:val="18"/>
                <w:szCs w:val="18"/>
              </w:rPr>
            </w:pPr>
            <w:r w:rsidRPr="009C704B">
              <w:rPr>
                <w:rFonts w:ascii="宋体" w:eastAsia="宋体" w:hAnsi="宋体" w:cs="Times New Roman" w:hint="eastAsia"/>
                <w:bCs/>
                <w:color w:val="000000" w:themeColor="text1"/>
                <w:sz w:val="18"/>
                <w:szCs w:val="18"/>
              </w:rPr>
              <w:t>电源-</w:t>
            </w:r>
          </w:p>
        </w:tc>
        <w:tc>
          <w:tcPr>
            <w:tcW w:w="1711" w:type="dxa"/>
            <w:shd w:val="clear" w:color="auto" w:fill="FFFFFF"/>
            <w:vAlign w:val="center"/>
          </w:tcPr>
          <w:p w14:paraId="3117018A" w14:textId="77777777" w:rsidR="004859B7" w:rsidRPr="009C704B" w:rsidRDefault="004859B7" w:rsidP="004859B7">
            <w:pPr>
              <w:jc w:val="center"/>
              <w:rPr>
                <w:rFonts w:ascii="宋体" w:eastAsia="宋体" w:hAnsi="Calibri" w:cs="Times New Roman"/>
                <w:bCs/>
                <w:color w:val="000000" w:themeColor="text1"/>
                <w:sz w:val="18"/>
                <w:szCs w:val="18"/>
              </w:rPr>
            </w:pPr>
            <w:r w:rsidRPr="009C704B">
              <w:rPr>
                <w:rFonts w:ascii="宋体" w:eastAsia="宋体" w:hAnsi="Calibri" w:cs="Times New Roman" w:hint="eastAsia"/>
                <w:bCs/>
                <w:color w:val="000000" w:themeColor="text1"/>
                <w:sz w:val="18"/>
                <w:szCs w:val="18"/>
              </w:rPr>
              <w:t>GND</w:t>
            </w:r>
          </w:p>
        </w:tc>
        <w:tc>
          <w:tcPr>
            <w:tcW w:w="1116" w:type="dxa"/>
            <w:shd w:val="clear" w:color="auto" w:fill="FFFFFF"/>
            <w:vAlign w:val="center"/>
          </w:tcPr>
          <w:p w14:paraId="5AA2E3C6" w14:textId="77777777" w:rsidR="004859B7" w:rsidRPr="008D4385" w:rsidRDefault="004859B7" w:rsidP="004859B7">
            <w:pPr>
              <w:ind w:firstLineChars="98" w:firstLine="177"/>
              <w:rPr>
                <w:rFonts w:ascii="宋体" w:eastAsia="宋体" w:hAnsi="Calibri" w:cs="Times New Roman"/>
                <w:b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1B718042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11268B21" w14:textId="77777777" w:rsidR="004859B7" w:rsidRPr="008D4385" w:rsidRDefault="004859B7" w:rsidP="004859B7">
            <w:pP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0EB43939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553" w:type="dxa"/>
            <w:vAlign w:val="center"/>
          </w:tcPr>
          <w:p w14:paraId="3303F715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3A2A9D06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TX_P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0FD6B218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串口发送+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3A7AFE10" w14:textId="77777777" w:rsidR="004859B7" w:rsidRPr="008D4385" w:rsidRDefault="004859B7" w:rsidP="004859B7">
            <w:pPr>
              <w:ind w:firstLineChars="250" w:firstLine="450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1F36E22A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6C5232A6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286DFFDE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553" w:type="dxa"/>
            <w:vAlign w:val="center"/>
          </w:tcPr>
          <w:p w14:paraId="1EFDC157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07EEEA58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TX_N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73A0ED3C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串口发送-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7FBA0AA2" w14:textId="77777777" w:rsidR="004859B7" w:rsidRPr="008D4385" w:rsidRDefault="004859B7" w:rsidP="004859B7">
            <w:pPr>
              <w:ind w:firstLineChars="250" w:firstLine="450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21CF38C9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178F1BBC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6827B0CB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1553" w:type="dxa"/>
            <w:vAlign w:val="center"/>
          </w:tcPr>
          <w:p w14:paraId="55B6501C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in</w:t>
            </w: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4E2C1F62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RX_N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0DBCCAF2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串口接收-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1EC25F50" w14:textId="77777777" w:rsidR="004859B7" w:rsidRPr="008D4385" w:rsidRDefault="004859B7" w:rsidP="004859B7">
            <w:pPr>
              <w:ind w:firstLineChars="250" w:firstLine="450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76204657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25C23DC1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27C7DA93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553" w:type="dxa"/>
            <w:vAlign w:val="center"/>
          </w:tcPr>
          <w:p w14:paraId="3918FB7D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in</w:t>
            </w: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0E74CC32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RX_P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31CA4F37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串口接收+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394DBB89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6A7F6662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4F377410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1D6C586A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553" w:type="dxa"/>
            <w:vAlign w:val="center"/>
          </w:tcPr>
          <w:p w14:paraId="6088A2BD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74D80A64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DGND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F13A773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数字地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500BA9D6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5A915540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3487B02B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547E310B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1553" w:type="dxa"/>
            <w:vAlign w:val="center"/>
          </w:tcPr>
          <w:p w14:paraId="082C6185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29A5DBB9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DGND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5AEB08B8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数字地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05BA63BF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02751BDA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1480614D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1C2193C7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553" w:type="dxa"/>
            <w:vAlign w:val="center"/>
          </w:tcPr>
          <w:p w14:paraId="4F2EF3BD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57496736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CLK-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36095C62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时钟-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2029E64F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4C636B9C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61BA21AE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3CAB05DA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1553" w:type="dxa"/>
            <w:vAlign w:val="center"/>
          </w:tcPr>
          <w:p w14:paraId="080C4D6C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5B02D7D0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C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LK+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71E2D84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时钟+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7BC4EA74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7F01F608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1D242919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0F496D5D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553" w:type="dxa"/>
            <w:vAlign w:val="center"/>
          </w:tcPr>
          <w:p w14:paraId="0EF554FE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74CA3D55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DATA3-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0D9FD467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数据3负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47A423E5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379D8D2E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09489C0D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41975E0A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1553" w:type="dxa"/>
            <w:vAlign w:val="center"/>
          </w:tcPr>
          <w:p w14:paraId="66FF6BC3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6FD618A4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DATA3+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037C2EA3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数据3正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4E15DBC9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02222BFF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323DEB6A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0C7D02D9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553" w:type="dxa"/>
            <w:vAlign w:val="center"/>
          </w:tcPr>
          <w:p w14:paraId="32E3014B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49B57881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DATA2-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51DCDA08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数据2负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20A557B3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7B7B0BCC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73FE916D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081E00DC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1553" w:type="dxa"/>
            <w:vAlign w:val="center"/>
          </w:tcPr>
          <w:p w14:paraId="02139E84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45B4CFF8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DATA2+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449B48C5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数据2正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144378B9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7330FF5C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3A8092F6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7192B8F6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553" w:type="dxa"/>
            <w:vAlign w:val="center"/>
          </w:tcPr>
          <w:p w14:paraId="24CEAE27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27FBE084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DATA1-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04E0F356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数据1负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44E3D361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07B6D7F4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39C1656F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4B5D1449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1553" w:type="dxa"/>
            <w:vAlign w:val="center"/>
          </w:tcPr>
          <w:p w14:paraId="4CE020DE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4D59B126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DATA1+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04EDEA1B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数据1正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363AC57B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79CA0FE1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0C875E12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40309562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553" w:type="dxa"/>
            <w:vAlign w:val="center"/>
          </w:tcPr>
          <w:p w14:paraId="22DF96F6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76AF2458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DATA0-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38124106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数据0负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2F55632A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411B5AE6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57D031D5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6914A566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553" w:type="dxa"/>
            <w:vAlign w:val="center"/>
          </w:tcPr>
          <w:p w14:paraId="581A1EE8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7D2096D9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DATA0+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66480A9A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数据0正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74CB94E0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6965B019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517AF768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7572200D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553" w:type="dxa"/>
            <w:vAlign w:val="center"/>
          </w:tcPr>
          <w:p w14:paraId="364499AB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00C81436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DGND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6BBFBFD" w14:textId="77777777" w:rsidR="004859B7" w:rsidRPr="008D4385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数字地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44BEDE5F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13FBED28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7D219F79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0DEFD07C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1553" w:type="dxa"/>
            <w:vAlign w:val="center"/>
          </w:tcPr>
          <w:p w14:paraId="441DCB56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460E751D" w14:textId="77777777" w:rsidR="004859B7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VIDEO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33AFAF54" w14:textId="77777777" w:rsidR="004859B7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模拟视频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75E60287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  <w:tr w:rsidR="004859B7" w:rsidRPr="008D4385" w14:paraId="45418908" w14:textId="77777777" w:rsidTr="004859B7">
        <w:trPr>
          <w:cantSplit/>
          <w:trHeight w:val="397"/>
          <w:tblHeader/>
        </w:trPr>
        <w:tc>
          <w:tcPr>
            <w:tcW w:w="1565" w:type="dxa"/>
            <w:vMerge/>
            <w:vAlign w:val="center"/>
          </w:tcPr>
          <w:p w14:paraId="42C5D19A" w14:textId="77777777" w:rsidR="004859B7" w:rsidRPr="008D4385" w:rsidRDefault="004859B7" w:rsidP="004859B7">
            <w:pPr>
              <w:ind w:firstLine="364"/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101" w:type="dxa"/>
            <w:vAlign w:val="center"/>
          </w:tcPr>
          <w:p w14:paraId="3A06D205" w14:textId="77777777" w:rsidR="004859B7" w:rsidRPr="008D4385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Pin</w:t>
            </w:r>
            <w:r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1553" w:type="dxa"/>
            <w:vAlign w:val="center"/>
          </w:tcPr>
          <w:p w14:paraId="32B3D1D3" w14:textId="77777777" w:rsidR="004859B7" w:rsidRPr="008D4385" w:rsidRDefault="004859B7" w:rsidP="004859B7">
            <w:pPr>
              <w:ind w:firstLine="36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/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3785547C" w14:textId="77777777" w:rsidR="004859B7" w:rsidRDefault="004859B7" w:rsidP="004859B7">
            <w:pPr>
              <w:jc w:val="center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  <w:t>VGND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106E1CE" w14:textId="77777777" w:rsidR="004859B7" w:rsidRDefault="004859B7" w:rsidP="004859B7">
            <w:pPr>
              <w:jc w:val="center"/>
              <w:rPr>
                <w:rFonts w:ascii="宋体" w:eastAsia="宋体" w:hAnsi="Calibri" w:cs="Times New Roman"/>
                <w:color w:val="000000" w:themeColor="text1"/>
                <w:sz w:val="18"/>
                <w:szCs w:val="18"/>
              </w:rPr>
            </w:pPr>
            <w:r w:rsidRPr="008D4385">
              <w:rPr>
                <w:rFonts w:ascii="宋体" w:eastAsia="宋体" w:hAnsi="Calibri" w:cs="Times New Roman" w:hint="eastAsia"/>
                <w:color w:val="000000" w:themeColor="text1"/>
                <w:sz w:val="18"/>
                <w:szCs w:val="18"/>
              </w:rPr>
              <w:t>模拟视频地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50115D9F" w14:textId="77777777" w:rsidR="004859B7" w:rsidRPr="008D4385" w:rsidRDefault="004859B7" w:rsidP="004859B7">
            <w:pPr>
              <w:ind w:firstLineChars="252" w:firstLine="454"/>
              <w:rPr>
                <w:rFonts w:ascii="宋体" w:eastAsia="宋体" w:hAnsi="宋体" w:cs="Times New Roman"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01BE4C31" w14:textId="77777777" w:rsidR="00604B6F" w:rsidRDefault="00604B6F" w:rsidP="00EA0BA9">
      <w:pPr>
        <w:pStyle w:val="1"/>
        <w:numPr>
          <w:ilvl w:val="0"/>
          <w:numId w:val="0"/>
        </w:numPr>
        <w:ind w:left="432" w:hanging="432"/>
      </w:pPr>
    </w:p>
    <w:p w14:paraId="7CE2F0D1" w14:textId="77777777" w:rsidR="00604B6F" w:rsidRDefault="00604B6F">
      <w:pPr>
        <w:widowControl/>
        <w:jc w:val="left"/>
        <w:rPr>
          <w:rFonts w:ascii="Times New Roman" w:eastAsia="黑体" w:hAnsi="Times New Roman"/>
          <w:bCs/>
          <w:kern w:val="44"/>
          <w:sz w:val="28"/>
          <w:szCs w:val="28"/>
        </w:rPr>
      </w:pPr>
      <w:r>
        <w:br w:type="page"/>
      </w:r>
    </w:p>
    <w:p w14:paraId="5AC09D9B" w14:textId="7C7DB057" w:rsidR="00EA0BA9" w:rsidRDefault="004262CF" w:rsidP="00EA0BA9">
      <w:pPr>
        <w:pStyle w:val="1"/>
        <w:numPr>
          <w:ilvl w:val="0"/>
          <w:numId w:val="0"/>
        </w:numPr>
        <w:ind w:left="432" w:hanging="432"/>
      </w:pPr>
      <w:r>
        <w:rPr>
          <w:rFonts w:hint="eastAsia"/>
        </w:rPr>
        <w:lastRenderedPageBreak/>
        <w:t>附</w:t>
      </w:r>
      <w:r w:rsidR="00B44F7D">
        <w:rPr>
          <w:rFonts w:hint="eastAsia"/>
        </w:rPr>
        <w:t>件</w:t>
      </w:r>
      <w:r w:rsidR="00EA0BA9">
        <w:rPr>
          <w:rFonts w:hint="eastAsia"/>
        </w:rPr>
        <w:t>B</w:t>
      </w:r>
      <w:r w:rsidR="00EA0BA9">
        <w:t xml:space="preserve"> </w:t>
      </w:r>
      <w:r w:rsidR="00EA0BA9">
        <w:rPr>
          <w:rFonts w:hint="eastAsia"/>
        </w:rPr>
        <w:t>通信协议</w:t>
      </w:r>
    </w:p>
    <w:p w14:paraId="5B3C0986" w14:textId="049C4E82" w:rsidR="00B44F7D" w:rsidRDefault="00B44F7D" w:rsidP="004859B7">
      <w:pPr>
        <w:pStyle w:val="21"/>
        <w:spacing w:line="360" w:lineRule="auto"/>
        <w:ind w:firstLine="480"/>
        <w:rPr>
          <w:rFonts w:ascii="宋体" w:hAnsi="宋体" w:hint="eastAsia"/>
          <w:szCs w:val="24"/>
        </w:rPr>
      </w:pPr>
      <w:bookmarkStart w:id="44" w:name="OLE_LINK2"/>
      <w:bookmarkStart w:id="45" w:name="OLE_LINK1"/>
      <w:r w:rsidRPr="00B44F7D">
        <w:rPr>
          <w:rFonts w:hint="eastAsia"/>
        </w:rPr>
        <w:t>红外</w:t>
      </w:r>
      <w:r>
        <w:rPr>
          <w:rFonts w:hint="eastAsia"/>
        </w:rPr>
        <w:t>成像组件</w:t>
      </w:r>
      <w:r w:rsidRPr="00B44F7D">
        <w:rPr>
          <w:rFonts w:hint="eastAsia"/>
        </w:rPr>
        <w:t>和</w:t>
      </w:r>
      <w:r>
        <w:rPr>
          <w:rFonts w:hint="eastAsia"/>
        </w:rPr>
        <w:t>系统</w:t>
      </w:r>
      <w:r w:rsidRPr="00B44F7D">
        <w:rPr>
          <w:rFonts w:hint="eastAsia"/>
        </w:rPr>
        <w:t>之间采用异步串行</w:t>
      </w:r>
      <w:r w:rsidR="0076462B">
        <w:rPr>
          <w:rFonts w:hint="eastAsia"/>
        </w:rPr>
        <w:t>通信</w:t>
      </w:r>
      <w:r w:rsidRPr="00B44F7D">
        <w:rPr>
          <w:rFonts w:hint="eastAsia"/>
        </w:rPr>
        <w:t>方式，硬件接口为</w:t>
      </w:r>
      <w:r w:rsidRPr="00B44F7D">
        <w:rPr>
          <w:rFonts w:hint="eastAsia"/>
        </w:rPr>
        <w:t>RS422</w:t>
      </w:r>
      <w:r w:rsidRPr="00B44F7D">
        <w:rPr>
          <w:rFonts w:hint="eastAsia"/>
        </w:rPr>
        <w:t>总线，串口硬件设置为：</w:t>
      </w:r>
    </w:p>
    <w:p w14:paraId="29463D7C" w14:textId="110B12C7" w:rsidR="00B44F7D" w:rsidRPr="0022499A" w:rsidRDefault="00B44F7D" w:rsidP="004859B7">
      <w:pPr>
        <w:spacing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22499A">
        <w:rPr>
          <w:rFonts w:ascii="宋体" w:eastAsia="宋体" w:hAnsi="宋体" w:cs="Times New Roman"/>
          <w:sz w:val="24"/>
          <w:szCs w:val="24"/>
        </w:rPr>
        <w:t>接口类型：RS422标准；</w:t>
      </w:r>
    </w:p>
    <w:p w14:paraId="06B195CB" w14:textId="70DC087F" w:rsidR="00B44F7D" w:rsidRPr="0022499A" w:rsidRDefault="0076462B" w:rsidP="004859B7">
      <w:pPr>
        <w:spacing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通信</w:t>
      </w:r>
      <w:r w:rsidR="00B44F7D" w:rsidRPr="0022499A">
        <w:rPr>
          <w:rFonts w:ascii="宋体" w:eastAsia="宋体" w:hAnsi="宋体" w:cs="Times New Roman"/>
          <w:sz w:val="24"/>
          <w:szCs w:val="24"/>
        </w:rPr>
        <w:t>格式：1位起始位，8位数据位，1位停止位，无奇偶校验；</w:t>
      </w:r>
    </w:p>
    <w:p w14:paraId="65CC34C1" w14:textId="77777777" w:rsidR="00B44F7D" w:rsidRPr="0022499A" w:rsidRDefault="00B44F7D" w:rsidP="004859B7">
      <w:pPr>
        <w:spacing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22499A">
        <w:rPr>
          <w:rFonts w:ascii="宋体" w:eastAsia="宋体" w:hAnsi="宋体" w:cs="Times New Roman"/>
          <w:sz w:val="24"/>
          <w:szCs w:val="24"/>
        </w:rPr>
        <w:t>波特率：115200bps；</w:t>
      </w:r>
    </w:p>
    <w:p w14:paraId="42068418" w14:textId="311007A7" w:rsidR="0022499A" w:rsidRDefault="0076462B" w:rsidP="004859B7">
      <w:pPr>
        <w:spacing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通信</w:t>
      </w:r>
      <w:r w:rsidR="00BE5726">
        <w:rPr>
          <w:rFonts w:ascii="宋体" w:eastAsia="宋体" w:hAnsi="宋体" w:cs="Times New Roman" w:hint="eastAsia"/>
          <w:sz w:val="24"/>
          <w:szCs w:val="24"/>
        </w:rPr>
        <w:t>收发协议：</w:t>
      </w:r>
      <w:r w:rsidR="004859B7">
        <w:rPr>
          <w:rFonts w:ascii="宋体" w:eastAsia="宋体" w:hAnsi="宋体" w:cs="Times New Roman" w:hint="eastAsia"/>
          <w:sz w:val="24"/>
          <w:szCs w:val="24"/>
        </w:rPr>
        <w:t>如</w:t>
      </w:r>
      <w:r w:rsidR="00BE5726">
        <w:rPr>
          <w:rFonts w:ascii="宋体" w:eastAsia="宋体" w:hAnsi="宋体" w:cs="Times New Roman" w:hint="eastAsia"/>
          <w:sz w:val="24"/>
          <w:szCs w:val="24"/>
        </w:rPr>
        <w:t>附表B-1</w:t>
      </w:r>
      <w:r w:rsidR="004859B7">
        <w:rPr>
          <w:rFonts w:ascii="宋体" w:eastAsia="宋体" w:hAnsi="宋体" w:cs="Times New Roman" w:hint="eastAsia"/>
          <w:sz w:val="24"/>
          <w:szCs w:val="24"/>
        </w:rPr>
        <w:t>、附表B-2</w:t>
      </w:r>
      <w:r w:rsidR="00943BDE">
        <w:rPr>
          <w:rFonts w:ascii="宋体" w:eastAsia="宋体" w:hAnsi="宋体" w:cs="Times New Roman" w:hint="eastAsia"/>
          <w:sz w:val="24"/>
          <w:szCs w:val="24"/>
        </w:rPr>
        <w:t>、</w:t>
      </w:r>
      <w:r w:rsidR="00943BDE">
        <w:rPr>
          <w:rFonts w:ascii="宋体" w:eastAsia="宋体" w:hAnsi="宋体" w:cs="Times New Roman" w:hint="eastAsia"/>
          <w:sz w:val="24"/>
          <w:szCs w:val="24"/>
        </w:rPr>
        <w:t>附表B-</w:t>
      </w:r>
      <w:r w:rsidR="00943BDE">
        <w:rPr>
          <w:rFonts w:ascii="宋体" w:eastAsia="宋体" w:hAnsi="宋体" w:cs="Times New Roman" w:hint="eastAsia"/>
          <w:sz w:val="24"/>
          <w:szCs w:val="24"/>
        </w:rPr>
        <w:t>3</w:t>
      </w:r>
      <w:r w:rsidR="004859B7">
        <w:rPr>
          <w:rFonts w:ascii="宋体" w:eastAsia="宋体" w:hAnsi="宋体" w:cs="Times New Roman" w:hint="eastAsia"/>
          <w:sz w:val="24"/>
          <w:szCs w:val="24"/>
        </w:rPr>
        <w:t>所示。</w:t>
      </w:r>
    </w:p>
    <w:bookmarkEnd w:id="44"/>
    <w:bookmarkEnd w:id="45"/>
    <w:p w14:paraId="38D4E222" w14:textId="77777777" w:rsidR="00943BDE" w:rsidRDefault="00943BDE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  <w:r>
        <w:rPr>
          <w:rFonts w:eastAsia="宋体" w:cs="Times New Roman" w:hint="eastAsia"/>
          <w:bCs w:val="0"/>
          <w:kern w:val="2"/>
          <w:sz w:val="24"/>
          <w:szCs w:val="24"/>
        </w:rPr>
        <w:t>附表</w:t>
      </w:r>
      <w:r>
        <w:rPr>
          <w:rFonts w:eastAsia="宋体" w:cs="Times New Roman" w:hint="eastAsia"/>
          <w:bCs w:val="0"/>
          <w:kern w:val="2"/>
          <w:sz w:val="24"/>
          <w:szCs w:val="24"/>
        </w:rPr>
        <w:t xml:space="preserve">B-1 </w:t>
      </w:r>
      <w:r>
        <w:rPr>
          <w:rFonts w:eastAsia="宋体" w:cs="Times New Roman" w:hint="eastAsia"/>
          <w:bCs w:val="0"/>
          <w:kern w:val="2"/>
          <w:sz w:val="24"/>
          <w:szCs w:val="24"/>
        </w:rPr>
        <w:t>红外成像组件接收指令格式</w:t>
      </w:r>
    </w:p>
    <w:tbl>
      <w:tblPr>
        <w:tblW w:w="74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724"/>
      </w:tblGrid>
      <w:tr w:rsidR="00943BDE" w:rsidRPr="00943BDE" w14:paraId="64472A9C" w14:textId="77777777" w:rsidTr="00943BDE">
        <w:trPr>
          <w:jc w:val="center"/>
        </w:trPr>
        <w:tc>
          <w:tcPr>
            <w:tcW w:w="1728" w:type="dxa"/>
            <w:vAlign w:val="center"/>
          </w:tcPr>
          <w:p w14:paraId="59F40944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 w:rsidRPr="00943BDE">
              <w:rPr>
                <w:rFonts w:ascii="宋体" w:eastAsia="宋体" w:hAnsi="宋体" w:cs="宋体" w:hint="eastAsia"/>
                <w:b/>
                <w:bCs/>
                <w:szCs w:val="21"/>
              </w:rPr>
              <w:t>数据包协议</w:t>
            </w:r>
          </w:p>
        </w:tc>
        <w:tc>
          <w:tcPr>
            <w:tcW w:w="5724" w:type="dxa"/>
            <w:vAlign w:val="center"/>
          </w:tcPr>
          <w:p w14:paraId="02146A85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 w:rsidRPr="00943BDE">
              <w:rPr>
                <w:rFonts w:ascii="宋体" w:eastAsia="宋体" w:hAnsi="宋体" w:cs="宋体" w:hint="eastAsia"/>
                <w:b/>
                <w:bCs/>
                <w:szCs w:val="21"/>
              </w:rPr>
              <w:t>说明</w:t>
            </w:r>
          </w:p>
        </w:tc>
      </w:tr>
      <w:tr w:rsidR="00943BDE" w:rsidRPr="00943BDE" w14:paraId="136B8151" w14:textId="77777777" w:rsidTr="00943BDE">
        <w:trPr>
          <w:jc w:val="center"/>
        </w:trPr>
        <w:tc>
          <w:tcPr>
            <w:tcW w:w="1728" w:type="dxa"/>
            <w:vAlign w:val="center"/>
          </w:tcPr>
          <w:p w14:paraId="193A88A8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起始位1</w:t>
            </w:r>
          </w:p>
        </w:tc>
        <w:tc>
          <w:tcPr>
            <w:tcW w:w="5724" w:type="dxa"/>
            <w:vAlign w:val="center"/>
          </w:tcPr>
          <w:p w14:paraId="75994150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一个字节，十六进制数 0xAA</w:t>
            </w:r>
          </w:p>
        </w:tc>
      </w:tr>
      <w:tr w:rsidR="00943BDE" w:rsidRPr="00943BDE" w14:paraId="3020DF31" w14:textId="77777777" w:rsidTr="00943BDE">
        <w:trPr>
          <w:jc w:val="center"/>
        </w:trPr>
        <w:tc>
          <w:tcPr>
            <w:tcW w:w="1728" w:type="dxa"/>
            <w:vAlign w:val="center"/>
          </w:tcPr>
          <w:p w14:paraId="1E4CBF98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起始位2</w:t>
            </w:r>
          </w:p>
        </w:tc>
        <w:tc>
          <w:tcPr>
            <w:tcW w:w="5724" w:type="dxa"/>
            <w:vAlign w:val="center"/>
          </w:tcPr>
          <w:p w14:paraId="015EE26B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一个字节，十六进制数 0x01</w:t>
            </w:r>
          </w:p>
        </w:tc>
      </w:tr>
      <w:tr w:rsidR="00943BDE" w:rsidRPr="00943BDE" w14:paraId="4C882786" w14:textId="77777777" w:rsidTr="00943BDE">
        <w:trPr>
          <w:jc w:val="center"/>
        </w:trPr>
        <w:tc>
          <w:tcPr>
            <w:tcW w:w="1728" w:type="dxa"/>
            <w:vAlign w:val="center"/>
          </w:tcPr>
          <w:p w14:paraId="781F16BE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命令字</w:t>
            </w:r>
          </w:p>
        </w:tc>
        <w:tc>
          <w:tcPr>
            <w:tcW w:w="5724" w:type="dxa"/>
            <w:vAlign w:val="center"/>
          </w:tcPr>
          <w:p w14:paraId="5BB8685A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一个字节，十六进制数 cmd</w:t>
            </w:r>
          </w:p>
        </w:tc>
      </w:tr>
      <w:tr w:rsidR="00943BDE" w:rsidRPr="00943BDE" w14:paraId="4F61749B" w14:textId="77777777" w:rsidTr="00943BDE">
        <w:trPr>
          <w:jc w:val="center"/>
        </w:trPr>
        <w:tc>
          <w:tcPr>
            <w:tcW w:w="1728" w:type="dxa"/>
            <w:vAlign w:val="center"/>
          </w:tcPr>
          <w:p w14:paraId="1E612FED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数据1</w:t>
            </w:r>
          </w:p>
        </w:tc>
        <w:tc>
          <w:tcPr>
            <w:tcW w:w="5724" w:type="dxa"/>
            <w:vAlign w:val="center"/>
          </w:tcPr>
          <w:p w14:paraId="11784E53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一个字节，十六进制数 data_1</w:t>
            </w:r>
          </w:p>
        </w:tc>
      </w:tr>
      <w:tr w:rsidR="00943BDE" w:rsidRPr="00943BDE" w14:paraId="78D46628" w14:textId="77777777" w:rsidTr="00943BDE">
        <w:trPr>
          <w:jc w:val="center"/>
        </w:trPr>
        <w:tc>
          <w:tcPr>
            <w:tcW w:w="1728" w:type="dxa"/>
            <w:vAlign w:val="center"/>
          </w:tcPr>
          <w:p w14:paraId="68C34FD3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数据2</w:t>
            </w:r>
          </w:p>
        </w:tc>
        <w:tc>
          <w:tcPr>
            <w:tcW w:w="5724" w:type="dxa"/>
            <w:vAlign w:val="center"/>
          </w:tcPr>
          <w:p w14:paraId="27DA329D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一个字节，十六进制数 data_2</w:t>
            </w:r>
          </w:p>
        </w:tc>
      </w:tr>
      <w:tr w:rsidR="00943BDE" w:rsidRPr="00943BDE" w14:paraId="65616E9E" w14:textId="77777777" w:rsidTr="00943BDE">
        <w:trPr>
          <w:jc w:val="center"/>
        </w:trPr>
        <w:tc>
          <w:tcPr>
            <w:tcW w:w="1728" w:type="dxa"/>
            <w:vAlign w:val="center"/>
          </w:tcPr>
          <w:p w14:paraId="0760046C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数据3</w:t>
            </w:r>
          </w:p>
        </w:tc>
        <w:tc>
          <w:tcPr>
            <w:tcW w:w="5724" w:type="dxa"/>
            <w:vAlign w:val="center"/>
          </w:tcPr>
          <w:p w14:paraId="09964854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一个字节，十六进制数 data_3</w:t>
            </w:r>
          </w:p>
        </w:tc>
      </w:tr>
      <w:tr w:rsidR="00943BDE" w:rsidRPr="00943BDE" w14:paraId="3A12CC70" w14:textId="77777777" w:rsidTr="00943BDE">
        <w:trPr>
          <w:jc w:val="center"/>
        </w:trPr>
        <w:tc>
          <w:tcPr>
            <w:tcW w:w="1728" w:type="dxa"/>
            <w:vAlign w:val="center"/>
          </w:tcPr>
          <w:p w14:paraId="65DD94C3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数据4</w:t>
            </w:r>
          </w:p>
        </w:tc>
        <w:tc>
          <w:tcPr>
            <w:tcW w:w="5724" w:type="dxa"/>
            <w:vAlign w:val="center"/>
          </w:tcPr>
          <w:p w14:paraId="00A0F63A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一个字节，十六进制数 data_4</w:t>
            </w:r>
          </w:p>
        </w:tc>
      </w:tr>
      <w:tr w:rsidR="00943BDE" w:rsidRPr="00943BDE" w14:paraId="3EFD8F77" w14:textId="77777777" w:rsidTr="00943BDE">
        <w:trPr>
          <w:jc w:val="center"/>
        </w:trPr>
        <w:tc>
          <w:tcPr>
            <w:tcW w:w="1728" w:type="dxa"/>
            <w:vAlign w:val="center"/>
          </w:tcPr>
          <w:p w14:paraId="7E39B575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结束标志</w:t>
            </w:r>
          </w:p>
        </w:tc>
        <w:tc>
          <w:tcPr>
            <w:tcW w:w="5724" w:type="dxa"/>
            <w:vAlign w:val="center"/>
          </w:tcPr>
          <w:p w14:paraId="06F34DD5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一个字节，十六进制数 0xCC</w:t>
            </w:r>
          </w:p>
        </w:tc>
      </w:tr>
      <w:tr w:rsidR="00943BDE" w:rsidRPr="00943BDE" w14:paraId="2BE2342B" w14:textId="77777777" w:rsidTr="00943BDE">
        <w:trPr>
          <w:jc w:val="center"/>
        </w:trPr>
        <w:tc>
          <w:tcPr>
            <w:tcW w:w="1728" w:type="dxa"/>
            <w:vAlign w:val="center"/>
          </w:tcPr>
          <w:p w14:paraId="20758CB8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结束标志</w:t>
            </w:r>
          </w:p>
        </w:tc>
        <w:tc>
          <w:tcPr>
            <w:tcW w:w="5724" w:type="dxa"/>
            <w:vAlign w:val="center"/>
          </w:tcPr>
          <w:p w14:paraId="58A42311" w14:textId="77777777" w:rsidR="00943BDE" w:rsidRPr="00943BDE" w:rsidRDefault="00943BDE" w:rsidP="00943BD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0943BDE">
              <w:rPr>
                <w:rFonts w:ascii="宋体" w:eastAsia="宋体" w:hAnsi="宋体" w:cs="宋体" w:hint="eastAsia"/>
                <w:szCs w:val="21"/>
              </w:rPr>
              <w:t>一个字节，十六进制数 0x00</w:t>
            </w:r>
          </w:p>
        </w:tc>
      </w:tr>
    </w:tbl>
    <w:p w14:paraId="1FF82C2A" w14:textId="607DA38F" w:rsidR="00943BDE" w:rsidRDefault="00943BDE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  <w:r>
        <w:rPr>
          <w:rFonts w:eastAsia="宋体" w:cs="Times New Roman" w:hint="eastAsia"/>
          <w:bCs w:val="0"/>
          <w:kern w:val="2"/>
          <w:sz w:val="24"/>
          <w:szCs w:val="24"/>
        </w:rPr>
        <w:t>附表</w:t>
      </w:r>
      <w:r>
        <w:rPr>
          <w:rFonts w:eastAsia="宋体" w:cs="Times New Roman" w:hint="eastAsia"/>
          <w:bCs w:val="0"/>
          <w:kern w:val="2"/>
          <w:sz w:val="24"/>
          <w:szCs w:val="24"/>
        </w:rPr>
        <w:t xml:space="preserve">B-2 </w:t>
      </w:r>
      <w:r>
        <w:rPr>
          <w:rFonts w:eastAsia="宋体" w:cs="Times New Roman" w:hint="eastAsia"/>
          <w:bCs w:val="0"/>
          <w:kern w:val="2"/>
          <w:sz w:val="24"/>
          <w:szCs w:val="24"/>
        </w:rPr>
        <w:t>红外成像组件接收指令协议</w:t>
      </w:r>
    </w:p>
    <w:tbl>
      <w:tblPr>
        <w:tblStyle w:val="aff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813"/>
        <w:gridCol w:w="1170"/>
        <w:gridCol w:w="975"/>
        <w:gridCol w:w="951"/>
        <w:gridCol w:w="873"/>
        <w:gridCol w:w="976"/>
        <w:gridCol w:w="2850"/>
      </w:tblGrid>
      <w:tr w:rsidR="000F202B" w14:paraId="09F537DB" w14:textId="77777777" w:rsidTr="00761C51">
        <w:trPr>
          <w:jc w:val="center"/>
        </w:trPr>
        <w:tc>
          <w:tcPr>
            <w:tcW w:w="1909" w:type="dxa"/>
          </w:tcPr>
          <w:p w14:paraId="03918ABA" w14:textId="6010429D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b/>
                <w:bCs w:val="0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命令数据包名称</w:t>
            </w:r>
          </w:p>
        </w:tc>
        <w:tc>
          <w:tcPr>
            <w:tcW w:w="1210" w:type="dxa"/>
          </w:tcPr>
          <w:p w14:paraId="0183A52A" w14:textId="6AD879F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b/>
                <w:bCs w:val="0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指令标识</w:t>
            </w:r>
          </w:p>
        </w:tc>
        <w:tc>
          <w:tcPr>
            <w:tcW w:w="975" w:type="dxa"/>
          </w:tcPr>
          <w:p w14:paraId="3263FA73" w14:textId="0DCBFF61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b/>
                <w:bCs w:val="0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数据</w:t>
            </w: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408BDE7A" w14:textId="6610EF7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b/>
                <w:bCs w:val="0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数据</w:t>
            </w: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2</w:t>
            </w:r>
          </w:p>
        </w:tc>
        <w:tc>
          <w:tcPr>
            <w:tcW w:w="892" w:type="dxa"/>
          </w:tcPr>
          <w:p w14:paraId="50E2C559" w14:textId="32BEE5F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b/>
                <w:bCs w:val="0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数据</w:t>
            </w: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3</w:t>
            </w:r>
          </w:p>
        </w:tc>
        <w:tc>
          <w:tcPr>
            <w:tcW w:w="1004" w:type="dxa"/>
          </w:tcPr>
          <w:p w14:paraId="26B9D361" w14:textId="608A2B9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b/>
                <w:bCs w:val="0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数据</w:t>
            </w: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4</w:t>
            </w:r>
          </w:p>
        </w:tc>
        <w:tc>
          <w:tcPr>
            <w:tcW w:w="2976" w:type="dxa"/>
          </w:tcPr>
          <w:p w14:paraId="41EF073B" w14:textId="0D6D3330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b/>
                <w:bCs w:val="0"/>
                <w:kern w:val="2"/>
                <w:sz w:val="24"/>
                <w:szCs w:val="24"/>
              </w:rPr>
            </w:pPr>
            <w:r w:rsidRPr="00761C51">
              <w:rPr>
                <w:rFonts w:eastAsia="宋体" w:cs="Times New Roman" w:hint="eastAsia"/>
                <w:b/>
                <w:bCs w:val="0"/>
                <w:sz w:val="21"/>
                <w:szCs w:val="21"/>
              </w:rPr>
              <w:t>备注</w:t>
            </w:r>
          </w:p>
        </w:tc>
      </w:tr>
      <w:tr w:rsidR="000F202B" w14:paraId="6D0DC660" w14:textId="77777777" w:rsidTr="00761C51">
        <w:trPr>
          <w:jc w:val="center"/>
        </w:trPr>
        <w:tc>
          <w:tcPr>
            <w:tcW w:w="1909" w:type="dxa"/>
          </w:tcPr>
          <w:p w14:paraId="1F6C82BC" w14:textId="2FB75CC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十字开关</w:t>
            </w:r>
          </w:p>
        </w:tc>
        <w:tc>
          <w:tcPr>
            <w:tcW w:w="1210" w:type="dxa"/>
          </w:tcPr>
          <w:p w14:paraId="20E0264A" w14:textId="286E3F9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0x01</w:t>
            </w:r>
          </w:p>
        </w:tc>
        <w:tc>
          <w:tcPr>
            <w:tcW w:w="975" w:type="dxa"/>
          </w:tcPr>
          <w:p w14:paraId="52299D01" w14:textId="288A57C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21790B14" w14:textId="5E56318D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3BAABE54" w14:textId="2BB7DA45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205481F9" w14:textId="473D600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650ADEAF" w14:textId="31516FF6" w:rsidR="000F202B" w:rsidRP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sz w:val="21"/>
                <w:szCs w:val="21"/>
              </w:rPr>
            </w:pPr>
            <w:r w:rsidRPr="000F202B">
              <w:rPr>
                <w:rFonts w:eastAsia="宋体" w:cs="Times New Roman" w:hint="eastAsia"/>
                <w:sz w:val="21"/>
                <w:szCs w:val="21"/>
              </w:rPr>
              <w:t>Value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：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0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关、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1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开</w:t>
            </w:r>
          </w:p>
        </w:tc>
      </w:tr>
      <w:tr w:rsidR="000F202B" w14:paraId="55D3DB6B" w14:textId="77777777" w:rsidTr="00761C51">
        <w:trPr>
          <w:jc w:val="center"/>
        </w:trPr>
        <w:tc>
          <w:tcPr>
            <w:tcW w:w="1909" w:type="dxa"/>
          </w:tcPr>
          <w:p w14:paraId="448032CE" w14:textId="189AF4D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黑</w:t>
            </w:r>
            <w:r w:rsidRPr="00761C51">
              <w:rPr>
                <w:rFonts w:eastAsia="宋体" w:cs="Times New Roman" w:hint="eastAsia"/>
                <w:sz w:val="21"/>
                <w:szCs w:val="21"/>
              </w:rPr>
              <w:t>/</w:t>
            </w:r>
            <w:r w:rsidRPr="00761C51">
              <w:rPr>
                <w:rFonts w:eastAsia="宋体" w:cs="Times New Roman" w:hint="eastAsia"/>
                <w:sz w:val="21"/>
                <w:szCs w:val="21"/>
              </w:rPr>
              <w:t>白热</w:t>
            </w:r>
          </w:p>
        </w:tc>
        <w:tc>
          <w:tcPr>
            <w:tcW w:w="1210" w:type="dxa"/>
          </w:tcPr>
          <w:p w14:paraId="0529F244" w14:textId="0BB0C530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0x02</w:t>
            </w:r>
          </w:p>
        </w:tc>
        <w:tc>
          <w:tcPr>
            <w:tcW w:w="975" w:type="dxa"/>
          </w:tcPr>
          <w:p w14:paraId="353FBD9F" w14:textId="1789826E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695A48F6" w14:textId="115D6E1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47ADFB28" w14:textId="4854F75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7888F5AF" w14:textId="7EA1AB0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7F0CCA8B" w14:textId="77777777" w:rsid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/>
                <w:sz w:val="21"/>
                <w:szCs w:val="21"/>
              </w:rPr>
            </w:pPr>
            <w:r w:rsidRPr="000F202B">
              <w:rPr>
                <w:rFonts w:eastAsia="宋体" w:cs="Times New Roman" w:hint="eastAsia"/>
                <w:sz w:val="21"/>
                <w:szCs w:val="21"/>
              </w:rPr>
              <w:t>Value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：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0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白、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1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黑</w:t>
            </w:r>
          </w:p>
          <w:p w14:paraId="394637B5" w14:textId="22786022" w:rsidR="000F202B" w:rsidRP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sz w:val="21"/>
                <w:szCs w:val="21"/>
              </w:rPr>
            </w:pPr>
            <w:r w:rsidRPr="000F202B">
              <w:rPr>
                <w:rFonts w:eastAsia="宋体" w:cs="Times New Roman" w:hint="eastAsia"/>
                <w:sz w:val="21"/>
                <w:szCs w:val="21"/>
              </w:rPr>
              <w:t>0x02~0x10: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伪彩</w:t>
            </w:r>
          </w:p>
        </w:tc>
      </w:tr>
      <w:tr w:rsidR="000F202B" w14:paraId="38EE8C3A" w14:textId="77777777" w:rsidTr="00761C51">
        <w:trPr>
          <w:jc w:val="center"/>
        </w:trPr>
        <w:tc>
          <w:tcPr>
            <w:tcW w:w="1909" w:type="dxa"/>
          </w:tcPr>
          <w:p w14:paraId="3B956858" w14:textId="1B2B375D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电子变倍</w:t>
            </w:r>
          </w:p>
        </w:tc>
        <w:tc>
          <w:tcPr>
            <w:tcW w:w="1210" w:type="dxa"/>
          </w:tcPr>
          <w:p w14:paraId="6DD0D4F4" w14:textId="63F79C2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0x03</w:t>
            </w:r>
          </w:p>
        </w:tc>
        <w:tc>
          <w:tcPr>
            <w:tcW w:w="975" w:type="dxa"/>
          </w:tcPr>
          <w:p w14:paraId="7F867E70" w14:textId="2D2EC5A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65AD7ACF" w14:textId="7660B18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4B4D353C" w14:textId="7687E53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6C00170F" w14:textId="5671EA10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7E3C7224" w14:textId="77777777" w:rsidR="000F202B" w:rsidRP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/>
                <w:sz w:val="21"/>
                <w:szCs w:val="21"/>
              </w:rPr>
            </w:pPr>
            <w:r w:rsidRPr="000F202B">
              <w:rPr>
                <w:rFonts w:eastAsia="宋体" w:cs="Times New Roman" w:hint="eastAsia"/>
                <w:sz w:val="21"/>
                <w:szCs w:val="21"/>
              </w:rPr>
              <w:t>Value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：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1~10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（整数倍放大）</w:t>
            </w:r>
          </w:p>
          <w:p w14:paraId="5A81999A" w14:textId="6FF3D14D" w:rsidR="000F202B" w:rsidRP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sz w:val="21"/>
                <w:szCs w:val="21"/>
              </w:rPr>
            </w:pPr>
            <w:r w:rsidRPr="000F202B">
              <w:rPr>
                <w:rFonts w:eastAsia="宋体" w:cs="Times New Roman" w:hint="eastAsia"/>
                <w:sz w:val="21"/>
                <w:szCs w:val="21"/>
              </w:rPr>
              <w:t>1LSB= 1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倍</w:t>
            </w:r>
          </w:p>
        </w:tc>
      </w:tr>
      <w:tr w:rsidR="000F202B" w14:paraId="46FEB75C" w14:textId="77777777" w:rsidTr="00761C51">
        <w:trPr>
          <w:jc w:val="center"/>
        </w:trPr>
        <w:tc>
          <w:tcPr>
            <w:tcW w:w="1909" w:type="dxa"/>
          </w:tcPr>
          <w:p w14:paraId="32865A66" w14:textId="6B2D5BB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对比度</w:t>
            </w:r>
          </w:p>
        </w:tc>
        <w:tc>
          <w:tcPr>
            <w:tcW w:w="1210" w:type="dxa"/>
          </w:tcPr>
          <w:p w14:paraId="6746BFE9" w14:textId="4624C85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0x04</w:t>
            </w:r>
          </w:p>
        </w:tc>
        <w:tc>
          <w:tcPr>
            <w:tcW w:w="975" w:type="dxa"/>
          </w:tcPr>
          <w:p w14:paraId="203D4B14" w14:textId="0C26561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6A75F449" w14:textId="35C1C22B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4A29934C" w14:textId="6542B13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3804B156" w14:textId="4A95F475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27140B35" w14:textId="1C7DCB05" w:rsidR="000F202B" w:rsidRP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sz w:val="21"/>
                <w:szCs w:val="21"/>
              </w:rPr>
            </w:pPr>
            <w:r w:rsidRPr="000F202B">
              <w:rPr>
                <w:rFonts w:eastAsia="宋体" w:cs="Times New Roman" w:hint="eastAsia"/>
                <w:sz w:val="21"/>
                <w:szCs w:val="21"/>
              </w:rPr>
              <w:t>Value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：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0~255</w:t>
            </w:r>
          </w:p>
        </w:tc>
      </w:tr>
      <w:tr w:rsidR="000F202B" w14:paraId="6E6E93EE" w14:textId="77777777" w:rsidTr="00761C51">
        <w:trPr>
          <w:jc w:val="center"/>
        </w:trPr>
        <w:tc>
          <w:tcPr>
            <w:tcW w:w="1909" w:type="dxa"/>
          </w:tcPr>
          <w:p w14:paraId="34CD2CB9" w14:textId="75D0060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亮度</w:t>
            </w:r>
          </w:p>
        </w:tc>
        <w:tc>
          <w:tcPr>
            <w:tcW w:w="1210" w:type="dxa"/>
          </w:tcPr>
          <w:p w14:paraId="3E39890D" w14:textId="4884B02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0x05</w:t>
            </w:r>
          </w:p>
        </w:tc>
        <w:tc>
          <w:tcPr>
            <w:tcW w:w="975" w:type="dxa"/>
          </w:tcPr>
          <w:p w14:paraId="404B9B61" w14:textId="2566D88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2F94A20B" w14:textId="758E9A3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7419569C" w14:textId="7AC05AD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0B1C9DFB" w14:textId="406A0954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63E54AAC" w14:textId="6E65FCA9" w:rsidR="000F202B" w:rsidRP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sz w:val="21"/>
                <w:szCs w:val="21"/>
              </w:rPr>
            </w:pPr>
            <w:r w:rsidRPr="000F202B">
              <w:rPr>
                <w:rFonts w:eastAsia="宋体" w:cs="Times New Roman" w:hint="eastAsia"/>
                <w:sz w:val="21"/>
                <w:szCs w:val="21"/>
              </w:rPr>
              <w:t>Value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：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0~255</w:t>
            </w:r>
          </w:p>
        </w:tc>
      </w:tr>
      <w:tr w:rsidR="000F202B" w14:paraId="3044490D" w14:textId="77777777" w:rsidTr="00761C51">
        <w:trPr>
          <w:jc w:val="center"/>
        </w:trPr>
        <w:tc>
          <w:tcPr>
            <w:tcW w:w="1909" w:type="dxa"/>
          </w:tcPr>
          <w:p w14:paraId="232DFD6F" w14:textId="3EF4B4E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DDE</w:t>
            </w:r>
            <w:r w:rsidRPr="00761C51">
              <w:rPr>
                <w:rFonts w:eastAsia="宋体" w:cs="Times New Roman" w:hint="eastAsia"/>
                <w:sz w:val="21"/>
                <w:szCs w:val="21"/>
              </w:rPr>
              <w:t>增强开</w:t>
            </w:r>
            <w:r w:rsidRPr="00761C51">
              <w:rPr>
                <w:rFonts w:eastAsia="宋体" w:cs="Times New Roman" w:hint="eastAsia"/>
                <w:sz w:val="21"/>
                <w:szCs w:val="21"/>
              </w:rPr>
              <w:t>/</w:t>
            </w:r>
            <w:r w:rsidRPr="00761C51">
              <w:rPr>
                <w:rFonts w:eastAsia="宋体" w:cs="Times New Roman" w:hint="eastAsia"/>
                <w:sz w:val="21"/>
                <w:szCs w:val="21"/>
              </w:rPr>
              <w:t>关</w:t>
            </w:r>
          </w:p>
        </w:tc>
        <w:tc>
          <w:tcPr>
            <w:tcW w:w="1210" w:type="dxa"/>
          </w:tcPr>
          <w:p w14:paraId="36605B6C" w14:textId="4CCCF68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0x06</w:t>
            </w:r>
          </w:p>
        </w:tc>
        <w:tc>
          <w:tcPr>
            <w:tcW w:w="975" w:type="dxa"/>
          </w:tcPr>
          <w:p w14:paraId="29A01EBE" w14:textId="6E19A4F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7EC83710" w14:textId="68DAFD2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61F54B0F" w14:textId="342EEEED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1A4D6E2C" w14:textId="0790DC8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27883ACB" w14:textId="02084239" w:rsidR="000F202B" w:rsidRP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sz w:val="21"/>
                <w:szCs w:val="21"/>
              </w:rPr>
            </w:pPr>
            <w:r w:rsidRPr="000F202B">
              <w:rPr>
                <w:rFonts w:eastAsia="宋体" w:cs="Times New Roman" w:hint="eastAsia"/>
                <w:sz w:val="21"/>
                <w:szCs w:val="21"/>
              </w:rPr>
              <w:t>Value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：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0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关、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1</w:t>
            </w:r>
            <w:r w:rsidRPr="000F202B">
              <w:rPr>
                <w:rFonts w:eastAsia="宋体" w:cs="Times New Roman" w:hint="eastAsia"/>
                <w:sz w:val="21"/>
                <w:szCs w:val="21"/>
              </w:rPr>
              <w:t>开</w:t>
            </w:r>
          </w:p>
        </w:tc>
      </w:tr>
      <w:tr w:rsidR="008107B9" w14:paraId="19AF24DB" w14:textId="77777777" w:rsidTr="00761C51">
        <w:trPr>
          <w:jc w:val="center"/>
        </w:trPr>
        <w:tc>
          <w:tcPr>
            <w:tcW w:w="1909" w:type="dxa"/>
          </w:tcPr>
          <w:p w14:paraId="46B34041" w14:textId="5B6A00FC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DDE</w:t>
            </w:r>
            <w:r w:rsidRPr="00761C51">
              <w:rPr>
                <w:rFonts w:eastAsia="宋体" w:cs="Times New Roman" w:hint="eastAsia"/>
                <w:sz w:val="21"/>
                <w:szCs w:val="21"/>
              </w:rPr>
              <w:t>档位</w:t>
            </w:r>
          </w:p>
        </w:tc>
        <w:tc>
          <w:tcPr>
            <w:tcW w:w="1210" w:type="dxa"/>
          </w:tcPr>
          <w:p w14:paraId="65B4D0DB" w14:textId="0CB4B5BE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0x10</w:t>
            </w:r>
          </w:p>
        </w:tc>
        <w:tc>
          <w:tcPr>
            <w:tcW w:w="975" w:type="dxa"/>
          </w:tcPr>
          <w:p w14:paraId="64BD5A31" w14:textId="0BACE69C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4F39F493" w14:textId="0317A513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7D687F05" w14:textId="3D24786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2CDDD7EE" w14:textId="3B2D0C73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55B19BB4" w14:textId="087F12B7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Value</w:t>
            </w:r>
            <w:r w:rsidRPr="000F202B">
              <w:rPr>
                <w:rFonts w:eastAsia="宋体" w:cs="Times New Roman"/>
                <w:sz w:val="21"/>
                <w:szCs w:val="21"/>
              </w:rPr>
              <w:t>：</w:t>
            </w:r>
            <w:r w:rsidRPr="000F202B">
              <w:rPr>
                <w:rFonts w:eastAsia="宋体" w:cs="Times New Roman"/>
                <w:sz w:val="21"/>
                <w:szCs w:val="21"/>
              </w:rPr>
              <w:t>0~255</w:t>
            </w:r>
          </w:p>
        </w:tc>
      </w:tr>
      <w:tr w:rsidR="000F202B" w14:paraId="3A477E74" w14:textId="77777777" w:rsidTr="00761C51">
        <w:trPr>
          <w:jc w:val="center"/>
        </w:trPr>
        <w:tc>
          <w:tcPr>
            <w:tcW w:w="1909" w:type="dxa"/>
          </w:tcPr>
          <w:p w14:paraId="6F259E94" w14:textId="4A436541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图像翻转</w:t>
            </w:r>
          </w:p>
        </w:tc>
        <w:tc>
          <w:tcPr>
            <w:tcW w:w="1210" w:type="dxa"/>
          </w:tcPr>
          <w:p w14:paraId="11417660" w14:textId="1690416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0x07</w:t>
            </w:r>
          </w:p>
        </w:tc>
        <w:tc>
          <w:tcPr>
            <w:tcW w:w="975" w:type="dxa"/>
          </w:tcPr>
          <w:p w14:paraId="1766F5DA" w14:textId="372A27F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63F26FC7" w14:textId="674C323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66B71F59" w14:textId="712FD2CE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1A3A956A" w14:textId="52B70CB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0DFDAEFB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0~3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</w:t>
            </w:r>
          </w:p>
          <w:p w14:paraId="582E8502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：无翻转</w:t>
            </w:r>
          </w:p>
          <w:p w14:paraId="0BB195EA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：水平</w:t>
            </w:r>
          </w:p>
          <w:p w14:paraId="36D0F2F9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：垂直</w:t>
            </w:r>
          </w:p>
          <w:p w14:paraId="5482D58E" w14:textId="09060072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3</w:t>
            </w:r>
            <w:r w:rsidRPr="000F202B">
              <w:rPr>
                <w:rFonts w:eastAsia="宋体" w:cs="Times New Roman"/>
                <w:sz w:val="21"/>
                <w:szCs w:val="21"/>
              </w:rPr>
              <w:t>：对角</w:t>
            </w:r>
          </w:p>
        </w:tc>
      </w:tr>
      <w:tr w:rsidR="000F202B" w14:paraId="715A070E" w14:textId="77777777" w:rsidTr="00761C51">
        <w:trPr>
          <w:jc w:val="center"/>
        </w:trPr>
        <w:tc>
          <w:tcPr>
            <w:tcW w:w="1909" w:type="dxa"/>
          </w:tcPr>
          <w:p w14:paraId="63CB081F" w14:textId="536FA744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数字视频选择</w:t>
            </w:r>
          </w:p>
        </w:tc>
        <w:tc>
          <w:tcPr>
            <w:tcW w:w="1210" w:type="dxa"/>
          </w:tcPr>
          <w:p w14:paraId="7F03813F" w14:textId="7D70ACEC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0x09</w:t>
            </w:r>
          </w:p>
        </w:tc>
        <w:tc>
          <w:tcPr>
            <w:tcW w:w="975" w:type="dxa"/>
          </w:tcPr>
          <w:p w14:paraId="448254FC" w14:textId="66A6D60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57030E34" w14:textId="296E24A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2B44C5BF" w14:textId="018137D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0862F699" w14:textId="55491CA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579B06A0" w14:textId="259DA2C5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Value</w:t>
            </w:r>
            <w:r w:rsidRPr="000F202B">
              <w:rPr>
                <w:rFonts w:eastAsia="宋体" w:cs="Times New Roman"/>
                <w:sz w:val="21"/>
                <w:szCs w:val="21"/>
              </w:rPr>
              <w:t>：</w:t>
            </w:r>
            <w:r w:rsidRPr="000F202B">
              <w:rPr>
                <w:rFonts w:eastAsia="宋体" w:cs="Times New Roman"/>
                <w:sz w:val="21"/>
                <w:szCs w:val="21"/>
              </w:rPr>
              <w:t>0</w:t>
            </w:r>
            <w:r w:rsidRPr="000F202B">
              <w:rPr>
                <w:rFonts w:eastAsia="宋体" w:cs="Times New Roman"/>
                <w:sz w:val="21"/>
                <w:szCs w:val="21"/>
              </w:rPr>
              <w:t>：</w:t>
            </w:r>
            <w:r w:rsidRPr="000F202B">
              <w:rPr>
                <w:rFonts w:eastAsia="宋体" w:cs="Times New Roman"/>
                <w:sz w:val="21"/>
                <w:szCs w:val="21"/>
              </w:rPr>
              <w:t>8bit</w:t>
            </w:r>
            <w:r w:rsidRPr="000F202B">
              <w:rPr>
                <w:rFonts w:eastAsia="宋体" w:cs="Times New Roman"/>
                <w:sz w:val="21"/>
                <w:szCs w:val="21"/>
              </w:rPr>
              <w:t>、</w:t>
            </w:r>
            <w:r w:rsidRPr="000F202B">
              <w:rPr>
                <w:rFonts w:eastAsia="宋体" w:cs="Times New Roman"/>
                <w:sz w:val="21"/>
                <w:szCs w:val="21"/>
              </w:rPr>
              <w:t>1</w:t>
            </w:r>
            <w:r w:rsidRPr="000F202B">
              <w:rPr>
                <w:rFonts w:eastAsia="宋体" w:cs="Times New Roman"/>
                <w:sz w:val="21"/>
                <w:szCs w:val="21"/>
              </w:rPr>
              <w:t>：</w:t>
            </w:r>
            <w:r w:rsidRPr="000F202B">
              <w:rPr>
                <w:rFonts w:eastAsia="宋体" w:cs="Times New Roman"/>
                <w:sz w:val="21"/>
                <w:szCs w:val="21"/>
              </w:rPr>
              <w:t>14bit</w:t>
            </w:r>
          </w:p>
        </w:tc>
      </w:tr>
      <w:tr w:rsidR="000F202B" w14:paraId="3350439B" w14:textId="77777777" w:rsidTr="00761C51">
        <w:trPr>
          <w:jc w:val="center"/>
        </w:trPr>
        <w:tc>
          <w:tcPr>
            <w:tcW w:w="1909" w:type="dxa"/>
          </w:tcPr>
          <w:p w14:paraId="25CDA99C" w14:textId="70DC5CA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恢复默认参数</w:t>
            </w:r>
          </w:p>
        </w:tc>
        <w:tc>
          <w:tcPr>
            <w:tcW w:w="1210" w:type="dxa"/>
          </w:tcPr>
          <w:p w14:paraId="5DF09385" w14:textId="50DB43E4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0x0A</w:t>
            </w:r>
          </w:p>
        </w:tc>
        <w:tc>
          <w:tcPr>
            <w:tcW w:w="975" w:type="dxa"/>
          </w:tcPr>
          <w:p w14:paraId="71584AF3" w14:textId="06C857C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63405339" w14:textId="4EDC0784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35C590CB" w14:textId="6A1942D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7750827A" w14:textId="66255365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2B7A1FEE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十字叉：关</w:t>
            </w:r>
          </w:p>
          <w:p w14:paraId="0727C86D" w14:textId="77777777" w:rsidR="000F202B" w:rsidRPr="000F202B" w:rsidRDefault="000F202B" w:rsidP="00761C51">
            <w:pPr>
              <w:pStyle w:val="afff6"/>
              <w:spacing w:line="24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十字位置：中心</w:t>
            </w:r>
          </w:p>
          <w:p w14:paraId="1C40C4B5" w14:textId="77777777" w:rsidR="000F202B" w:rsidRPr="000F202B" w:rsidRDefault="000F202B" w:rsidP="00761C51">
            <w:pPr>
              <w:pStyle w:val="afff6"/>
              <w:spacing w:line="24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电子放大：</w:t>
            </w: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1x</w:t>
            </w:r>
          </w:p>
          <w:p w14:paraId="7BC715B0" w14:textId="77777777" w:rsidR="000F202B" w:rsidRPr="000F202B" w:rsidRDefault="000F202B" w:rsidP="00761C51">
            <w:pPr>
              <w:pStyle w:val="afff6"/>
              <w:spacing w:line="24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DDE</w:t>
            </w: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：开，参数</w:t>
            </w: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20</w:t>
            </w:r>
          </w:p>
          <w:p w14:paraId="1F97FB26" w14:textId="77777777" w:rsidR="000F202B" w:rsidRPr="000F202B" w:rsidRDefault="000F202B" w:rsidP="00761C51">
            <w:pPr>
              <w:pStyle w:val="afff6"/>
              <w:spacing w:line="24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亮度：</w:t>
            </w: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128</w:t>
            </w:r>
          </w:p>
          <w:p w14:paraId="248A9E2C" w14:textId="77777777" w:rsidR="000F202B" w:rsidRPr="000F202B" w:rsidRDefault="000F202B" w:rsidP="00761C51">
            <w:pPr>
              <w:pStyle w:val="afff6"/>
              <w:spacing w:line="24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对比度：</w:t>
            </w: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128</w:t>
            </w:r>
          </w:p>
          <w:p w14:paraId="74E2CEC1" w14:textId="77777777" w:rsidR="000F202B" w:rsidRPr="000F202B" w:rsidRDefault="000F202B" w:rsidP="00761C51">
            <w:pPr>
              <w:pStyle w:val="afff6"/>
              <w:spacing w:line="24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极性：白热</w:t>
            </w:r>
          </w:p>
          <w:p w14:paraId="3C22BAF9" w14:textId="77777777" w:rsidR="000F202B" w:rsidRPr="000F202B" w:rsidRDefault="000F202B" w:rsidP="00761C51">
            <w:pPr>
              <w:pStyle w:val="afff6"/>
              <w:spacing w:line="24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数字视频输出：</w:t>
            </w: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t>8bit</w:t>
            </w:r>
          </w:p>
          <w:p w14:paraId="1B6BBBD9" w14:textId="77777777" w:rsidR="000F202B" w:rsidRPr="000F202B" w:rsidRDefault="000F202B" w:rsidP="00761C51">
            <w:pPr>
              <w:pStyle w:val="afff6"/>
              <w:spacing w:line="24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图像翻转：不翻转</w:t>
            </w:r>
          </w:p>
          <w:p w14:paraId="66AA6E24" w14:textId="0F12420F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图像滤波：关</w:t>
            </w:r>
          </w:p>
        </w:tc>
      </w:tr>
      <w:tr w:rsidR="000F202B" w14:paraId="3E821860" w14:textId="77777777" w:rsidTr="00761C51">
        <w:trPr>
          <w:jc w:val="center"/>
        </w:trPr>
        <w:tc>
          <w:tcPr>
            <w:tcW w:w="1909" w:type="dxa"/>
          </w:tcPr>
          <w:p w14:paraId="293E53B2" w14:textId="40FD331E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lastRenderedPageBreak/>
              <w:t>保存图像参数</w:t>
            </w:r>
          </w:p>
        </w:tc>
        <w:tc>
          <w:tcPr>
            <w:tcW w:w="1210" w:type="dxa"/>
          </w:tcPr>
          <w:p w14:paraId="571DAAF4" w14:textId="4C9ECF2E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0x0B</w:t>
            </w:r>
          </w:p>
        </w:tc>
        <w:tc>
          <w:tcPr>
            <w:tcW w:w="975" w:type="dxa"/>
          </w:tcPr>
          <w:p w14:paraId="283443EF" w14:textId="037EE3EB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781EF3E0" w14:textId="35FA576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567EC039" w14:textId="5FF9057B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57A1419E" w14:textId="6F541673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605F2E5A" w14:textId="4380A80B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亮度、对比度、增强、极性、滤波、翻转、十字叉位置</w:t>
            </w:r>
          </w:p>
        </w:tc>
      </w:tr>
      <w:tr w:rsidR="000F202B" w14:paraId="77AB62D7" w14:textId="77777777" w:rsidTr="00761C51">
        <w:trPr>
          <w:jc w:val="center"/>
        </w:trPr>
        <w:tc>
          <w:tcPr>
            <w:tcW w:w="1909" w:type="dxa"/>
          </w:tcPr>
          <w:p w14:paraId="1FEDE103" w14:textId="07EE20A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图像状态</w:t>
            </w:r>
          </w:p>
        </w:tc>
        <w:tc>
          <w:tcPr>
            <w:tcW w:w="1210" w:type="dxa"/>
          </w:tcPr>
          <w:p w14:paraId="03DDE42B" w14:textId="55678FA4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0x0C</w:t>
            </w:r>
          </w:p>
        </w:tc>
        <w:tc>
          <w:tcPr>
            <w:tcW w:w="975" w:type="dxa"/>
          </w:tcPr>
          <w:p w14:paraId="7287024F" w14:textId="00FE72C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407095D9" w14:textId="3C85FADC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3A317721" w14:textId="7AF5971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16B409E7" w14:textId="3AB282D5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39BB93FA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：校正图</w:t>
            </w:r>
          </w:p>
          <w:p w14:paraId="6C28A4ED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：原始图</w:t>
            </w:r>
          </w:p>
          <w:p w14:paraId="6E4C0065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：关闭测试图</w:t>
            </w:r>
          </w:p>
          <w:p w14:paraId="13EC9F63" w14:textId="74B81CE6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3</w:t>
            </w:r>
            <w:r w:rsidRPr="000F202B">
              <w:rPr>
                <w:rFonts w:eastAsia="宋体" w:cs="Times New Roman"/>
                <w:sz w:val="21"/>
                <w:szCs w:val="21"/>
              </w:rPr>
              <w:t>：测试图</w:t>
            </w:r>
          </w:p>
        </w:tc>
      </w:tr>
      <w:tr w:rsidR="000F202B" w14:paraId="6B235532" w14:textId="77777777" w:rsidTr="00761C51">
        <w:trPr>
          <w:jc w:val="center"/>
        </w:trPr>
        <w:tc>
          <w:tcPr>
            <w:tcW w:w="1909" w:type="dxa"/>
          </w:tcPr>
          <w:p w14:paraId="04FBD60F" w14:textId="6D51FCD1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温度采集</w:t>
            </w:r>
          </w:p>
        </w:tc>
        <w:tc>
          <w:tcPr>
            <w:tcW w:w="1210" w:type="dxa"/>
          </w:tcPr>
          <w:p w14:paraId="4C4FABFB" w14:textId="7D5CDD2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0x0D</w:t>
            </w:r>
          </w:p>
        </w:tc>
        <w:tc>
          <w:tcPr>
            <w:tcW w:w="975" w:type="dxa"/>
          </w:tcPr>
          <w:p w14:paraId="27858E4F" w14:textId="6E9D0B7D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49B1232C" w14:textId="19CEB10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2B9F2AD9" w14:textId="2969FB5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143B94D6" w14:textId="61DBE90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56398749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：采低温</w:t>
            </w:r>
          </w:p>
          <w:p w14:paraId="7807CC5D" w14:textId="77777777" w:rsidR="000F202B" w:rsidRPr="000F202B" w:rsidRDefault="000F202B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：采高温</w:t>
            </w:r>
          </w:p>
          <w:p w14:paraId="4CC98C97" w14:textId="5E380B9C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2</w:t>
            </w:r>
            <w:r w:rsidRPr="000F202B">
              <w:rPr>
                <w:rFonts w:eastAsia="宋体" w:cs="Times New Roman"/>
                <w:sz w:val="21"/>
                <w:szCs w:val="21"/>
              </w:rPr>
              <w:t>：存表</w:t>
            </w:r>
          </w:p>
        </w:tc>
      </w:tr>
      <w:tr w:rsidR="000F202B" w14:paraId="6136E697" w14:textId="77777777" w:rsidTr="00761C51">
        <w:trPr>
          <w:jc w:val="center"/>
        </w:trPr>
        <w:tc>
          <w:tcPr>
            <w:tcW w:w="1909" w:type="dxa"/>
          </w:tcPr>
          <w:p w14:paraId="45883EEC" w14:textId="4C86D89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积分时间设置</w:t>
            </w:r>
          </w:p>
        </w:tc>
        <w:tc>
          <w:tcPr>
            <w:tcW w:w="1210" w:type="dxa"/>
          </w:tcPr>
          <w:p w14:paraId="16E2C2F9" w14:textId="6C3074D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0x0E</w:t>
            </w:r>
          </w:p>
        </w:tc>
        <w:tc>
          <w:tcPr>
            <w:tcW w:w="975" w:type="dxa"/>
          </w:tcPr>
          <w:p w14:paraId="145E78C4" w14:textId="19FF67B3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Value_H</w:t>
            </w:r>
          </w:p>
        </w:tc>
        <w:tc>
          <w:tcPr>
            <w:tcW w:w="0" w:type="auto"/>
          </w:tcPr>
          <w:p w14:paraId="074BB46C" w14:textId="763A00C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Value_L</w:t>
            </w:r>
          </w:p>
        </w:tc>
        <w:tc>
          <w:tcPr>
            <w:tcW w:w="892" w:type="dxa"/>
          </w:tcPr>
          <w:p w14:paraId="7E555611" w14:textId="2A3D192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2AD3CB47" w14:textId="04FACA0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1A2A3B70" w14:textId="27225B61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1LSB = 0.1ms</w:t>
            </w:r>
          </w:p>
        </w:tc>
      </w:tr>
      <w:tr w:rsidR="000F202B" w14:paraId="5FC0A1EE" w14:textId="77777777" w:rsidTr="00761C51">
        <w:trPr>
          <w:jc w:val="center"/>
        </w:trPr>
        <w:tc>
          <w:tcPr>
            <w:tcW w:w="1909" w:type="dxa"/>
          </w:tcPr>
          <w:p w14:paraId="123923D2" w14:textId="2424643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滤波</w:t>
            </w:r>
          </w:p>
        </w:tc>
        <w:tc>
          <w:tcPr>
            <w:tcW w:w="1210" w:type="dxa"/>
          </w:tcPr>
          <w:p w14:paraId="351FF785" w14:textId="2325D313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0x13</w:t>
            </w:r>
          </w:p>
        </w:tc>
        <w:tc>
          <w:tcPr>
            <w:tcW w:w="975" w:type="dxa"/>
          </w:tcPr>
          <w:p w14:paraId="2667870E" w14:textId="7D1F36BF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6CB4E07A" w14:textId="31843C1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72149198" w14:textId="39021E31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1A225601" w14:textId="214CFD7E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324A197D" w14:textId="6C186DCE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Value</w:t>
            </w:r>
            <w:r w:rsidRPr="000F202B">
              <w:rPr>
                <w:rFonts w:eastAsia="宋体" w:cs="Times New Roman"/>
                <w:sz w:val="21"/>
                <w:szCs w:val="21"/>
              </w:rPr>
              <w:t>：</w:t>
            </w:r>
            <w:r w:rsidRPr="000F202B">
              <w:rPr>
                <w:rFonts w:eastAsia="宋体" w:cs="Times New Roman"/>
                <w:sz w:val="21"/>
                <w:szCs w:val="21"/>
              </w:rPr>
              <w:t>0</w:t>
            </w:r>
            <w:r w:rsidRPr="000F202B">
              <w:rPr>
                <w:rFonts w:eastAsia="宋体" w:cs="Times New Roman"/>
                <w:sz w:val="21"/>
                <w:szCs w:val="21"/>
              </w:rPr>
              <w:t>关、</w:t>
            </w:r>
            <w:r w:rsidRPr="000F202B">
              <w:rPr>
                <w:rFonts w:eastAsia="宋体" w:cs="Times New Roman"/>
                <w:sz w:val="21"/>
                <w:szCs w:val="21"/>
              </w:rPr>
              <w:t>1</w:t>
            </w:r>
            <w:r w:rsidRPr="000F202B">
              <w:rPr>
                <w:rFonts w:eastAsia="宋体" w:cs="Times New Roman"/>
                <w:sz w:val="21"/>
                <w:szCs w:val="21"/>
              </w:rPr>
              <w:t>开</w:t>
            </w:r>
          </w:p>
        </w:tc>
      </w:tr>
      <w:tr w:rsidR="000F202B" w14:paraId="26A0B8EE" w14:textId="77777777" w:rsidTr="00761C51">
        <w:trPr>
          <w:jc w:val="center"/>
        </w:trPr>
        <w:tc>
          <w:tcPr>
            <w:tcW w:w="1909" w:type="dxa"/>
          </w:tcPr>
          <w:p w14:paraId="7C111946" w14:textId="21A58D63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横坐标设置</w:t>
            </w:r>
          </w:p>
        </w:tc>
        <w:tc>
          <w:tcPr>
            <w:tcW w:w="1210" w:type="dxa"/>
          </w:tcPr>
          <w:p w14:paraId="37038F43" w14:textId="672DD4CC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0x14</w:t>
            </w:r>
          </w:p>
        </w:tc>
        <w:tc>
          <w:tcPr>
            <w:tcW w:w="975" w:type="dxa"/>
          </w:tcPr>
          <w:p w14:paraId="1E9BC87F" w14:textId="64497B0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Value_H</w:t>
            </w:r>
          </w:p>
        </w:tc>
        <w:tc>
          <w:tcPr>
            <w:tcW w:w="0" w:type="auto"/>
          </w:tcPr>
          <w:p w14:paraId="59676ABB" w14:textId="7201FBCE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Value_L</w:t>
            </w:r>
          </w:p>
        </w:tc>
        <w:tc>
          <w:tcPr>
            <w:tcW w:w="892" w:type="dxa"/>
          </w:tcPr>
          <w:p w14:paraId="6F76636B" w14:textId="5126117C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2BD0F7C2" w14:textId="3C79A16E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0ABD98EF" w14:textId="00396250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Value</w:t>
            </w:r>
            <w:r w:rsidRPr="000F202B">
              <w:rPr>
                <w:rFonts w:eastAsia="宋体" w:cs="Times New Roman"/>
                <w:sz w:val="21"/>
                <w:szCs w:val="21"/>
              </w:rPr>
              <w:t>：</w:t>
            </w:r>
            <w:r w:rsidRPr="000F202B">
              <w:rPr>
                <w:rFonts w:eastAsia="宋体" w:cs="Times New Roman"/>
                <w:sz w:val="21"/>
                <w:szCs w:val="21"/>
              </w:rPr>
              <w:t>0~639</w:t>
            </w:r>
          </w:p>
        </w:tc>
      </w:tr>
      <w:tr w:rsidR="000F202B" w14:paraId="60167B30" w14:textId="77777777" w:rsidTr="00761C51">
        <w:trPr>
          <w:jc w:val="center"/>
        </w:trPr>
        <w:tc>
          <w:tcPr>
            <w:tcW w:w="1909" w:type="dxa"/>
          </w:tcPr>
          <w:p w14:paraId="7EE34D76" w14:textId="2132DB9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纵坐标设置</w:t>
            </w:r>
          </w:p>
        </w:tc>
        <w:tc>
          <w:tcPr>
            <w:tcW w:w="1210" w:type="dxa"/>
          </w:tcPr>
          <w:p w14:paraId="711FA140" w14:textId="371E2504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0x15</w:t>
            </w:r>
          </w:p>
        </w:tc>
        <w:tc>
          <w:tcPr>
            <w:tcW w:w="975" w:type="dxa"/>
          </w:tcPr>
          <w:p w14:paraId="6579F7FA" w14:textId="1A7ECE0B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Value_H</w:t>
            </w:r>
          </w:p>
        </w:tc>
        <w:tc>
          <w:tcPr>
            <w:tcW w:w="0" w:type="auto"/>
          </w:tcPr>
          <w:p w14:paraId="132B2909" w14:textId="0DB32955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Value_L</w:t>
            </w:r>
          </w:p>
        </w:tc>
        <w:tc>
          <w:tcPr>
            <w:tcW w:w="892" w:type="dxa"/>
          </w:tcPr>
          <w:p w14:paraId="79D1F15E" w14:textId="2D45513C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06259EB6" w14:textId="574A3CD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6C464D75" w14:textId="347D4EE3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Value</w:t>
            </w:r>
            <w:r w:rsidRPr="000F202B">
              <w:rPr>
                <w:rFonts w:eastAsia="宋体" w:cs="Times New Roman"/>
                <w:sz w:val="21"/>
                <w:szCs w:val="21"/>
              </w:rPr>
              <w:t>：</w:t>
            </w:r>
            <w:r w:rsidRPr="000F202B">
              <w:rPr>
                <w:rFonts w:eastAsia="宋体" w:cs="Times New Roman"/>
                <w:sz w:val="21"/>
                <w:szCs w:val="21"/>
              </w:rPr>
              <w:t>0~511</w:t>
            </w:r>
          </w:p>
        </w:tc>
      </w:tr>
      <w:tr w:rsidR="000F202B" w14:paraId="14FDF6D9" w14:textId="77777777" w:rsidTr="00761C51">
        <w:trPr>
          <w:jc w:val="center"/>
        </w:trPr>
        <w:tc>
          <w:tcPr>
            <w:tcW w:w="1909" w:type="dxa"/>
          </w:tcPr>
          <w:p w14:paraId="5980B9AD" w14:textId="560D005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十字右移</w:t>
            </w:r>
          </w:p>
        </w:tc>
        <w:tc>
          <w:tcPr>
            <w:tcW w:w="1210" w:type="dxa"/>
          </w:tcPr>
          <w:p w14:paraId="3A600880" w14:textId="4BD2C33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0x16</w:t>
            </w:r>
          </w:p>
        </w:tc>
        <w:tc>
          <w:tcPr>
            <w:tcW w:w="975" w:type="dxa"/>
          </w:tcPr>
          <w:p w14:paraId="1132EA7F" w14:textId="6F9855B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695AD55D" w14:textId="421C6E6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5CB838B6" w14:textId="57C405B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2264757C" w14:textId="161BFBF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02FBE7F3" w14:textId="77777777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</w:p>
        </w:tc>
      </w:tr>
      <w:tr w:rsidR="000F202B" w14:paraId="06D84673" w14:textId="77777777" w:rsidTr="00761C51">
        <w:trPr>
          <w:jc w:val="center"/>
        </w:trPr>
        <w:tc>
          <w:tcPr>
            <w:tcW w:w="1909" w:type="dxa"/>
          </w:tcPr>
          <w:p w14:paraId="6DF3A4B2" w14:textId="4A9E45A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十字左移</w:t>
            </w:r>
          </w:p>
        </w:tc>
        <w:tc>
          <w:tcPr>
            <w:tcW w:w="1210" w:type="dxa"/>
          </w:tcPr>
          <w:p w14:paraId="3702248B" w14:textId="34E36C2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0x17</w:t>
            </w:r>
          </w:p>
        </w:tc>
        <w:tc>
          <w:tcPr>
            <w:tcW w:w="975" w:type="dxa"/>
          </w:tcPr>
          <w:p w14:paraId="6840C747" w14:textId="13B9663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1829E662" w14:textId="4A9244F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1A77ED2F" w14:textId="686C5F11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05D2E4AB" w14:textId="2087F6E1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069B1744" w14:textId="77777777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</w:p>
        </w:tc>
      </w:tr>
      <w:tr w:rsidR="000F202B" w14:paraId="758A62BE" w14:textId="77777777" w:rsidTr="00761C51">
        <w:trPr>
          <w:jc w:val="center"/>
        </w:trPr>
        <w:tc>
          <w:tcPr>
            <w:tcW w:w="1909" w:type="dxa"/>
          </w:tcPr>
          <w:p w14:paraId="32136CD7" w14:textId="1B16D834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十字下移</w:t>
            </w:r>
          </w:p>
        </w:tc>
        <w:tc>
          <w:tcPr>
            <w:tcW w:w="1210" w:type="dxa"/>
          </w:tcPr>
          <w:p w14:paraId="2E433D63" w14:textId="5670FAC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0x18</w:t>
            </w:r>
          </w:p>
        </w:tc>
        <w:tc>
          <w:tcPr>
            <w:tcW w:w="975" w:type="dxa"/>
          </w:tcPr>
          <w:p w14:paraId="6496CB2A" w14:textId="4751DE31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07FD000D" w14:textId="2AC5CA3B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0FF79485" w14:textId="00EBF76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280962B9" w14:textId="777EE635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0B1D13B9" w14:textId="77777777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</w:p>
        </w:tc>
      </w:tr>
      <w:tr w:rsidR="000F202B" w14:paraId="78CD8B33" w14:textId="77777777" w:rsidTr="00761C51">
        <w:trPr>
          <w:jc w:val="center"/>
        </w:trPr>
        <w:tc>
          <w:tcPr>
            <w:tcW w:w="1909" w:type="dxa"/>
          </w:tcPr>
          <w:p w14:paraId="58FAF840" w14:textId="5A527D8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十字上移</w:t>
            </w:r>
          </w:p>
        </w:tc>
        <w:tc>
          <w:tcPr>
            <w:tcW w:w="1210" w:type="dxa"/>
          </w:tcPr>
          <w:p w14:paraId="2F129860" w14:textId="29A5CC2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0x19</w:t>
            </w:r>
          </w:p>
        </w:tc>
        <w:tc>
          <w:tcPr>
            <w:tcW w:w="975" w:type="dxa"/>
          </w:tcPr>
          <w:p w14:paraId="776C6EA4" w14:textId="5895CB8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15DD8CA1" w14:textId="05AE18AC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6F68CA7C" w14:textId="02F5200E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222CFAA0" w14:textId="10DB7AF3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32977E1A" w14:textId="77777777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</w:p>
        </w:tc>
      </w:tr>
      <w:tr w:rsidR="000F202B" w14:paraId="7583605D" w14:textId="77777777" w:rsidTr="00761C51">
        <w:trPr>
          <w:jc w:val="center"/>
        </w:trPr>
        <w:tc>
          <w:tcPr>
            <w:tcW w:w="1909" w:type="dxa"/>
          </w:tcPr>
          <w:p w14:paraId="006228FB" w14:textId="4F088928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十字复位</w:t>
            </w:r>
          </w:p>
        </w:tc>
        <w:tc>
          <w:tcPr>
            <w:tcW w:w="1210" w:type="dxa"/>
          </w:tcPr>
          <w:p w14:paraId="50CAC5A0" w14:textId="15829BF3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0x1A</w:t>
            </w:r>
          </w:p>
        </w:tc>
        <w:tc>
          <w:tcPr>
            <w:tcW w:w="975" w:type="dxa"/>
          </w:tcPr>
          <w:p w14:paraId="0E0C7DEC" w14:textId="4EA579A4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10476CBA" w14:textId="3D38638B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1F22D292" w14:textId="374F929B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15F4EAF5" w14:textId="02B80640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6FE66A27" w14:textId="77777777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</w:p>
        </w:tc>
      </w:tr>
      <w:tr w:rsidR="000F202B" w14:paraId="7919FF12" w14:textId="77777777" w:rsidTr="00761C51">
        <w:trPr>
          <w:jc w:val="center"/>
        </w:trPr>
        <w:tc>
          <w:tcPr>
            <w:tcW w:w="1909" w:type="dxa"/>
          </w:tcPr>
          <w:p w14:paraId="4C14B5E9" w14:textId="68D472BB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自动去盲元</w:t>
            </w:r>
          </w:p>
        </w:tc>
        <w:tc>
          <w:tcPr>
            <w:tcW w:w="1210" w:type="dxa"/>
          </w:tcPr>
          <w:p w14:paraId="51939BA9" w14:textId="3942539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0x1B</w:t>
            </w:r>
          </w:p>
        </w:tc>
        <w:tc>
          <w:tcPr>
            <w:tcW w:w="975" w:type="dxa"/>
          </w:tcPr>
          <w:p w14:paraId="26C79171" w14:textId="408DA8AA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512356DE" w14:textId="158C4F50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53C8730A" w14:textId="42CB6377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4BF23228" w14:textId="0FB396F0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257AF51C" w14:textId="77777777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</w:p>
        </w:tc>
      </w:tr>
      <w:tr w:rsidR="000F202B" w14:paraId="0A59C7D3" w14:textId="77777777" w:rsidTr="00761C51">
        <w:trPr>
          <w:jc w:val="center"/>
        </w:trPr>
        <w:tc>
          <w:tcPr>
            <w:tcW w:w="1909" w:type="dxa"/>
          </w:tcPr>
          <w:p w14:paraId="755B55D0" w14:textId="77B22C55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手动去盲元</w:t>
            </w:r>
          </w:p>
        </w:tc>
        <w:tc>
          <w:tcPr>
            <w:tcW w:w="1210" w:type="dxa"/>
          </w:tcPr>
          <w:p w14:paraId="4BF80B91" w14:textId="095BAD1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0x1D</w:t>
            </w:r>
          </w:p>
        </w:tc>
        <w:tc>
          <w:tcPr>
            <w:tcW w:w="975" w:type="dxa"/>
          </w:tcPr>
          <w:p w14:paraId="05E08F06" w14:textId="1D0C4112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12DB8863" w14:textId="7A2910B9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0B0C0214" w14:textId="14738A76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66B87103" w14:textId="2F939115" w:rsidR="000F202B" w:rsidRPr="00761C51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4CD45F53" w14:textId="77777777" w:rsidR="000F202B" w:rsidRDefault="000F202B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</w:p>
        </w:tc>
      </w:tr>
      <w:tr w:rsidR="00761C51" w14:paraId="315FE77D" w14:textId="77777777" w:rsidTr="00761C51">
        <w:trPr>
          <w:jc w:val="center"/>
        </w:trPr>
        <w:tc>
          <w:tcPr>
            <w:tcW w:w="1909" w:type="dxa"/>
          </w:tcPr>
          <w:p w14:paraId="3153A6DF" w14:textId="4B319FA8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同步模式</w:t>
            </w:r>
          </w:p>
        </w:tc>
        <w:tc>
          <w:tcPr>
            <w:tcW w:w="1210" w:type="dxa"/>
          </w:tcPr>
          <w:p w14:paraId="71357BD8" w14:textId="49C6BF61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0x20</w:t>
            </w:r>
          </w:p>
        </w:tc>
        <w:tc>
          <w:tcPr>
            <w:tcW w:w="975" w:type="dxa"/>
          </w:tcPr>
          <w:p w14:paraId="2BDD0E92" w14:textId="68A8D3C9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</w:t>
            </w:r>
          </w:p>
        </w:tc>
        <w:tc>
          <w:tcPr>
            <w:tcW w:w="0" w:type="auto"/>
          </w:tcPr>
          <w:p w14:paraId="5A84CFAE" w14:textId="2FD1C746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34201B7B" w14:textId="1DD68892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4ECB0C48" w14:textId="4A420F19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65A9BB73" w14:textId="77777777" w:rsidR="00761C51" w:rsidRPr="000F202B" w:rsidRDefault="00761C51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Value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0x00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：自动识别</w:t>
            </w:r>
          </w:p>
          <w:p w14:paraId="3B892151" w14:textId="77777777" w:rsidR="00761C51" w:rsidRPr="000F202B" w:rsidRDefault="00761C51" w:rsidP="00761C5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F202B">
              <w:rPr>
                <w:rFonts w:ascii="Times New Roman" w:eastAsia="宋体" w:hAnsi="Times New Roman" w:cs="Times New Roman"/>
                <w:szCs w:val="21"/>
              </w:rPr>
              <w:t>0x01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：手动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0F202B">
              <w:rPr>
                <w:rFonts w:ascii="Times New Roman" w:eastAsia="宋体" w:hAnsi="Times New Roman" w:cs="Times New Roman"/>
                <w:szCs w:val="21"/>
              </w:rPr>
              <w:t>外同步</w:t>
            </w:r>
          </w:p>
          <w:p w14:paraId="5EA314C0" w14:textId="16CFE18B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0x02</w:t>
            </w:r>
            <w:r w:rsidRPr="000F202B">
              <w:rPr>
                <w:rFonts w:eastAsia="宋体" w:cs="Times New Roman"/>
                <w:sz w:val="21"/>
                <w:szCs w:val="21"/>
              </w:rPr>
              <w:t>：手动</w:t>
            </w:r>
            <w:r w:rsidRPr="000F202B">
              <w:rPr>
                <w:rFonts w:eastAsia="宋体" w:cs="Times New Roman"/>
                <w:sz w:val="21"/>
                <w:szCs w:val="21"/>
              </w:rPr>
              <w:t>-</w:t>
            </w:r>
            <w:r w:rsidRPr="000F202B">
              <w:rPr>
                <w:rFonts w:eastAsia="宋体" w:cs="Times New Roman"/>
                <w:sz w:val="21"/>
                <w:szCs w:val="21"/>
              </w:rPr>
              <w:t>内同步</w:t>
            </w:r>
          </w:p>
        </w:tc>
      </w:tr>
      <w:tr w:rsidR="00761C51" w14:paraId="3EBDFBE0" w14:textId="77777777" w:rsidTr="00761C51">
        <w:trPr>
          <w:jc w:val="center"/>
        </w:trPr>
        <w:tc>
          <w:tcPr>
            <w:tcW w:w="1909" w:type="dxa"/>
          </w:tcPr>
          <w:p w14:paraId="474062CD" w14:textId="634A058D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查询图像参数</w:t>
            </w:r>
          </w:p>
        </w:tc>
        <w:tc>
          <w:tcPr>
            <w:tcW w:w="1210" w:type="dxa"/>
          </w:tcPr>
          <w:p w14:paraId="0C1B3BC0" w14:textId="29C3D967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0xFC</w:t>
            </w:r>
          </w:p>
        </w:tc>
        <w:tc>
          <w:tcPr>
            <w:tcW w:w="975" w:type="dxa"/>
          </w:tcPr>
          <w:p w14:paraId="0BCFF019" w14:textId="5977FC77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433A9D2A" w14:textId="6B1D35F9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3AAC22EF" w14:textId="5AAC7C01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78C4FA05" w14:textId="261E1798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37B891CB" w14:textId="400C3F0E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有反馈</w:t>
            </w:r>
          </w:p>
        </w:tc>
      </w:tr>
      <w:tr w:rsidR="00761C51" w14:paraId="7557138F" w14:textId="77777777" w:rsidTr="00761C51">
        <w:trPr>
          <w:jc w:val="center"/>
        </w:trPr>
        <w:tc>
          <w:tcPr>
            <w:tcW w:w="1909" w:type="dxa"/>
          </w:tcPr>
          <w:p w14:paraId="1974A621" w14:textId="6B7BE4E7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变倍加</w:t>
            </w:r>
          </w:p>
        </w:tc>
        <w:tc>
          <w:tcPr>
            <w:tcW w:w="1210" w:type="dxa"/>
          </w:tcPr>
          <w:p w14:paraId="2B160D17" w14:textId="0B096516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0x30</w:t>
            </w:r>
          </w:p>
        </w:tc>
        <w:tc>
          <w:tcPr>
            <w:tcW w:w="975" w:type="dxa"/>
          </w:tcPr>
          <w:p w14:paraId="080101AD" w14:textId="0277B784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29AA06EA" w14:textId="45C7F11C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7AD81A44" w14:textId="227994D2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4F74AC0C" w14:textId="2D4EF802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49F92040" w14:textId="30DBC059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09454B87" w14:textId="77777777" w:rsidTr="00761C51">
        <w:trPr>
          <w:jc w:val="center"/>
        </w:trPr>
        <w:tc>
          <w:tcPr>
            <w:tcW w:w="1909" w:type="dxa"/>
          </w:tcPr>
          <w:p w14:paraId="28964CC3" w14:textId="498D35A6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变倍减</w:t>
            </w:r>
          </w:p>
        </w:tc>
        <w:tc>
          <w:tcPr>
            <w:tcW w:w="1210" w:type="dxa"/>
          </w:tcPr>
          <w:p w14:paraId="290B9967" w14:textId="495001BD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0x31</w:t>
            </w:r>
          </w:p>
        </w:tc>
        <w:tc>
          <w:tcPr>
            <w:tcW w:w="975" w:type="dxa"/>
          </w:tcPr>
          <w:p w14:paraId="3D08BF9D" w14:textId="1D5F80BC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13ABB08C" w14:textId="73DA744D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3CA09B6A" w14:textId="1EAC9D2B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7876FFF4" w14:textId="5F164360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08463AAA" w14:textId="796EDC03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67DE33C8" w14:textId="77777777" w:rsidTr="00761C51">
        <w:trPr>
          <w:jc w:val="center"/>
        </w:trPr>
        <w:tc>
          <w:tcPr>
            <w:tcW w:w="1909" w:type="dxa"/>
          </w:tcPr>
          <w:p w14:paraId="426F1D42" w14:textId="7423A206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变倍停</w:t>
            </w:r>
          </w:p>
        </w:tc>
        <w:tc>
          <w:tcPr>
            <w:tcW w:w="1210" w:type="dxa"/>
          </w:tcPr>
          <w:p w14:paraId="3BC2550D" w14:textId="160BAC74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0x32</w:t>
            </w:r>
          </w:p>
        </w:tc>
        <w:tc>
          <w:tcPr>
            <w:tcW w:w="975" w:type="dxa"/>
          </w:tcPr>
          <w:p w14:paraId="2945B907" w14:textId="58E3A3BF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72D80B32" w14:textId="300DCCC6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65326C35" w14:textId="1C75A179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5A6E0E96" w14:textId="67C054C1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4B326875" w14:textId="2CFB5C72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20134EE8" w14:textId="77777777" w:rsidTr="00761C51">
        <w:trPr>
          <w:jc w:val="center"/>
        </w:trPr>
        <w:tc>
          <w:tcPr>
            <w:tcW w:w="1909" w:type="dxa"/>
          </w:tcPr>
          <w:p w14:paraId="52757358" w14:textId="588059FC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变倍步进加</w:t>
            </w:r>
          </w:p>
        </w:tc>
        <w:tc>
          <w:tcPr>
            <w:tcW w:w="1210" w:type="dxa"/>
          </w:tcPr>
          <w:p w14:paraId="7ED6E230" w14:textId="4F090BA3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0x33</w:t>
            </w:r>
          </w:p>
        </w:tc>
        <w:tc>
          <w:tcPr>
            <w:tcW w:w="975" w:type="dxa"/>
          </w:tcPr>
          <w:p w14:paraId="14B048DF" w14:textId="2910460E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49E8492F" w14:textId="705C58C1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6F4C766C" w14:textId="21C5E3DE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63681215" w14:textId="3FC389F3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2A8A8B6B" w14:textId="421656E8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13E33860" w14:textId="77777777" w:rsidTr="00761C51">
        <w:trPr>
          <w:jc w:val="center"/>
        </w:trPr>
        <w:tc>
          <w:tcPr>
            <w:tcW w:w="1909" w:type="dxa"/>
          </w:tcPr>
          <w:p w14:paraId="1FC6D541" w14:textId="4B9001FF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变倍步进减</w:t>
            </w:r>
          </w:p>
        </w:tc>
        <w:tc>
          <w:tcPr>
            <w:tcW w:w="1210" w:type="dxa"/>
          </w:tcPr>
          <w:p w14:paraId="29EFD038" w14:textId="6EA981DB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0x34</w:t>
            </w:r>
          </w:p>
        </w:tc>
        <w:tc>
          <w:tcPr>
            <w:tcW w:w="975" w:type="dxa"/>
          </w:tcPr>
          <w:p w14:paraId="7013B142" w14:textId="77E78FD0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3E8424AB" w14:textId="09851614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6E7F78FA" w14:textId="51ACA5F3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2B510C40" w14:textId="67674D51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5F4FCFC9" w14:textId="6E10E5C9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6500ED85" w14:textId="77777777" w:rsidTr="00761C51">
        <w:trPr>
          <w:jc w:val="center"/>
        </w:trPr>
        <w:tc>
          <w:tcPr>
            <w:tcW w:w="1909" w:type="dxa"/>
          </w:tcPr>
          <w:p w14:paraId="0EF67300" w14:textId="010E07CD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调焦加</w:t>
            </w:r>
          </w:p>
        </w:tc>
        <w:tc>
          <w:tcPr>
            <w:tcW w:w="1210" w:type="dxa"/>
          </w:tcPr>
          <w:p w14:paraId="1FA67C5A" w14:textId="124E021E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0x35</w:t>
            </w:r>
          </w:p>
        </w:tc>
        <w:tc>
          <w:tcPr>
            <w:tcW w:w="975" w:type="dxa"/>
          </w:tcPr>
          <w:p w14:paraId="50FD48C2" w14:textId="55B3E6AE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1FDD1FEF" w14:textId="71A585E0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011EC50E" w14:textId="760DD0AB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147A6A87" w14:textId="0B0B185A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3755789D" w14:textId="194C3241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6368B75F" w14:textId="77777777" w:rsidTr="00761C51">
        <w:trPr>
          <w:jc w:val="center"/>
        </w:trPr>
        <w:tc>
          <w:tcPr>
            <w:tcW w:w="1909" w:type="dxa"/>
          </w:tcPr>
          <w:p w14:paraId="6FA4FE9A" w14:textId="43B1DB49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调焦减</w:t>
            </w:r>
          </w:p>
        </w:tc>
        <w:tc>
          <w:tcPr>
            <w:tcW w:w="1210" w:type="dxa"/>
          </w:tcPr>
          <w:p w14:paraId="27C83A61" w14:textId="193647E7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0x36</w:t>
            </w:r>
          </w:p>
        </w:tc>
        <w:tc>
          <w:tcPr>
            <w:tcW w:w="975" w:type="dxa"/>
          </w:tcPr>
          <w:p w14:paraId="47746C63" w14:textId="52712E3A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586EE0F0" w14:textId="5B074195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30B84243" w14:textId="406BDB27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27D2CD79" w14:textId="04C341D6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5D215939" w14:textId="1B30A030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029B8D6A" w14:textId="77777777" w:rsidTr="00761C51">
        <w:trPr>
          <w:jc w:val="center"/>
        </w:trPr>
        <w:tc>
          <w:tcPr>
            <w:tcW w:w="1909" w:type="dxa"/>
          </w:tcPr>
          <w:p w14:paraId="434FA548" w14:textId="51C159FA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调焦停</w:t>
            </w:r>
          </w:p>
        </w:tc>
        <w:tc>
          <w:tcPr>
            <w:tcW w:w="1210" w:type="dxa"/>
          </w:tcPr>
          <w:p w14:paraId="618498F7" w14:textId="01A59E3F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0x37</w:t>
            </w:r>
          </w:p>
        </w:tc>
        <w:tc>
          <w:tcPr>
            <w:tcW w:w="975" w:type="dxa"/>
          </w:tcPr>
          <w:p w14:paraId="36ED2575" w14:textId="49B482DF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42C2B84B" w14:textId="2D0D7064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4324F754" w14:textId="779D874A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7C31226F" w14:textId="715C0F5A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04030320" w14:textId="337E0A3C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761E3681" w14:textId="77777777" w:rsidTr="00761C51">
        <w:trPr>
          <w:jc w:val="center"/>
        </w:trPr>
        <w:tc>
          <w:tcPr>
            <w:tcW w:w="1909" w:type="dxa"/>
          </w:tcPr>
          <w:p w14:paraId="248CC41F" w14:textId="73C5D811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调焦步进加</w:t>
            </w:r>
          </w:p>
        </w:tc>
        <w:tc>
          <w:tcPr>
            <w:tcW w:w="1210" w:type="dxa"/>
          </w:tcPr>
          <w:p w14:paraId="474C9DF9" w14:textId="07FF056E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0x38</w:t>
            </w:r>
          </w:p>
        </w:tc>
        <w:tc>
          <w:tcPr>
            <w:tcW w:w="975" w:type="dxa"/>
          </w:tcPr>
          <w:p w14:paraId="61553997" w14:textId="5D800D2C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1D8F316C" w14:textId="14864460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1967AE5D" w14:textId="7DF9E638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3998ED1E" w14:textId="77020041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3ACD6EBE" w14:textId="055B6D80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3D8CEC12" w14:textId="77777777" w:rsidTr="00761C51">
        <w:trPr>
          <w:jc w:val="center"/>
        </w:trPr>
        <w:tc>
          <w:tcPr>
            <w:tcW w:w="1909" w:type="dxa"/>
          </w:tcPr>
          <w:p w14:paraId="001DD7A5" w14:textId="22D0BF04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调焦步进减</w:t>
            </w:r>
          </w:p>
        </w:tc>
        <w:tc>
          <w:tcPr>
            <w:tcW w:w="1210" w:type="dxa"/>
          </w:tcPr>
          <w:p w14:paraId="13E69442" w14:textId="3D3CCA9B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0x39</w:t>
            </w:r>
          </w:p>
        </w:tc>
        <w:tc>
          <w:tcPr>
            <w:tcW w:w="975" w:type="dxa"/>
          </w:tcPr>
          <w:p w14:paraId="0FD26E1D" w14:textId="60356117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XX</w:t>
            </w:r>
          </w:p>
        </w:tc>
        <w:tc>
          <w:tcPr>
            <w:tcW w:w="0" w:type="auto"/>
          </w:tcPr>
          <w:p w14:paraId="16D710FB" w14:textId="7ADAA5D0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53B32CEE" w14:textId="3118236F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1BCF77E4" w14:textId="0614315E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0137322F" w14:textId="1F8488D7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XX</w:t>
            </w:r>
            <w:r w:rsidRPr="000F202B">
              <w:rPr>
                <w:rFonts w:eastAsia="宋体" w:cs="Times New Roman"/>
                <w:sz w:val="21"/>
                <w:szCs w:val="21"/>
              </w:rPr>
              <w:t>步长</w:t>
            </w:r>
          </w:p>
        </w:tc>
      </w:tr>
      <w:tr w:rsidR="00761C51" w14:paraId="7C5CE519" w14:textId="77777777" w:rsidTr="00761C51">
        <w:trPr>
          <w:jc w:val="center"/>
        </w:trPr>
        <w:tc>
          <w:tcPr>
            <w:tcW w:w="1909" w:type="dxa"/>
          </w:tcPr>
          <w:p w14:paraId="624954D1" w14:textId="4FB6A708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自动聚焦</w:t>
            </w:r>
          </w:p>
        </w:tc>
        <w:tc>
          <w:tcPr>
            <w:tcW w:w="1210" w:type="dxa"/>
          </w:tcPr>
          <w:p w14:paraId="3247B8E8" w14:textId="2D32CD7A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0x3A</w:t>
            </w:r>
          </w:p>
        </w:tc>
        <w:tc>
          <w:tcPr>
            <w:tcW w:w="975" w:type="dxa"/>
          </w:tcPr>
          <w:p w14:paraId="048D741A" w14:textId="1101868F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41ABB86D" w14:textId="0293C923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73CF032A" w14:textId="7A97E521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67B94CBB" w14:textId="303E23A5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4AC1801E" w14:textId="77777777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</w:p>
        </w:tc>
      </w:tr>
      <w:tr w:rsidR="00761C51" w14:paraId="6380DF37" w14:textId="77777777" w:rsidTr="00761C51">
        <w:trPr>
          <w:jc w:val="center"/>
        </w:trPr>
        <w:tc>
          <w:tcPr>
            <w:tcW w:w="1909" w:type="dxa"/>
          </w:tcPr>
          <w:p w14:paraId="12CDE6FF" w14:textId="5AEA36B3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变倍位置设置</w:t>
            </w:r>
          </w:p>
        </w:tc>
        <w:tc>
          <w:tcPr>
            <w:tcW w:w="1210" w:type="dxa"/>
          </w:tcPr>
          <w:p w14:paraId="0023824F" w14:textId="66414EFC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0x3D</w:t>
            </w:r>
          </w:p>
        </w:tc>
        <w:tc>
          <w:tcPr>
            <w:tcW w:w="975" w:type="dxa"/>
          </w:tcPr>
          <w:p w14:paraId="6D4AB09E" w14:textId="72801134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Value_H</w:t>
            </w:r>
          </w:p>
        </w:tc>
        <w:tc>
          <w:tcPr>
            <w:tcW w:w="0" w:type="auto"/>
          </w:tcPr>
          <w:p w14:paraId="656685C6" w14:textId="3620FB2A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Value_L</w:t>
            </w:r>
          </w:p>
        </w:tc>
        <w:tc>
          <w:tcPr>
            <w:tcW w:w="892" w:type="dxa"/>
          </w:tcPr>
          <w:p w14:paraId="2926E635" w14:textId="2A505D17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545A3A99" w14:textId="6810053C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2486D407" w14:textId="3F72EE10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commentRangeStart w:id="46"/>
            <w:r w:rsidRPr="000F202B">
              <w:rPr>
                <w:rFonts w:eastAsia="宋体" w:cs="Times New Roman"/>
                <w:sz w:val="21"/>
                <w:szCs w:val="21"/>
              </w:rPr>
              <w:t>Value</w:t>
            </w:r>
            <w:r w:rsidRPr="000F202B">
              <w:rPr>
                <w:rFonts w:eastAsia="宋体" w:cs="Times New Roman"/>
                <w:sz w:val="21"/>
                <w:szCs w:val="21"/>
              </w:rPr>
              <w:t>：</w:t>
            </w:r>
            <w:r w:rsidRPr="00761C51">
              <w:rPr>
                <w:rFonts w:eastAsia="宋体" w:cs="Times New Roman"/>
                <w:color w:val="FF0000"/>
                <w:sz w:val="21"/>
                <w:szCs w:val="21"/>
              </w:rPr>
              <w:t>45~5</w:t>
            </w:r>
            <w:r w:rsidRPr="00761C51">
              <w:rPr>
                <w:rFonts w:eastAsia="宋体" w:cs="Times New Roman" w:hint="eastAsia"/>
                <w:color w:val="FF0000"/>
                <w:sz w:val="21"/>
                <w:szCs w:val="21"/>
              </w:rPr>
              <w:t>5</w:t>
            </w:r>
            <w:r w:rsidRPr="00761C51">
              <w:rPr>
                <w:rFonts w:eastAsia="宋体" w:cs="Times New Roman"/>
                <w:color w:val="FF0000"/>
                <w:sz w:val="21"/>
                <w:szCs w:val="21"/>
              </w:rPr>
              <w:t>0</w:t>
            </w:r>
            <w:commentRangeEnd w:id="46"/>
            <w:r w:rsidR="008107B9">
              <w:rPr>
                <w:rStyle w:val="affd"/>
                <w:rFonts w:asciiTheme="minorHAnsi" w:eastAsiaTheme="minorEastAsia" w:hAnsiTheme="minorHAnsi"/>
                <w:bCs w:val="0"/>
                <w:kern w:val="2"/>
              </w:rPr>
              <w:commentReference w:id="46"/>
            </w:r>
          </w:p>
        </w:tc>
      </w:tr>
      <w:tr w:rsidR="00761C51" w14:paraId="73E11C2E" w14:textId="77777777" w:rsidTr="00761C51">
        <w:trPr>
          <w:jc w:val="center"/>
        </w:trPr>
        <w:tc>
          <w:tcPr>
            <w:tcW w:w="1909" w:type="dxa"/>
          </w:tcPr>
          <w:p w14:paraId="6200368B" w14:textId="49A5AC62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调焦位置设置</w:t>
            </w:r>
          </w:p>
        </w:tc>
        <w:tc>
          <w:tcPr>
            <w:tcW w:w="1210" w:type="dxa"/>
          </w:tcPr>
          <w:p w14:paraId="3D394C1C" w14:textId="73D3006B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0x40</w:t>
            </w:r>
          </w:p>
        </w:tc>
        <w:tc>
          <w:tcPr>
            <w:tcW w:w="975" w:type="dxa"/>
          </w:tcPr>
          <w:p w14:paraId="5A29B14D" w14:textId="00C3FA64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Value_H</w:t>
            </w:r>
          </w:p>
        </w:tc>
        <w:tc>
          <w:tcPr>
            <w:tcW w:w="0" w:type="auto"/>
          </w:tcPr>
          <w:p w14:paraId="0C83BCBB" w14:textId="796988FE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Value_L</w:t>
            </w:r>
          </w:p>
        </w:tc>
        <w:tc>
          <w:tcPr>
            <w:tcW w:w="892" w:type="dxa"/>
          </w:tcPr>
          <w:p w14:paraId="34EBF8AC" w14:textId="60B98118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5BAFB4CD" w14:textId="479A4EA9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  <w:vAlign w:val="center"/>
          </w:tcPr>
          <w:p w14:paraId="7EB7FFE6" w14:textId="370C32F0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  <w:r w:rsidRPr="000F202B">
              <w:rPr>
                <w:rFonts w:eastAsia="宋体" w:cs="Times New Roman"/>
                <w:sz w:val="21"/>
                <w:szCs w:val="21"/>
              </w:rPr>
              <w:t>Value</w:t>
            </w:r>
            <w:r w:rsidRPr="000F202B">
              <w:rPr>
                <w:rFonts w:eastAsia="宋体" w:cs="Times New Roman"/>
                <w:sz w:val="21"/>
                <w:szCs w:val="21"/>
              </w:rPr>
              <w:t>：</w:t>
            </w:r>
            <w:r w:rsidRPr="000F202B">
              <w:rPr>
                <w:rFonts w:eastAsia="宋体" w:cs="Times New Roman"/>
                <w:sz w:val="21"/>
                <w:szCs w:val="21"/>
              </w:rPr>
              <w:t>0~XX</w:t>
            </w:r>
            <w:r w:rsidRPr="000F202B">
              <w:rPr>
                <w:rFonts w:eastAsia="宋体" w:cs="Times New Roman"/>
                <w:sz w:val="21"/>
                <w:szCs w:val="21"/>
              </w:rPr>
              <w:t>（镜头参数）</w:t>
            </w:r>
          </w:p>
        </w:tc>
      </w:tr>
      <w:tr w:rsidR="00761C51" w14:paraId="75FD1F54" w14:textId="77777777" w:rsidTr="00761C51">
        <w:trPr>
          <w:jc w:val="center"/>
        </w:trPr>
        <w:tc>
          <w:tcPr>
            <w:tcW w:w="1909" w:type="dxa"/>
          </w:tcPr>
          <w:p w14:paraId="1E02F3D8" w14:textId="05C8742D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一键聚焦</w:t>
            </w:r>
          </w:p>
        </w:tc>
        <w:tc>
          <w:tcPr>
            <w:tcW w:w="1210" w:type="dxa"/>
          </w:tcPr>
          <w:p w14:paraId="725164EE" w14:textId="761DA076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0x60</w:t>
            </w:r>
          </w:p>
        </w:tc>
        <w:tc>
          <w:tcPr>
            <w:tcW w:w="975" w:type="dxa"/>
          </w:tcPr>
          <w:p w14:paraId="3799F8E5" w14:textId="69A1BEF5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0" w:type="auto"/>
          </w:tcPr>
          <w:p w14:paraId="28EE3B8A" w14:textId="7D27B303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892" w:type="dxa"/>
          </w:tcPr>
          <w:p w14:paraId="566EE882" w14:textId="770B7D83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1004" w:type="dxa"/>
          </w:tcPr>
          <w:p w14:paraId="77DAB916" w14:textId="0EDAFB83" w:rsidR="00761C51" w:rsidRP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sz w:val="21"/>
                <w:szCs w:val="21"/>
              </w:rPr>
            </w:pPr>
            <w:r w:rsidRPr="00761C51">
              <w:rPr>
                <w:rFonts w:eastAsia="宋体" w:cs="Times New Roman" w:hint="eastAsia"/>
                <w:sz w:val="21"/>
                <w:szCs w:val="21"/>
              </w:rPr>
              <w:t>0x00</w:t>
            </w:r>
          </w:p>
        </w:tc>
        <w:tc>
          <w:tcPr>
            <w:tcW w:w="2976" w:type="dxa"/>
          </w:tcPr>
          <w:p w14:paraId="1CFB767B" w14:textId="77777777" w:rsidR="00761C51" w:rsidRDefault="00761C51" w:rsidP="00761C51">
            <w:pPr>
              <w:pStyle w:val="1"/>
              <w:numPr>
                <w:ilvl w:val="0"/>
                <w:numId w:val="0"/>
              </w:numPr>
              <w:spacing w:before="0" w:after="0" w:line="240" w:lineRule="auto"/>
              <w:jc w:val="center"/>
              <w:rPr>
                <w:rFonts w:eastAsia="宋体" w:cs="Times New Roman" w:hint="eastAsia"/>
                <w:bCs w:val="0"/>
                <w:kern w:val="2"/>
                <w:sz w:val="24"/>
                <w:szCs w:val="24"/>
              </w:rPr>
            </w:pPr>
          </w:p>
        </w:tc>
      </w:tr>
    </w:tbl>
    <w:p w14:paraId="04094303" w14:textId="77777777" w:rsidR="000F202B" w:rsidRDefault="000F202B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 w:hint="eastAsia"/>
          <w:bCs w:val="0"/>
          <w:kern w:val="2"/>
          <w:sz w:val="24"/>
          <w:szCs w:val="24"/>
        </w:rPr>
      </w:pPr>
    </w:p>
    <w:p w14:paraId="12431116" w14:textId="77777777" w:rsidR="00BC1521" w:rsidRDefault="00BC1521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</w:p>
    <w:p w14:paraId="57711B1D" w14:textId="77777777" w:rsidR="00BC1521" w:rsidRDefault="00BC1521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</w:p>
    <w:p w14:paraId="4A6F9DF6" w14:textId="77777777" w:rsidR="00BC1521" w:rsidRDefault="00BC1521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</w:p>
    <w:p w14:paraId="5A942F02" w14:textId="77777777" w:rsidR="00BC1521" w:rsidRDefault="00BC1521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</w:p>
    <w:p w14:paraId="7B28A3DC" w14:textId="77777777" w:rsidR="00BC1521" w:rsidRDefault="00BC1521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</w:p>
    <w:p w14:paraId="1AEE28AB" w14:textId="77777777" w:rsidR="00BC1521" w:rsidRDefault="00BC1521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</w:p>
    <w:p w14:paraId="7B964F57" w14:textId="77777777" w:rsidR="00BC1521" w:rsidRDefault="00BC1521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</w:p>
    <w:p w14:paraId="451CEE0D" w14:textId="77777777" w:rsidR="00BC1521" w:rsidRDefault="00BC1521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</w:p>
    <w:p w14:paraId="2A94EE94" w14:textId="506EC8DF" w:rsidR="00943BDE" w:rsidRDefault="00943BDE" w:rsidP="00943BDE">
      <w:pPr>
        <w:pStyle w:val="1"/>
        <w:numPr>
          <w:ilvl w:val="0"/>
          <w:numId w:val="0"/>
        </w:numPr>
        <w:spacing w:before="0" w:after="0" w:line="240" w:lineRule="auto"/>
        <w:ind w:leftChars="-1" w:hanging="2"/>
        <w:jc w:val="center"/>
        <w:rPr>
          <w:rFonts w:eastAsia="宋体" w:cs="Times New Roman"/>
          <w:bCs w:val="0"/>
          <w:kern w:val="2"/>
          <w:sz w:val="24"/>
          <w:szCs w:val="24"/>
        </w:rPr>
      </w:pPr>
      <w:r>
        <w:rPr>
          <w:rFonts w:eastAsia="宋体" w:cs="Times New Roman" w:hint="eastAsia"/>
          <w:bCs w:val="0"/>
          <w:kern w:val="2"/>
          <w:sz w:val="24"/>
          <w:szCs w:val="24"/>
        </w:rPr>
        <w:lastRenderedPageBreak/>
        <w:t>附表</w:t>
      </w:r>
      <w:r>
        <w:rPr>
          <w:rFonts w:eastAsia="宋体" w:cs="Times New Roman" w:hint="eastAsia"/>
          <w:bCs w:val="0"/>
          <w:kern w:val="2"/>
          <w:sz w:val="24"/>
          <w:szCs w:val="24"/>
        </w:rPr>
        <w:t>B-</w:t>
      </w:r>
      <w:r w:rsidR="00BC1521">
        <w:rPr>
          <w:rFonts w:eastAsia="宋体" w:cs="Times New Roman" w:hint="eastAsia"/>
          <w:bCs w:val="0"/>
          <w:kern w:val="2"/>
          <w:sz w:val="24"/>
          <w:szCs w:val="24"/>
        </w:rPr>
        <w:t>3</w:t>
      </w:r>
      <w:r>
        <w:rPr>
          <w:rFonts w:eastAsia="宋体" w:cs="Times New Roman" w:hint="eastAsia"/>
          <w:bCs w:val="0"/>
          <w:kern w:val="2"/>
          <w:sz w:val="24"/>
          <w:szCs w:val="24"/>
        </w:rPr>
        <w:t xml:space="preserve"> </w:t>
      </w:r>
      <w:r>
        <w:rPr>
          <w:rFonts w:eastAsia="宋体" w:cs="Times New Roman" w:hint="eastAsia"/>
          <w:bCs w:val="0"/>
          <w:kern w:val="2"/>
          <w:sz w:val="24"/>
          <w:szCs w:val="24"/>
        </w:rPr>
        <w:t>红外成像组件发送数据协议</w:t>
      </w:r>
    </w:p>
    <w:tbl>
      <w:tblPr>
        <w:tblW w:w="423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10"/>
        <w:gridCol w:w="1519"/>
        <w:gridCol w:w="5101"/>
      </w:tblGrid>
      <w:tr w:rsidR="00943BDE" w:rsidRPr="00BC1521" w14:paraId="1FD31FD5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2E915D29" w14:textId="77777777" w:rsidR="00943BDE" w:rsidRPr="00BC1521" w:rsidRDefault="00943BDE" w:rsidP="00BC1521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BC1521">
              <w:rPr>
                <w:rFonts w:ascii="Times New Roman" w:hAnsi="Times New Roman" w:cs="Times New Roman"/>
                <w:b/>
                <w:szCs w:val="21"/>
              </w:rPr>
              <w:t>发送字节号</w:t>
            </w:r>
          </w:p>
        </w:tc>
        <w:tc>
          <w:tcPr>
            <w:tcW w:w="934" w:type="pct"/>
            <w:vAlign w:val="center"/>
          </w:tcPr>
          <w:p w14:paraId="19AFCCFB" w14:textId="77777777" w:rsidR="00943BDE" w:rsidRPr="00BC1521" w:rsidRDefault="00943BDE" w:rsidP="00BC1521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BC1521">
              <w:rPr>
                <w:rFonts w:ascii="Times New Roman" w:hAnsi="Times New Roman" w:cs="Times New Roman"/>
                <w:b/>
                <w:szCs w:val="21"/>
              </w:rPr>
              <w:t>发送数据</w:t>
            </w:r>
          </w:p>
        </w:tc>
        <w:tc>
          <w:tcPr>
            <w:tcW w:w="3137" w:type="pct"/>
            <w:vAlign w:val="center"/>
          </w:tcPr>
          <w:p w14:paraId="08577FEB" w14:textId="77777777" w:rsidR="00943BDE" w:rsidRPr="00BC1521" w:rsidRDefault="00943BDE" w:rsidP="00BC1521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BC1521">
              <w:rPr>
                <w:rFonts w:ascii="Times New Roman" w:hAnsi="Times New Roman" w:cs="Times New Roman"/>
                <w:b/>
                <w:szCs w:val="21"/>
              </w:rPr>
              <w:t>备注</w:t>
            </w:r>
          </w:p>
        </w:tc>
      </w:tr>
      <w:tr w:rsidR="00943BDE" w:rsidRPr="00BC1521" w14:paraId="3C9EDFEB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0178F078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34" w:type="pct"/>
            <w:vAlign w:val="center"/>
          </w:tcPr>
          <w:p w14:paraId="17ADE704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0xAA</w:t>
            </w:r>
          </w:p>
        </w:tc>
        <w:tc>
          <w:tcPr>
            <w:tcW w:w="3137" w:type="pct"/>
            <w:vAlign w:val="center"/>
          </w:tcPr>
          <w:p w14:paraId="05843982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帧头</w:t>
            </w:r>
          </w:p>
        </w:tc>
      </w:tr>
      <w:tr w:rsidR="00943BDE" w:rsidRPr="00BC1521" w14:paraId="364BEF92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36011898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34" w:type="pct"/>
            <w:vAlign w:val="center"/>
          </w:tcPr>
          <w:p w14:paraId="631955AF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0x56</w:t>
            </w:r>
          </w:p>
        </w:tc>
        <w:tc>
          <w:tcPr>
            <w:tcW w:w="3137" w:type="pct"/>
            <w:vAlign w:val="center"/>
          </w:tcPr>
          <w:p w14:paraId="5DF90BF0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帧头</w:t>
            </w:r>
          </w:p>
        </w:tc>
      </w:tr>
      <w:tr w:rsidR="00943BDE" w:rsidRPr="00BC1521" w14:paraId="631DF3EE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1A3297C5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934" w:type="pct"/>
            <w:vAlign w:val="center"/>
          </w:tcPr>
          <w:p w14:paraId="21F53157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5672A91A" w14:textId="77777777" w:rsidR="00943BDE" w:rsidRPr="00BC1521" w:rsidRDefault="00943BDE" w:rsidP="00BC152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反馈状态字：</w:t>
            </w:r>
          </w:p>
          <w:p w14:paraId="07CE23C3" w14:textId="77777777" w:rsidR="00943BDE" w:rsidRPr="00BC1521" w:rsidRDefault="00943BDE" w:rsidP="00BC152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Bit7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：十字开关（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关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开）</w:t>
            </w:r>
          </w:p>
          <w:p w14:paraId="0A3EB71A" w14:textId="77777777" w:rsidR="00943BDE" w:rsidRPr="00BC1521" w:rsidRDefault="00943BDE" w:rsidP="00BC152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Bit6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：极性（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白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黑）</w:t>
            </w:r>
          </w:p>
          <w:p w14:paraId="230309F5" w14:textId="77777777" w:rsidR="00943BDE" w:rsidRPr="00BC1521" w:rsidRDefault="00943BDE" w:rsidP="00BC152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Bit5~Bit4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：图像翻转</w:t>
            </w:r>
          </w:p>
          <w:p w14:paraId="46A1C79B" w14:textId="77777777" w:rsidR="00943BDE" w:rsidRPr="00BC1521" w:rsidRDefault="00943BDE" w:rsidP="00BC152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Bit3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：自动亮度对比度开关（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关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开）</w:t>
            </w:r>
          </w:p>
          <w:p w14:paraId="477369B6" w14:textId="77777777" w:rsidR="00943BDE" w:rsidRPr="00BC1521" w:rsidRDefault="00943BDE" w:rsidP="00BC152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Bit2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：数字视频输出（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0-8bit/1-14bit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1AB543E" w14:textId="77777777" w:rsidR="00943BDE" w:rsidRPr="00BC1521" w:rsidRDefault="00943BDE" w:rsidP="00BC152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Bit1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：制冷状态（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未到温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/1-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到温）</w:t>
            </w:r>
          </w:p>
          <w:p w14:paraId="14CBA24C" w14:textId="77777777" w:rsidR="00943BDE" w:rsidRPr="00BC1521" w:rsidRDefault="00943BDE" w:rsidP="00BC152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Bit0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：滤波开关（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关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开）</w:t>
            </w:r>
          </w:p>
        </w:tc>
      </w:tr>
      <w:tr w:rsidR="00943BDE" w:rsidRPr="00BC1521" w14:paraId="5165F3D4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0F23E5C1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934" w:type="pct"/>
            <w:vAlign w:val="center"/>
          </w:tcPr>
          <w:p w14:paraId="6F31CCFD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649208BC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亮度（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0~255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943BDE" w:rsidRPr="00BC1521" w14:paraId="2CFBBE51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4F47FC8F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934" w:type="pct"/>
            <w:vAlign w:val="center"/>
          </w:tcPr>
          <w:p w14:paraId="17B0CD0C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74B709B1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对比度（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0~255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943BDE" w:rsidRPr="00BC1521" w14:paraId="661E9946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50C0FC5F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34" w:type="pct"/>
            <w:vAlign w:val="center"/>
          </w:tcPr>
          <w:p w14:paraId="169EA547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5F374352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预留</w:t>
            </w:r>
          </w:p>
        </w:tc>
      </w:tr>
      <w:tr w:rsidR="00943BDE" w:rsidRPr="00BC1521" w14:paraId="16254910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3EEAEF44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934" w:type="pct"/>
            <w:vAlign w:val="center"/>
          </w:tcPr>
          <w:p w14:paraId="55E9DF90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08328BAE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增强参数（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0~255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943BDE" w:rsidRPr="00BC1521" w14:paraId="6C11DEFD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2F709CCA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34" w:type="pct"/>
            <w:vAlign w:val="center"/>
          </w:tcPr>
          <w:p w14:paraId="0E3BD125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27D3312A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预留</w:t>
            </w:r>
          </w:p>
        </w:tc>
      </w:tr>
      <w:tr w:rsidR="00943BDE" w:rsidRPr="00BC1521" w14:paraId="0F12E6E8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04A47BBC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  <w:tc>
          <w:tcPr>
            <w:tcW w:w="934" w:type="pct"/>
            <w:vAlign w:val="center"/>
          </w:tcPr>
          <w:p w14:paraId="352B9D76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65447A40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积分时间档位（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0-3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943BDE" w:rsidRPr="00BC1521" w14:paraId="71D5F801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63311D35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  <w:tc>
          <w:tcPr>
            <w:tcW w:w="934" w:type="pct"/>
            <w:vMerge w:val="restart"/>
            <w:vAlign w:val="center"/>
          </w:tcPr>
          <w:p w14:paraId="6E3A6CAB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2byte</w:t>
            </w:r>
          </w:p>
        </w:tc>
        <w:tc>
          <w:tcPr>
            <w:tcW w:w="3137" w:type="pct"/>
            <w:vAlign w:val="center"/>
          </w:tcPr>
          <w:p w14:paraId="5267C3F9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积分时间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40B573C5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38982252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34" w:type="pct"/>
            <w:vMerge/>
            <w:vAlign w:val="center"/>
          </w:tcPr>
          <w:p w14:paraId="3F696341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491188AF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积分时间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674FE699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0C273060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11</w:t>
            </w:r>
          </w:p>
        </w:tc>
        <w:tc>
          <w:tcPr>
            <w:tcW w:w="934" w:type="pct"/>
            <w:vMerge w:val="restart"/>
            <w:vAlign w:val="center"/>
          </w:tcPr>
          <w:p w14:paraId="56778440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2byte</w:t>
            </w:r>
          </w:p>
        </w:tc>
        <w:tc>
          <w:tcPr>
            <w:tcW w:w="3137" w:type="pct"/>
            <w:vAlign w:val="center"/>
          </w:tcPr>
          <w:p w14:paraId="42197FFD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十字线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X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做标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492822A8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7F4E65AD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12</w:t>
            </w:r>
          </w:p>
        </w:tc>
        <w:tc>
          <w:tcPr>
            <w:tcW w:w="934" w:type="pct"/>
            <w:vMerge/>
            <w:vAlign w:val="center"/>
          </w:tcPr>
          <w:p w14:paraId="7D9FA5D7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70AA1D04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十字线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X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做标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6C56820E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23C658C8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13</w:t>
            </w:r>
          </w:p>
        </w:tc>
        <w:tc>
          <w:tcPr>
            <w:tcW w:w="934" w:type="pct"/>
            <w:vMerge w:val="restart"/>
            <w:vAlign w:val="center"/>
          </w:tcPr>
          <w:p w14:paraId="0B48AAA7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2byte</w:t>
            </w:r>
          </w:p>
        </w:tc>
        <w:tc>
          <w:tcPr>
            <w:tcW w:w="3137" w:type="pct"/>
            <w:vAlign w:val="center"/>
          </w:tcPr>
          <w:p w14:paraId="7DC792C5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十字线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Y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做标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6B4466E4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4DC841E8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14</w:t>
            </w:r>
          </w:p>
        </w:tc>
        <w:tc>
          <w:tcPr>
            <w:tcW w:w="934" w:type="pct"/>
            <w:vMerge/>
            <w:vAlign w:val="center"/>
          </w:tcPr>
          <w:p w14:paraId="16952DA3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74047D36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十字线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Y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做标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72859C90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3A2C36C9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15</w:t>
            </w:r>
          </w:p>
        </w:tc>
        <w:tc>
          <w:tcPr>
            <w:tcW w:w="934" w:type="pct"/>
            <w:vMerge w:val="restart"/>
            <w:vAlign w:val="center"/>
          </w:tcPr>
          <w:p w14:paraId="4D3E7D88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4byte</w:t>
            </w:r>
          </w:p>
        </w:tc>
        <w:tc>
          <w:tcPr>
            <w:tcW w:w="3137" w:type="pct"/>
            <w:vAlign w:val="center"/>
          </w:tcPr>
          <w:p w14:paraId="7162B34E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累计工作时间（秒）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31FB899E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0AD42971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16</w:t>
            </w:r>
          </w:p>
        </w:tc>
        <w:tc>
          <w:tcPr>
            <w:tcW w:w="934" w:type="pct"/>
            <w:vMerge/>
            <w:vAlign w:val="center"/>
          </w:tcPr>
          <w:p w14:paraId="08468189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13E42210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累计工作时间（秒）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4F7AE812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19DB4905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17</w:t>
            </w:r>
          </w:p>
        </w:tc>
        <w:tc>
          <w:tcPr>
            <w:tcW w:w="934" w:type="pct"/>
            <w:vMerge/>
            <w:vAlign w:val="center"/>
          </w:tcPr>
          <w:p w14:paraId="0C8CF765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16FBA879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累计工作时间（秒）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6D5235DD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3925EAA2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18</w:t>
            </w:r>
          </w:p>
        </w:tc>
        <w:tc>
          <w:tcPr>
            <w:tcW w:w="934" w:type="pct"/>
            <w:vMerge/>
            <w:vAlign w:val="center"/>
          </w:tcPr>
          <w:p w14:paraId="7EA7187F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6B63C38F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累计工作时间（秒）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04188F5C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05E9554D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34" w:type="pct"/>
            <w:vMerge w:val="restart"/>
            <w:vAlign w:val="center"/>
          </w:tcPr>
          <w:p w14:paraId="637A21BE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2byte</w:t>
            </w:r>
          </w:p>
        </w:tc>
        <w:tc>
          <w:tcPr>
            <w:tcW w:w="3137" w:type="pct"/>
            <w:vAlign w:val="center"/>
          </w:tcPr>
          <w:p w14:paraId="5F6D6DC2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开机次数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38CD786C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3D4074C5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lastRenderedPageBreak/>
              <w:t>20</w:t>
            </w:r>
          </w:p>
        </w:tc>
        <w:tc>
          <w:tcPr>
            <w:tcW w:w="934" w:type="pct"/>
            <w:vMerge/>
            <w:vAlign w:val="center"/>
          </w:tcPr>
          <w:p w14:paraId="6CCC73D1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7A84195A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开机次数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2B4A3C38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3D91A246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21</w:t>
            </w:r>
          </w:p>
        </w:tc>
        <w:tc>
          <w:tcPr>
            <w:tcW w:w="934" w:type="pct"/>
            <w:vMerge w:val="restart"/>
            <w:vAlign w:val="center"/>
          </w:tcPr>
          <w:p w14:paraId="170B2582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2byte</w:t>
            </w:r>
          </w:p>
        </w:tc>
        <w:tc>
          <w:tcPr>
            <w:tcW w:w="3137" w:type="pct"/>
            <w:vAlign w:val="center"/>
          </w:tcPr>
          <w:p w14:paraId="21AAAA0B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探测器制冷温度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位（单位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K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943BDE" w:rsidRPr="00BC1521" w14:paraId="1D120FBD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59F4EA1D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22</w:t>
            </w:r>
          </w:p>
        </w:tc>
        <w:tc>
          <w:tcPr>
            <w:tcW w:w="934" w:type="pct"/>
            <w:vMerge/>
            <w:vAlign w:val="center"/>
          </w:tcPr>
          <w:p w14:paraId="23C63619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06163594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探测器制冷温度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7979692B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58F27623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23</w:t>
            </w:r>
          </w:p>
        </w:tc>
        <w:tc>
          <w:tcPr>
            <w:tcW w:w="934" w:type="pct"/>
            <w:vMerge w:val="restart"/>
            <w:vAlign w:val="center"/>
          </w:tcPr>
          <w:p w14:paraId="68AB0A8F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2byte</w:t>
            </w:r>
          </w:p>
        </w:tc>
        <w:tc>
          <w:tcPr>
            <w:tcW w:w="3137" w:type="pct"/>
            <w:vAlign w:val="center"/>
          </w:tcPr>
          <w:p w14:paraId="04C0F4BB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18B20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环境温度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位（单位摄氏度）</w:t>
            </w:r>
          </w:p>
        </w:tc>
      </w:tr>
      <w:tr w:rsidR="00943BDE" w:rsidRPr="00BC1521" w14:paraId="59894F3E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41C4A283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24</w:t>
            </w:r>
          </w:p>
        </w:tc>
        <w:tc>
          <w:tcPr>
            <w:tcW w:w="934" w:type="pct"/>
            <w:vMerge/>
            <w:vAlign w:val="center"/>
          </w:tcPr>
          <w:p w14:paraId="2F9B5A3A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75E1265A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18B20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环境温度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5A0A1A13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03B1E3CE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34" w:type="pct"/>
            <w:vAlign w:val="center"/>
          </w:tcPr>
          <w:p w14:paraId="5A7D06FD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0981F7BF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预留</w:t>
            </w:r>
          </w:p>
        </w:tc>
      </w:tr>
      <w:tr w:rsidR="00943BDE" w:rsidRPr="00BC1521" w14:paraId="48A6AC45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509733E0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26</w:t>
            </w:r>
          </w:p>
        </w:tc>
        <w:tc>
          <w:tcPr>
            <w:tcW w:w="934" w:type="pct"/>
            <w:vAlign w:val="center"/>
          </w:tcPr>
          <w:p w14:paraId="53AE0492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55F239F7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预留</w:t>
            </w:r>
          </w:p>
        </w:tc>
      </w:tr>
      <w:tr w:rsidR="00943BDE" w:rsidRPr="00BC1521" w14:paraId="220B4576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3D2BB05A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27</w:t>
            </w:r>
          </w:p>
        </w:tc>
        <w:tc>
          <w:tcPr>
            <w:tcW w:w="934" w:type="pct"/>
            <w:vMerge w:val="restart"/>
            <w:vAlign w:val="center"/>
          </w:tcPr>
          <w:p w14:paraId="50194C01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4byte</w:t>
            </w:r>
          </w:p>
        </w:tc>
        <w:tc>
          <w:tcPr>
            <w:tcW w:w="3137" w:type="pct"/>
            <w:vAlign w:val="center"/>
          </w:tcPr>
          <w:p w14:paraId="75859DFF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灰度均值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784AA74E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2574833B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28</w:t>
            </w:r>
          </w:p>
        </w:tc>
        <w:tc>
          <w:tcPr>
            <w:tcW w:w="934" w:type="pct"/>
            <w:vMerge/>
            <w:vAlign w:val="center"/>
          </w:tcPr>
          <w:p w14:paraId="01DB2D3A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5062C5CA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灰度均值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1A22015B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630152C5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29</w:t>
            </w:r>
          </w:p>
        </w:tc>
        <w:tc>
          <w:tcPr>
            <w:tcW w:w="934" w:type="pct"/>
            <w:vMerge w:val="restart"/>
            <w:vAlign w:val="center"/>
          </w:tcPr>
          <w:p w14:paraId="44D13E16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2byte</w:t>
            </w:r>
          </w:p>
        </w:tc>
        <w:tc>
          <w:tcPr>
            <w:tcW w:w="3137" w:type="pct"/>
            <w:vAlign w:val="center"/>
          </w:tcPr>
          <w:p w14:paraId="2A47A8C3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变倍位置值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6B4BBE08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259AC299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30</w:t>
            </w:r>
          </w:p>
        </w:tc>
        <w:tc>
          <w:tcPr>
            <w:tcW w:w="934" w:type="pct"/>
            <w:vMerge/>
            <w:vAlign w:val="center"/>
          </w:tcPr>
          <w:p w14:paraId="3D282673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4857CC77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变倍位置值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51D6F456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53C619B6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31</w:t>
            </w:r>
          </w:p>
        </w:tc>
        <w:tc>
          <w:tcPr>
            <w:tcW w:w="934" w:type="pct"/>
            <w:vMerge w:val="restart"/>
            <w:vAlign w:val="center"/>
          </w:tcPr>
          <w:p w14:paraId="71D54F07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2byte</w:t>
            </w:r>
          </w:p>
        </w:tc>
        <w:tc>
          <w:tcPr>
            <w:tcW w:w="3137" w:type="pct"/>
            <w:vAlign w:val="center"/>
          </w:tcPr>
          <w:p w14:paraId="1F45BFAC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调焦位置值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高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216C28AA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3E6872B1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32</w:t>
            </w:r>
          </w:p>
        </w:tc>
        <w:tc>
          <w:tcPr>
            <w:tcW w:w="934" w:type="pct"/>
            <w:vMerge/>
            <w:vAlign w:val="center"/>
          </w:tcPr>
          <w:p w14:paraId="4804B5E9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37" w:type="pct"/>
            <w:vAlign w:val="center"/>
          </w:tcPr>
          <w:p w14:paraId="77C37BAA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调焦位置值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低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BC1521">
              <w:rPr>
                <w:rFonts w:ascii="Times New Roman" w:eastAsia="宋体" w:hAnsi="Times New Roman" w:cs="Times New Roman"/>
                <w:szCs w:val="21"/>
              </w:rPr>
              <w:t>位</w:t>
            </w:r>
          </w:p>
        </w:tc>
      </w:tr>
      <w:tr w:rsidR="00943BDE" w:rsidRPr="00BC1521" w14:paraId="00A5AC44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4D60B7A1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33</w:t>
            </w:r>
          </w:p>
        </w:tc>
        <w:tc>
          <w:tcPr>
            <w:tcW w:w="934" w:type="pct"/>
            <w:vAlign w:val="center"/>
          </w:tcPr>
          <w:p w14:paraId="12718C55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2921617C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镜头温度</w:t>
            </w:r>
          </w:p>
        </w:tc>
      </w:tr>
      <w:tr w:rsidR="00943BDE" w:rsidRPr="00BC1521" w14:paraId="287CD907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6ECE547D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34</w:t>
            </w:r>
          </w:p>
        </w:tc>
        <w:tc>
          <w:tcPr>
            <w:tcW w:w="934" w:type="pct"/>
            <w:vAlign w:val="center"/>
          </w:tcPr>
          <w:p w14:paraId="7C8C2A8E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1byte</w:t>
            </w:r>
          </w:p>
        </w:tc>
        <w:tc>
          <w:tcPr>
            <w:tcW w:w="3137" w:type="pct"/>
            <w:vAlign w:val="center"/>
          </w:tcPr>
          <w:p w14:paraId="28498B97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预留</w:t>
            </w:r>
          </w:p>
        </w:tc>
      </w:tr>
      <w:tr w:rsidR="00943BDE" w:rsidRPr="00BC1521" w14:paraId="6C23FA22" w14:textId="77777777" w:rsidTr="0060159B">
        <w:trPr>
          <w:trHeight w:val="567"/>
          <w:jc w:val="center"/>
        </w:trPr>
        <w:tc>
          <w:tcPr>
            <w:tcW w:w="929" w:type="pct"/>
            <w:vAlign w:val="center"/>
          </w:tcPr>
          <w:p w14:paraId="589EABB9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35</w:t>
            </w:r>
          </w:p>
        </w:tc>
        <w:tc>
          <w:tcPr>
            <w:tcW w:w="934" w:type="pct"/>
            <w:vAlign w:val="center"/>
          </w:tcPr>
          <w:p w14:paraId="5A2EAB4D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0xCC</w:t>
            </w:r>
          </w:p>
        </w:tc>
        <w:tc>
          <w:tcPr>
            <w:tcW w:w="3137" w:type="pct"/>
            <w:vAlign w:val="center"/>
          </w:tcPr>
          <w:p w14:paraId="4B6E93AC" w14:textId="77777777" w:rsidR="00943BDE" w:rsidRPr="00BC1521" w:rsidRDefault="00943BDE" w:rsidP="00BC152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C1521">
              <w:rPr>
                <w:rFonts w:ascii="Times New Roman" w:eastAsia="宋体" w:hAnsi="Times New Roman" w:cs="Times New Roman"/>
                <w:szCs w:val="21"/>
              </w:rPr>
              <w:t>帧尾</w:t>
            </w:r>
          </w:p>
        </w:tc>
      </w:tr>
    </w:tbl>
    <w:p w14:paraId="049C9DBB" w14:textId="77777777" w:rsidR="000837EF" w:rsidRPr="000837EF" w:rsidRDefault="000837EF" w:rsidP="00943BDE">
      <w:pPr>
        <w:rPr>
          <w:rFonts w:ascii="宋体" w:eastAsia="宋体" w:hAnsi="宋体" w:hint="eastAsia"/>
          <w:color w:val="FF0000"/>
        </w:rPr>
      </w:pPr>
    </w:p>
    <w:sectPr w:rsidR="000837EF" w:rsidRPr="000837EF" w:rsidSect="00F94B21">
      <w:pgSz w:w="11906" w:h="16838"/>
      <w:pgMar w:top="1134" w:right="1134" w:bottom="1134" w:left="1134" w:header="851" w:footer="851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6" w:author="michael lee" w:date="2025-04-03T15:55:00Z" w:initials="ml">
    <w:p w14:paraId="77A22E45" w14:textId="0A0C8D4C" w:rsidR="008107B9" w:rsidRDefault="008107B9">
      <w:pPr>
        <w:pStyle w:val="affe"/>
        <w:rPr>
          <w:rFonts w:hint="eastAsia"/>
        </w:rPr>
      </w:pPr>
      <w:r>
        <w:rPr>
          <w:rStyle w:val="affd"/>
          <w:rFonts w:hint="eastAsia"/>
        </w:rPr>
        <w:annotationRef/>
      </w:r>
      <w:r>
        <w:rPr>
          <w:rFonts w:hint="eastAsia"/>
        </w:rPr>
        <w:t xml:space="preserve"> 连续数字变倍1~1.1需要折算成焦距上报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A22E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0C12A3" w16cex:dateUtc="2025-04-03T0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A22E45" w16cid:durableId="550C12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FA536" w14:textId="77777777" w:rsidR="004D5AEB" w:rsidRDefault="004D5AEB" w:rsidP="00170401">
      <w:pPr>
        <w:rPr>
          <w:rFonts w:hint="eastAsia"/>
        </w:rPr>
      </w:pPr>
      <w:r>
        <w:separator/>
      </w:r>
    </w:p>
  </w:endnote>
  <w:endnote w:type="continuationSeparator" w:id="0">
    <w:p w14:paraId="14C55B3C" w14:textId="77777777" w:rsidR="004D5AEB" w:rsidRDefault="004D5AEB" w:rsidP="001704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8C006" w14:textId="77777777" w:rsidR="004D5AEB" w:rsidRDefault="004D5AEB" w:rsidP="00170401">
      <w:pPr>
        <w:rPr>
          <w:rFonts w:hint="eastAsia"/>
        </w:rPr>
      </w:pPr>
      <w:r>
        <w:separator/>
      </w:r>
    </w:p>
  </w:footnote>
  <w:footnote w:type="continuationSeparator" w:id="0">
    <w:p w14:paraId="637F8DC1" w14:textId="77777777" w:rsidR="004D5AEB" w:rsidRDefault="004D5AEB" w:rsidP="0017040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E65EF"/>
    <w:multiLevelType w:val="multilevel"/>
    <w:tmpl w:val="1A3E65EF"/>
    <w:lvl w:ilvl="0">
      <w:start w:val="1"/>
      <w:numFmt w:val="lowerLetter"/>
      <w:pStyle w:val="abc"/>
      <w:lvlText w:val="%1）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44C285A"/>
    <w:multiLevelType w:val="multilevel"/>
    <w:tmpl w:val="D6BC8E6A"/>
    <w:lvl w:ilvl="0">
      <w:start w:val="1"/>
      <w:numFmt w:val="bullet"/>
      <w:pStyle w:val="a"/>
      <w:lvlText w:val=""/>
      <w:lvlJc w:val="left"/>
      <w:pPr>
        <w:tabs>
          <w:tab w:val="num" w:pos="936"/>
        </w:tabs>
        <w:ind w:left="936" w:hanging="426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1">
      <w:start w:val="1"/>
      <w:numFmt w:val="bullet"/>
      <w:pStyle w:val="a0"/>
      <w:lvlText w:val="—"/>
      <w:lvlJc w:val="left"/>
      <w:pPr>
        <w:tabs>
          <w:tab w:val="num" w:pos="1361"/>
        </w:tabs>
        <w:ind w:left="1361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2">
      <w:start w:val="1"/>
      <w:numFmt w:val="bullet"/>
      <w:pStyle w:val="a1"/>
      <w:lvlText w:val="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>
      <w:start w:val="1"/>
      <w:numFmt w:val="decimal"/>
      <w:suff w:val="space"/>
      <w:lvlText w:val="%1.%2.%3.%4　"/>
      <w:lvlJc w:val="left"/>
      <w:pPr>
        <w:ind w:left="600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4">
      <w:start w:val="1"/>
      <w:numFmt w:val="decimal"/>
      <w:suff w:val="space"/>
      <w:lvlText w:val="%1.%2.%3.%4.%5　"/>
      <w:lvlJc w:val="left"/>
      <w:pPr>
        <w:ind w:left="600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decimal"/>
      <w:suff w:val="space"/>
      <w:lvlText w:val="%1.%2.%3.%4.%5.%6　"/>
      <w:lvlJc w:val="left"/>
      <w:pPr>
        <w:ind w:left="600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6">
      <w:start w:val="1"/>
      <w:numFmt w:val="lowerLetter"/>
      <w:suff w:val="space"/>
      <w:lvlText w:val="%7）"/>
      <w:lvlJc w:val="left"/>
      <w:pPr>
        <w:ind w:left="1756" w:hanging="426"/>
      </w:pPr>
      <w:rPr>
        <w:rFonts w:ascii="Times New Roman" w:eastAsia="宋体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7">
      <w:start w:val="1"/>
      <w:numFmt w:val="decimal"/>
      <w:suff w:val="space"/>
      <w:lvlText w:val="%8）"/>
      <w:lvlJc w:val="left"/>
      <w:pPr>
        <w:ind w:left="2182" w:hanging="42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8">
      <w:start w:val="1"/>
      <w:numFmt w:val="bullet"/>
      <w:lvlText w:val=""/>
      <w:lvlJc w:val="left"/>
      <w:pPr>
        <w:tabs>
          <w:tab w:val="num" w:pos="2295"/>
        </w:tabs>
        <w:ind w:left="2607" w:hanging="42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2" w15:restartNumberingAfterBreak="0">
    <w:nsid w:val="26C641D7"/>
    <w:multiLevelType w:val="multilevel"/>
    <w:tmpl w:val="000296EE"/>
    <w:lvl w:ilvl="0">
      <w:start w:val="1"/>
      <w:numFmt w:val="lowerLetter"/>
      <w:pStyle w:val="Ya"/>
      <w:suff w:val="nothing"/>
      <w:lvlText w:val="%1)　"/>
      <w:lvlJc w:val="left"/>
      <w:pPr>
        <w:ind w:left="964" w:hanging="465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Restart w:val="0"/>
      <w:pStyle w:val="Y"/>
      <w:suff w:val="nothing"/>
      <w:lvlText w:val="%2)　"/>
      <w:lvlJc w:val="left"/>
      <w:pPr>
        <w:ind w:left="1305" w:hanging="454"/>
      </w:pPr>
      <w:rPr>
        <w:rFonts w:ascii="宋体" w:eastAsia="宋体" w:hint="eastAsia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80045D1"/>
    <w:multiLevelType w:val="multilevel"/>
    <w:tmpl w:val="9C98DA2C"/>
    <w:lvl w:ilvl="0">
      <w:start w:val="1"/>
      <w:numFmt w:val="decimal"/>
      <w:pStyle w:val="a2"/>
      <w:suff w:val="space"/>
      <w:lvlText w:val="%1　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8"/>
        <w:szCs w:val="28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3"/>
      <w:suff w:val="space"/>
      <w:lvlText w:val="%1.%2　"/>
      <w:lvlJc w:val="left"/>
      <w:pPr>
        <w:ind w:left="0" w:firstLine="0"/>
      </w:pPr>
      <w:rPr>
        <w:rFonts w:ascii="Times New Roman" w:eastAsia="宋体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4"/>
      <w:suff w:val="space"/>
      <w:lvlText w:val="%1.%2.%3　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5"/>
      <w:suff w:val="space"/>
      <w:lvlText w:val="%1.%2.%3.%4　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6"/>
      <w:suff w:val="space"/>
      <w:lvlText w:val="%1.%2.%3.%4.%5　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a7"/>
      <w:suff w:val="space"/>
      <w:lvlText w:val="%1.%2.%3.%4.%5.%6　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caps w:val="0"/>
        <w:strike w:val="0"/>
        <w:dstrike w:val="0"/>
        <w:vanish w:val="0"/>
        <w:webHidden w:val="0"/>
        <w:color w:val="00000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lowerLetter"/>
      <w:pStyle w:val="a8"/>
      <w:lvlText w:val="%7)"/>
      <w:lvlJc w:val="left"/>
      <w:pPr>
        <w:ind w:left="0" w:firstLine="0"/>
      </w:pPr>
      <w:rPr>
        <w:rFonts w:ascii="Times New Roman" w:eastAsia="宋体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color w:val="00000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pStyle w:val="a9"/>
      <w:lvlText w:val="%8)"/>
      <w:lvlJc w:val="left"/>
      <w:pPr>
        <w:ind w:left="0" w:firstLine="0"/>
      </w:pPr>
      <w:rPr>
        <w:rFonts w:ascii="Times New Roman" w:eastAsia="宋体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color w:val="00000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pStyle w:val="aa"/>
      <w:lvlText w:val=""/>
      <w:lvlJc w:val="left"/>
      <w:pPr>
        <w:ind w:left="0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webHidden w:val="0"/>
        <w:color w:val="00000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2C002C59"/>
    <w:multiLevelType w:val="hybridMultilevel"/>
    <w:tmpl w:val="D4660288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pStyle w:val="ab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E5D5106"/>
    <w:multiLevelType w:val="multilevel"/>
    <w:tmpl w:val="2E5D5106"/>
    <w:lvl w:ilvl="0">
      <w:start w:val="1"/>
      <w:numFmt w:val="none"/>
      <w:lvlText w:val="%1（规范性附录）"/>
      <w:lvlJc w:val="left"/>
      <w:pPr>
        <w:tabs>
          <w:tab w:val="left" w:pos="2027"/>
        </w:tabs>
        <w:ind w:left="0" w:firstLine="227"/>
      </w:pPr>
      <w:rPr>
        <w:rFonts w:ascii="Times New Roman" w:eastAsia="黑体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921"/>
        </w:tabs>
        <w:ind w:left="919" w:hanging="358"/>
      </w:pPr>
      <w:rPr>
        <w:rFonts w:hint="eastAsia"/>
      </w:rPr>
    </w:lvl>
    <w:lvl w:ilvl="2">
      <w:start w:val="1"/>
      <w:numFmt w:val="decimal"/>
      <w:pStyle w:val="ac"/>
      <w:lvlText w:val="%3)"/>
      <w:lvlJc w:val="left"/>
      <w:pPr>
        <w:tabs>
          <w:tab w:val="left" w:pos="1341"/>
        </w:tabs>
        <w:ind w:left="1338" w:hanging="357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31541B70"/>
    <w:multiLevelType w:val="multilevel"/>
    <w:tmpl w:val="31541B7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b w:val="0"/>
        <w:bCs w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pStyle w:val="4"/>
      <w:lvlText w:val="%1.%2.%3.%4"/>
      <w:lvlJc w:val="left"/>
      <w:pPr>
        <w:ind w:left="157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DBE6705"/>
    <w:multiLevelType w:val="multilevel"/>
    <w:tmpl w:val="493E430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DD02108"/>
    <w:multiLevelType w:val="hybridMultilevel"/>
    <w:tmpl w:val="3946C078"/>
    <w:lvl w:ilvl="0" w:tplc="51D4C63A">
      <w:start w:val="1"/>
      <w:numFmt w:val="upperLetter"/>
      <w:pStyle w:val="5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宋体" w:hAnsi="Times New Roman" w:hint="default"/>
        <w:caps w:val="0"/>
        <w:strike w:val="0"/>
        <w:dstrike w:val="0"/>
        <w:vanish w:val="0"/>
        <w:color w:val="00000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85C2378"/>
    <w:multiLevelType w:val="hybridMultilevel"/>
    <w:tmpl w:val="CE34173E"/>
    <w:lvl w:ilvl="0" w:tplc="C75499B8">
      <w:start w:val="1"/>
      <w:numFmt w:val="decimal"/>
      <w:lvlText w:val="%1）"/>
      <w:lvlJc w:val="left"/>
      <w:pPr>
        <w:ind w:left="2616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3096" w:hanging="420"/>
      </w:pPr>
    </w:lvl>
    <w:lvl w:ilvl="2" w:tplc="0409001B" w:tentative="1">
      <w:start w:val="1"/>
      <w:numFmt w:val="lowerRoman"/>
      <w:lvlText w:val="%3."/>
      <w:lvlJc w:val="right"/>
      <w:pPr>
        <w:ind w:left="3516" w:hanging="420"/>
      </w:pPr>
    </w:lvl>
    <w:lvl w:ilvl="3" w:tplc="0409000F" w:tentative="1">
      <w:start w:val="1"/>
      <w:numFmt w:val="decimal"/>
      <w:lvlText w:val="%4."/>
      <w:lvlJc w:val="left"/>
      <w:pPr>
        <w:ind w:left="3936" w:hanging="420"/>
      </w:pPr>
    </w:lvl>
    <w:lvl w:ilvl="4" w:tplc="04090019" w:tentative="1">
      <w:start w:val="1"/>
      <w:numFmt w:val="lowerLetter"/>
      <w:lvlText w:val="%5)"/>
      <w:lvlJc w:val="left"/>
      <w:pPr>
        <w:ind w:left="4356" w:hanging="420"/>
      </w:pPr>
    </w:lvl>
    <w:lvl w:ilvl="5" w:tplc="0409001B" w:tentative="1">
      <w:start w:val="1"/>
      <w:numFmt w:val="lowerRoman"/>
      <w:lvlText w:val="%6."/>
      <w:lvlJc w:val="right"/>
      <w:pPr>
        <w:ind w:left="4776" w:hanging="420"/>
      </w:pPr>
    </w:lvl>
    <w:lvl w:ilvl="6" w:tplc="0409000F" w:tentative="1">
      <w:start w:val="1"/>
      <w:numFmt w:val="decimal"/>
      <w:lvlText w:val="%7."/>
      <w:lvlJc w:val="left"/>
      <w:pPr>
        <w:ind w:left="5196" w:hanging="420"/>
      </w:pPr>
    </w:lvl>
    <w:lvl w:ilvl="7" w:tplc="04090019" w:tentative="1">
      <w:start w:val="1"/>
      <w:numFmt w:val="lowerLetter"/>
      <w:lvlText w:val="%8)"/>
      <w:lvlJc w:val="left"/>
      <w:pPr>
        <w:ind w:left="5616" w:hanging="420"/>
      </w:pPr>
    </w:lvl>
    <w:lvl w:ilvl="8" w:tplc="0409001B" w:tentative="1">
      <w:start w:val="1"/>
      <w:numFmt w:val="lowerRoman"/>
      <w:lvlText w:val="%9."/>
      <w:lvlJc w:val="right"/>
      <w:pPr>
        <w:ind w:left="6036" w:hanging="420"/>
      </w:pPr>
    </w:lvl>
  </w:abstractNum>
  <w:abstractNum w:abstractNumId="10" w15:restartNumberingAfterBreak="0">
    <w:nsid w:val="58521159"/>
    <w:multiLevelType w:val="multilevel"/>
    <w:tmpl w:val="25D0FE8A"/>
    <w:lvl w:ilvl="0">
      <w:start w:val="1"/>
      <w:numFmt w:val="upperLetter"/>
      <w:pStyle w:val="ad"/>
      <w:suff w:val="space"/>
      <w:lvlText w:val="附录%1　"/>
      <w:lvlJc w:val="center"/>
      <w:pPr>
        <w:ind w:left="228" w:firstLine="288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e"/>
      <w:suff w:val="space"/>
      <w:lvlText w:val="%1.%2　"/>
      <w:lvlJc w:val="left"/>
      <w:pPr>
        <w:ind w:left="516" w:firstLine="0"/>
      </w:pPr>
      <w:rPr>
        <w:rFonts w:ascii="Times New Roman" w:eastAsia="宋体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f"/>
      <w:suff w:val="space"/>
      <w:lvlText w:val="%1.%2.%3　"/>
      <w:lvlJc w:val="left"/>
      <w:pPr>
        <w:ind w:left="516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f0"/>
      <w:suff w:val="space"/>
      <w:lvlText w:val="%1.%2.%3.%4　"/>
      <w:lvlJc w:val="left"/>
      <w:pPr>
        <w:ind w:left="516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f1"/>
      <w:suff w:val="space"/>
      <w:lvlText w:val="%1.%2.%3.%4.%5　"/>
      <w:lvlJc w:val="left"/>
      <w:pPr>
        <w:ind w:left="516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af2"/>
      <w:suff w:val="space"/>
      <w:lvlText w:val="%1.%2.%3.%4.%5.%6　"/>
      <w:lvlJc w:val="left"/>
      <w:pPr>
        <w:ind w:left="516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af3"/>
      <w:suff w:val="space"/>
      <w:lvlText w:val="%1.%2.%3.%4.%5.%6.%7　"/>
      <w:lvlJc w:val="left"/>
      <w:pPr>
        <w:ind w:left="516" w:firstLine="0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af4"/>
      <w:lvlText w:val="%8)"/>
      <w:lvlJc w:val="left"/>
      <w:pPr>
        <w:tabs>
          <w:tab w:val="num" w:pos="936"/>
        </w:tabs>
        <w:ind w:left="936" w:hanging="426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pStyle w:val="af5"/>
      <w:lvlText w:val="%9)"/>
      <w:lvlJc w:val="left"/>
      <w:pPr>
        <w:tabs>
          <w:tab w:val="num" w:pos="1361"/>
        </w:tabs>
        <w:ind w:left="1361" w:hanging="42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2309705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8750088">
    <w:abstractNumId w:val="4"/>
  </w:num>
  <w:num w:numId="3" w16cid:durableId="10443296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4" w16cid:durableId="820582234">
    <w:abstractNumId w:val="10"/>
  </w:num>
  <w:num w:numId="5" w16cid:durableId="338584755">
    <w:abstractNumId w:val="0"/>
  </w:num>
  <w:num w:numId="6" w16cid:durableId="1982923294">
    <w:abstractNumId w:val="6"/>
  </w:num>
  <w:num w:numId="7" w16cid:durableId="1181117037">
    <w:abstractNumId w:val="5"/>
  </w:num>
  <w:num w:numId="8" w16cid:durableId="799883445">
    <w:abstractNumId w:val="8"/>
  </w:num>
  <w:num w:numId="9" w16cid:durableId="1093165663">
    <w:abstractNumId w:val="1"/>
  </w:num>
  <w:num w:numId="10" w16cid:durableId="118379094">
    <w:abstractNumId w:val="3"/>
  </w:num>
  <w:num w:numId="11" w16cid:durableId="831262219">
    <w:abstractNumId w:val="9"/>
  </w:num>
  <w:num w:numId="12" w16cid:durableId="7768688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3" w16cid:durableId="3058600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4" w16cid:durableId="5235983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5" w16cid:durableId="1388845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6" w16cid:durableId="6773168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7" w16cid:durableId="580985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8" w16cid:durableId="16334416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9" w16cid:durableId="8223508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0" w16cid:durableId="16986575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1" w16cid:durableId="18462428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2" w16cid:durableId="2771822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3" w16cid:durableId="13839409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4" w16cid:durableId="14238368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5" w16cid:durableId="13241652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6" w16cid:durableId="13520247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7" w16cid:durableId="3120989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8" w16cid:durableId="17443739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9" w16cid:durableId="14826497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30" w16cid:durableId="1375425888">
    <w:abstractNumId w:val="7"/>
  </w:num>
  <w:num w:numId="31" w16cid:durableId="1561480883">
    <w:abstractNumId w:val="3"/>
  </w:num>
  <w:num w:numId="32" w16cid:durableId="1673101008">
    <w:abstractNumId w:val="3"/>
  </w:num>
  <w:num w:numId="33" w16cid:durableId="16025675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34" w16cid:durableId="1132477436">
    <w:abstractNumId w:val="3"/>
  </w:num>
  <w:num w:numId="35" w16cid:durableId="356778164">
    <w:abstractNumId w:val="3"/>
  </w:num>
  <w:num w:numId="36" w16cid:durableId="1999728798">
    <w:abstractNumId w:val="3"/>
  </w:num>
  <w:num w:numId="37" w16cid:durableId="1583490356">
    <w:abstractNumId w:val="3"/>
  </w:num>
  <w:num w:numId="38" w16cid:durableId="1678076285">
    <w:abstractNumId w:val="3"/>
  </w:num>
  <w:num w:numId="39" w16cid:durableId="1762752888">
    <w:abstractNumId w:val="3"/>
  </w:num>
  <w:num w:numId="40" w16cid:durableId="852451977">
    <w:abstractNumId w:val="3"/>
  </w:num>
  <w:num w:numId="41" w16cid:durableId="1486625078">
    <w:abstractNumId w:val="3"/>
  </w:num>
  <w:num w:numId="42" w16cid:durableId="2110462527">
    <w:abstractNumId w:val="3"/>
  </w:num>
  <w:num w:numId="43" w16cid:durableId="982005845">
    <w:abstractNumId w:val="6"/>
  </w:num>
  <w:num w:numId="44" w16cid:durableId="2094737651">
    <w:abstractNumId w:val="6"/>
  </w:num>
  <w:num w:numId="45" w16cid:durableId="186216019">
    <w:abstractNumId w:val="6"/>
  </w:num>
  <w:num w:numId="46" w16cid:durableId="821625973">
    <w:abstractNumId w:val="3"/>
  </w:num>
  <w:num w:numId="47" w16cid:durableId="144905154">
    <w:abstractNumId w:val="3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 lee">
    <w15:presenceInfo w15:providerId="Windows Live" w15:userId="fea7bfdefad0c5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5D"/>
    <w:rsid w:val="0000570D"/>
    <w:rsid w:val="00006181"/>
    <w:rsid w:val="0000705C"/>
    <w:rsid w:val="00007A13"/>
    <w:rsid w:val="00012294"/>
    <w:rsid w:val="00012ADD"/>
    <w:rsid w:val="000135F2"/>
    <w:rsid w:val="000137BC"/>
    <w:rsid w:val="00020ACC"/>
    <w:rsid w:val="0002792B"/>
    <w:rsid w:val="000360C6"/>
    <w:rsid w:val="00036706"/>
    <w:rsid w:val="000438BD"/>
    <w:rsid w:val="0004584A"/>
    <w:rsid w:val="000471EB"/>
    <w:rsid w:val="00054367"/>
    <w:rsid w:val="00056CC5"/>
    <w:rsid w:val="00056F20"/>
    <w:rsid w:val="0006179A"/>
    <w:rsid w:val="00061E3A"/>
    <w:rsid w:val="00062CF4"/>
    <w:rsid w:val="00062FEC"/>
    <w:rsid w:val="00064A89"/>
    <w:rsid w:val="0006722D"/>
    <w:rsid w:val="00067A7F"/>
    <w:rsid w:val="00072AF0"/>
    <w:rsid w:val="000731C0"/>
    <w:rsid w:val="00076B5D"/>
    <w:rsid w:val="000819DF"/>
    <w:rsid w:val="00082F3C"/>
    <w:rsid w:val="000837EF"/>
    <w:rsid w:val="000907CA"/>
    <w:rsid w:val="00092A0F"/>
    <w:rsid w:val="00095279"/>
    <w:rsid w:val="000962F1"/>
    <w:rsid w:val="000A1285"/>
    <w:rsid w:val="000A26E2"/>
    <w:rsid w:val="000B54CB"/>
    <w:rsid w:val="000B5682"/>
    <w:rsid w:val="000B6279"/>
    <w:rsid w:val="000C1C63"/>
    <w:rsid w:val="000C1C8D"/>
    <w:rsid w:val="000C3011"/>
    <w:rsid w:val="000C605E"/>
    <w:rsid w:val="000C7F51"/>
    <w:rsid w:val="000D076B"/>
    <w:rsid w:val="000E01C4"/>
    <w:rsid w:val="000E0D66"/>
    <w:rsid w:val="000E7E41"/>
    <w:rsid w:val="000E7E6E"/>
    <w:rsid w:val="000F13CE"/>
    <w:rsid w:val="000F202B"/>
    <w:rsid w:val="000F2586"/>
    <w:rsid w:val="000F368B"/>
    <w:rsid w:val="000F5728"/>
    <w:rsid w:val="00102A8D"/>
    <w:rsid w:val="00103754"/>
    <w:rsid w:val="00105698"/>
    <w:rsid w:val="00112CC2"/>
    <w:rsid w:val="001132DE"/>
    <w:rsid w:val="00115CDA"/>
    <w:rsid w:val="001241B5"/>
    <w:rsid w:val="00130D3F"/>
    <w:rsid w:val="00132CFF"/>
    <w:rsid w:val="00134860"/>
    <w:rsid w:val="00142B20"/>
    <w:rsid w:val="00144642"/>
    <w:rsid w:val="00153DD1"/>
    <w:rsid w:val="0015546A"/>
    <w:rsid w:val="0015761E"/>
    <w:rsid w:val="00160AF5"/>
    <w:rsid w:val="00161191"/>
    <w:rsid w:val="00162CD3"/>
    <w:rsid w:val="00165DF5"/>
    <w:rsid w:val="00170401"/>
    <w:rsid w:val="00171E6F"/>
    <w:rsid w:val="00174696"/>
    <w:rsid w:val="00193801"/>
    <w:rsid w:val="0019392A"/>
    <w:rsid w:val="00194E3E"/>
    <w:rsid w:val="001B6215"/>
    <w:rsid w:val="001C1D5F"/>
    <w:rsid w:val="001C1EB1"/>
    <w:rsid w:val="001C779F"/>
    <w:rsid w:val="001C7B6F"/>
    <w:rsid w:val="001D418D"/>
    <w:rsid w:val="001D4B46"/>
    <w:rsid w:val="001D7BEF"/>
    <w:rsid w:val="001D7F7A"/>
    <w:rsid w:val="001E1A58"/>
    <w:rsid w:val="001E4314"/>
    <w:rsid w:val="001E6F1A"/>
    <w:rsid w:val="001F1078"/>
    <w:rsid w:val="001F19DA"/>
    <w:rsid w:val="001F2658"/>
    <w:rsid w:val="001F2D64"/>
    <w:rsid w:val="001F7F3D"/>
    <w:rsid w:val="0021319C"/>
    <w:rsid w:val="00213C63"/>
    <w:rsid w:val="002148F6"/>
    <w:rsid w:val="00215CB4"/>
    <w:rsid w:val="00220E4A"/>
    <w:rsid w:val="00221B6D"/>
    <w:rsid w:val="0022499A"/>
    <w:rsid w:val="00231F5D"/>
    <w:rsid w:val="00232984"/>
    <w:rsid w:val="00242F79"/>
    <w:rsid w:val="0025069E"/>
    <w:rsid w:val="00252C96"/>
    <w:rsid w:val="002530F4"/>
    <w:rsid w:val="0025467A"/>
    <w:rsid w:val="002565D2"/>
    <w:rsid w:val="002577FC"/>
    <w:rsid w:val="00257A13"/>
    <w:rsid w:val="0026057B"/>
    <w:rsid w:val="002615C3"/>
    <w:rsid w:val="00264463"/>
    <w:rsid w:val="0026788C"/>
    <w:rsid w:val="00270564"/>
    <w:rsid w:val="0027078D"/>
    <w:rsid w:val="002722E0"/>
    <w:rsid w:val="00272CAF"/>
    <w:rsid w:val="00275739"/>
    <w:rsid w:val="002759B2"/>
    <w:rsid w:val="00276933"/>
    <w:rsid w:val="00276D4B"/>
    <w:rsid w:val="00276FC1"/>
    <w:rsid w:val="00285A70"/>
    <w:rsid w:val="002869FB"/>
    <w:rsid w:val="0029211C"/>
    <w:rsid w:val="00295FE5"/>
    <w:rsid w:val="0029611E"/>
    <w:rsid w:val="002A3084"/>
    <w:rsid w:val="002A6B7D"/>
    <w:rsid w:val="002B36A2"/>
    <w:rsid w:val="002D306C"/>
    <w:rsid w:val="002D48B6"/>
    <w:rsid w:val="002D51E0"/>
    <w:rsid w:val="002D62CF"/>
    <w:rsid w:val="002D6530"/>
    <w:rsid w:val="002E0435"/>
    <w:rsid w:val="002E2978"/>
    <w:rsid w:val="002E66C0"/>
    <w:rsid w:val="002F060C"/>
    <w:rsid w:val="002F0F99"/>
    <w:rsid w:val="002F1254"/>
    <w:rsid w:val="002F5B07"/>
    <w:rsid w:val="002F62F4"/>
    <w:rsid w:val="002F69BF"/>
    <w:rsid w:val="0030488E"/>
    <w:rsid w:val="00317E7E"/>
    <w:rsid w:val="00320B5F"/>
    <w:rsid w:val="003214D5"/>
    <w:rsid w:val="00324DBD"/>
    <w:rsid w:val="0032589A"/>
    <w:rsid w:val="00325CBE"/>
    <w:rsid w:val="00326A7D"/>
    <w:rsid w:val="0032778D"/>
    <w:rsid w:val="003325C8"/>
    <w:rsid w:val="003377D1"/>
    <w:rsid w:val="00352DD6"/>
    <w:rsid w:val="003538CC"/>
    <w:rsid w:val="003543DE"/>
    <w:rsid w:val="00354933"/>
    <w:rsid w:val="00355332"/>
    <w:rsid w:val="0035669C"/>
    <w:rsid w:val="00361836"/>
    <w:rsid w:val="00364F4E"/>
    <w:rsid w:val="00367D33"/>
    <w:rsid w:val="00370B58"/>
    <w:rsid w:val="00370E73"/>
    <w:rsid w:val="00371F72"/>
    <w:rsid w:val="00374DF2"/>
    <w:rsid w:val="003819F9"/>
    <w:rsid w:val="00381F9B"/>
    <w:rsid w:val="0039128A"/>
    <w:rsid w:val="00391BA0"/>
    <w:rsid w:val="003A1408"/>
    <w:rsid w:val="003A2966"/>
    <w:rsid w:val="003B43F3"/>
    <w:rsid w:val="003C0825"/>
    <w:rsid w:val="003C0BF6"/>
    <w:rsid w:val="003D4466"/>
    <w:rsid w:val="003D6E2D"/>
    <w:rsid w:val="003D6E6D"/>
    <w:rsid w:val="003F117E"/>
    <w:rsid w:val="003F145B"/>
    <w:rsid w:val="003F2419"/>
    <w:rsid w:val="003F271F"/>
    <w:rsid w:val="003F51FF"/>
    <w:rsid w:val="003F78F4"/>
    <w:rsid w:val="004011C2"/>
    <w:rsid w:val="00405685"/>
    <w:rsid w:val="00412553"/>
    <w:rsid w:val="00414033"/>
    <w:rsid w:val="00417DA8"/>
    <w:rsid w:val="00420B52"/>
    <w:rsid w:val="0042128F"/>
    <w:rsid w:val="004252BD"/>
    <w:rsid w:val="004262CF"/>
    <w:rsid w:val="00442146"/>
    <w:rsid w:val="0044471D"/>
    <w:rsid w:val="00445128"/>
    <w:rsid w:val="00445664"/>
    <w:rsid w:val="0045347B"/>
    <w:rsid w:val="0045489B"/>
    <w:rsid w:val="0045599C"/>
    <w:rsid w:val="004610CD"/>
    <w:rsid w:val="0046466E"/>
    <w:rsid w:val="004674DA"/>
    <w:rsid w:val="00471301"/>
    <w:rsid w:val="0047792E"/>
    <w:rsid w:val="0048144B"/>
    <w:rsid w:val="004859B7"/>
    <w:rsid w:val="00486972"/>
    <w:rsid w:val="00491E06"/>
    <w:rsid w:val="00494D02"/>
    <w:rsid w:val="004A379D"/>
    <w:rsid w:val="004B6849"/>
    <w:rsid w:val="004C4DA0"/>
    <w:rsid w:val="004D1BFB"/>
    <w:rsid w:val="004D1D86"/>
    <w:rsid w:val="004D5AEB"/>
    <w:rsid w:val="004E0425"/>
    <w:rsid w:val="004E04CF"/>
    <w:rsid w:val="004E1920"/>
    <w:rsid w:val="004E41EC"/>
    <w:rsid w:val="004E464C"/>
    <w:rsid w:val="004E4C53"/>
    <w:rsid w:val="004E510B"/>
    <w:rsid w:val="004E7659"/>
    <w:rsid w:val="004F0357"/>
    <w:rsid w:val="005137CA"/>
    <w:rsid w:val="00514897"/>
    <w:rsid w:val="005231FD"/>
    <w:rsid w:val="00525C83"/>
    <w:rsid w:val="005267D0"/>
    <w:rsid w:val="0054502B"/>
    <w:rsid w:val="005530C7"/>
    <w:rsid w:val="00562C8B"/>
    <w:rsid w:val="00565206"/>
    <w:rsid w:val="00566299"/>
    <w:rsid w:val="00571CB0"/>
    <w:rsid w:val="005934CE"/>
    <w:rsid w:val="00594667"/>
    <w:rsid w:val="00596AE5"/>
    <w:rsid w:val="005A0FE9"/>
    <w:rsid w:val="005A1407"/>
    <w:rsid w:val="005A2390"/>
    <w:rsid w:val="005A3C4F"/>
    <w:rsid w:val="005A7A74"/>
    <w:rsid w:val="005B148E"/>
    <w:rsid w:val="005B2D89"/>
    <w:rsid w:val="005B4FB1"/>
    <w:rsid w:val="005B529C"/>
    <w:rsid w:val="005C5999"/>
    <w:rsid w:val="005D37AF"/>
    <w:rsid w:val="005D3E0D"/>
    <w:rsid w:val="005D58DA"/>
    <w:rsid w:val="005D6AC5"/>
    <w:rsid w:val="005E119F"/>
    <w:rsid w:val="005E4EC5"/>
    <w:rsid w:val="005E642D"/>
    <w:rsid w:val="005F0F50"/>
    <w:rsid w:val="005F30E4"/>
    <w:rsid w:val="00604B6F"/>
    <w:rsid w:val="00604CD8"/>
    <w:rsid w:val="00605444"/>
    <w:rsid w:val="006078C5"/>
    <w:rsid w:val="0061175C"/>
    <w:rsid w:val="00613216"/>
    <w:rsid w:val="00620C43"/>
    <w:rsid w:val="00624631"/>
    <w:rsid w:val="00624C65"/>
    <w:rsid w:val="00632CDF"/>
    <w:rsid w:val="00633418"/>
    <w:rsid w:val="00635BBE"/>
    <w:rsid w:val="00640848"/>
    <w:rsid w:val="00642CFA"/>
    <w:rsid w:val="0064419D"/>
    <w:rsid w:val="00646038"/>
    <w:rsid w:val="0065667D"/>
    <w:rsid w:val="006566A4"/>
    <w:rsid w:val="006641AF"/>
    <w:rsid w:val="00666480"/>
    <w:rsid w:val="006713C9"/>
    <w:rsid w:val="00675C86"/>
    <w:rsid w:val="00682D9C"/>
    <w:rsid w:val="00683291"/>
    <w:rsid w:val="006838C3"/>
    <w:rsid w:val="006838E7"/>
    <w:rsid w:val="00684F03"/>
    <w:rsid w:val="006862A2"/>
    <w:rsid w:val="00693E18"/>
    <w:rsid w:val="006A283C"/>
    <w:rsid w:val="006A4A00"/>
    <w:rsid w:val="006A5B65"/>
    <w:rsid w:val="006A6CBB"/>
    <w:rsid w:val="006B18E2"/>
    <w:rsid w:val="006B1BE5"/>
    <w:rsid w:val="006B348D"/>
    <w:rsid w:val="006B7DD2"/>
    <w:rsid w:val="006C6178"/>
    <w:rsid w:val="006D2982"/>
    <w:rsid w:val="006D41C2"/>
    <w:rsid w:val="006D555B"/>
    <w:rsid w:val="006D75D1"/>
    <w:rsid w:val="006E2492"/>
    <w:rsid w:val="006F3070"/>
    <w:rsid w:val="006F7952"/>
    <w:rsid w:val="00707DB5"/>
    <w:rsid w:val="0072351D"/>
    <w:rsid w:val="0072691D"/>
    <w:rsid w:val="00726DD3"/>
    <w:rsid w:val="00734663"/>
    <w:rsid w:val="00742254"/>
    <w:rsid w:val="00742FCB"/>
    <w:rsid w:val="00743BBE"/>
    <w:rsid w:val="00744C93"/>
    <w:rsid w:val="00756F54"/>
    <w:rsid w:val="00761841"/>
    <w:rsid w:val="00761C51"/>
    <w:rsid w:val="0076462B"/>
    <w:rsid w:val="0076650E"/>
    <w:rsid w:val="00770D09"/>
    <w:rsid w:val="007746BD"/>
    <w:rsid w:val="007816A3"/>
    <w:rsid w:val="007859AB"/>
    <w:rsid w:val="00790CDE"/>
    <w:rsid w:val="007B4D64"/>
    <w:rsid w:val="007C0697"/>
    <w:rsid w:val="007C0B76"/>
    <w:rsid w:val="007C17F6"/>
    <w:rsid w:val="007C2037"/>
    <w:rsid w:val="007C54B9"/>
    <w:rsid w:val="007D0657"/>
    <w:rsid w:val="007D6475"/>
    <w:rsid w:val="007E002A"/>
    <w:rsid w:val="007E39C7"/>
    <w:rsid w:val="007E4735"/>
    <w:rsid w:val="007E52EB"/>
    <w:rsid w:val="007E7630"/>
    <w:rsid w:val="007F0E70"/>
    <w:rsid w:val="007F16F3"/>
    <w:rsid w:val="007F6CD6"/>
    <w:rsid w:val="0080308D"/>
    <w:rsid w:val="00804620"/>
    <w:rsid w:val="00804AAC"/>
    <w:rsid w:val="0080559E"/>
    <w:rsid w:val="00807079"/>
    <w:rsid w:val="008107B9"/>
    <w:rsid w:val="00812316"/>
    <w:rsid w:val="00817AF3"/>
    <w:rsid w:val="00821B8E"/>
    <w:rsid w:val="008228AF"/>
    <w:rsid w:val="00822A06"/>
    <w:rsid w:val="00823E84"/>
    <w:rsid w:val="00826E4F"/>
    <w:rsid w:val="00831EAD"/>
    <w:rsid w:val="00834F0F"/>
    <w:rsid w:val="00841BCE"/>
    <w:rsid w:val="00843192"/>
    <w:rsid w:val="00852854"/>
    <w:rsid w:val="00855912"/>
    <w:rsid w:val="00863395"/>
    <w:rsid w:val="00864732"/>
    <w:rsid w:val="00866E98"/>
    <w:rsid w:val="00867D92"/>
    <w:rsid w:val="00870DEB"/>
    <w:rsid w:val="008736BD"/>
    <w:rsid w:val="00873A6E"/>
    <w:rsid w:val="00881336"/>
    <w:rsid w:val="00885DA9"/>
    <w:rsid w:val="0089463C"/>
    <w:rsid w:val="008A6A8D"/>
    <w:rsid w:val="008A7DBC"/>
    <w:rsid w:val="008B04A7"/>
    <w:rsid w:val="008B05EA"/>
    <w:rsid w:val="008B37D3"/>
    <w:rsid w:val="008B3F1F"/>
    <w:rsid w:val="008B4208"/>
    <w:rsid w:val="008B7F99"/>
    <w:rsid w:val="008C1C10"/>
    <w:rsid w:val="008C6150"/>
    <w:rsid w:val="008C71D8"/>
    <w:rsid w:val="008C7471"/>
    <w:rsid w:val="008D0A6F"/>
    <w:rsid w:val="008D4385"/>
    <w:rsid w:val="008E2925"/>
    <w:rsid w:val="008E371A"/>
    <w:rsid w:val="008E3C85"/>
    <w:rsid w:val="008E5E5F"/>
    <w:rsid w:val="008E60BB"/>
    <w:rsid w:val="008F0D50"/>
    <w:rsid w:val="008F23EC"/>
    <w:rsid w:val="008F30B4"/>
    <w:rsid w:val="008F31F8"/>
    <w:rsid w:val="00902EDD"/>
    <w:rsid w:val="00907645"/>
    <w:rsid w:val="00907728"/>
    <w:rsid w:val="009106F8"/>
    <w:rsid w:val="00911C4D"/>
    <w:rsid w:val="009122B9"/>
    <w:rsid w:val="0091774F"/>
    <w:rsid w:val="00920568"/>
    <w:rsid w:val="009213F5"/>
    <w:rsid w:val="009232BC"/>
    <w:rsid w:val="0092633A"/>
    <w:rsid w:val="00927463"/>
    <w:rsid w:val="00930138"/>
    <w:rsid w:val="0093034D"/>
    <w:rsid w:val="0093385E"/>
    <w:rsid w:val="0093444C"/>
    <w:rsid w:val="00934AF0"/>
    <w:rsid w:val="00941320"/>
    <w:rsid w:val="009417E3"/>
    <w:rsid w:val="009426D2"/>
    <w:rsid w:val="00943BDE"/>
    <w:rsid w:val="009471AD"/>
    <w:rsid w:val="009528A4"/>
    <w:rsid w:val="009529EF"/>
    <w:rsid w:val="00954788"/>
    <w:rsid w:val="00956E6C"/>
    <w:rsid w:val="00961A32"/>
    <w:rsid w:val="00964C1B"/>
    <w:rsid w:val="00966AD2"/>
    <w:rsid w:val="00967D9F"/>
    <w:rsid w:val="00967F82"/>
    <w:rsid w:val="00973EDB"/>
    <w:rsid w:val="00980FA2"/>
    <w:rsid w:val="00990EF9"/>
    <w:rsid w:val="009938DB"/>
    <w:rsid w:val="00997087"/>
    <w:rsid w:val="009A0731"/>
    <w:rsid w:val="009B3EB6"/>
    <w:rsid w:val="009C05E9"/>
    <w:rsid w:val="009C3D56"/>
    <w:rsid w:val="009C3EBE"/>
    <w:rsid w:val="009C704B"/>
    <w:rsid w:val="009D22C3"/>
    <w:rsid w:val="009D308B"/>
    <w:rsid w:val="009E2E70"/>
    <w:rsid w:val="009F1E36"/>
    <w:rsid w:val="009F2C44"/>
    <w:rsid w:val="009F64A9"/>
    <w:rsid w:val="009F706D"/>
    <w:rsid w:val="00A009E3"/>
    <w:rsid w:val="00A04948"/>
    <w:rsid w:val="00A05031"/>
    <w:rsid w:val="00A05662"/>
    <w:rsid w:val="00A062CE"/>
    <w:rsid w:val="00A06A8F"/>
    <w:rsid w:val="00A06C19"/>
    <w:rsid w:val="00A101E0"/>
    <w:rsid w:val="00A13BBC"/>
    <w:rsid w:val="00A27574"/>
    <w:rsid w:val="00A30FAE"/>
    <w:rsid w:val="00A33B1F"/>
    <w:rsid w:val="00A342BD"/>
    <w:rsid w:val="00A344EA"/>
    <w:rsid w:val="00A420A3"/>
    <w:rsid w:val="00A45151"/>
    <w:rsid w:val="00A5502E"/>
    <w:rsid w:val="00A61741"/>
    <w:rsid w:val="00A74480"/>
    <w:rsid w:val="00A756A8"/>
    <w:rsid w:val="00A762ED"/>
    <w:rsid w:val="00A833A2"/>
    <w:rsid w:val="00A848F6"/>
    <w:rsid w:val="00A92E04"/>
    <w:rsid w:val="00A9342D"/>
    <w:rsid w:val="00A97544"/>
    <w:rsid w:val="00AA27BD"/>
    <w:rsid w:val="00AA2809"/>
    <w:rsid w:val="00AA3EC6"/>
    <w:rsid w:val="00AA4397"/>
    <w:rsid w:val="00AA4B81"/>
    <w:rsid w:val="00AA5267"/>
    <w:rsid w:val="00AC0580"/>
    <w:rsid w:val="00AC2916"/>
    <w:rsid w:val="00AC4BDF"/>
    <w:rsid w:val="00AC596F"/>
    <w:rsid w:val="00AD0B24"/>
    <w:rsid w:val="00AD3F10"/>
    <w:rsid w:val="00AD5ED8"/>
    <w:rsid w:val="00AE2495"/>
    <w:rsid w:val="00AE3044"/>
    <w:rsid w:val="00B04CF8"/>
    <w:rsid w:val="00B12AE4"/>
    <w:rsid w:val="00B12D66"/>
    <w:rsid w:val="00B30E84"/>
    <w:rsid w:val="00B32D92"/>
    <w:rsid w:val="00B44F1F"/>
    <w:rsid w:val="00B44F7D"/>
    <w:rsid w:val="00B4537D"/>
    <w:rsid w:val="00B522DA"/>
    <w:rsid w:val="00B5572A"/>
    <w:rsid w:val="00B56C6B"/>
    <w:rsid w:val="00B627B5"/>
    <w:rsid w:val="00B66F48"/>
    <w:rsid w:val="00B81A75"/>
    <w:rsid w:val="00B8460C"/>
    <w:rsid w:val="00B846CC"/>
    <w:rsid w:val="00B85479"/>
    <w:rsid w:val="00B85589"/>
    <w:rsid w:val="00B96195"/>
    <w:rsid w:val="00B964BA"/>
    <w:rsid w:val="00BA7162"/>
    <w:rsid w:val="00BB3E08"/>
    <w:rsid w:val="00BB441B"/>
    <w:rsid w:val="00BB4EC2"/>
    <w:rsid w:val="00BB64BC"/>
    <w:rsid w:val="00BC1521"/>
    <w:rsid w:val="00BC574D"/>
    <w:rsid w:val="00BD2E4E"/>
    <w:rsid w:val="00BD59A5"/>
    <w:rsid w:val="00BD761D"/>
    <w:rsid w:val="00BE1AA1"/>
    <w:rsid w:val="00BE5726"/>
    <w:rsid w:val="00BE5E7E"/>
    <w:rsid w:val="00BF3DAB"/>
    <w:rsid w:val="00C00B91"/>
    <w:rsid w:val="00C07B1D"/>
    <w:rsid w:val="00C105B4"/>
    <w:rsid w:val="00C10EE8"/>
    <w:rsid w:val="00C148BE"/>
    <w:rsid w:val="00C155A9"/>
    <w:rsid w:val="00C20A09"/>
    <w:rsid w:val="00C227F5"/>
    <w:rsid w:val="00C2402C"/>
    <w:rsid w:val="00C31B04"/>
    <w:rsid w:val="00C35FEB"/>
    <w:rsid w:val="00C40CAB"/>
    <w:rsid w:val="00C443E8"/>
    <w:rsid w:val="00C4703D"/>
    <w:rsid w:val="00C55258"/>
    <w:rsid w:val="00C555BE"/>
    <w:rsid w:val="00C65703"/>
    <w:rsid w:val="00C6648A"/>
    <w:rsid w:val="00C72521"/>
    <w:rsid w:val="00C73932"/>
    <w:rsid w:val="00C76455"/>
    <w:rsid w:val="00C76474"/>
    <w:rsid w:val="00C82735"/>
    <w:rsid w:val="00C949E2"/>
    <w:rsid w:val="00C94BE1"/>
    <w:rsid w:val="00CA1FCE"/>
    <w:rsid w:val="00CA63E9"/>
    <w:rsid w:val="00CA7403"/>
    <w:rsid w:val="00CB0E9B"/>
    <w:rsid w:val="00CB2160"/>
    <w:rsid w:val="00CB3E6B"/>
    <w:rsid w:val="00CB684B"/>
    <w:rsid w:val="00CB71B1"/>
    <w:rsid w:val="00CD49A0"/>
    <w:rsid w:val="00CD6552"/>
    <w:rsid w:val="00CE0700"/>
    <w:rsid w:val="00CE1F5D"/>
    <w:rsid w:val="00CE28F1"/>
    <w:rsid w:val="00CE50DE"/>
    <w:rsid w:val="00CF3AD8"/>
    <w:rsid w:val="00CF4DFC"/>
    <w:rsid w:val="00CF4FE6"/>
    <w:rsid w:val="00CF712D"/>
    <w:rsid w:val="00D01729"/>
    <w:rsid w:val="00D028F8"/>
    <w:rsid w:val="00D04B94"/>
    <w:rsid w:val="00D05976"/>
    <w:rsid w:val="00D068AC"/>
    <w:rsid w:val="00D0775D"/>
    <w:rsid w:val="00D11A72"/>
    <w:rsid w:val="00D15C30"/>
    <w:rsid w:val="00D2306C"/>
    <w:rsid w:val="00D25927"/>
    <w:rsid w:val="00D27BEF"/>
    <w:rsid w:val="00D33FB3"/>
    <w:rsid w:val="00D34AA4"/>
    <w:rsid w:val="00D35880"/>
    <w:rsid w:val="00D50047"/>
    <w:rsid w:val="00D538F3"/>
    <w:rsid w:val="00D5549F"/>
    <w:rsid w:val="00D643F3"/>
    <w:rsid w:val="00D73CCF"/>
    <w:rsid w:val="00D82594"/>
    <w:rsid w:val="00D874C1"/>
    <w:rsid w:val="00D96524"/>
    <w:rsid w:val="00DA0C7F"/>
    <w:rsid w:val="00DA2DF0"/>
    <w:rsid w:val="00DB0944"/>
    <w:rsid w:val="00DB5152"/>
    <w:rsid w:val="00DB7819"/>
    <w:rsid w:val="00DB7FAF"/>
    <w:rsid w:val="00DC4DCA"/>
    <w:rsid w:val="00DC514C"/>
    <w:rsid w:val="00DC58BD"/>
    <w:rsid w:val="00DC6364"/>
    <w:rsid w:val="00DC6E79"/>
    <w:rsid w:val="00DD579D"/>
    <w:rsid w:val="00DD58E7"/>
    <w:rsid w:val="00DE5281"/>
    <w:rsid w:val="00DF568C"/>
    <w:rsid w:val="00DF6C02"/>
    <w:rsid w:val="00E07A0E"/>
    <w:rsid w:val="00E125E1"/>
    <w:rsid w:val="00E1334F"/>
    <w:rsid w:val="00E147C4"/>
    <w:rsid w:val="00E17A7A"/>
    <w:rsid w:val="00E30844"/>
    <w:rsid w:val="00E30A71"/>
    <w:rsid w:val="00E37345"/>
    <w:rsid w:val="00E47380"/>
    <w:rsid w:val="00E51489"/>
    <w:rsid w:val="00E55E55"/>
    <w:rsid w:val="00E566DA"/>
    <w:rsid w:val="00E57B60"/>
    <w:rsid w:val="00E619E3"/>
    <w:rsid w:val="00E6253C"/>
    <w:rsid w:val="00E65D82"/>
    <w:rsid w:val="00E6730E"/>
    <w:rsid w:val="00E673D5"/>
    <w:rsid w:val="00E67EC1"/>
    <w:rsid w:val="00E7133E"/>
    <w:rsid w:val="00E73231"/>
    <w:rsid w:val="00E75C75"/>
    <w:rsid w:val="00E76171"/>
    <w:rsid w:val="00E766A6"/>
    <w:rsid w:val="00E80111"/>
    <w:rsid w:val="00E803AD"/>
    <w:rsid w:val="00E8429B"/>
    <w:rsid w:val="00E84C71"/>
    <w:rsid w:val="00E86205"/>
    <w:rsid w:val="00E86555"/>
    <w:rsid w:val="00E86B1A"/>
    <w:rsid w:val="00E9161D"/>
    <w:rsid w:val="00E9313F"/>
    <w:rsid w:val="00E9513E"/>
    <w:rsid w:val="00EA065B"/>
    <w:rsid w:val="00EA0BA9"/>
    <w:rsid w:val="00EA4F15"/>
    <w:rsid w:val="00EA7F16"/>
    <w:rsid w:val="00EB4276"/>
    <w:rsid w:val="00EB438B"/>
    <w:rsid w:val="00EB5F97"/>
    <w:rsid w:val="00EB7B47"/>
    <w:rsid w:val="00EC0ADF"/>
    <w:rsid w:val="00EC2C49"/>
    <w:rsid w:val="00ED2584"/>
    <w:rsid w:val="00ED3CC8"/>
    <w:rsid w:val="00ED6E9B"/>
    <w:rsid w:val="00EE10BF"/>
    <w:rsid w:val="00EE1F76"/>
    <w:rsid w:val="00EE384B"/>
    <w:rsid w:val="00EE4F8E"/>
    <w:rsid w:val="00EE5AEF"/>
    <w:rsid w:val="00EE6AF0"/>
    <w:rsid w:val="00F0257B"/>
    <w:rsid w:val="00F03B44"/>
    <w:rsid w:val="00F070BA"/>
    <w:rsid w:val="00F10624"/>
    <w:rsid w:val="00F1354C"/>
    <w:rsid w:val="00F13F33"/>
    <w:rsid w:val="00F154B8"/>
    <w:rsid w:val="00F17AF5"/>
    <w:rsid w:val="00F27144"/>
    <w:rsid w:val="00F31122"/>
    <w:rsid w:val="00F322BD"/>
    <w:rsid w:val="00F34737"/>
    <w:rsid w:val="00F36BE9"/>
    <w:rsid w:val="00F37891"/>
    <w:rsid w:val="00F40CFF"/>
    <w:rsid w:val="00F46AC8"/>
    <w:rsid w:val="00F46F65"/>
    <w:rsid w:val="00F547FD"/>
    <w:rsid w:val="00F55335"/>
    <w:rsid w:val="00F605BF"/>
    <w:rsid w:val="00F605FE"/>
    <w:rsid w:val="00F62E74"/>
    <w:rsid w:val="00F64CBA"/>
    <w:rsid w:val="00F7241D"/>
    <w:rsid w:val="00F73739"/>
    <w:rsid w:val="00F767EC"/>
    <w:rsid w:val="00F80275"/>
    <w:rsid w:val="00F84D93"/>
    <w:rsid w:val="00F927F3"/>
    <w:rsid w:val="00F94B21"/>
    <w:rsid w:val="00F94DD0"/>
    <w:rsid w:val="00F97CDD"/>
    <w:rsid w:val="00FB1B56"/>
    <w:rsid w:val="00FB2596"/>
    <w:rsid w:val="00FB36A2"/>
    <w:rsid w:val="00FB5CD4"/>
    <w:rsid w:val="00FB7C23"/>
    <w:rsid w:val="00FC10A4"/>
    <w:rsid w:val="00FC1450"/>
    <w:rsid w:val="00FC1B86"/>
    <w:rsid w:val="00FC2106"/>
    <w:rsid w:val="00FC3FC3"/>
    <w:rsid w:val="00FE1053"/>
    <w:rsid w:val="00FE7C9B"/>
    <w:rsid w:val="00FF27D9"/>
    <w:rsid w:val="00FF427A"/>
    <w:rsid w:val="00FF45E9"/>
    <w:rsid w:val="00FF4DF9"/>
    <w:rsid w:val="00FF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32453"/>
  <w15:docId w15:val="{DEBC618E-F4F5-425B-A182-FB5142D8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6">
    <w:name w:val="Normal"/>
    <w:qFormat/>
    <w:pPr>
      <w:widowControl w:val="0"/>
      <w:jc w:val="both"/>
    </w:pPr>
  </w:style>
  <w:style w:type="paragraph" w:styleId="1">
    <w:name w:val="heading 1"/>
    <w:basedOn w:val="af6"/>
    <w:link w:val="10"/>
    <w:uiPriority w:val="9"/>
    <w:qFormat/>
    <w:rsid w:val="00770D09"/>
    <w:pPr>
      <w:numPr>
        <w:numId w:val="6"/>
      </w:numPr>
      <w:adjustRightInd w:val="0"/>
      <w:snapToGrid w:val="0"/>
      <w:spacing w:before="240" w:after="120" w:line="440" w:lineRule="atLeast"/>
      <w:outlineLvl w:val="0"/>
    </w:pPr>
    <w:rPr>
      <w:rFonts w:ascii="Times New Roman" w:eastAsia="黑体" w:hAnsi="Times New Roman"/>
      <w:bCs/>
      <w:kern w:val="44"/>
      <w:sz w:val="28"/>
      <w:szCs w:val="28"/>
    </w:rPr>
  </w:style>
  <w:style w:type="paragraph" w:styleId="2">
    <w:name w:val="heading 2"/>
    <w:basedOn w:val="af6"/>
    <w:link w:val="20"/>
    <w:uiPriority w:val="9"/>
    <w:qFormat/>
    <w:rsid w:val="00770D09"/>
    <w:pPr>
      <w:numPr>
        <w:ilvl w:val="1"/>
        <w:numId w:val="6"/>
      </w:numPr>
      <w:tabs>
        <w:tab w:val="left" w:pos="540"/>
      </w:tabs>
      <w:adjustRightInd w:val="0"/>
      <w:snapToGrid w:val="0"/>
      <w:spacing w:before="120" w:line="440" w:lineRule="atLeast"/>
      <w:outlineLvl w:val="1"/>
    </w:pPr>
    <w:rPr>
      <w:rFonts w:ascii="黑体" w:eastAsia="黑体" w:hAnsi="Arial" w:cs="Times New Roman"/>
      <w:bCs/>
      <w:sz w:val="28"/>
      <w:szCs w:val="28"/>
    </w:rPr>
  </w:style>
  <w:style w:type="paragraph" w:styleId="3">
    <w:name w:val="heading 3"/>
    <w:basedOn w:val="af6"/>
    <w:link w:val="30"/>
    <w:uiPriority w:val="9"/>
    <w:qFormat/>
    <w:rsid w:val="00770D09"/>
    <w:pPr>
      <w:numPr>
        <w:ilvl w:val="2"/>
        <w:numId w:val="6"/>
      </w:numPr>
      <w:adjustRightInd w:val="0"/>
      <w:snapToGrid w:val="0"/>
      <w:spacing w:before="60" w:line="440" w:lineRule="atLeast"/>
      <w:outlineLvl w:val="2"/>
    </w:pPr>
    <w:rPr>
      <w:rFonts w:ascii="Times New Roman" w:eastAsia="黑体" w:hAnsi="Times New Roman" w:cs="Times New Roman"/>
      <w:bCs/>
      <w:sz w:val="28"/>
      <w:szCs w:val="28"/>
    </w:rPr>
  </w:style>
  <w:style w:type="paragraph" w:styleId="4">
    <w:name w:val="heading 4"/>
    <w:basedOn w:val="af6"/>
    <w:link w:val="40"/>
    <w:qFormat/>
    <w:rsid w:val="00770D09"/>
    <w:pPr>
      <w:keepNext/>
      <w:keepLines/>
      <w:numPr>
        <w:ilvl w:val="3"/>
        <w:numId w:val="6"/>
      </w:numPr>
      <w:tabs>
        <w:tab w:val="left" w:pos="1092"/>
      </w:tabs>
      <w:adjustRightInd w:val="0"/>
      <w:snapToGrid w:val="0"/>
      <w:spacing w:line="440" w:lineRule="atLeast"/>
      <w:outlineLvl w:val="3"/>
    </w:pPr>
    <w:rPr>
      <w:rFonts w:ascii="黑体" w:eastAsia="黑体" w:hAnsi="Arial" w:cs="Times New Roman"/>
      <w:bCs/>
      <w:sz w:val="24"/>
      <w:szCs w:val="28"/>
    </w:rPr>
  </w:style>
  <w:style w:type="paragraph" w:styleId="5">
    <w:name w:val="heading 5"/>
    <w:aliases w:val="五级标题(北激),[Alt+5][SWIEE],第四层条,第五层,36标题5,36标题 5,第四层条1,第四层条2,第四层条3,第四层条4,第四层条5,第四层条11,第四层条21,第四层条31,第四层条41,第四层条6,第四层条12,第四层条22,第四层条32,第四层条42,第四层条51,第四层条111,第四层条211,第四层条311,第四层条411,第四层条7,第四层条13,第四层条23,第四层条33,第四层条43,第四层条52,第四层条112,第四层条212,第四层条312"/>
    <w:basedOn w:val="af6"/>
    <w:next w:val="af6"/>
    <w:link w:val="50"/>
    <w:qFormat/>
    <w:rsid w:val="004E04CF"/>
    <w:pPr>
      <w:numPr>
        <w:numId w:val="8"/>
      </w:numPr>
      <w:spacing w:line="14" w:lineRule="exact"/>
      <w:outlineLvl w:val="4"/>
    </w:pPr>
    <w:rPr>
      <w:rFonts w:ascii="Times New Roman" w:eastAsia="宋体" w:hAnsi="Times New Roman" w:cs="Times New Roman"/>
      <w:bCs/>
      <w:color w:val="FFFFFF"/>
      <w:szCs w:val="21"/>
    </w:rPr>
  </w:style>
  <w:style w:type="character" w:default="1" w:styleId="af7">
    <w:name w:val="Default Paragraph Font"/>
    <w:uiPriority w:val="1"/>
    <w:unhideWhenUsed/>
  </w:style>
  <w:style w:type="table" w:default="1" w:styleId="af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9">
    <w:name w:val="No List"/>
    <w:uiPriority w:val="99"/>
    <w:semiHidden/>
    <w:unhideWhenUsed/>
  </w:style>
  <w:style w:type="paragraph" w:styleId="afa">
    <w:name w:val="header"/>
    <w:basedOn w:val="af6"/>
    <w:link w:val="afb"/>
    <w:uiPriority w:val="99"/>
    <w:unhideWhenUsed/>
    <w:rsid w:val="001704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b">
    <w:name w:val="页眉 字符"/>
    <w:basedOn w:val="af7"/>
    <w:link w:val="afa"/>
    <w:uiPriority w:val="99"/>
    <w:rsid w:val="00170401"/>
    <w:rPr>
      <w:sz w:val="18"/>
      <w:szCs w:val="18"/>
    </w:rPr>
  </w:style>
  <w:style w:type="paragraph" w:styleId="afc">
    <w:name w:val="footer"/>
    <w:basedOn w:val="af6"/>
    <w:link w:val="afd"/>
    <w:uiPriority w:val="99"/>
    <w:unhideWhenUsed/>
    <w:rsid w:val="001704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d">
    <w:name w:val="页脚 字符"/>
    <w:basedOn w:val="af7"/>
    <w:link w:val="afc"/>
    <w:uiPriority w:val="99"/>
    <w:rsid w:val="00170401"/>
    <w:rPr>
      <w:sz w:val="18"/>
      <w:szCs w:val="18"/>
    </w:rPr>
  </w:style>
  <w:style w:type="paragraph" w:customStyle="1" w:styleId="Y">
    <w:name w:val="Y_二级条标题"/>
    <w:basedOn w:val="af6"/>
    <w:next w:val="af6"/>
    <w:qFormat/>
    <w:rsid w:val="00170401"/>
    <w:pPr>
      <w:widowControl/>
      <w:numPr>
        <w:ilvl w:val="1"/>
        <w:numId w:val="1"/>
      </w:numPr>
      <w:adjustRightInd w:val="0"/>
      <w:spacing w:line="360" w:lineRule="auto"/>
      <w:ind w:firstLine="0"/>
      <w:contextualSpacing/>
    </w:pPr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Ya">
    <w:name w:val="Y_列项a)（一级字母）"/>
    <w:qFormat/>
    <w:rsid w:val="00170401"/>
    <w:pPr>
      <w:numPr>
        <w:numId w:val="1"/>
      </w:numPr>
      <w:spacing w:line="300" w:lineRule="auto"/>
      <w:jc w:val="both"/>
    </w:pPr>
    <w:rPr>
      <w:rFonts w:ascii="宋体" w:eastAsia="宋体" w:hAnsi="Calibri" w:cs="Times New Roman"/>
      <w:kern w:val="0"/>
      <w:sz w:val="24"/>
      <w:szCs w:val="21"/>
    </w:rPr>
  </w:style>
  <w:style w:type="character" w:styleId="afe">
    <w:name w:val="Placeholder Text"/>
    <w:basedOn w:val="af7"/>
    <w:uiPriority w:val="99"/>
    <w:semiHidden/>
    <w:rsid w:val="00E51489"/>
    <w:rPr>
      <w:color w:val="808080"/>
    </w:rPr>
  </w:style>
  <w:style w:type="character" w:customStyle="1" w:styleId="CharChar">
    <w:name w:val="签署区 Char Char"/>
    <w:link w:val="aff"/>
    <w:rsid w:val="000F368B"/>
    <w:rPr>
      <w:rFonts w:eastAsia="宋体"/>
      <w:sz w:val="30"/>
      <w:szCs w:val="24"/>
    </w:rPr>
  </w:style>
  <w:style w:type="paragraph" w:customStyle="1" w:styleId="aff">
    <w:name w:val="签署区"/>
    <w:basedOn w:val="af6"/>
    <w:next w:val="af6"/>
    <w:link w:val="CharChar"/>
    <w:rsid w:val="000F368B"/>
    <w:pPr>
      <w:jc w:val="right"/>
    </w:pPr>
    <w:rPr>
      <w:rFonts w:eastAsia="宋体"/>
      <w:sz w:val="30"/>
      <w:szCs w:val="24"/>
    </w:rPr>
  </w:style>
  <w:style w:type="paragraph" w:customStyle="1" w:styleId="aff0">
    <w:name w:val="编号"/>
    <w:basedOn w:val="af6"/>
    <w:next w:val="af6"/>
    <w:qFormat/>
    <w:rsid w:val="000F368B"/>
    <w:pPr>
      <w:jc w:val="center"/>
      <w:textAlignment w:val="bottom"/>
    </w:pPr>
    <w:rPr>
      <w:rFonts w:ascii="Times New Roman" w:eastAsia="宋体" w:hAnsi="Times New Roman" w:cs="Times New Roman"/>
      <w:caps/>
      <w:kern w:val="0"/>
      <w:sz w:val="24"/>
      <w:szCs w:val="24"/>
    </w:rPr>
  </w:style>
  <w:style w:type="paragraph" w:customStyle="1" w:styleId="aff1">
    <w:name w:val="文件名"/>
    <w:basedOn w:val="af6"/>
    <w:qFormat/>
    <w:rsid w:val="000F368B"/>
    <w:pPr>
      <w:jc w:val="center"/>
    </w:pPr>
    <w:rPr>
      <w:rFonts w:ascii="Times New Roman" w:eastAsia="宋体" w:hAnsi="Times New Roman" w:cs="Times New Roman"/>
      <w:b/>
      <w:bCs/>
      <w:sz w:val="44"/>
      <w:szCs w:val="44"/>
    </w:rPr>
  </w:style>
  <w:style w:type="paragraph" w:customStyle="1" w:styleId="aff2">
    <w:name w:val="单位"/>
    <w:basedOn w:val="af6"/>
    <w:qFormat/>
    <w:rsid w:val="000F368B"/>
    <w:pPr>
      <w:tabs>
        <w:tab w:val="left" w:pos="2731"/>
      </w:tabs>
      <w:spacing w:line="300" w:lineRule="auto"/>
      <w:jc w:val="center"/>
    </w:pPr>
    <w:rPr>
      <w:rFonts w:ascii="Times New Roman" w:eastAsia="宋体" w:hAnsi="Times New Roman" w:cs="Times New Roman"/>
      <w:sz w:val="28"/>
      <w:szCs w:val="28"/>
    </w:rPr>
  </w:style>
  <w:style w:type="paragraph" w:customStyle="1" w:styleId="aff3">
    <w:name w:val="编号区"/>
    <w:basedOn w:val="aff0"/>
    <w:qFormat/>
    <w:rsid w:val="000F368B"/>
    <w:pPr>
      <w:jc w:val="right"/>
    </w:pPr>
  </w:style>
  <w:style w:type="table" w:styleId="aff4">
    <w:name w:val="Table Grid"/>
    <w:aliases w:val="技术文件表格"/>
    <w:basedOn w:val="af8"/>
    <w:uiPriority w:val="39"/>
    <w:rsid w:val="002D6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f6"/>
    <w:next w:val="af6"/>
    <w:autoRedefine/>
    <w:uiPriority w:val="39"/>
    <w:unhideWhenUsed/>
    <w:rsid w:val="00AD0B24"/>
    <w:pPr>
      <w:tabs>
        <w:tab w:val="right" w:leader="dot" w:pos="9344"/>
      </w:tabs>
      <w:spacing w:line="300" w:lineRule="auto"/>
      <w:jc w:val="left"/>
    </w:pPr>
    <w:rPr>
      <w:rFonts w:ascii="Times New Roman" w:eastAsia="宋体" w:hAnsi="Times New Roman" w:cs="Times New Roman"/>
      <w:sz w:val="24"/>
      <w:szCs w:val="24"/>
    </w:rPr>
  </w:style>
  <w:style w:type="paragraph" w:styleId="TOC2">
    <w:name w:val="toc 2"/>
    <w:basedOn w:val="TOC1"/>
    <w:autoRedefine/>
    <w:uiPriority w:val="39"/>
    <w:unhideWhenUsed/>
    <w:rsid w:val="00C555BE"/>
  </w:style>
  <w:style w:type="paragraph" w:styleId="TOC3">
    <w:name w:val="toc 3"/>
    <w:basedOn w:val="TOC2"/>
    <w:autoRedefine/>
    <w:uiPriority w:val="39"/>
    <w:unhideWhenUsed/>
    <w:rsid w:val="004C4DA0"/>
  </w:style>
  <w:style w:type="paragraph" w:styleId="aff5">
    <w:name w:val="caption"/>
    <w:basedOn w:val="af6"/>
    <w:next w:val="af6"/>
    <w:link w:val="aff6"/>
    <w:unhideWhenUsed/>
    <w:qFormat/>
    <w:rsid w:val="00C555BE"/>
    <w:pPr>
      <w:spacing w:line="300" w:lineRule="auto"/>
      <w:jc w:val="center"/>
    </w:pPr>
    <w:rPr>
      <w:rFonts w:ascii="Times New Roman" w:eastAsia="宋体" w:hAnsi="Times New Roman" w:cs="Arial"/>
      <w:sz w:val="24"/>
      <w:szCs w:val="24"/>
    </w:rPr>
  </w:style>
  <w:style w:type="paragraph" w:customStyle="1" w:styleId="aff7">
    <w:name w:val="目次"/>
    <w:basedOn w:val="af6"/>
    <w:next w:val="TOC1"/>
    <w:rsid w:val="00C555BE"/>
    <w:pPr>
      <w:snapToGrid w:val="0"/>
      <w:spacing w:line="300" w:lineRule="auto"/>
      <w:jc w:val="center"/>
    </w:pPr>
    <w:rPr>
      <w:rFonts w:ascii="Times New Roman" w:eastAsia="宋体" w:hAnsi="Times New Roman" w:cs="Times New Roman"/>
      <w:b/>
      <w:kern w:val="0"/>
      <w:sz w:val="28"/>
      <w:szCs w:val="28"/>
    </w:rPr>
  </w:style>
  <w:style w:type="paragraph" w:customStyle="1" w:styleId="a2">
    <w:name w:val="章标题"/>
    <w:basedOn w:val="af6"/>
    <w:next w:val="af6"/>
    <w:qFormat/>
    <w:rsid w:val="00C555BE"/>
    <w:pPr>
      <w:numPr>
        <w:numId w:val="3"/>
      </w:numPr>
      <w:adjustRightInd w:val="0"/>
      <w:snapToGrid w:val="0"/>
      <w:spacing w:beforeLines="100" w:afterLines="50" w:line="300" w:lineRule="auto"/>
      <w:jc w:val="left"/>
      <w:outlineLvl w:val="0"/>
    </w:pPr>
    <w:rPr>
      <w:rFonts w:ascii="Times New Roman" w:eastAsia="宋体" w:hAnsi="Times New Roman" w:cs="Times New Roman"/>
      <w:b/>
      <w:kern w:val="0"/>
      <w:sz w:val="28"/>
      <w:szCs w:val="28"/>
    </w:rPr>
  </w:style>
  <w:style w:type="paragraph" w:customStyle="1" w:styleId="a3">
    <w:name w:val="一级条标题"/>
    <w:basedOn w:val="a2"/>
    <w:next w:val="af6"/>
    <w:qFormat/>
    <w:rsid w:val="00C555BE"/>
    <w:pPr>
      <w:numPr>
        <w:ilvl w:val="1"/>
      </w:numPr>
      <w:outlineLvl w:val="1"/>
    </w:pPr>
    <w:rPr>
      <w:sz w:val="24"/>
    </w:rPr>
  </w:style>
  <w:style w:type="paragraph" w:customStyle="1" w:styleId="a4">
    <w:name w:val="二级条标题"/>
    <w:basedOn w:val="a3"/>
    <w:next w:val="af6"/>
    <w:qFormat/>
    <w:rsid w:val="00C555BE"/>
    <w:pPr>
      <w:numPr>
        <w:ilvl w:val="2"/>
      </w:numPr>
      <w:outlineLvl w:val="2"/>
    </w:pPr>
    <w:rPr>
      <w:szCs w:val="24"/>
    </w:rPr>
  </w:style>
  <w:style w:type="paragraph" w:customStyle="1" w:styleId="a5">
    <w:name w:val="三级条标题"/>
    <w:basedOn w:val="a4"/>
    <w:next w:val="af6"/>
    <w:qFormat/>
    <w:rsid w:val="00C555BE"/>
    <w:pPr>
      <w:numPr>
        <w:ilvl w:val="3"/>
      </w:numPr>
      <w:outlineLvl w:val="3"/>
    </w:pPr>
  </w:style>
  <w:style w:type="paragraph" w:customStyle="1" w:styleId="a6">
    <w:name w:val="四级条标题"/>
    <w:basedOn w:val="a5"/>
    <w:next w:val="af6"/>
    <w:qFormat/>
    <w:rsid w:val="00C555BE"/>
    <w:pPr>
      <w:numPr>
        <w:ilvl w:val="4"/>
      </w:numPr>
    </w:pPr>
  </w:style>
  <w:style w:type="paragraph" w:customStyle="1" w:styleId="a7">
    <w:name w:val="五级条标题"/>
    <w:basedOn w:val="a6"/>
    <w:next w:val="af6"/>
    <w:qFormat/>
    <w:rsid w:val="00C555BE"/>
    <w:pPr>
      <w:numPr>
        <w:ilvl w:val="5"/>
      </w:numPr>
      <w:outlineLvl w:val="5"/>
    </w:pPr>
  </w:style>
  <w:style w:type="paragraph" w:customStyle="1" w:styleId="a8">
    <w:name w:val="编号一级列项"/>
    <w:basedOn w:val="af6"/>
    <w:qFormat/>
    <w:rsid w:val="0027078D"/>
    <w:pPr>
      <w:numPr>
        <w:ilvl w:val="6"/>
        <w:numId w:val="10"/>
      </w:numPr>
      <w:spacing w:line="360" w:lineRule="auto"/>
      <w:jc w:val="left"/>
      <w:outlineLvl w:val="6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9">
    <w:name w:val="编号二级列项"/>
    <w:basedOn w:val="af6"/>
    <w:qFormat/>
    <w:rsid w:val="00C555BE"/>
    <w:pPr>
      <w:numPr>
        <w:ilvl w:val="7"/>
        <w:numId w:val="3"/>
      </w:numPr>
      <w:spacing w:line="300" w:lineRule="auto"/>
      <w:outlineLvl w:val="7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a">
    <w:name w:val="编号三级列项"/>
    <w:basedOn w:val="af6"/>
    <w:qFormat/>
    <w:rsid w:val="00C555BE"/>
    <w:pPr>
      <w:numPr>
        <w:ilvl w:val="8"/>
        <w:numId w:val="3"/>
      </w:numPr>
      <w:spacing w:line="300" w:lineRule="auto"/>
      <w:outlineLvl w:val="8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ff8">
    <w:name w:val="图片格式"/>
    <w:basedOn w:val="af6"/>
    <w:next w:val="af6"/>
    <w:rsid w:val="00C555BE"/>
    <w:pPr>
      <w:keepNext/>
      <w:jc w:val="center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ff9">
    <w:name w:val="表中字"/>
    <w:basedOn w:val="af6"/>
    <w:rsid w:val="00C555BE"/>
    <w:pPr>
      <w:jc w:val="center"/>
    </w:pPr>
    <w:rPr>
      <w:rFonts w:ascii="Times New Roman" w:eastAsia="宋体" w:hAnsi="Times New Roman" w:cs="Times New Roman"/>
      <w:szCs w:val="21"/>
    </w:rPr>
  </w:style>
  <w:style w:type="paragraph" w:styleId="affa">
    <w:name w:val="Balloon Text"/>
    <w:basedOn w:val="af6"/>
    <w:link w:val="affb"/>
    <w:uiPriority w:val="99"/>
    <w:semiHidden/>
    <w:unhideWhenUsed/>
    <w:rsid w:val="000E7E41"/>
    <w:rPr>
      <w:sz w:val="18"/>
      <w:szCs w:val="18"/>
    </w:rPr>
  </w:style>
  <w:style w:type="character" w:customStyle="1" w:styleId="affb">
    <w:name w:val="批注框文本 字符"/>
    <w:basedOn w:val="af7"/>
    <w:link w:val="affa"/>
    <w:uiPriority w:val="99"/>
    <w:semiHidden/>
    <w:rsid w:val="000E7E41"/>
    <w:rPr>
      <w:sz w:val="18"/>
      <w:szCs w:val="18"/>
    </w:rPr>
  </w:style>
  <w:style w:type="paragraph" w:customStyle="1" w:styleId="ad">
    <w:name w:val="附录标识"/>
    <w:basedOn w:val="af6"/>
    <w:next w:val="ae"/>
    <w:rsid w:val="006713C9"/>
    <w:pPr>
      <w:numPr>
        <w:numId w:val="4"/>
      </w:numPr>
      <w:spacing w:beforeLines="100" w:before="100" w:afterLines="100" w:after="100" w:line="300" w:lineRule="auto"/>
      <w:ind w:firstLine="0"/>
      <w:jc w:val="center"/>
      <w:outlineLvl w:val="0"/>
    </w:pPr>
    <w:rPr>
      <w:rFonts w:ascii="Times New Roman" w:eastAsia="宋体" w:hAnsi="Times New Roman" w:cs="Times New Roman"/>
      <w:b/>
      <w:snapToGrid w:val="0"/>
      <w:kern w:val="0"/>
      <w:sz w:val="28"/>
      <w:szCs w:val="28"/>
    </w:rPr>
  </w:style>
  <w:style w:type="paragraph" w:customStyle="1" w:styleId="ae">
    <w:name w:val="附录章标题"/>
    <w:basedOn w:val="ad"/>
    <w:next w:val="af6"/>
    <w:rsid w:val="006713C9"/>
    <w:pPr>
      <w:numPr>
        <w:ilvl w:val="1"/>
      </w:numPr>
      <w:snapToGrid w:val="0"/>
      <w:spacing w:afterLines="50" w:after="50"/>
      <w:ind w:left="0"/>
      <w:jc w:val="left"/>
      <w:outlineLvl w:val="1"/>
    </w:pPr>
  </w:style>
  <w:style w:type="paragraph" w:customStyle="1" w:styleId="af">
    <w:name w:val="附录一级条"/>
    <w:basedOn w:val="ae"/>
    <w:next w:val="af6"/>
    <w:rsid w:val="006713C9"/>
    <w:pPr>
      <w:numPr>
        <w:ilvl w:val="2"/>
      </w:numPr>
      <w:ind w:left="0"/>
      <w:outlineLvl w:val="2"/>
    </w:pPr>
    <w:rPr>
      <w:sz w:val="24"/>
      <w:szCs w:val="24"/>
    </w:rPr>
  </w:style>
  <w:style w:type="paragraph" w:customStyle="1" w:styleId="af0">
    <w:name w:val="附录二级条"/>
    <w:basedOn w:val="af"/>
    <w:next w:val="af6"/>
    <w:rsid w:val="006713C9"/>
    <w:pPr>
      <w:numPr>
        <w:ilvl w:val="3"/>
      </w:numPr>
      <w:ind w:left="0"/>
      <w:outlineLvl w:val="3"/>
    </w:pPr>
  </w:style>
  <w:style w:type="paragraph" w:customStyle="1" w:styleId="af1">
    <w:name w:val="附录三级条"/>
    <w:basedOn w:val="af0"/>
    <w:next w:val="af6"/>
    <w:rsid w:val="006713C9"/>
    <w:pPr>
      <w:numPr>
        <w:ilvl w:val="4"/>
      </w:numPr>
      <w:ind w:left="0"/>
      <w:outlineLvl w:val="4"/>
    </w:pPr>
  </w:style>
  <w:style w:type="paragraph" w:customStyle="1" w:styleId="af2">
    <w:name w:val="附录四级条"/>
    <w:basedOn w:val="af1"/>
    <w:next w:val="af6"/>
    <w:rsid w:val="006713C9"/>
    <w:pPr>
      <w:numPr>
        <w:ilvl w:val="5"/>
      </w:numPr>
      <w:ind w:left="0"/>
      <w:outlineLvl w:val="5"/>
    </w:pPr>
  </w:style>
  <w:style w:type="paragraph" w:customStyle="1" w:styleId="af3">
    <w:name w:val="附录五级条"/>
    <w:basedOn w:val="af2"/>
    <w:next w:val="af6"/>
    <w:rsid w:val="006713C9"/>
    <w:pPr>
      <w:numPr>
        <w:ilvl w:val="6"/>
      </w:numPr>
      <w:ind w:left="0"/>
      <w:outlineLvl w:val="6"/>
    </w:pPr>
  </w:style>
  <w:style w:type="paragraph" w:customStyle="1" w:styleId="af4">
    <w:name w:val="附录编号一级列项"/>
    <w:basedOn w:val="af6"/>
    <w:rsid w:val="006713C9"/>
    <w:pPr>
      <w:numPr>
        <w:ilvl w:val="7"/>
        <w:numId w:val="4"/>
      </w:numPr>
      <w:spacing w:line="300" w:lineRule="auto"/>
      <w:ind w:firstLine="0"/>
      <w:jc w:val="left"/>
      <w:outlineLvl w:val="7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f5">
    <w:name w:val="附录编号二级列项"/>
    <w:basedOn w:val="af4"/>
    <w:rsid w:val="006713C9"/>
    <w:pPr>
      <w:numPr>
        <w:ilvl w:val="8"/>
      </w:numPr>
      <w:outlineLvl w:val="8"/>
    </w:pPr>
  </w:style>
  <w:style w:type="paragraph" w:customStyle="1" w:styleId="ab">
    <w:name w:val="三级无标题条"/>
    <w:basedOn w:val="a5"/>
    <w:rsid w:val="00F0257B"/>
    <w:pPr>
      <w:numPr>
        <w:numId w:val="2"/>
      </w:numPr>
      <w:spacing w:beforeLines="0" w:afterLines="0"/>
    </w:pPr>
    <w:rPr>
      <w:b w:val="0"/>
      <w:snapToGrid w:val="0"/>
    </w:rPr>
  </w:style>
  <w:style w:type="paragraph" w:styleId="affc">
    <w:name w:val="List Paragraph"/>
    <w:basedOn w:val="af6"/>
    <w:uiPriority w:val="34"/>
    <w:qFormat/>
    <w:rsid w:val="00BD761D"/>
    <w:pPr>
      <w:ind w:firstLineChars="200" w:firstLine="420"/>
    </w:pPr>
  </w:style>
  <w:style w:type="character" w:styleId="affd">
    <w:name w:val="annotation reference"/>
    <w:basedOn w:val="af7"/>
    <w:uiPriority w:val="99"/>
    <w:semiHidden/>
    <w:unhideWhenUsed/>
    <w:qFormat/>
    <w:rsid w:val="0045489B"/>
    <w:rPr>
      <w:sz w:val="21"/>
      <w:szCs w:val="21"/>
    </w:rPr>
  </w:style>
  <w:style w:type="paragraph" w:styleId="affe">
    <w:name w:val="annotation text"/>
    <w:basedOn w:val="af6"/>
    <w:link w:val="afff"/>
    <w:uiPriority w:val="99"/>
    <w:semiHidden/>
    <w:unhideWhenUsed/>
    <w:qFormat/>
    <w:rsid w:val="0045489B"/>
    <w:pPr>
      <w:jc w:val="left"/>
    </w:pPr>
  </w:style>
  <w:style w:type="character" w:customStyle="1" w:styleId="afff">
    <w:name w:val="批注文字 字符"/>
    <w:basedOn w:val="af7"/>
    <w:link w:val="affe"/>
    <w:uiPriority w:val="99"/>
    <w:semiHidden/>
    <w:qFormat/>
    <w:rsid w:val="0045489B"/>
  </w:style>
  <w:style w:type="paragraph" w:styleId="afff0">
    <w:name w:val="annotation subject"/>
    <w:basedOn w:val="affe"/>
    <w:next w:val="affe"/>
    <w:link w:val="afff1"/>
    <w:uiPriority w:val="99"/>
    <w:semiHidden/>
    <w:unhideWhenUsed/>
    <w:rsid w:val="0045489B"/>
    <w:rPr>
      <w:b/>
      <w:bCs/>
    </w:rPr>
  </w:style>
  <w:style w:type="character" w:customStyle="1" w:styleId="afff1">
    <w:name w:val="批注主题 字符"/>
    <w:basedOn w:val="afff"/>
    <w:link w:val="afff0"/>
    <w:uiPriority w:val="99"/>
    <w:semiHidden/>
    <w:rsid w:val="0045489B"/>
    <w:rPr>
      <w:b/>
      <w:bCs/>
    </w:rPr>
  </w:style>
  <w:style w:type="paragraph" w:customStyle="1" w:styleId="abc">
    <w:name w:val="格式：第一层列项a)b)c)"/>
    <w:basedOn w:val="af6"/>
    <w:link w:val="abcChar"/>
    <w:qFormat/>
    <w:rsid w:val="00FE7C9B"/>
    <w:pPr>
      <w:numPr>
        <w:numId w:val="5"/>
      </w:numPr>
      <w:adjustRightInd w:val="0"/>
      <w:snapToGrid w:val="0"/>
      <w:spacing w:line="440" w:lineRule="atLeast"/>
    </w:pPr>
    <w:rPr>
      <w:rFonts w:ascii="Times New Roman" w:eastAsia="宋体" w:hAnsi="Times New Roman"/>
      <w:sz w:val="24"/>
      <w:szCs w:val="21"/>
    </w:rPr>
  </w:style>
  <w:style w:type="character" w:customStyle="1" w:styleId="abcChar">
    <w:name w:val="格式：第一层列项a)b)c) Char"/>
    <w:basedOn w:val="af7"/>
    <w:link w:val="abc"/>
    <w:qFormat/>
    <w:rsid w:val="00FE7C9B"/>
    <w:rPr>
      <w:rFonts w:ascii="Times New Roman" w:eastAsia="宋体" w:hAnsi="Times New Roman"/>
      <w:sz w:val="24"/>
      <w:szCs w:val="21"/>
    </w:rPr>
  </w:style>
  <w:style w:type="character" w:customStyle="1" w:styleId="10">
    <w:name w:val="标题 1 字符"/>
    <w:basedOn w:val="af7"/>
    <w:link w:val="1"/>
    <w:uiPriority w:val="9"/>
    <w:qFormat/>
    <w:rsid w:val="00770D09"/>
    <w:rPr>
      <w:rFonts w:ascii="Times New Roman" w:eastAsia="黑体" w:hAnsi="Times New Roman"/>
      <w:bCs/>
      <w:kern w:val="44"/>
      <w:sz w:val="28"/>
      <w:szCs w:val="28"/>
    </w:rPr>
  </w:style>
  <w:style w:type="character" w:customStyle="1" w:styleId="20">
    <w:name w:val="标题 2 字符"/>
    <w:basedOn w:val="af7"/>
    <w:link w:val="2"/>
    <w:uiPriority w:val="9"/>
    <w:rsid w:val="00770D09"/>
    <w:rPr>
      <w:rFonts w:ascii="黑体" w:eastAsia="黑体" w:hAnsi="Arial" w:cs="Times New Roman"/>
      <w:bCs/>
      <w:sz w:val="28"/>
      <w:szCs w:val="28"/>
    </w:rPr>
  </w:style>
  <w:style w:type="character" w:customStyle="1" w:styleId="30">
    <w:name w:val="标题 3 字符"/>
    <w:basedOn w:val="af7"/>
    <w:link w:val="3"/>
    <w:uiPriority w:val="9"/>
    <w:rsid w:val="00770D09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40">
    <w:name w:val="标题 4 字符"/>
    <w:basedOn w:val="af7"/>
    <w:link w:val="4"/>
    <w:qFormat/>
    <w:rsid w:val="00770D09"/>
    <w:rPr>
      <w:rFonts w:ascii="黑体" w:eastAsia="黑体" w:hAnsi="Arial" w:cs="Times New Roman"/>
      <w:bCs/>
      <w:sz w:val="24"/>
      <w:szCs w:val="28"/>
    </w:rPr>
  </w:style>
  <w:style w:type="paragraph" w:customStyle="1" w:styleId="ac">
    <w:name w:val="格式：第二层列项数字编号"/>
    <w:qFormat/>
    <w:rsid w:val="00770D09"/>
    <w:pPr>
      <w:numPr>
        <w:ilvl w:val="2"/>
        <w:numId w:val="7"/>
      </w:numPr>
      <w:adjustRightInd w:val="0"/>
      <w:snapToGrid w:val="0"/>
      <w:spacing w:line="440" w:lineRule="atLeast"/>
      <w:jc w:val="both"/>
    </w:pPr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50">
    <w:name w:val="标题 5 字符"/>
    <w:aliases w:val="五级标题(北激) 字符,[Alt+5][SWIEE] 字符,第四层条 字符,第五层 字符,36标题5 字符,36标题 5 字符,第四层条1 字符,第四层条2 字符,第四层条3 字符,第四层条4 字符,第四层条5 字符,第四层条11 字符,第四层条21 字符,第四层条31 字符,第四层条41 字符,第四层条6 字符,第四层条12 字符,第四层条22 字符,第四层条32 字符,第四层条42 字符,第四层条51 字符,第四层条111 字符,第四层条211 字符,第四层条311 字符"/>
    <w:basedOn w:val="af7"/>
    <w:link w:val="5"/>
    <w:rsid w:val="004E04CF"/>
    <w:rPr>
      <w:rFonts w:ascii="Times New Roman" w:eastAsia="宋体" w:hAnsi="Times New Roman" w:cs="Times New Roman"/>
      <w:bCs/>
      <w:color w:val="FFFFFF"/>
      <w:szCs w:val="21"/>
    </w:rPr>
  </w:style>
  <w:style w:type="paragraph" w:customStyle="1" w:styleId="a">
    <w:name w:val="无编号一级列项"/>
    <w:basedOn w:val="af6"/>
    <w:rsid w:val="004E04CF"/>
    <w:pPr>
      <w:numPr>
        <w:numId w:val="9"/>
      </w:numPr>
      <w:spacing w:line="300" w:lineRule="auto"/>
      <w:ind w:firstLine="0"/>
      <w:jc w:val="left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0">
    <w:name w:val="无编号二级列项"/>
    <w:basedOn w:val="a"/>
    <w:rsid w:val="004E04CF"/>
    <w:pPr>
      <w:numPr>
        <w:ilvl w:val="1"/>
      </w:numPr>
    </w:pPr>
  </w:style>
  <w:style w:type="paragraph" w:customStyle="1" w:styleId="a1">
    <w:name w:val="无编号三级列项"/>
    <w:basedOn w:val="a0"/>
    <w:rsid w:val="004E04CF"/>
    <w:pPr>
      <w:numPr>
        <w:ilvl w:val="2"/>
      </w:numPr>
    </w:pPr>
  </w:style>
  <w:style w:type="character" w:customStyle="1" w:styleId="aff6">
    <w:name w:val="题注 字符"/>
    <w:link w:val="aff5"/>
    <w:rsid w:val="001F7F3D"/>
    <w:rPr>
      <w:rFonts w:ascii="Times New Roman" w:eastAsia="宋体" w:hAnsi="Times New Roman" w:cs="Arial"/>
      <w:sz w:val="24"/>
      <w:szCs w:val="24"/>
    </w:rPr>
  </w:style>
  <w:style w:type="paragraph" w:customStyle="1" w:styleId="21">
    <w:name w:val="格式：正文首行缩进2字符"/>
    <w:basedOn w:val="af6"/>
    <w:link w:val="2Char"/>
    <w:qFormat/>
    <w:rsid w:val="001F7F3D"/>
    <w:pPr>
      <w:adjustRightInd w:val="0"/>
      <w:snapToGrid w:val="0"/>
      <w:spacing w:line="440" w:lineRule="atLeast"/>
      <w:ind w:firstLineChars="200" w:firstLine="200"/>
    </w:pPr>
    <w:rPr>
      <w:rFonts w:ascii="Times New Roman" w:eastAsia="宋体" w:hAnsi="Times New Roman"/>
      <w:sz w:val="24"/>
      <w:szCs w:val="21"/>
    </w:rPr>
  </w:style>
  <w:style w:type="character" w:customStyle="1" w:styleId="2Char">
    <w:name w:val="格式：正文首行缩进2字符 Char"/>
    <w:basedOn w:val="af7"/>
    <w:link w:val="21"/>
    <w:rsid w:val="001F7F3D"/>
    <w:rPr>
      <w:rFonts w:ascii="Times New Roman" w:eastAsia="宋体" w:hAnsi="Times New Roman"/>
      <w:sz w:val="24"/>
      <w:szCs w:val="21"/>
    </w:rPr>
  </w:style>
  <w:style w:type="paragraph" w:customStyle="1" w:styleId="afff2">
    <w:name w:val="格式：表格内容左对齐"/>
    <w:link w:val="Char"/>
    <w:autoRedefine/>
    <w:qFormat/>
    <w:rsid w:val="001E1A58"/>
    <w:pPr>
      <w:adjustRightInd w:val="0"/>
      <w:snapToGrid w:val="0"/>
      <w:jc w:val="center"/>
    </w:pPr>
    <w:rPr>
      <w:rFonts w:ascii="Times New Roman" w:eastAsia="宋体" w:hAnsi="Times New Roman" w:cs="Times New Roman"/>
      <w:szCs w:val="21"/>
    </w:rPr>
  </w:style>
  <w:style w:type="character" w:customStyle="1" w:styleId="Char">
    <w:name w:val="格式：表格内容左对齐 Char"/>
    <w:basedOn w:val="af7"/>
    <w:link w:val="afff2"/>
    <w:rsid w:val="001E1A58"/>
    <w:rPr>
      <w:rFonts w:ascii="Times New Roman" w:eastAsia="宋体" w:hAnsi="Times New Roman" w:cs="Times New Roman"/>
      <w:szCs w:val="21"/>
    </w:rPr>
  </w:style>
  <w:style w:type="paragraph" w:styleId="afff3">
    <w:name w:val="Revision"/>
    <w:hidden/>
    <w:uiPriority w:val="99"/>
    <w:semiHidden/>
    <w:rsid w:val="009106F8"/>
  </w:style>
  <w:style w:type="paragraph" w:customStyle="1" w:styleId="afff4">
    <w:name w:val="标准文件_表格内容"/>
    <w:basedOn w:val="af6"/>
    <w:next w:val="af6"/>
    <w:qFormat/>
    <w:rsid w:val="00B44F7D"/>
    <w:pPr>
      <w:jc w:val="left"/>
    </w:pPr>
    <w:rPr>
      <w:rFonts w:ascii="Times New Roman" w:eastAsia="宋体" w:hAnsi="Times New Roman" w:cs="Times New Roman"/>
      <w:szCs w:val="21"/>
    </w:rPr>
  </w:style>
  <w:style w:type="paragraph" w:customStyle="1" w:styleId="afff5">
    <w:name w:val="标准文件_表格首行"/>
    <w:next w:val="afff4"/>
    <w:qFormat/>
    <w:rsid w:val="00B44F7D"/>
    <w:pPr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fontstyle21">
    <w:name w:val="fontstyle21"/>
    <w:qFormat/>
    <w:rsid w:val="00B44F7D"/>
    <w:rPr>
      <w:rFonts w:ascii="宋体" w:eastAsia="宋体" w:hAnsi="宋体" w:hint="eastAsia"/>
      <w:color w:val="000000"/>
      <w:sz w:val="24"/>
      <w:szCs w:val="24"/>
    </w:rPr>
  </w:style>
  <w:style w:type="paragraph" w:styleId="afff6">
    <w:name w:val="Normal Indent"/>
    <w:basedOn w:val="af6"/>
    <w:uiPriority w:val="99"/>
    <w:qFormat/>
    <w:rsid w:val="00943BDE"/>
    <w:pPr>
      <w:spacing w:line="360" w:lineRule="auto"/>
      <w:ind w:firstLineChars="200" w:firstLine="20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3342</Words>
  <Characters>4178</Characters>
  <Application>Microsoft Office Word</Application>
  <DocSecurity>0</DocSecurity>
  <Lines>379</Lines>
  <Paragraphs>442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mso3592</dc:creator>
  <cp:keywords/>
  <dc:description/>
  <cp:lastModifiedBy>michael lee</cp:lastModifiedBy>
  <cp:revision>24</cp:revision>
  <dcterms:created xsi:type="dcterms:W3CDTF">2025-04-02T00:39:00Z</dcterms:created>
  <dcterms:modified xsi:type="dcterms:W3CDTF">2025-04-03T07:59:00Z</dcterms:modified>
</cp:coreProperties>
</file>