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33FE3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A</w:t>
      </w:r>
      <w:r>
        <w:rPr>
          <w:sz w:val="36"/>
          <w:szCs w:val="36"/>
        </w:rPr>
        <w:t>OES-AB220/GA270-2601</w:t>
      </w:r>
      <w:r>
        <w:rPr>
          <w:rFonts w:hint="eastAsia"/>
          <w:sz w:val="36"/>
          <w:szCs w:val="36"/>
        </w:rPr>
        <w:t>内部通信协议</w:t>
      </w:r>
    </w:p>
    <w:p w14:paraId="3BB60B9A">
      <w:pPr>
        <w:pStyle w:val="2"/>
      </w:pPr>
      <w:r>
        <w:rPr>
          <w:rFonts w:hint="eastAsia"/>
        </w:rPr>
        <w:t>接口规定</w:t>
      </w:r>
    </w:p>
    <w:p w14:paraId="2728BF4C">
      <w:r>
        <w:rPr>
          <w:rFonts w:hint="eastAsia"/>
        </w:rPr>
        <w:t>通信方式：R</w:t>
      </w:r>
      <w:r>
        <w:t>S422</w:t>
      </w:r>
      <w:r>
        <w:rPr>
          <w:rFonts w:hint="eastAsia"/>
        </w:rPr>
        <w:t>；</w:t>
      </w:r>
    </w:p>
    <w:p w14:paraId="5BA2EB02">
      <w:r>
        <w:rPr>
          <w:rFonts w:hint="eastAsia"/>
        </w:rPr>
        <w:t>波特率：</w:t>
      </w:r>
      <w:r>
        <w:t>921600</w:t>
      </w:r>
      <w:r>
        <w:rPr>
          <w:rFonts w:hint="eastAsia"/>
        </w:rPr>
        <w:t>bps</w:t>
      </w:r>
      <w:r>
        <w:t>(</w:t>
      </w:r>
      <w:r>
        <w:rPr>
          <w:rFonts w:hint="eastAsia"/>
        </w:rPr>
        <w:t>暂定</w:t>
      </w:r>
      <w:r>
        <w:t>)</w:t>
      </w:r>
      <w:r>
        <w:rPr>
          <w:rFonts w:hint="eastAsia"/>
        </w:rPr>
        <w:t>；</w:t>
      </w:r>
    </w:p>
    <w:p w14:paraId="72A91554">
      <w:r>
        <w:rPr>
          <w:rFonts w:hint="eastAsia"/>
        </w:rPr>
        <w:t>数据位：8位；</w:t>
      </w:r>
    </w:p>
    <w:p w14:paraId="3BFC9B9E">
      <w:r>
        <w:rPr>
          <w:rFonts w:hint="eastAsia"/>
        </w:rPr>
        <w:t>停止位：1位；</w:t>
      </w:r>
    </w:p>
    <w:p w14:paraId="6F77F704">
      <w:r>
        <w:rPr>
          <w:rFonts w:hint="eastAsia"/>
        </w:rPr>
        <w:t>校验位：无检验；</w:t>
      </w:r>
    </w:p>
    <w:p w14:paraId="601DB4FE">
      <w:pPr>
        <w:pStyle w:val="2"/>
      </w:pPr>
      <w:r>
        <w:rPr>
          <w:rFonts w:hint="eastAsia"/>
        </w:rPr>
        <w:t>报文分类</w:t>
      </w:r>
    </w:p>
    <w:p w14:paraId="486E30A9">
      <w:pPr>
        <w:pStyle w:val="3"/>
      </w:pPr>
      <w:r>
        <w:rPr>
          <w:rFonts w:hint="eastAsia"/>
        </w:rPr>
        <w:t>下行</w:t>
      </w:r>
    </w:p>
    <w:p w14:paraId="4831BB2D">
      <w:pPr>
        <w:pStyle w:val="4"/>
      </w:pPr>
      <w:r>
        <w:rPr>
          <w:rFonts w:hint="eastAsia"/>
        </w:rPr>
        <w:t>图像板转换下行至俯仰（H</w:t>
      </w:r>
      <w:r>
        <w:t>EX</w:t>
      </w:r>
      <w:r>
        <w:rPr>
          <w:rFonts w:hint="eastAsia"/>
        </w:rPr>
        <w:t>）</w:t>
      </w:r>
    </w:p>
    <w:p w14:paraId="278AA9F1">
      <w:r>
        <w:t>921600</w:t>
      </w:r>
      <w:r>
        <w:rPr>
          <w:rFonts w:hint="eastAsia"/>
        </w:rPr>
        <w:t>bps；1起始位；1停止位；无校验；</w:t>
      </w:r>
    </w:p>
    <w:p w14:paraId="356F41A3">
      <w:r>
        <w:rPr>
          <w:rFonts w:hint="eastAsia"/>
        </w:rPr>
        <w:t>通讯周期：</w:t>
      </w:r>
      <w:r>
        <w:t>1Hz</w:t>
      </w:r>
      <w:r>
        <w:rPr>
          <w:rFonts w:hint="eastAsia"/>
        </w:rPr>
        <w:t>；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1018"/>
        <w:gridCol w:w="1163"/>
        <w:gridCol w:w="3037"/>
        <w:gridCol w:w="1853"/>
      </w:tblGrid>
      <w:tr w14:paraId="689C5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2B2F7C5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597" w:type="pct"/>
            <w:vAlign w:val="center"/>
          </w:tcPr>
          <w:p w14:paraId="4557C0F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字节号</w:t>
            </w:r>
          </w:p>
        </w:tc>
        <w:tc>
          <w:tcPr>
            <w:tcW w:w="682" w:type="pct"/>
            <w:vAlign w:val="center"/>
          </w:tcPr>
          <w:p w14:paraId="5293935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数据类型</w:t>
            </w:r>
          </w:p>
        </w:tc>
        <w:tc>
          <w:tcPr>
            <w:tcW w:w="1781" w:type="pct"/>
            <w:vAlign w:val="center"/>
          </w:tcPr>
          <w:p w14:paraId="0289836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说明</w:t>
            </w:r>
          </w:p>
        </w:tc>
        <w:tc>
          <w:tcPr>
            <w:tcW w:w="1087" w:type="pct"/>
            <w:vAlign w:val="center"/>
          </w:tcPr>
          <w:p w14:paraId="70838CE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备注</w:t>
            </w:r>
          </w:p>
        </w:tc>
      </w:tr>
      <w:tr w14:paraId="4A27E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577EB11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帧头</w:t>
            </w:r>
          </w:p>
        </w:tc>
        <w:tc>
          <w:tcPr>
            <w:tcW w:w="597" w:type="pct"/>
            <w:vAlign w:val="center"/>
          </w:tcPr>
          <w:p w14:paraId="50F1C21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82" w:type="pct"/>
            <w:vAlign w:val="center"/>
          </w:tcPr>
          <w:p w14:paraId="65AF294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0BD00CA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B</w:t>
            </w:r>
          </w:p>
        </w:tc>
        <w:tc>
          <w:tcPr>
            <w:tcW w:w="1087" w:type="pct"/>
            <w:vAlign w:val="center"/>
          </w:tcPr>
          <w:p w14:paraId="4781ED15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6852A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483CD3E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长度</w:t>
            </w:r>
          </w:p>
        </w:tc>
        <w:tc>
          <w:tcPr>
            <w:tcW w:w="597" w:type="pct"/>
            <w:vAlign w:val="center"/>
          </w:tcPr>
          <w:p w14:paraId="77443FB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82" w:type="pct"/>
            <w:vAlign w:val="center"/>
          </w:tcPr>
          <w:p w14:paraId="104C688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5E52ED5D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F</w:t>
            </w:r>
          </w:p>
        </w:tc>
        <w:tc>
          <w:tcPr>
            <w:tcW w:w="1087" w:type="pct"/>
            <w:vAlign w:val="center"/>
          </w:tcPr>
          <w:p w14:paraId="2E68FF53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9984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35FC7E2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接收端地址</w:t>
            </w:r>
          </w:p>
        </w:tc>
        <w:tc>
          <w:tcPr>
            <w:tcW w:w="597" w:type="pct"/>
            <w:vAlign w:val="center"/>
          </w:tcPr>
          <w:p w14:paraId="45C5E9A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682" w:type="pct"/>
          </w:tcPr>
          <w:p w14:paraId="54A15C4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22D522C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00</w:t>
            </w:r>
            <w:r>
              <w:rPr>
                <w:rFonts w:hint="eastAsia"/>
                <w:sz w:val="18"/>
                <w:szCs w:val="18"/>
              </w:rPr>
              <w:t>：空指令</w:t>
            </w:r>
          </w:p>
          <w:p w14:paraId="7CCD590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：伺服</w:t>
            </w:r>
          </w:p>
          <w:p w14:paraId="39E6D27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x20</w:t>
            </w:r>
            <w:r>
              <w:rPr>
                <w:rFonts w:hint="eastAsia"/>
                <w:sz w:val="18"/>
                <w:szCs w:val="18"/>
              </w:rPr>
              <w:t>：红外</w:t>
            </w:r>
          </w:p>
          <w:p w14:paraId="4D5EA50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x30</w:t>
            </w:r>
            <w:r>
              <w:rPr>
                <w:rFonts w:hint="eastAsia"/>
                <w:sz w:val="18"/>
                <w:szCs w:val="18"/>
              </w:rPr>
              <w:t>：可见</w:t>
            </w:r>
          </w:p>
        </w:tc>
        <w:tc>
          <w:tcPr>
            <w:tcW w:w="1087" w:type="pct"/>
            <w:vAlign w:val="center"/>
          </w:tcPr>
          <w:p w14:paraId="42EDDA14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A577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05E4B24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控制指令</w:t>
            </w:r>
          </w:p>
        </w:tc>
        <w:tc>
          <w:tcPr>
            <w:tcW w:w="597" w:type="pct"/>
            <w:vAlign w:val="center"/>
          </w:tcPr>
          <w:p w14:paraId="3207DCF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682" w:type="pct"/>
          </w:tcPr>
          <w:p w14:paraId="72B5BB5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40E1B660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2E1E67C1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464D8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1BA12A2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</w:p>
        </w:tc>
        <w:tc>
          <w:tcPr>
            <w:tcW w:w="597" w:type="pct"/>
            <w:vAlign w:val="center"/>
          </w:tcPr>
          <w:p w14:paraId="594E6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682" w:type="pct"/>
          </w:tcPr>
          <w:p w14:paraId="2EF7CE2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73AC2EFD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2F93A00A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6DE7B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1690E3D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参数2</w:t>
            </w:r>
          </w:p>
        </w:tc>
        <w:tc>
          <w:tcPr>
            <w:tcW w:w="597" w:type="pct"/>
            <w:vAlign w:val="center"/>
          </w:tcPr>
          <w:p w14:paraId="275D7A6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682" w:type="pct"/>
          </w:tcPr>
          <w:p w14:paraId="482DE7A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241E00BD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2E0F162C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415B8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587841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参数3</w:t>
            </w:r>
          </w:p>
        </w:tc>
        <w:tc>
          <w:tcPr>
            <w:tcW w:w="597" w:type="pct"/>
            <w:vAlign w:val="center"/>
          </w:tcPr>
          <w:p w14:paraId="6E646F3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682" w:type="pct"/>
          </w:tcPr>
          <w:p w14:paraId="1E0C457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57D192A9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1DF45296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42C13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084BFAF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参数4</w:t>
            </w:r>
          </w:p>
        </w:tc>
        <w:tc>
          <w:tcPr>
            <w:tcW w:w="597" w:type="pct"/>
            <w:vAlign w:val="center"/>
          </w:tcPr>
          <w:p w14:paraId="65E7188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682" w:type="pct"/>
          </w:tcPr>
          <w:p w14:paraId="6DA44A6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52C84CEE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693C20BF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66CD1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3261D33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参数5</w:t>
            </w:r>
          </w:p>
        </w:tc>
        <w:tc>
          <w:tcPr>
            <w:tcW w:w="597" w:type="pct"/>
            <w:vAlign w:val="center"/>
          </w:tcPr>
          <w:p w14:paraId="6DEFCF6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682" w:type="pct"/>
          </w:tcPr>
          <w:p w14:paraId="23F54D2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149DD92A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06A0EDBD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088B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07DCDFB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参数6</w:t>
            </w:r>
          </w:p>
        </w:tc>
        <w:tc>
          <w:tcPr>
            <w:tcW w:w="597" w:type="pct"/>
            <w:vAlign w:val="center"/>
          </w:tcPr>
          <w:p w14:paraId="3F7E969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682" w:type="pct"/>
          </w:tcPr>
          <w:p w14:paraId="7664F4E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1A142307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1190869B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6B53D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29C4E81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参数7</w:t>
            </w:r>
          </w:p>
        </w:tc>
        <w:tc>
          <w:tcPr>
            <w:tcW w:w="597" w:type="pct"/>
            <w:vAlign w:val="center"/>
          </w:tcPr>
          <w:p w14:paraId="0207DC0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682" w:type="pct"/>
          </w:tcPr>
          <w:p w14:paraId="029091B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7F331AE1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669B352C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4C8BB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694B9F8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参数8</w:t>
            </w:r>
          </w:p>
        </w:tc>
        <w:tc>
          <w:tcPr>
            <w:tcW w:w="597" w:type="pct"/>
            <w:vAlign w:val="center"/>
          </w:tcPr>
          <w:p w14:paraId="153302D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682" w:type="pct"/>
          </w:tcPr>
          <w:p w14:paraId="61019A7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158EF02B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27A0528D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63B53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528A832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参数9</w:t>
            </w:r>
          </w:p>
        </w:tc>
        <w:tc>
          <w:tcPr>
            <w:tcW w:w="597" w:type="pct"/>
            <w:vAlign w:val="center"/>
          </w:tcPr>
          <w:p w14:paraId="26D75BF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682" w:type="pct"/>
          </w:tcPr>
          <w:p w14:paraId="2EF108C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6FEA642D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0E1200CC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15ADC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1" w:type="pct"/>
            <w:vAlign w:val="center"/>
          </w:tcPr>
          <w:p w14:paraId="770032B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597" w:type="pct"/>
            <w:vAlign w:val="center"/>
          </w:tcPr>
          <w:p w14:paraId="5DA61E4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682" w:type="pct"/>
          </w:tcPr>
          <w:p w14:paraId="48E4391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766E58FA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02586F2D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A626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7BA570C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597" w:type="pct"/>
            <w:vAlign w:val="center"/>
          </w:tcPr>
          <w:p w14:paraId="14E4A65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682" w:type="pct"/>
          </w:tcPr>
          <w:p w14:paraId="22CD161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30D45D33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5E082AE4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6F9F0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47B4A44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597" w:type="pct"/>
            <w:vAlign w:val="center"/>
          </w:tcPr>
          <w:p w14:paraId="780E6FA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682" w:type="pct"/>
          </w:tcPr>
          <w:p w14:paraId="5CDD9D2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3CE1B775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3A47CD62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1B602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6FC908D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参数13</w:t>
            </w:r>
          </w:p>
        </w:tc>
        <w:tc>
          <w:tcPr>
            <w:tcW w:w="597" w:type="pct"/>
            <w:vAlign w:val="center"/>
          </w:tcPr>
          <w:p w14:paraId="0E6415D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682" w:type="pct"/>
          </w:tcPr>
          <w:p w14:paraId="30A7945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27F23A93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12BDEE00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05B8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4C6F171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597" w:type="pct"/>
            <w:vAlign w:val="center"/>
          </w:tcPr>
          <w:p w14:paraId="5CD5CE1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682" w:type="pct"/>
          </w:tcPr>
          <w:p w14:paraId="114FD7B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3F136A63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66E528CF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33FEE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533E1AB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597" w:type="pct"/>
            <w:vAlign w:val="center"/>
          </w:tcPr>
          <w:p w14:paraId="10948C4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682" w:type="pct"/>
          </w:tcPr>
          <w:p w14:paraId="2DD6F3F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2A5AE31D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7BC79DD5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727A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55E8B61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597" w:type="pct"/>
            <w:vAlign w:val="center"/>
          </w:tcPr>
          <w:p w14:paraId="5B9E4B3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682" w:type="pct"/>
          </w:tcPr>
          <w:p w14:paraId="62B9A73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0752034B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7054FAD5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6E103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18030D1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597" w:type="pct"/>
            <w:vAlign w:val="center"/>
          </w:tcPr>
          <w:p w14:paraId="4819C71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682" w:type="pct"/>
          </w:tcPr>
          <w:p w14:paraId="1FF72C0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6861A3C5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04D4AD7D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156C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0018D2D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597" w:type="pct"/>
            <w:vAlign w:val="center"/>
          </w:tcPr>
          <w:p w14:paraId="535DEA2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682" w:type="pct"/>
          </w:tcPr>
          <w:p w14:paraId="54ECEF2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209E8A00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7D20E0A3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5A91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2938DD7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597" w:type="pct"/>
            <w:vAlign w:val="center"/>
          </w:tcPr>
          <w:p w14:paraId="0594452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682" w:type="pct"/>
          </w:tcPr>
          <w:p w14:paraId="242D510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798ADA1A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5EDDFFBE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AC84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1929872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</w:t>
            </w:r>
            <w:r>
              <w:rPr>
                <w:sz w:val="18"/>
                <w:szCs w:val="18"/>
              </w:rPr>
              <w:t>20</w:t>
            </w:r>
          </w:p>
        </w:tc>
        <w:tc>
          <w:tcPr>
            <w:tcW w:w="597" w:type="pct"/>
            <w:vAlign w:val="center"/>
          </w:tcPr>
          <w:p w14:paraId="69321A3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682" w:type="pct"/>
          </w:tcPr>
          <w:p w14:paraId="4223806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67029908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69B5B407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22611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1" w:type="pct"/>
            <w:vMerge w:val="restart"/>
            <w:vAlign w:val="center"/>
          </w:tcPr>
          <w:p w14:paraId="5413D2E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方位脱靶量</w:t>
            </w:r>
          </w:p>
        </w:tc>
        <w:tc>
          <w:tcPr>
            <w:tcW w:w="597" w:type="pct"/>
            <w:vMerge w:val="restart"/>
            <w:vAlign w:val="center"/>
          </w:tcPr>
          <w:p w14:paraId="0322B136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24-25</w:t>
            </w:r>
          </w:p>
        </w:tc>
        <w:tc>
          <w:tcPr>
            <w:tcW w:w="682" w:type="pct"/>
            <w:vMerge w:val="restart"/>
          </w:tcPr>
          <w:p w14:paraId="610711CB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Int16</w:t>
            </w:r>
          </w:p>
        </w:tc>
        <w:tc>
          <w:tcPr>
            <w:tcW w:w="1781" w:type="pct"/>
            <w:vAlign w:val="center"/>
          </w:tcPr>
          <w:p w14:paraId="4636D601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40BCB463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C524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Merge w:val="continue"/>
            <w:vAlign w:val="center"/>
          </w:tcPr>
          <w:p w14:paraId="01361807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597" w:type="pct"/>
            <w:vMerge w:val="continue"/>
            <w:vAlign w:val="center"/>
          </w:tcPr>
          <w:p w14:paraId="1344880E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682" w:type="pct"/>
            <w:vMerge w:val="continue"/>
          </w:tcPr>
          <w:p w14:paraId="47244DD0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81" w:type="pct"/>
            <w:vAlign w:val="center"/>
          </w:tcPr>
          <w:p w14:paraId="56CA09E7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1FEAC347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5DC54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1" w:type="pct"/>
            <w:vMerge w:val="restart"/>
            <w:vAlign w:val="center"/>
          </w:tcPr>
          <w:p w14:paraId="4B29F7A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俯仰脱靶量</w:t>
            </w:r>
          </w:p>
        </w:tc>
        <w:tc>
          <w:tcPr>
            <w:tcW w:w="597" w:type="pct"/>
            <w:vMerge w:val="restart"/>
            <w:vAlign w:val="center"/>
          </w:tcPr>
          <w:p w14:paraId="63C9F1B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6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-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682" w:type="pct"/>
            <w:vMerge w:val="restart"/>
          </w:tcPr>
          <w:p w14:paraId="3D1AA17D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Int16</w:t>
            </w:r>
          </w:p>
        </w:tc>
        <w:tc>
          <w:tcPr>
            <w:tcW w:w="1781" w:type="pct"/>
            <w:vAlign w:val="center"/>
          </w:tcPr>
          <w:p w14:paraId="74E7E977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7FF464A0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4573C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Merge w:val="continue"/>
            <w:vAlign w:val="center"/>
          </w:tcPr>
          <w:p w14:paraId="74F342EA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597" w:type="pct"/>
            <w:vMerge w:val="continue"/>
            <w:vAlign w:val="center"/>
          </w:tcPr>
          <w:p w14:paraId="335B0CA3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682" w:type="pct"/>
            <w:vMerge w:val="continue"/>
          </w:tcPr>
          <w:p w14:paraId="470085FB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81" w:type="pct"/>
            <w:vAlign w:val="center"/>
          </w:tcPr>
          <w:p w14:paraId="7A20D3EF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087" w:type="pct"/>
            <w:vAlign w:val="center"/>
          </w:tcPr>
          <w:p w14:paraId="586F6B4A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5C0A4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48A8AA9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脱靶量有效位</w:t>
            </w:r>
          </w:p>
        </w:tc>
        <w:tc>
          <w:tcPr>
            <w:tcW w:w="597" w:type="pct"/>
            <w:vAlign w:val="center"/>
          </w:tcPr>
          <w:p w14:paraId="09A4C55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682" w:type="pct"/>
          </w:tcPr>
          <w:p w14:paraId="1133385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vAlign w:val="center"/>
          </w:tcPr>
          <w:p w14:paraId="1A3C293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0：无效</w:t>
            </w:r>
          </w:p>
          <w:p w14:paraId="7505B2C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1：有效</w:t>
            </w:r>
          </w:p>
        </w:tc>
        <w:tc>
          <w:tcPr>
            <w:tcW w:w="1087" w:type="pct"/>
            <w:vAlign w:val="center"/>
          </w:tcPr>
          <w:p w14:paraId="76A96811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157E2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12D3BBCC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故障码</w:t>
            </w:r>
          </w:p>
        </w:tc>
        <w:tc>
          <w:tcPr>
            <w:tcW w:w="597" w:type="pct"/>
            <w:vAlign w:val="center"/>
          </w:tcPr>
          <w:p w14:paraId="4E6169C7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29</w:t>
            </w:r>
          </w:p>
        </w:tc>
        <w:tc>
          <w:tcPr>
            <w:tcW w:w="682" w:type="pct"/>
          </w:tcPr>
          <w:p w14:paraId="3635D549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Uint8_t</w:t>
            </w:r>
          </w:p>
        </w:tc>
        <w:tc>
          <w:tcPr>
            <w:tcW w:w="1781" w:type="pct"/>
            <w:vAlign w:val="center"/>
          </w:tcPr>
          <w:p w14:paraId="08AFADA1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87" w:type="pct"/>
            <w:vAlign w:val="center"/>
          </w:tcPr>
          <w:p w14:paraId="21E057E1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487C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shd w:val="clear" w:color="auto" w:fill="auto"/>
            <w:vAlign w:val="center"/>
          </w:tcPr>
          <w:p w14:paraId="5F22AF67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校验和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232BD60E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682" w:type="pct"/>
            <w:shd w:val="clear" w:color="auto" w:fill="auto"/>
            <w:vAlign w:val="top"/>
          </w:tcPr>
          <w:p w14:paraId="070CFDE5">
            <w:pPr>
              <w:ind w:firstLine="0" w:firstLineChars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781" w:type="pct"/>
            <w:shd w:val="clear" w:color="auto" w:fill="auto"/>
            <w:vAlign w:val="center"/>
          </w:tcPr>
          <w:p w14:paraId="7E54395A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0~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9</w:t>
            </w:r>
            <w:r>
              <w:rPr>
                <w:rFonts w:hint="eastAsia"/>
                <w:sz w:val="18"/>
                <w:szCs w:val="18"/>
              </w:rPr>
              <w:t>字节和的低8位</w:t>
            </w:r>
          </w:p>
        </w:tc>
        <w:tc>
          <w:tcPr>
            <w:tcW w:w="1087" w:type="pct"/>
            <w:shd w:val="clear" w:color="auto" w:fill="auto"/>
            <w:vAlign w:val="center"/>
          </w:tcPr>
          <w:p w14:paraId="68E03CE9">
            <w:pPr>
              <w:ind w:firstLine="0" w:firstLineChars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</w:p>
        </w:tc>
      </w:tr>
    </w:tbl>
    <w:p w14:paraId="618A07C4"/>
    <w:p w14:paraId="2DA7A11A">
      <w:pPr>
        <w:pStyle w:val="5"/>
        <w:spacing w:before="156"/>
      </w:pPr>
      <w:r>
        <w:rPr>
          <w:rFonts w:hint="eastAsia"/>
        </w:rPr>
        <w:t>伺服控制指令</w:t>
      </w:r>
    </w:p>
    <w:p w14:paraId="40F0734E">
      <w:pPr>
        <w:ind w:firstLine="0"/>
        <w:rPr>
          <w:sz w:val="18"/>
          <w:szCs w:val="18"/>
        </w:rPr>
      </w:pPr>
      <w:r>
        <w:rPr>
          <w:rFonts w:hint="eastAsia"/>
        </w:rPr>
        <w:t>伺服控制指令（</w:t>
      </w:r>
      <w:r>
        <w:rPr>
          <w:rFonts w:hint="eastAsia"/>
          <w:sz w:val="18"/>
          <w:szCs w:val="18"/>
        </w:rPr>
        <w:t>0x</w:t>
      </w:r>
      <w:r>
        <w:rPr>
          <w:sz w:val="18"/>
          <w:szCs w:val="18"/>
        </w:rPr>
        <w:t>01</w:t>
      </w:r>
      <w:r>
        <w:rPr>
          <w:rFonts w:hint="eastAsia"/>
          <w:sz w:val="18"/>
          <w:szCs w:val="18"/>
        </w:rPr>
        <w:t>：刹车；</w:t>
      </w:r>
      <w:r>
        <w:rPr>
          <w:sz w:val="18"/>
          <w:szCs w:val="18"/>
        </w:rPr>
        <w:t>0</w:t>
      </w:r>
      <w:r>
        <w:rPr>
          <w:rFonts w:hint="eastAsia"/>
          <w:sz w:val="18"/>
          <w:szCs w:val="18"/>
        </w:rPr>
        <w:t>x</w:t>
      </w:r>
      <w:r>
        <w:rPr>
          <w:sz w:val="18"/>
          <w:szCs w:val="18"/>
        </w:rPr>
        <w:t>05</w:t>
      </w:r>
      <w:r>
        <w:rPr>
          <w:rFonts w:hint="eastAsia"/>
          <w:sz w:val="18"/>
          <w:szCs w:val="18"/>
        </w:rPr>
        <w:t>：点选跟踪；0x</w:t>
      </w:r>
      <w:r>
        <w:rPr>
          <w:sz w:val="18"/>
          <w:szCs w:val="18"/>
        </w:rPr>
        <w:t>06</w:t>
      </w:r>
      <w:r>
        <w:rPr>
          <w:rFonts w:hint="eastAsia"/>
          <w:sz w:val="18"/>
          <w:szCs w:val="18"/>
        </w:rPr>
        <w:t>：收藏；0</w:t>
      </w:r>
      <w:r>
        <w:rPr>
          <w:sz w:val="18"/>
          <w:szCs w:val="18"/>
        </w:rPr>
        <w:t>x07</w:t>
      </w:r>
      <w:r>
        <w:rPr>
          <w:rFonts w:hint="eastAsia"/>
          <w:sz w:val="18"/>
          <w:szCs w:val="18"/>
        </w:rPr>
        <w:t>：上锁；0x</w:t>
      </w:r>
      <w:r>
        <w:rPr>
          <w:sz w:val="18"/>
          <w:szCs w:val="18"/>
        </w:rPr>
        <w:t>0</w:t>
      </w:r>
      <w:r>
        <w:rPr>
          <w:rFonts w:hint="eastAsia"/>
          <w:sz w:val="18"/>
          <w:szCs w:val="18"/>
        </w:rPr>
        <w:t>8：解锁</w:t>
      </w:r>
      <w:r>
        <w:rPr>
          <w:rFonts w:hint="eastAsia"/>
        </w:rPr>
        <w:t>）</w:t>
      </w:r>
    </w:p>
    <w:tbl>
      <w:tblPr>
        <w:tblStyle w:val="18"/>
        <w:tblW w:w="440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164"/>
        <w:gridCol w:w="3033"/>
        <w:gridCol w:w="1853"/>
      </w:tblGrid>
      <w:tr w14:paraId="63BB4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pct"/>
            <w:vAlign w:val="center"/>
          </w:tcPr>
          <w:p w14:paraId="6384469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776" w:type="pct"/>
            <w:vAlign w:val="center"/>
          </w:tcPr>
          <w:p w14:paraId="5D712F9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数据类型</w:t>
            </w:r>
          </w:p>
        </w:tc>
        <w:tc>
          <w:tcPr>
            <w:tcW w:w="2021" w:type="pct"/>
            <w:vAlign w:val="center"/>
          </w:tcPr>
          <w:p w14:paraId="5A3CCCE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说明</w:t>
            </w:r>
          </w:p>
        </w:tc>
        <w:tc>
          <w:tcPr>
            <w:tcW w:w="1235" w:type="pct"/>
            <w:vAlign w:val="center"/>
          </w:tcPr>
          <w:p w14:paraId="698D106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备注</w:t>
            </w:r>
          </w:p>
        </w:tc>
      </w:tr>
      <w:tr w14:paraId="0958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pct"/>
            <w:vAlign w:val="center"/>
          </w:tcPr>
          <w:p w14:paraId="23A6AFD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控制指令</w:t>
            </w:r>
          </w:p>
        </w:tc>
        <w:tc>
          <w:tcPr>
            <w:tcW w:w="776" w:type="pct"/>
            <w:vAlign w:val="center"/>
          </w:tcPr>
          <w:p w14:paraId="693A383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_t</w:t>
            </w:r>
          </w:p>
        </w:tc>
        <w:tc>
          <w:tcPr>
            <w:tcW w:w="2021" w:type="pct"/>
            <w:vAlign w:val="center"/>
          </w:tcPr>
          <w:p w14:paraId="70F249A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01</w:t>
            </w:r>
            <w:r>
              <w:rPr>
                <w:rFonts w:hint="eastAsia"/>
                <w:sz w:val="18"/>
                <w:szCs w:val="18"/>
              </w:rPr>
              <w:t>：刹车</w:t>
            </w:r>
          </w:p>
          <w:p w14:paraId="740F5C6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05</w:t>
            </w:r>
            <w:r>
              <w:rPr>
                <w:rFonts w:hint="eastAsia"/>
                <w:sz w:val="18"/>
                <w:szCs w:val="18"/>
              </w:rPr>
              <w:t>：点选跟踪</w:t>
            </w:r>
          </w:p>
          <w:p w14:paraId="7C77161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06</w:t>
            </w:r>
            <w:r>
              <w:rPr>
                <w:rFonts w:hint="eastAsia"/>
                <w:sz w:val="18"/>
                <w:szCs w:val="18"/>
              </w:rPr>
              <w:t>：收藏</w:t>
            </w:r>
          </w:p>
          <w:p w14:paraId="6550ADB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x07</w:t>
            </w:r>
            <w:r>
              <w:rPr>
                <w:rFonts w:hint="eastAsia"/>
                <w:sz w:val="18"/>
                <w:szCs w:val="18"/>
              </w:rPr>
              <w:t>：上锁</w:t>
            </w:r>
          </w:p>
          <w:p w14:paraId="18B57D0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8：解锁</w:t>
            </w:r>
          </w:p>
        </w:tc>
        <w:tc>
          <w:tcPr>
            <w:tcW w:w="1235" w:type="pct"/>
            <w:vAlign w:val="center"/>
          </w:tcPr>
          <w:p w14:paraId="05898FA5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E166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pct"/>
            <w:vAlign w:val="center"/>
          </w:tcPr>
          <w:p w14:paraId="1E49BC9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</w:p>
        </w:tc>
        <w:tc>
          <w:tcPr>
            <w:tcW w:w="776" w:type="pct"/>
            <w:vMerge w:val="restart"/>
            <w:vAlign w:val="center"/>
          </w:tcPr>
          <w:p w14:paraId="57A6B27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16</w:t>
            </w:r>
            <w:r>
              <w:rPr>
                <w:rFonts w:hint="eastAsia"/>
                <w:sz w:val="18"/>
                <w:szCs w:val="18"/>
              </w:rPr>
              <w:t>_t</w:t>
            </w:r>
          </w:p>
        </w:tc>
        <w:tc>
          <w:tcPr>
            <w:tcW w:w="2021" w:type="pct"/>
            <w:vMerge w:val="restart"/>
            <w:vAlign w:val="center"/>
          </w:tcPr>
          <w:p w14:paraId="31189D2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1235" w:type="pct"/>
            <w:vMerge w:val="restart"/>
            <w:vAlign w:val="center"/>
          </w:tcPr>
          <w:p w14:paraId="18519D90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2949A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pct"/>
            <w:vAlign w:val="center"/>
          </w:tcPr>
          <w:p w14:paraId="0B764C6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参数2</w:t>
            </w:r>
          </w:p>
        </w:tc>
        <w:tc>
          <w:tcPr>
            <w:tcW w:w="776" w:type="pct"/>
            <w:vMerge w:val="continue"/>
            <w:vAlign w:val="center"/>
          </w:tcPr>
          <w:p w14:paraId="41A12951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2021" w:type="pct"/>
            <w:vMerge w:val="continue"/>
            <w:vAlign w:val="center"/>
          </w:tcPr>
          <w:p w14:paraId="5EBAD7A0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pct"/>
            <w:vMerge w:val="continue"/>
            <w:vAlign w:val="center"/>
          </w:tcPr>
          <w:p w14:paraId="40EEEEBD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1298F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pct"/>
            <w:vAlign w:val="center"/>
          </w:tcPr>
          <w:p w14:paraId="0A504A2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参数3</w:t>
            </w:r>
          </w:p>
        </w:tc>
        <w:tc>
          <w:tcPr>
            <w:tcW w:w="776" w:type="pct"/>
            <w:vMerge w:val="restart"/>
            <w:vAlign w:val="center"/>
          </w:tcPr>
          <w:p w14:paraId="3408413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16</w:t>
            </w:r>
            <w:r>
              <w:rPr>
                <w:rFonts w:hint="eastAsia"/>
                <w:sz w:val="18"/>
                <w:szCs w:val="18"/>
              </w:rPr>
              <w:t>_t</w:t>
            </w:r>
          </w:p>
        </w:tc>
        <w:tc>
          <w:tcPr>
            <w:tcW w:w="2021" w:type="pct"/>
            <w:vMerge w:val="restart"/>
            <w:vAlign w:val="center"/>
          </w:tcPr>
          <w:p w14:paraId="3BBBCAF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235" w:type="pct"/>
            <w:vMerge w:val="restart"/>
            <w:vAlign w:val="center"/>
          </w:tcPr>
          <w:p w14:paraId="2E65CDE8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150DB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pct"/>
            <w:vAlign w:val="center"/>
          </w:tcPr>
          <w:p w14:paraId="11B7C46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参数4</w:t>
            </w:r>
          </w:p>
        </w:tc>
        <w:tc>
          <w:tcPr>
            <w:tcW w:w="776" w:type="pct"/>
            <w:vMerge w:val="continue"/>
            <w:vAlign w:val="center"/>
          </w:tcPr>
          <w:p w14:paraId="4985B820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2021" w:type="pct"/>
            <w:vMerge w:val="continue"/>
            <w:vAlign w:val="center"/>
          </w:tcPr>
          <w:p w14:paraId="29F58E1A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pct"/>
            <w:vMerge w:val="continue"/>
            <w:vAlign w:val="center"/>
          </w:tcPr>
          <w:p w14:paraId="4C593331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</w:tbl>
    <w:p w14:paraId="4B4033F0"/>
    <w:p w14:paraId="08FD74EC">
      <w:pPr>
        <w:ind w:firstLine="0"/>
        <w:jc w:val="center"/>
        <w:rPr>
          <w:sz w:val="18"/>
          <w:szCs w:val="18"/>
        </w:rPr>
      </w:pPr>
      <w:r>
        <w:rPr>
          <w:rFonts w:hint="eastAsia" w:ascii="宋体" w:hAnsi="宋体"/>
        </w:rPr>
        <w:t>伺服控制指令（</w:t>
      </w:r>
      <w:r>
        <w:rPr>
          <w:sz w:val="18"/>
          <w:szCs w:val="18"/>
        </w:rPr>
        <w:t>0x02</w:t>
      </w:r>
      <w:r>
        <w:rPr>
          <w:rFonts w:hint="eastAsia" w:ascii="宋体" w:hAnsi="宋体"/>
          <w:sz w:val="18"/>
          <w:szCs w:val="18"/>
        </w:rPr>
        <w:t>：速度运动</w:t>
      </w:r>
      <w:r>
        <w:rPr>
          <w:rFonts w:hint="eastAsia" w:ascii="宋体" w:hAnsi="宋体"/>
        </w:rPr>
        <w:t>）</w:t>
      </w:r>
    </w:p>
    <w:tbl>
      <w:tblPr>
        <w:tblStyle w:val="18"/>
        <w:tblW w:w="440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164"/>
        <w:gridCol w:w="3033"/>
        <w:gridCol w:w="1853"/>
      </w:tblGrid>
      <w:tr w14:paraId="6577E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7B319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名称</w:t>
            </w:r>
          </w:p>
        </w:tc>
        <w:tc>
          <w:tcPr>
            <w:tcW w:w="77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2B307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数据类型</w:t>
            </w:r>
          </w:p>
        </w:tc>
        <w:tc>
          <w:tcPr>
            <w:tcW w:w="202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EF057A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说明</w:t>
            </w:r>
          </w:p>
        </w:tc>
        <w:tc>
          <w:tcPr>
            <w:tcW w:w="123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5602BA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备注</w:t>
            </w:r>
          </w:p>
        </w:tc>
      </w:tr>
      <w:tr w14:paraId="2C9A6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9FF4E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控制指令</w:t>
            </w:r>
          </w:p>
        </w:tc>
        <w:tc>
          <w:tcPr>
            <w:tcW w:w="77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82C1D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Uint8_t</w:t>
            </w:r>
          </w:p>
        </w:tc>
        <w:tc>
          <w:tcPr>
            <w:tcW w:w="202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E534E5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0x02</w:t>
            </w:r>
            <w:r>
              <w:rPr>
                <w:rFonts w:hint="eastAsia" w:ascii="宋体" w:hAnsi="宋体"/>
                <w:sz w:val="18"/>
                <w:szCs w:val="18"/>
              </w:rPr>
              <w:t>：速度运动</w:t>
            </w:r>
          </w:p>
        </w:tc>
        <w:tc>
          <w:tcPr>
            <w:tcW w:w="123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F13566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404DF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DA5B2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参数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776" w:type="pct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E7E9C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Int16_t</w:t>
            </w:r>
          </w:p>
        </w:tc>
        <w:tc>
          <w:tcPr>
            <w:tcW w:w="2021" w:type="pct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3FFF50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方位速度</w:t>
            </w:r>
          </w:p>
        </w:tc>
        <w:tc>
          <w:tcPr>
            <w:tcW w:w="1235" w:type="pct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6895F7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2FBF2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3A581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参数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5148F5">
            <w:pPr>
              <w:widowControl/>
              <w:overflowPunct/>
              <w:adjustRightInd/>
              <w:snapToGrid/>
              <w:spacing w:line="240" w:lineRule="auto"/>
              <w:ind w:firstLine="0"/>
              <w:jc w:val="left"/>
              <w:rPr>
                <w:kern w:val="2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168D577">
            <w:pPr>
              <w:widowControl/>
              <w:overflowPunct/>
              <w:adjustRightInd/>
              <w:snapToGrid/>
              <w:spacing w:line="240" w:lineRule="auto"/>
              <w:ind w:firstLine="0"/>
              <w:jc w:val="left"/>
              <w:rPr>
                <w:kern w:val="2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D216BC">
            <w:pPr>
              <w:widowControl/>
              <w:overflowPunct/>
              <w:adjustRightInd/>
              <w:snapToGrid/>
              <w:spacing w:line="240" w:lineRule="auto"/>
              <w:ind w:firstLine="0"/>
              <w:jc w:val="left"/>
              <w:rPr>
                <w:kern w:val="2"/>
                <w:sz w:val="18"/>
                <w:szCs w:val="18"/>
              </w:rPr>
            </w:pPr>
          </w:p>
        </w:tc>
      </w:tr>
      <w:tr w14:paraId="1496D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89455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参数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776" w:type="pct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365DD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Int16_t</w:t>
            </w:r>
          </w:p>
        </w:tc>
        <w:tc>
          <w:tcPr>
            <w:tcW w:w="2021" w:type="pct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BBF52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俯仰速度</w:t>
            </w:r>
          </w:p>
        </w:tc>
        <w:tc>
          <w:tcPr>
            <w:tcW w:w="1235" w:type="pct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9B7A08B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D9F3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FA6E0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参数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5B93C6">
            <w:pPr>
              <w:widowControl/>
              <w:overflowPunct/>
              <w:adjustRightInd/>
              <w:snapToGrid/>
              <w:spacing w:line="240" w:lineRule="auto"/>
              <w:ind w:firstLine="0"/>
              <w:jc w:val="left"/>
              <w:rPr>
                <w:kern w:val="2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410ABD">
            <w:pPr>
              <w:widowControl/>
              <w:overflowPunct/>
              <w:adjustRightInd/>
              <w:snapToGrid/>
              <w:spacing w:line="240" w:lineRule="auto"/>
              <w:ind w:firstLine="0"/>
              <w:jc w:val="left"/>
              <w:rPr>
                <w:kern w:val="2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245DF95">
            <w:pPr>
              <w:widowControl/>
              <w:overflowPunct/>
              <w:adjustRightInd/>
              <w:snapToGrid/>
              <w:spacing w:line="240" w:lineRule="auto"/>
              <w:ind w:firstLine="0"/>
              <w:jc w:val="left"/>
              <w:rPr>
                <w:kern w:val="2"/>
                <w:sz w:val="18"/>
                <w:szCs w:val="18"/>
              </w:rPr>
            </w:pPr>
          </w:p>
        </w:tc>
      </w:tr>
    </w:tbl>
    <w:p w14:paraId="60515E64">
      <w:r>
        <w:t xml:space="preserve"> </w:t>
      </w:r>
    </w:p>
    <w:p w14:paraId="2C9EFC2B">
      <w:pPr>
        <w:ind w:firstLine="0"/>
        <w:jc w:val="center"/>
        <w:rPr>
          <w:sz w:val="18"/>
          <w:szCs w:val="18"/>
        </w:rPr>
      </w:pPr>
      <w:r>
        <w:rPr>
          <w:rFonts w:hint="eastAsia" w:ascii="宋体" w:hAnsi="宋体"/>
        </w:rPr>
        <w:t>伺服控制指令（</w:t>
      </w:r>
      <w:r>
        <w:rPr>
          <w:sz w:val="18"/>
          <w:szCs w:val="18"/>
        </w:rPr>
        <w:t>0x03</w:t>
      </w:r>
      <w:r>
        <w:rPr>
          <w:rFonts w:hint="eastAsia" w:ascii="宋体" w:hAnsi="宋体"/>
          <w:sz w:val="18"/>
          <w:szCs w:val="18"/>
        </w:rPr>
        <w:t>：位置运动</w:t>
      </w:r>
      <w:r>
        <w:rPr>
          <w:rFonts w:hint="eastAsia" w:ascii="宋体" w:hAnsi="宋体"/>
        </w:rPr>
        <w:t>）</w:t>
      </w:r>
    </w:p>
    <w:tbl>
      <w:tblPr>
        <w:tblStyle w:val="18"/>
        <w:tblW w:w="440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164"/>
        <w:gridCol w:w="3033"/>
        <w:gridCol w:w="1853"/>
      </w:tblGrid>
      <w:tr w14:paraId="3DF4F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3CCF4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名称</w:t>
            </w:r>
          </w:p>
        </w:tc>
        <w:tc>
          <w:tcPr>
            <w:tcW w:w="77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E949A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数据类型</w:t>
            </w:r>
          </w:p>
        </w:tc>
        <w:tc>
          <w:tcPr>
            <w:tcW w:w="202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5BAC07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说明</w:t>
            </w:r>
          </w:p>
        </w:tc>
        <w:tc>
          <w:tcPr>
            <w:tcW w:w="123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8757AC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备注</w:t>
            </w:r>
          </w:p>
        </w:tc>
      </w:tr>
      <w:tr w14:paraId="09BD8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93987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控制指令</w:t>
            </w:r>
          </w:p>
        </w:tc>
        <w:tc>
          <w:tcPr>
            <w:tcW w:w="77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4C21F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Uint8_t</w:t>
            </w:r>
          </w:p>
        </w:tc>
        <w:tc>
          <w:tcPr>
            <w:tcW w:w="202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BEA37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0x03</w:t>
            </w:r>
            <w:r>
              <w:rPr>
                <w:rFonts w:hint="eastAsia" w:ascii="宋体" w:hAnsi="宋体"/>
                <w:sz w:val="18"/>
                <w:szCs w:val="18"/>
              </w:rPr>
              <w:t>：位置运动</w:t>
            </w:r>
          </w:p>
        </w:tc>
        <w:tc>
          <w:tcPr>
            <w:tcW w:w="123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91FDAB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FC5D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4FDD9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参数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776" w:type="pct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F3F21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Ui</w:t>
            </w:r>
            <w:r>
              <w:rPr>
                <w:sz w:val="18"/>
                <w:szCs w:val="18"/>
              </w:rPr>
              <w:t>nt16_t</w:t>
            </w:r>
          </w:p>
        </w:tc>
        <w:tc>
          <w:tcPr>
            <w:tcW w:w="2021" w:type="pct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29C5F0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方位角度</w:t>
            </w:r>
          </w:p>
        </w:tc>
        <w:tc>
          <w:tcPr>
            <w:tcW w:w="1235" w:type="pct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F7AD72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BEC7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D39E0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参数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861B76D">
            <w:pPr>
              <w:widowControl/>
              <w:overflowPunct/>
              <w:adjustRightInd/>
              <w:snapToGrid/>
              <w:spacing w:line="240" w:lineRule="auto"/>
              <w:ind w:firstLine="0"/>
              <w:jc w:val="left"/>
              <w:rPr>
                <w:kern w:val="2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7C69E5F">
            <w:pPr>
              <w:widowControl/>
              <w:overflowPunct/>
              <w:adjustRightInd/>
              <w:snapToGrid/>
              <w:spacing w:line="240" w:lineRule="auto"/>
              <w:ind w:firstLine="0"/>
              <w:jc w:val="left"/>
              <w:rPr>
                <w:kern w:val="2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B6912E">
            <w:pPr>
              <w:widowControl/>
              <w:overflowPunct/>
              <w:adjustRightInd/>
              <w:snapToGrid/>
              <w:spacing w:line="240" w:lineRule="auto"/>
              <w:ind w:firstLine="0"/>
              <w:jc w:val="left"/>
              <w:rPr>
                <w:kern w:val="2"/>
                <w:sz w:val="18"/>
                <w:szCs w:val="18"/>
              </w:rPr>
            </w:pPr>
          </w:p>
        </w:tc>
      </w:tr>
      <w:tr w14:paraId="22454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879F2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参数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776" w:type="pct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2F111C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Int16_t</w:t>
            </w:r>
          </w:p>
        </w:tc>
        <w:tc>
          <w:tcPr>
            <w:tcW w:w="2021" w:type="pct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544CAA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俯仰角度</w:t>
            </w:r>
          </w:p>
        </w:tc>
        <w:tc>
          <w:tcPr>
            <w:tcW w:w="1235" w:type="pct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1E3E36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DDC8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EEC6C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参数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4CB7BB">
            <w:pPr>
              <w:widowControl/>
              <w:overflowPunct/>
              <w:adjustRightInd/>
              <w:snapToGrid/>
              <w:spacing w:line="240" w:lineRule="auto"/>
              <w:ind w:firstLine="0"/>
              <w:jc w:val="left"/>
              <w:rPr>
                <w:kern w:val="2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73148F1">
            <w:pPr>
              <w:widowControl/>
              <w:overflowPunct/>
              <w:adjustRightInd/>
              <w:snapToGrid/>
              <w:spacing w:line="240" w:lineRule="auto"/>
              <w:ind w:firstLine="0"/>
              <w:jc w:val="left"/>
              <w:rPr>
                <w:kern w:val="2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C80E61">
            <w:pPr>
              <w:widowControl/>
              <w:overflowPunct/>
              <w:adjustRightInd/>
              <w:snapToGrid/>
              <w:spacing w:line="240" w:lineRule="auto"/>
              <w:ind w:firstLine="0"/>
              <w:jc w:val="left"/>
              <w:rPr>
                <w:kern w:val="2"/>
                <w:sz w:val="18"/>
                <w:szCs w:val="18"/>
              </w:rPr>
            </w:pPr>
          </w:p>
        </w:tc>
      </w:tr>
    </w:tbl>
    <w:p w14:paraId="614E2135">
      <w:r>
        <w:t xml:space="preserve"> </w:t>
      </w:r>
    </w:p>
    <w:p w14:paraId="26D90FD1">
      <w:pPr>
        <w:ind w:firstLine="0"/>
        <w:jc w:val="center"/>
        <w:rPr>
          <w:sz w:val="18"/>
          <w:szCs w:val="18"/>
          <w:highlight w:val="yellow"/>
        </w:rPr>
      </w:pPr>
      <w:r>
        <w:rPr>
          <w:rFonts w:hint="eastAsia" w:cs="宋体"/>
          <w:highlight w:val="yellow"/>
          <w:lang w:bidi="ar"/>
        </w:rPr>
        <w:t>伺服控制指令（</w:t>
      </w:r>
      <w:r>
        <w:rPr>
          <w:sz w:val="18"/>
          <w:szCs w:val="18"/>
          <w:highlight w:val="yellow"/>
          <w:lang w:bidi="ar"/>
        </w:rPr>
        <w:t>0x0</w:t>
      </w:r>
      <w:r>
        <w:rPr>
          <w:rFonts w:hint="eastAsia"/>
          <w:sz w:val="18"/>
          <w:szCs w:val="18"/>
          <w:highlight w:val="yellow"/>
          <w:lang w:bidi="ar"/>
        </w:rPr>
        <w:t>A</w:t>
      </w:r>
      <w:r>
        <w:rPr>
          <w:rFonts w:hint="eastAsia" w:cs="宋体"/>
          <w:sz w:val="18"/>
          <w:szCs w:val="18"/>
          <w:highlight w:val="yellow"/>
          <w:lang w:bidi="ar"/>
        </w:rPr>
        <w:t>：步进运动</w:t>
      </w:r>
      <w:r>
        <w:rPr>
          <w:rFonts w:hint="eastAsia" w:cs="宋体"/>
          <w:highlight w:val="yellow"/>
          <w:lang w:bidi="ar"/>
        </w:rPr>
        <w:t>）</w:t>
      </w:r>
    </w:p>
    <w:tbl>
      <w:tblPr>
        <w:tblStyle w:val="18"/>
        <w:tblW w:w="440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163"/>
        <w:gridCol w:w="3034"/>
        <w:gridCol w:w="1852"/>
      </w:tblGrid>
      <w:tr w14:paraId="0499F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408523">
            <w:pPr>
              <w:ind w:firstLine="0"/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rFonts w:hint="eastAsia" w:cs="宋体"/>
                <w:sz w:val="18"/>
                <w:szCs w:val="18"/>
                <w:highlight w:val="yellow"/>
                <w:lang w:bidi="ar"/>
              </w:rPr>
              <w:t>名称</w:t>
            </w:r>
          </w:p>
        </w:tc>
        <w:tc>
          <w:tcPr>
            <w:tcW w:w="7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40831A">
            <w:pPr>
              <w:ind w:firstLine="0"/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rFonts w:hint="eastAsia" w:cs="宋体"/>
                <w:sz w:val="18"/>
                <w:szCs w:val="18"/>
                <w:highlight w:val="yellow"/>
                <w:lang w:bidi="ar"/>
              </w:rPr>
              <w:t>数据类型</w:t>
            </w:r>
          </w:p>
        </w:tc>
        <w:tc>
          <w:tcPr>
            <w:tcW w:w="20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F27229">
            <w:pPr>
              <w:ind w:firstLine="0"/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rFonts w:hint="eastAsia" w:cs="宋体"/>
                <w:sz w:val="18"/>
                <w:szCs w:val="18"/>
                <w:highlight w:val="yellow"/>
                <w:lang w:bidi="ar"/>
              </w:rPr>
              <w:t>说明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125029">
            <w:pPr>
              <w:ind w:firstLine="0"/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rFonts w:hint="eastAsia" w:cs="宋体"/>
                <w:sz w:val="18"/>
                <w:szCs w:val="18"/>
                <w:highlight w:val="yellow"/>
                <w:lang w:bidi="ar"/>
              </w:rPr>
              <w:t>备注</w:t>
            </w:r>
          </w:p>
        </w:tc>
      </w:tr>
      <w:tr w14:paraId="78CDC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A7E859">
            <w:pPr>
              <w:ind w:firstLine="0"/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rFonts w:hint="eastAsia" w:cs="宋体"/>
                <w:sz w:val="18"/>
                <w:szCs w:val="18"/>
                <w:highlight w:val="yellow"/>
                <w:lang w:bidi="ar"/>
              </w:rPr>
              <w:t>控制指令</w:t>
            </w:r>
          </w:p>
        </w:tc>
        <w:tc>
          <w:tcPr>
            <w:tcW w:w="7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8964C3">
            <w:pPr>
              <w:ind w:firstLine="0"/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  <w:lang w:bidi="ar"/>
              </w:rPr>
              <w:t>Uint8_t</w:t>
            </w:r>
          </w:p>
        </w:tc>
        <w:tc>
          <w:tcPr>
            <w:tcW w:w="20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EB8328">
            <w:pPr>
              <w:ind w:firstLine="0"/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  <w:lang w:bidi="ar"/>
              </w:rPr>
              <w:t>0x0</w:t>
            </w:r>
            <w:r>
              <w:rPr>
                <w:rFonts w:hint="eastAsia"/>
                <w:sz w:val="18"/>
                <w:szCs w:val="18"/>
                <w:highlight w:val="yellow"/>
                <w:lang w:bidi="ar"/>
              </w:rPr>
              <w:t>A</w:t>
            </w:r>
            <w:r>
              <w:rPr>
                <w:rFonts w:hint="eastAsia" w:cs="宋体"/>
                <w:sz w:val="18"/>
                <w:szCs w:val="18"/>
                <w:highlight w:val="yellow"/>
                <w:lang w:bidi="ar"/>
              </w:rPr>
              <w:t>：步进运动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1341BD">
            <w:pPr>
              <w:ind w:firstLine="0"/>
              <w:jc w:val="center"/>
              <w:rPr>
                <w:sz w:val="18"/>
                <w:szCs w:val="18"/>
                <w:highlight w:val="yellow"/>
              </w:rPr>
            </w:pPr>
          </w:p>
        </w:tc>
      </w:tr>
      <w:tr w14:paraId="1B39B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AF3A0E">
            <w:pPr>
              <w:ind w:firstLine="0"/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rFonts w:hint="eastAsia" w:cs="宋体"/>
                <w:sz w:val="18"/>
                <w:szCs w:val="18"/>
                <w:highlight w:val="yellow"/>
                <w:lang w:bidi="ar"/>
              </w:rPr>
              <w:t>参数</w:t>
            </w:r>
            <w:r>
              <w:rPr>
                <w:sz w:val="18"/>
                <w:szCs w:val="18"/>
                <w:highlight w:val="yellow"/>
                <w:lang w:bidi="ar"/>
              </w:rPr>
              <w:t>1</w:t>
            </w:r>
          </w:p>
        </w:tc>
        <w:tc>
          <w:tcPr>
            <w:tcW w:w="7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52D4F8">
            <w:pPr>
              <w:ind w:firstLine="0"/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Uint8_t</w:t>
            </w:r>
          </w:p>
        </w:tc>
        <w:tc>
          <w:tcPr>
            <w:tcW w:w="20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C11C8A">
            <w:pPr>
              <w:ind w:firstLine="0"/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方位：（0x01：左；0x02：右）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70AA15">
            <w:pPr>
              <w:ind w:firstLine="0"/>
              <w:jc w:val="center"/>
              <w:rPr>
                <w:sz w:val="18"/>
                <w:szCs w:val="18"/>
                <w:highlight w:val="yellow"/>
              </w:rPr>
            </w:pPr>
          </w:p>
        </w:tc>
      </w:tr>
      <w:tr w14:paraId="04B8D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A916D0">
            <w:pPr>
              <w:ind w:firstLine="0"/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rFonts w:hint="eastAsia" w:cs="宋体"/>
                <w:sz w:val="18"/>
                <w:szCs w:val="18"/>
                <w:highlight w:val="yellow"/>
                <w:lang w:bidi="ar"/>
              </w:rPr>
              <w:t>参数</w:t>
            </w:r>
            <w:r>
              <w:rPr>
                <w:sz w:val="18"/>
                <w:szCs w:val="18"/>
                <w:highlight w:val="yellow"/>
                <w:lang w:bidi="ar"/>
              </w:rPr>
              <w:t>2</w:t>
            </w:r>
          </w:p>
        </w:tc>
        <w:tc>
          <w:tcPr>
            <w:tcW w:w="775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DCECB3">
            <w:pPr>
              <w:ind w:firstLine="0"/>
              <w:jc w:val="center"/>
              <w:rPr>
                <w:sz w:val="18"/>
                <w:szCs w:val="18"/>
                <w:highlight w:val="yellow"/>
                <w:lang w:bidi="ar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Uint</w:t>
            </w:r>
            <w:r>
              <w:rPr>
                <w:sz w:val="18"/>
                <w:szCs w:val="18"/>
                <w:highlight w:val="yellow"/>
              </w:rPr>
              <w:t>16</w:t>
            </w:r>
            <w:r>
              <w:rPr>
                <w:rFonts w:hint="eastAsia"/>
                <w:sz w:val="18"/>
                <w:szCs w:val="18"/>
                <w:highlight w:val="yellow"/>
              </w:rPr>
              <w:t>_t</w:t>
            </w:r>
          </w:p>
        </w:tc>
        <w:tc>
          <w:tcPr>
            <w:tcW w:w="2022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715F46">
            <w:pPr>
              <w:ind w:firstLine="0"/>
              <w:jc w:val="center"/>
              <w:rPr>
                <w:rFonts w:cs="宋体"/>
                <w:sz w:val="18"/>
                <w:szCs w:val="18"/>
                <w:highlight w:val="yellow"/>
                <w:lang w:bidi="ar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方位</w:t>
            </w:r>
            <w:r>
              <w:rPr>
                <w:rFonts w:hint="eastAsia" w:cs="宋体"/>
                <w:sz w:val="18"/>
                <w:szCs w:val="18"/>
                <w:highlight w:val="yellow"/>
                <w:lang w:bidi="ar"/>
              </w:rPr>
              <w:t>步进步长设置：0-50度</w:t>
            </w:r>
          </w:p>
        </w:tc>
        <w:tc>
          <w:tcPr>
            <w:tcW w:w="1234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60EEE0">
            <w:pPr>
              <w:ind w:firstLine="0"/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分辨率：0.01度</w:t>
            </w:r>
          </w:p>
        </w:tc>
      </w:tr>
      <w:tr w14:paraId="26C99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39DFB">
            <w:pPr>
              <w:ind w:firstLine="0"/>
              <w:jc w:val="center"/>
              <w:rPr>
                <w:rFonts w:hint="eastAsia" w:cs="宋体"/>
                <w:sz w:val="18"/>
                <w:szCs w:val="18"/>
                <w:highlight w:val="yellow"/>
                <w:lang w:bidi="ar"/>
              </w:rPr>
            </w:pPr>
            <w:r>
              <w:rPr>
                <w:rFonts w:hint="eastAsia" w:cs="宋体"/>
                <w:sz w:val="18"/>
                <w:szCs w:val="18"/>
                <w:highlight w:val="yellow"/>
                <w:lang w:bidi="ar"/>
              </w:rPr>
              <w:t>参数</w:t>
            </w:r>
            <w:r>
              <w:rPr>
                <w:sz w:val="18"/>
                <w:szCs w:val="18"/>
                <w:highlight w:val="yellow"/>
                <w:lang w:bidi="ar"/>
              </w:rPr>
              <w:t>3</w:t>
            </w:r>
          </w:p>
        </w:tc>
        <w:tc>
          <w:tcPr>
            <w:tcW w:w="775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708EB5">
            <w:pPr>
              <w:ind w:firstLine="0"/>
              <w:jc w:val="center"/>
              <w:rPr>
                <w:rFonts w:hint="eastAsia"/>
                <w:sz w:val="18"/>
                <w:szCs w:val="18"/>
                <w:highlight w:val="yellow"/>
              </w:rPr>
            </w:pPr>
          </w:p>
        </w:tc>
        <w:tc>
          <w:tcPr>
            <w:tcW w:w="2022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1F9E81">
            <w:pPr>
              <w:ind w:firstLine="0"/>
              <w:jc w:val="center"/>
              <w:rPr>
                <w:rFonts w:hint="eastAsia"/>
                <w:sz w:val="18"/>
                <w:szCs w:val="18"/>
                <w:highlight w:val="yellow"/>
              </w:rPr>
            </w:pPr>
          </w:p>
        </w:tc>
        <w:tc>
          <w:tcPr>
            <w:tcW w:w="1234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10924E">
            <w:pPr>
              <w:ind w:firstLine="0"/>
              <w:jc w:val="center"/>
              <w:rPr>
                <w:rFonts w:hint="eastAsia"/>
                <w:sz w:val="18"/>
                <w:szCs w:val="18"/>
                <w:highlight w:val="yellow"/>
              </w:rPr>
            </w:pPr>
          </w:p>
        </w:tc>
      </w:tr>
      <w:tr w14:paraId="4532A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20F5B4">
            <w:pPr>
              <w:ind w:firstLine="0"/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rFonts w:hint="eastAsia" w:cs="宋体"/>
                <w:sz w:val="18"/>
                <w:szCs w:val="18"/>
                <w:highlight w:val="yellow"/>
                <w:lang w:bidi="ar"/>
              </w:rPr>
              <w:t>参数4</w:t>
            </w:r>
          </w:p>
        </w:tc>
        <w:tc>
          <w:tcPr>
            <w:tcW w:w="7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7EBCA0">
            <w:pPr>
              <w:ind w:firstLine="0"/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Uint8_t</w:t>
            </w:r>
          </w:p>
        </w:tc>
        <w:tc>
          <w:tcPr>
            <w:tcW w:w="20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1735D8">
            <w:pPr>
              <w:ind w:firstLine="0"/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俯仰：（0x01：上；0x02：下）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7972B6">
            <w:pPr>
              <w:ind w:firstLine="0"/>
              <w:jc w:val="center"/>
              <w:rPr>
                <w:sz w:val="18"/>
                <w:szCs w:val="18"/>
                <w:highlight w:val="yellow"/>
              </w:rPr>
            </w:pPr>
          </w:p>
        </w:tc>
      </w:tr>
      <w:tr w14:paraId="40290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0B886">
            <w:pPr>
              <w:ind w:firstLine="0"/>
              <w:jc w:val="center"/>
              <w:rPr>
                <w:rFonts w:cs="宋体"/>
                <w:sz w:val="18"/>
                <w:szCs w:val="18"/>
                <w:highlight w:val="yellow"/>
                <w:lang w:bidi="ar"/>
              </w:rPr>
            </w:pPr>
            <w:r>
              <w:rPr>
                <w:rFonts w:hint="eastAsia" w:cs="宋体"/>
                <w:sz w:val="18"/>
                <w:szCs w:val="18"/>
                <w:highlight w:val="yellow"/>
                <w:lang w:bidi="ar"/>
              </w:rPr>
              <w:t>参数</w:t>
            </w:r>
            <w:r>
              <w:rPr>
                <w:sz w:val="18"/>
                <w:szCs w:val="18"/>
                <w:highlight w:val="yellow"/>
                <w:lang w:bidi="ar"/>
              </w:rPr>
              <w:t>5</w:t>
            </w:r>
          </w:p>
        </w:tc>
        <w:tc>
          <w:tcPr>
            <w:tcW w:w="775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33C04D">
            <w:pPr>
              <w:ind w:firstLine="0"/>
              <w:jc w:val="center"/>
              <w:rPr>
                <w:sz w:val="18"/>
                <w:szCs w:val="18"/>
                <w:highlight w:val="yellow"/>
                <w:lang w:bidi="ar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Uint</w:t>
            </w:r>
            <w:r>
              <w:rPr>
                <w:sz w:val="18"/>
                <w:szCs w:val="18"/>
                <w:highlight w:val="yellow"/>
              </w:rPr>
              <w:t>16</w:t>
            </w:r>
            <w:r>
              <w:rPr>
                <w:rFonts w:hint="eastAsia"/>
                <w:sz w:val="18"/>
                <w:szCs w:val="18"/>
                <w:highlight w:val="yellow"/>
              </w:rPr>
              <w:t>_t</w:t>
            </w:r>
          </w:p>
        </w:tc>
        <w:tc>
          <w:tcPr>
            <w:tcW w:w="2022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6518B9">
            <w:pPr>
              <w:ind w:firstLine="0"/>
              <w:jc w:val="center"/>
              <w:rPr>
                <w:rFonts w:cs="宋体"/>
                <w:sz w:val="18"/>
                <w:szCs w:val="18"/>
                <w:highlight w:val="yellow"/>
                <w:lang w:bidi="ar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俯仰</w:t>
            </w:r>
            <w:r>
              <w:rPr>
                <w:rFonts w:hint="eastAsia" w:cs="宋体"/>
                <w:sz w:val="18"/>
                <w:szCs w:val="18"/>
                <w:highlight w:val="yellow"/>
                <w:lang w:bidi="ar"/>
              </w:rPr>
              <w:t>步进步长设置：0-20度</w:t>
            </w:r>
          </w:p>
        </w:tc>
        <w:tc>
          <w:tcPr>
            <w:tcW w:w="1234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724760">
            <w:pPr>
              <w:ind w:firstLine="0"/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分辨率：0.01度</w:t>
            </w:r>
          </w:p>
        </w:tc>
      </w:tr>
      <w:tr w14:paraId="34F12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7310A8">
            <w:pPr>
              <w:ind w:firstLine="0"/>
              <w:jc w:val="center"/>
              <w:rPr>
                <w:rFonts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highlight w:val="yellow"/>
                <w:lang w:bidi="ar"/>
              </w:rPr>
              <w:t>参数</w:t>
            </w:r>
            <w:r>
              <w:rPr>
                <w:rFonts w:cs="宋体"/>
                <w:sz w:val="18"/>
                <w:szCs w:val="18"/>
                <w:highlight w:val="yellow"/>
                <w:lang w:bidi="ar"/>
              </w:rPr>
              <w:t>6</w:t>
            </w:r>
          </w:p>
        </w:tc>
        <w:tc>
          <w:tcPr>
            <w:tcW w:w="775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52B8E6">
            <w:pPr>
              <w:ind w:firstLine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022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8C2E6A">
            <w:pPr>
              <w:ind w:firstLine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34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DD7C29">
            <w:pPr>
              <w:ind w:firstLine="0"/>
              <w:jc w:val="center"/>
              <w:rPr>
                <w:rFonts w:hint="eastAsia"/>
                <w:sz w:val="18"/>
                <w:szCs w:val="18"/>
              </w:rPr>
            </w:pPr>
          </w:p>
        </w:tc>
      </w:tr>
    </w:tbl>
    <w:p w14:paraId="218E3982"/>
    <w:p w14:paraId="1D686B94">
      <w:pPr>
        <w:ind w:firstLine="0"/>
        <w:jc w:val="center"/>
        <w:rPr>
          <w:sz w:val="18"/>
          <w:szCs w:val="18"/>
        </w:rPr>
      </w:pPr>
      <w:r>
        <w:rPr>
          <w:rFonts w:hint="eastAsia"/>
        </w:rPr>
        <w:t>伺服控制指令（</w:t>
      </w:r>
      <w:r>
        <w:rPr>
          <w:rFonts w:hint="eastAsia"/>
          <w:sz w:val="18"/>
          <w:szCs w:val="18"/>
        </w:rPr>
        <w:t>0x</w:t>
      </w:r>
      <w:r>
        <w:rPr>
          <w:sz w:val="18"/>
          <w:szCs w:val="18"/>
        </w:rPr>
        <w:t>04</w:t>
      </w:r>
      <w:r>
        <w:rPr>
          <w:rFonts w:hint="eastAsia"/>
          <w:sz w:val="18"/>
          <w:szCs w:val="18"/>
        </w:rPr>
        <w:t>：引导</w:t>
      </w:r>
      <w:r>
        <w:rPr>
          <w:rFonts w:hint="eastAsia"/>
        </w:rPr>
        <w:t>）</w:t>
      </w:r>
    </w:p>
    <w:tbl>
      <w:tblPr>
        <w:tblStyle w:val="18"/>
        <w:tblW w:w="440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6"/>
        <w:gridCol w:w="1059"/>
        <w:gridCol w:w="2105"/>
        <w:gridCol w:w="2993"/>
      </w:tblGrid>
      <w:tr w14:paraId="1340F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49F3CBD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706" w:type="pct"/>
            <w:vAlign w:val="center"/>
          </w:tcPr>
          <w:p w14:paraId="4408609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数据类型</w:t>
            </w:r>
          </w:p>
        </w:tc>
        <w:tc>
          <w:tcPr>
            <w:tcW w:w="1403" w:type="pct"/>
            <w:vAlign w:val="center"/>
          </w:tcPr>
          <w:p w14:paraId="106EFC3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说明</w:t>
            </w:r>
          </w:p>
        </w:tc>
        <w:tc>
          <w:tcPr>
            <w:tcW w:w="1994" w:type="pct"/>
            <w:vAlign w:val="center"/>
          </w:tcPr>
          <w:p w14:paraId="0CCF998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备注</w:t>
            </w:r>
          </w:p>
        </w:tc>
      </w:tr>
      <w:tr w14:paraId="53404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3E99863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控制指令</w:t>
            </w:r>
          </w:p>
        </w:tc>
        <w:tc>
          <w:tcPr>
            <w:tcW w:w="706" w:type="pct"/>
            <w:vAlign w:val="center"/>
          </w:tcPr>
          <w:p w14:paraId="32581E1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8_t</w:t>
            </w:r>
          </w:p>
        </w:tc>
        <w:tc>
          <w:tcPr>
            <w:tcW w:w="1403" w:type="pct"/>
            <w:vAlign w:val="center"/>
          </w:tcPr>
          <w:p w14:paraId="161F0D1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04</w:t>
            </w:r>
            <w:r>
              <w:rPr>
                <w:rFonts w:hint="eastAsia"/>
                <w:sz w:val="18"/>
                <w:szCs w:val="18"/>
              </w:rPr>
              <w:t>：引导</w:t>
            </w:r>
          </w:p>
        </w:tc>
        <w:tc>
          <w:tcPr>
            <w:tcW w:w="1994" w:type="pct"/>
            <w:vAlign w:val="center"/>
          </w:tcPr>
          <w:p w14:paraId="4045DD1C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886A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63CB3FA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</w:p>
        </w:tc>
        <w:tc>
          <w:tcPr>
            <w:tcW w:w="706" w:type="pct"/>
            <w:vMerge w:val="restart"/>
            <w:vAlign w:val="center"/>
          </w:tcPr>
          <w:p w14:paraId="5AB3941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Int32_t</w:t>
            </w:r>
          </w:p>
        </w:tc>
        <w:tc>
          <w:tcPr>
            <w:tcW w:w="1403" w:type="pct"/>
            <w:vMerge w:val="restart"/>
            <w:vAlign w:val="center"/>
          </w:tcPr>
          <w:p w14:paraId="3645A95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21"/>
                <w:szCs w:val="21"/>
              </w:rPr>
              <w:t>经度</w:t>
            </w:r>
          </w:p>
        </w:tc>
        <w:tc>
          <w:tcPr>
            <w:tcW w:w="1994" w:type="pct"/>
            <w:vMerge w:val="restart"/>
            <w:vAlign w:val="center"/>
          </w:tcPr>
          <w:p w14:paraId="7078181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-180*100000~180*100000</w:t>
            </w:r>
          </w:p>
          <w:p w14:paraId="297E977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无效值：400*100000</w:t>
            </w:r>
          </w:p>
        </w:tc>
      </w:tr>
      <w:tr w14:paraId="66CDC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60B3FB0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参数2</w:t>
            </w:r>
          </w:p>
        </w:tc>
        <w:tc>
          <w:tcPr>
            <w:tcW w:w="706" w:type="pct"/>
            <w:vMerge w:val="continue"/>
            <w:vAlign w:val="center"/>
          </w:tcPr>
          <w:p w14:paraId="17AAE010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3" w:type="pct"/>
            <w:vMerge w:val="continue"/>
            <w:vAlign w:val="center"/>
          </w:tcPr>
          <w:p w14:paraId="116278FE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95" w:type="pct"/>
            <w:vMerge w:val="continue"/>
            <w:vAlign w:val="center"/>
          </w:tcPr>
          <w:p w14:paraId="09C85E13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35E23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7EA8293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参数3</w:t>
            </w:r>
          </w:p>
        </w:tc>
        <w:tc>
          <w:tcPr>
            <w:tcW w:w="706" w:type="pct"/>
            <w:vMerge w:val="continue"/>
            <w:vAlign w:val="center"/>
          </w:tcPr>
          <w:p w14:paraId="5F4B8AF6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3" w:type="pct"/>
            <w:vMerge w:val="continue"/>
            <w:vAlign w:val="center"/>
          </w:tcPr>
          <w:p w14:paraId="701EDFB9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95" w:type="pct"/>
            <w:vMerge w:val="continue"/>
            <w:vAlign w:val="center"/>
          </w:tcPr>
          <w:p w14:paraId="6B79ACAC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60797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421A033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参数4</w:t>
            </w:r>
          </w:p>
        </w:tc>
        <w:tc>
          <w:tcPr>
            <w:tcW w:w="706" w:type="pct"/>
            <w:vMerge w:val="continue"/>
            <w:vAlign w:val="center"/>
          </w:tcPr>
          <w:p w14:paraId="74C76E06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3" w:type="pct"/>
            <w:vMerge w:val="continue"/>
            <w:vAlign w:val="center"/>
          </w:tcPr>
          <w:p w14:paraId="21D4C382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95" w:type="pct"/>
            <w:vMerge w:val="continue"/>
            <w:vAlign w:val="center"/>
          </w:tcPr>
          <w:p w14:paraId="7A5D1848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15D58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75E5CCB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参数5</w:t>
            </w:r>
          </w:p>
        </w:tc>
        <w:tc>
          <w:tcPr>
            <w:tcW w:w="706" w:type="pct"/>
            <w:vMerge w:val="restart"/>
            <w:vAlign w:val="center"/>
          </w:tcPr>
          <w:p w14:paraId="728941C0">
            <w:pPr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Int32_t</w:t>
            </w:r>
          </w:p>
        </w:tc>
        <w:tc>
          <w:tcPr>
            <w:tcW w:w="1403" w:type="pct"/>
            <w:vMerge w:val="restart"/>
            <w:vAlign w:val="center"/>
          </w:tcPr>
          <w:p w14:paraId="16AC684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21"/>
                <w:szCs w:val="21"/>
              </w:rPr>
              <w:t>纬度</w:t>
            </w:r>
          </w:p>
        </w:tc>
        <w:tc>
          <w:tcPr>
            <w:tcW w:w="1995" w:type="pct"/>
            <w:vMerge w:val="restart"/>
            <w:vAlign w:val="center"/>
          </w:tcPr>
          <w:p w14:paraId="19E5DBF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取值范围-90*100000~90*100000</w:t>
            </w:r>
          </w:p>
          <w:p w14:paraId="6F29134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无效值：400*100000</w:t>
            </w:r>
          </w:p>
        </w:tc>
      </w:tr>
      <w:tr w14:paraId="7F767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3AACDCB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参数6</w:t>
            </w:r>
          </w:p>
        </w:tc>
        <w:tc>
          <w:tcPr>
            <w:tcW w:w="706" w:type="pct"/>
            <w:vMerge w:val="continue"/>
            <w:vAlign w:val="center"/>
          </w:tcPr>
          <w:p w14:paraId="27A1D1C6">
            <w:pPr>
              <w:ind w:firstLine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03" w:type="pct"/>
            <w:vMerge w:val="continue"/>
            <w:vAlign w:val="center"/>
          </w:tcPr>
          <w:p w14:paraId="05F96343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95" w:type="pct"/>
            <w:vMerge w:val="continue"/>
            <w:vAlign w:val="center"/>
          </w:tcPr>
          <w:p w14:paraId="4B61BC02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410E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7F60877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参数7</w:t>
            </w:r>
          </w:p>
        </w:tc>
        <w:tc>
          <w:tcPr>
            <w:tcW w:w="706" w:type="pct"/>
            <w:vMerge w:val="continue"/>
            <w:vAlign w:val="center"/>
          </w:tcPr>
          <w:p w14:paraId="11CCA7B3">
            <w:pPr>
              <w:ind w:firstLine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03" w:type="pct"/>
            <w:vMerge w:val="continue"/>
            <w:vAlign w:val="center"/>
          </w:tcPr>
          <w:p w14:paraId="734A3745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95" w:type="pct"/>
            <w:vMerge w:val="continue"/>
            <w:vAlign w:val="center"/>
          </w:tcPr>
          <w:p w14:paraId="01374995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23785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6496FA9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参数8</w:t>
            </w:r>
          </w:p>
        </w:tc>
        <w:tc>
          <w:tcPr>
            <w:tcW w:w="706" w:type="pct"/>
            <w:vMerge w:val="continue"/>
            <w:vAlign w:val="center"/>
          </w:tcPr>
          <w:p w14:paraId="47DAC1A4">
            <w:pPr>
              <w:ind w:firstLine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03" w:type="pct"/>
            <w:vMerge w:val="continue"/>
            <w:vAlign w:val="center"/>
          </w:tcPr>
          <w:p w14:paraId="2E439A61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95" w:type="pct"/>
            <w:vMerge w:val="continue"/>
            <w:vAlign w:val="center"/>
          </w:tcPr>
          <w:p w14:paraId="728640FE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5EF11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6D99D27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参数9</w:t>
            </w:r>
          </w:p>
        </w:tc>
        <w:tc>
          <w:tcPr>
            <w:tcW w:w="706" w:type="pct"/>
            <w:vMerge w:val="restart"/>
            <w:vAlign w:val="center"/>
          </w:tcPr>
          <w:p w14:paraId="531B09F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Int32_t</w:t>
            </w:r>
          </w:p>
        </w:tc>
        <w:tc>
          <w:tcPr>
            <w:tcW w:w="1403" w:type="pct"/>
            <w:vMerge w:val="restart"/>
            <w:vAlign w:val="center"/>
          </w:tcPr>
          <w:p w14:paraId="4F59A9D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21"/>
                <w:szCs w:val="21"/>
              </w:rPr>
              <w:t>高度</w:t>
            </w:r>
          </w:p>
        </w:tc>
        <w:tc>
          <w:tcPr>
            <w:tcW w:w="1995" w:type="pct"/>
            <w:vMerge w:val="restart"/>
            <w:vAlign w:val="center"/>
          </w:tcPr>
          <w:p w14:paraId="3DD63D0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取值范围-1000~30000</w:t>
            </w:r>
          </w:p>
        </w:tc>
      </w:tr>
      <w:tr w14:paraId="45135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630B41C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706" w:type="pct"/>
            <w:vMerge w:val="continue"/>
            <w:vAlign w:val="center"/>
          </w:tcPr>
          <w:p w14:paraId="7AE623E4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3" w:type="pct"/>
            <w:vMerge w:val="continue"/>
            <w:vAlign w:val="center"/>
          </w:tcPr>
          <w:p w14:paraId="69FBCFAC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94" w:type="pct"/>
            <w:vMerge w:val="continue"/>
            <w:vAlign w:val="center"/>
          </w:tcPr>
          <w:p w14:paraId="7C5ADE69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3D5F5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23710C2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706" w:type="pct"/>
            <w:vMerge w:val="continue"/>
            <w:vAlign w:val="center"/>
          </w:tcPr>
          <w:p w14:paraId="42EB9419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3" w:type="pct"/>
            <w:vMerge w:val="continue"/>
            <w:vAlign w:val="center"/>
          </w:tcPr>
          <w:p w14:paraId="629D66CF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94" w:type="pct"/>
            <w:vMerge w:val="continue"/>
            <w:vAlign w:val="center"/>
          </w:tcPr>
          <w:p w14:paraId="4B7E0A56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69AC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0DB5C6F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706" w:type="pct"/>
            <w:vMerge w:val="continue"/>
            <w:vAlign w:val="center"/>
          </w:tcPr>
          <w:p w14:paraId="119F2C15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3" w:type="pct"/>
            <w:vMerge w:val="continue"/>
            <w:vAlign w:val="center"/>
          </w:tcPr>
          <w:p w14:paraId="226ACB24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94" w:type="pct"/>
            <w:vMerge w:val="continue"/>
            <w:vAlign w:val="center"/>
          </w:tcPr>
          <w:p w14:paraId="75FFEFAE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EF69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11CAF80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706" w:type="pct"/>
            <w:vAlign w:val="center"/>
          </w:tcPr>
          <w:p w14:paraId="3EEA90D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8_t</w:t>
            </w:r>
          </w:p>
        </w:tc>
        <w:tc>
          <w:tcPr>
            <w:tcW w:w="1403" w:type="pct"/>
            <w:vAlign w:val="center"/>
          </w:tcPr>
          <w:p w14:paraId="47C3DB6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引导标志</w:t>
            </w:r>
          </w:p>
        </w:tc>
        <w:tc>
          <w:tcPr>
            <w:tcW w:w="1994" w:type="pct"/>
            <w:vAlign w:val="center"/>
          </w:tcPr>
          <w:p w14:paraId="0521FE3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0停止</w:t>
            </w:r>
            <w:r>
              <w:rPr>
                <w:sz w:val="18"/>
                <w:szCs w:val="18"/>
              </w:rPr>
              <w:t>跟踪；</w:t>
            </w:r>
          </w:p>
          <w:p w14:paraId="3FC4E0F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1开始跟踪；</w:t>
            </w:r>
          </w:p>
        </w:tc>
      </w:tr>
    </w:tbl>
    <w:p w14:paraId="2F96803D"/>
    <w:p w14:paraId="5F8B307F"/>
    <w:p w14:paraId="47CEB687"/>
    <w:p w14:paraId="2583A77F">
      <w:pPr>
        <w:ind w:firstLine="0"/>
        <w:jc w:val="center"/>
        <w:rPr>
          <w:sz w:val="18"/>
          <w:szCs w:val="18"/>
        </w:rPr>
      </w:pPr>
      <w:r>
        <w:rPr>
          <w:rFonts w:hint="eastAsia"/>
        </w:rPr>
        <w:t>伺服控制指令（</w:t>
      </w:r>
      <w:r>
        <w:rPr>
          <w:rFonts w:hint="eastAsia"/>
          <w:sz w:val="18"/>
          <w:szCs w:val="18"/>
        </w:rPr>
        <w:t>0x</w:t>
      </w:r>
      <w:r>
        <w:rPr>
          <w:sz w:val="18"/>
          <w:szCs w:val="18"/>
        </w:rPr>
        <w:t>09</w:t>
      </w:r>
      <w:r>
        <w:rPr>
          <w:rFonts w:hint="eastAsia"/>
          <w:sz w:val="18"/>
          <w:szCs w:val="18"/>
        </w:rPr>
        <w:t>：光电校正</w:t>
      </w:r>
      <w:r>
        <w:rPr>
          <w:rFonts w:hint="eastAsia"/>
        </w:rPr>
        <w:t>）</w:t>
      </w:r>
    </w:p>
    <w:tbl>
      <w:tblPr>
        <w:tblStyle w:val="18"/>
        <w:tblW w:w="440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6"/>
        <w:gridCol w:w="1059"/>
        <w:gridCol w:w="2105"/>
        <w:gridCol w:w="2993"/>
      </w:tblGrid>
      <w:tr w14:paraId="5819F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46BD8AA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706" w:type="pct"/>
            <w:vAlign w:val="center"/>
          </w:tcPr>
          <w:p w14:paraId="707D1F8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数据类型</w:t>
            </w:r>
          </w:p>
        </w:tc>
        <w:tc>
          <w:tcPr>
            <w:tcW w:w="1403" w:type="pct"/>
            <w:vAlign w:val="center"/>
          </w:tcPr>
          <w:p w14:paraId="0B2E74D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说明</w:t>
            </w:r>
          </w:p>
        </w:tc>
        <w:tc>
          <w:tcPr>
            <w:tcW w:w="1994" w:type="pct"/>
            <w:vAlign w:val="center"/>
          </w:tcPr>
          <w:p w14:paraId="104592B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备注</w:t>
            </w:r>
          </w:p>
        </w:tc>
      </w:tr>
      <w:tr w14:paraId="700CD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7711A68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控制指令</w:t>
            </w:r>
          </w:p>
        </w:tc>
        <w:tc>
          <w:tcPr>
            <w:tcW w:w="706" w:type="pct"/>
            <w:vAlign w:val="center"/>
          </w:tcPr>
          <w:p w14:paraId="7B2E345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8_t</w:t>
            </w:r>
          </w:p>
        </w:tc>
        <w:tc>
          <w:tcPr>
            <w:tcW w:w="1403" w:type="pct"/>
            <w:vAlign w:val="center"/>
          </w:tcPr>
          <w:p w14:paraId="369B3A3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09</w:t>
            </w:r>
            <w:r>
              <w:rPr>
                <w:rFonts w:hint="eastAsia"/>
                <w:sz w:val="18"/>
                <w:szCs w:val="18"/>
              </w:rPr>
              <w:t>：光电校正</w:t>
            </w:r>
          </w:p>
        </w:tc>
        <w:tc>
          <w:tcPr>
            <w:tcW w:w="1994" w:type="pct"/>
            <w:vAlign w:val="center"/>
          </w:tcPr>
          <w:p w14:paraId="7C15EC08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32C3C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38F0918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</w:p>
        </w:tc>
        <w:tc>
          <w:tcPr>
            <w:tcW w:w="706" w:type="pct"/>
            <w:vMerge w:val="restart"/>
            <w:vAlign w:val="center"/>
          </w:tcPr>
          <w:p w14:paraId="000AEA1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Int32_t</w:t>
            </w:r>
          </w:p>
        </w:tc>
        <w:tc>
          <w:tcPr>
            <w:tcW w:w="1403" w:type="pct"/>
            <w:vMerge w:val="restart"/>
            <w:vAlign w:val="center"/>
          </w:tcPr>
          <w:p w14:paraId="3DC3413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经度</w:t>
            </w:r>
          </w:p>
        </w:tc>
        <w:tc>
          <w:tcPr>
            <w:tcW w:w="1994" w:type="pct"/>
            <w:vMerge w:val="restart"/>
            <w:vAlign w:val="center"/>
          </w:tcPr>
          <w:p w14:paraId="06AA5C3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-180*100000~180*100000</w:t>
            </w:r>
          </w:p>
          <w:p w14:paraId="50A05AA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无效值：400*100000</w:t>
            </w:r>
          </w:p>
        </w:tc>
      </w:tr>
      <w:tr w14:paraId="57347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1BDB00C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参数2</w:t>
            </w:r>
          </w:p>
        </w:tc>
        <w:tc>
          <w:tcPr>
            <w:tcW w:w="706" w:type="pct"/>
            <w:vMerge w:val="continue"/>
            <w:vAlign w:val="center"/>
          </w:tcPr>
          <w:p w14:paraId="3BB9DF62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3" w:type="pct"/>
            <w:vMerge w:val="continue"/>
            <w:vAlign w:val="center"/>
          </w:tcPr>
          <w:p w14:paraId="64BB8D90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94" w:type="pct"/>
            <w:vMerge w:val="continue"/>
            <w:vAlign w:val="center"/>
          </w:tcPr>
          <w:p w14:paraId="0A32BAC9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3514B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122AF4D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参数3</w:t>
            </w:r>
          </w:p>
        </w:tc>
        <w:tc>
          <w:tcPr>
            <w:tcW w:w="706" w:type="pct"/>
            <w:vMerge w:val="continue"/>
            <w:vAlign w:val="center"/>
          </w:tcPr>
          <w:p w14:paraId="15000C7D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3" w:type="pct"/>
            <w:vMerge w:val="continue"/>
            <w:vAlign w:val="center"/>
          </w:tcPr>
          <w:p w14:paraId="3DEBE137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94" w:type="pct"/>
            <w:vMerge w:val="continue"/>
            <w:vAlign w:val="center"/>
          </w:tcPr>
          <w:p w14:paraId="1D2BD19A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4CE99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7637E67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参数4</w:t>
            </w:r>
          </w:p>
        </w:tc>
        <w:tc>
          <w:tcPr>
            <w:tcW w:w="706" w:type="pct"/>
            <w:vMerge w:val="continue"/>
            <w:vAlign w:val="center"/>
          </w:tcPr>
          <w:p w14:paraId="5990FAFB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3" w:type="pct"/>
            <w:vMerge w:val="continue"/>
            <w:vAlign w:val="center"/>
          </w:tcPr>
          <w:p w14:paraId="29F95F5A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94" w:type="pct"/>
            <w:vMerge w:val="continue"/>
            <w:vAlign w:val="center"/>
          </w:tcPr>
          <w:p w14:paraId="5ECBD650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22A84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37DFB52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参数5</w:t>
            </w:r>
          </w:p>
        </w:tc>
        <w:tc>
          <w:tcPr>
            <w:tcW w:w="706" w:type="pct"/>
            <w:vMerge w:val="restart"/>
            <w:vAlign w:val="center"/>
          </w:tcPr>
          <w:p w14:paraId="1C350A8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Int32_t</w:t>
            </w:r>
          </w:p>
        </w:tc>
        <w:tc>
          <w:tcPr>
            <w:tcW w:w="1403" w:type="pct"/>
            <w:vMerge w:val="restart"/>
            <w:vAlign w:val="center"/>
          </w:tcPr>
          <w:p w14:paraId="39E2D9A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纬度</w:t>
            </w:r>
          </w:p>
        </w:tc>
        <w:tc>
          <w:tcPr>
            <w:tcW w:w="1994" w:type="pct"/>
            <w:vMerge w:val="restart"/>
            <w:vAlign w:val="center"/>
          </w:tcPr>
          <w:p w14:paraId="4EC5B7D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取值范围-90*100000~90*100000</w:t>
            </w:r>
          </w:p>
          <w:p w14:paraId="122B4FF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无效值：400*100000</w:t>
            </w:r>
          </w:p>
        </w:tc>
      </w:tr>
      <w:tr w14:paraId="123CF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2BD0924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参数6</w:t>
            </w:r>
          </w:p>
        </w:tc>
        <w:tc>
          <w:tcPr>
            <w:tcW w:w="706" w:type="pct"/>
            <w:vMerge w:val="continue"/>
            <w:vAlign w:val="center"/>
          </w:tcPr>
          <w:p w14:paraId="7B888C20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3" w:type="pct"/>
            <w:vMerge w:val="continue"/>
            <w:vAlign w:val="center"/>
          </w:tcPr>
          <w:p w14:paraId="40749BC4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94" w:type="pct"/>
            <w:vMerge w:val="continue"/>
            <w:vAlign w:val="center"/>
          </w:tcPr>
          <w:p w14:paraId="548876A8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429A1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48DC85E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参数7</w:t>
            </w:r>
          </w:p>
        </w:tc>
        <w:tc>
          <w:tcPr>
            <w:tcW w:w="706" w:type="pct"/>
            <w:vMerge w:val="continue"/>
            <w:vAlign w:val="center"/>
          </w:tcPr>
          <w:p w14:paraId="4F08CCC6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3" w:type="pct"/>
            <w:vMerge w:val="continue"/>
            <w:vAlign w:val="center"/>
          </w:tcPr>
          <w:p w14:paraId="1FA49F13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94" w:type="pct"/>
            <w:vMerge w:val="continue"/>
            <w:vAlign w:val="center"/>
          </w:tcPr>
          <w:p w14:paraId="097758E6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21A8E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2D6A052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参数8</w:t>
            </w:r>
          </w:p>
        </w:tc>
        <w:tc>
          <w:tcPr>
            <w:tcW w:w="706" w:type="pct"/>
            <w:vMerge w:val="continue"/>
            <w:vAlign w:val="center"/>
          </w:tcPr>
          <w:p w14:paraId="57545A3F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3" w:type="pct"/>
            <w:vMerge w:val="continue"/>
            <w:vAlign w:val="center"/>
          </w:tcPr>
          <w:p w14:paraId="5A16FBC0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94" w:type="pct"/>
            <w:vMerge w:val="continue"/>
            <w:vAlign w:val="center"/>
          </w:tcPr>
          <w:p w14:paraId="3EC4DEEC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2D076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687F689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参数9</w:t>
            </w:r>
          </w:p>
        </w:tc>
        <w:tc>
          <w:tcPr>
            <w:tcW w:w="706" w:type="pct"/>
            <w:vMerge w:val="restart"/>
            <w:vAlign w:val="center"/>
          </w:tcPr>
          <w:p w14:paraId="7ADC88C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Int32_t</w:t>
            </w:r>
          </w:p>
        </w:tc>
        <w:tc>
          <w:tcPr>
            <w:tcW w:w="1403" w:type="pct"/>
            <w:vMerge w:val="restart"/>
            <w:vAlign w:val="center"/>
          </w:tcPr>
          <w:p w14:paraId="79771F6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高度</w:t>
            </w:r>
          </w:p>
        </w:tc>
        <w:tc>
          <w:tcPr>
            <w:tcW w:w="1994" w:type="pct"/>
            <w:vMerge w:val="restart"/>
            <w:vAlign w:val="center"/>
          </w:tcPr>
          <w:p w14:paraId="69FD147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取值范围-1000~30000</w:t>
            </w:r>
          </w:p>
        </w:tc>
      </w:tr>
      <w:tr w14:paraId="077F3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0FF843C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706" w:type="pct"/>
            <w:vMerge w:val="continue"/>
            <w:vAlign w:val="center"/>
          </w:tcPr>
          <w:p w14:paraId="424D8369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3" w:type="pct"/>
            <w:vMerge w:val="continue"/>
            <w:vAlign w:val="center"/>
          </w:tcPr>
          <w:p w14:paraId="32B7239E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94" w:type="pct"/>
            <w:vMerge w:val="continue"/>
            <w:vAlign w:val="center"/>
          </w:tcPr>
          <w:p w14:paraId="36DE4163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3D31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3656D32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706" w:type="pct"/>
            <w:vMerge w:val="continue"/>
            <w:vAlign w:val="center"/>
          </w:tcPr>
          <w:p w14:paraId="3BF0434F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3" w:type="pct"/>
            <w:vMerge w:val="continue"/>
            <w:vAlign w:val="center"/>
          </w:tcPr>
          <w:p w14:paraId="0B52FF00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94" w:type="pct"/>
            <w:vMerge w:val="continue"/>
            <w:vAlign w:val="center"/>
          </w:tcPr>
          <w:p w14:paraId="0A0D598D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59186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23727A2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706" w:type="pct"/>
            <w:vMerge w:val="continue"/>
            <w:vAlign w:val="center"/>
          </w:tcPr>
          <w:p w14:paraId="79C6144B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3" w:type="pct"/>
            <w:vMerge w:val="continue"/>
            <w:vAlign w:val="center"/>
          </w:tcPr>
          <w:p w14:paraId="3F057C6E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94" w:type="pct"/>
            <w:vMerge w:val="continue"/>
            <w:vAlign w:val="center"/>
          </w:tcPr>
          <w:p w14:paraId="5083531D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22476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690948F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706" w:type="pct"/>
            <w:vMerge w:val="restart"/>
            <w:vAlign w:val="center"/>
          </w:tcPr>
          <w:p w14:paraId="2440C4C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Int32_t</w:t>
            </w:r>
          </w:p>
        </w:tc>
        <w:tc>
          <w:tcPr>
            <w:tcW w:w="1403" w:type="pct"/>
            <w:vMerge w:val="restart"/>
            <w:vAlign w:val="center"/>
          </w:tcPr>
          <w:p w14:paraId="63C9139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方位</w:t>
            </w:r>
            <w:r>
              <w:rPr>
                <w:sz w:val="18"/>
                <w:szCs w:val="18"/>
              </w:rPr>
              <w:t>补偿值</w:t>
            </w:r>
          </w:p>
        </w:tc>
        <w:tc>
          <w:tcPr>
            <w:tcW w:w="1994" w:type="pct"/>
            <w:vMerge w:val="restart"/>
            <w:vAlign w:val="center"/>
          </w:tcPr>
          <w:p w14:paraId="3400EB16">
            <w:pPr>
              <w:spacing w:line="360" w:lineRule="exact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单位：0.01°，取值范围[-35999,35999]</w:t>
            </w:r>
            <w:r>
              <w:rPr>
                <w:rFonts w:hint="eastAsia"/>
                <w:sz w:val="18"/>
                <w:szCs w:val="18"/>
              </w:rPr>
              <w:t>补偿值</w:t>
            </w:r>
            <w:r>
              <w:rPr>
                <w:sz w:val="18"/>
                <w:szCs w:val="18"/>
              </w:rPr>
              <w:t>应该足够</w:t>
            </w:r>
          </w:p>
        </w:tc>
      </w:tr>
      <w:tr w14:paraId="637FF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286FE2B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706" w:type="pct"/>
            <w:vMerge w:val="continue"/>
            <w:vAlign w:val="center"/>
          </w:tcPr>
          <w:p w14:paraId="67594318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3" w:type="pct"/>
            <w:vMerge w:val="continue"/>
            <w:vAlign w:val="center"/>
          </w:tcPr>
          <w:p w14:paraId="666FEDE5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94" w:type="pct"/>
            <w:vMerge w:val="continue"/>
            <w:vAlign w:val="center"/>
          </w:tcPr>
          <w:p w14:paraId="6F0665E5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30C32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4044D5E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706" w:type="pct"/>
            <w:vMerge w:val="continue"/>
            <w:vAlign w:val="center"/>
          </w:tcPr>
          <w:p w14:paraId="2BCE2B26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3" w:type="pct"/>
            <w:vMerge w:val="continue"/>
            <w:vAlign w:val="center"/>
          </w:tcPr>
          <w:p w14:paraId="1F5A27CC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94" w:type="pct"/>
            <w:vMerge w:val="continue"/>
            <w:vAlign w:val="center"/>
          </w:tcPr>
          <w:p w14:paraId="60B59287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5AAAE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48EC111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706" w:type="pct"/>
            <w:vMerge w:val="continue"/>
            <w:vAlign w:val="center"/>
          </w:tcPr>
          <w:p w14:paraId="23598A63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3" w:type="pct"/>
            <w:vMerge w:val="continue"/>
            <w:vAlign w:val="center"/>
          </w:tcPr>
          <w:p w14:paraId="3D1EAD50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94" w:type="pct"/>
            <w:vMerge w:val="continue"/>
            <w:vAlign w:val="center"/>
          </w:tcPr>
          <w:p w14:paraId="5CEBBC7D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A63F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6A4DB1E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706" w:type="pct"/>
            <w:vMerge w:val="restart"/>
            <w:vAlign w:val="center"/>
          </w:tcPr>
          <w:p w14:paraId="41ADC52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Int32_t</w:t>
            </w:r>
          </w:p>
        </w:tc>
        <w:tc>
          <w:tcPr>
            <w:tcW w:w="1403" w:type="pct"/>
            <w:vMerge w:val="restart"/>
            <w:vAlign w:val="center"/>
          </w:tcPr>
          <w:p w14:paraId="4272314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俯仰</w:t>
            </w:r>
            <w:r>
              <w:rPr>
                <w:sz w:val="18"/>
                <w:szCs w:val="18"/>
              </w:rPr>
              <w:t>补偿值</w:t>
            </w:r>
          </w:p>
        </w:tc>
        <w:tc>
          <w:tcPr>
            <w:tcW w:w="1994" w:type="pct"/>
            <w:vMerge w:val="continue"/>
            <w:vAlign w:val="center"/>
          </w:tcPr>
          <w:p w14:paraId="31D95A25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AA05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69575F6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706" w:type="pct"/>
            <w:vMerge w:val="continue"/>
            <w:vAlign w:val="center"/>
          </w:tcPr>
          <w:p w14:paraId="57F51ABC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3" w:type="pct"/>
            <w:vMerge w:val="continue"/>
            <w:vAlign w:val="center"/>
          </w:tcPr>
          <w:p w14:paraId="710F9056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94" w:type="pct"/>
            <w:vMerge w:val="continue"/>
            <w:vAlign w:val="center"/>
          </w:tcPr>
          <w:p w14:paraId="7D211E9C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828D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737AFDB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706" w:type="pct"/>
            <w:vMerge w:val="continue"/>
            <w:vAlign w:val="center"/>
          </w:tcPr>
          <w:p w14:paraId="50647E4B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3" w:type="pct"/>
            <w:vMerge w:val="continue"/>
            <w:vAlign w:val="center"/>
          </w:tcPr>
          <w:p w14:paraId="3A4DE63A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94" w:type="pct"/>
            <w:vMerge w:val="continue"/>
            <w:vAlign w:val="center"/>
          </w:tcPr>
          <w:p w14:paraId="598616E3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0058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7" w:type="pct"/>
            <w:vAlign w:val="center"/>
          </w:tcPr>
          <w:p w14:paraId="21EBF5C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</w:t>
            </w:r>
            <w:r>
              <w:rPr>
                <w:sz w:val="18"/>
                <w:szCs w:val="18"/>
              </w:rPr>
              <w:t>20</w:t>
            </w:r>
          </w:p>
        </w:tc>
        <w:tc>
          <w:tcPr>
            <w:tcW w:w="706" w:type="pct"/>
            <w:vMerge w:val="continue"/>
            <w:vAlign w:val="center"/>
          </w:tcPr>
          <w:p w14:paraId="74404AAC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03" w:type="pct"/>
            <w:vMerge w:val="continue"/>
            <w:vAlign w:val="center"/>
          </w:tcPr>
          <w:p w14:paraId="617DACF5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94" w:type="pct"/>
            <w:vMerge w:val="continue"/>
            <w:vAlign w:val="center"/>
          </w:tcPr>
          <w:p w14:paraId="2D61123D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</w:tbl>
    <w:p w14:paraId="02AC4299"/>
    <w:p w14:paraId="7EF2F5E9">
      <w:pPr>
        <w:pStyle w:val="5"/>
        <w:spacing w:before="156"/>
      </w:pPr>
      <w:r>
        <w:rPr>
          <w:rFonts w:hint="eastAsia"/>
        </w:rPr>
        <w:t>可见光控制指令</w:t>
      </w:r>
    </w:p>
    <w:p w14:paraId="4D98FBAD">
      <w:pPr>
        <w:jc w:val="center"/>
        <w:rPr>
          <w:sz w:val="18"/>
          <w:szCs w:val="18"/>
        </w:rPr>
      </w:pPr>
      <w:r>
        <w:rPr>
          <w:rFonts w:hint="eastAsia"/>
        </w:rPr>
        <w:t>可见光控制指令(</w:t>
      </w:r>
      <w:r>
        <w:rPr>
          <w:rFonts w:hint="eastAsia"/>
          <w:color w:val="FF0000"/>
          <w:highlight w:val="yellow"/>
        </w:rPr>
        <w:t>仅2</w:t>
      </w:r>
      <w:r>
        <w:rPr>
          <w:color w:val="FF0000"/>
          <w:highlight w:val="yellow"/>
        </w:rPr>
        <w:t>70</w:t>
      </w:r>
      <w:r>
        <w:rPr>
          <w:rFonts w:hint="eastAsia"/>
          <w:color w:val="FF0000"/>
          <w:highlight w:val="yellow"/>
        </w:rPr>
        <w:t>项目</w:t>
      </w:r>
      <w:r>
        <w:t>)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3"/>
        <w:gridCol w:w="4079"/>
        <w:gridCol w:w="2490"/>
      </w:tblGrid>
      <w:tr w14:paraId="202EE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00FBE92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控制指令</w:t>
            </w:r>
          </w:p>
        </w:tc>
        <w:tc>
          <w:tcPr>
            <w:tcW w:w="2393" w:type="pct"/>
            <w:vAlign w:val="center"/>
          </w:tcPr>
          <w:p w14:paraId="34678AE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说明</w:t>
            </w:r>
          </w:p>
        </w:tc>
        <w:tc>
          <w:tcPr>
            <w:tcW w:w="1461" w:type="pct"/>
            <w:vAlign w:val="center"/>
          </w:tcPr>
          <w:p w14:paraId="0348F01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备注</w:t>
            </w:r>
          </w:p>
        </w:tc>
      </w:tr>
      <w:tr w14:paraId="62F3E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1CAF14E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x01</w:t>
            </w:r>
          </w:p>
        </w:tc>
        <w:tc>
          <w:tcPr>
            <w:tcW w:w="2393" w:type="pct"/>
            <w:vAlign w:val="center"/>
          </w:tcPr>
          <w:p w14:paraId="3A61F63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连续</w:t>
            </w:r>
            <w:r>
              <w:rPr>
                <w:sz w:val="18"/>
                <w:szCs w:val="18"/>
              </w:rPr>
              <w:t>变</w:t>
            </w:r>
            <w:r>
              <w:rPr>
                <w:rFonts w:hint="eastAsia"/>
                <w:sz w:val="18"/>
                <w:szCs w:val="18"/>
              </w:rPr>
              <w:t>倍+</w:t>
            </w:r>
          </w:p>
        </w:tc>
        <w:tc>
          <w:tcPr>
            <w:tcW w:w="1461" w:type="pct"/>
            <w:vAlign w:val="center"/>
          </w:tcPr>
          <w:p w14:paraId="5B3031D0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2DD54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41DDE86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x02</w:t>
            </w:r>
          </w:p>
        </w:tc>
        <w:tc>
          <w:tcPr>
            <w:tcW w:w="2393" w:type="pct"/>
            <w:vAlign w:val="center"/>
          </w:tcPr>
          <w:p w14:paraId="1BCBFCA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连续</w:t>
            </w:r>
            <w:r>
              <w:rPr>
                <w:sz w:val="18"/>
                <w:szCs w:val="18"/>
              </w:rPr>
              <w:t>变</w:t>
            </w:r>
            <w:r>
              <w:rPr>
                <w:rFonts w:hint="eastAsia"/>
                <w:sz w:val="18"/>
                <w:szCs w:val="18"/>
              </w:rPr>
              <w:t>倍-</w:t>
            </w:r>
          </w:p>
        </w:tc>
        <w:tc>
          <w:tcPr>
            <w:tcW w:w="1461" w:type="pct"/>
            <w:vAlign w:val="center"/>
          </w:tcPr>
          <w:p w14:paraId="7BA96D5C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408FA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6B0DAA4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x03</w:t>
            </w:r>
          </w:p>
        </w:tc>
        <w:tc>
          <w:tcPr>
            <w:tcW w:w="2393" w:type="pct"/>
            <w:vAlign w:val="center"/>
          </w:tcPr>
          <w:p w14:paraId="4A4A2CC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停止</w:t>
            </w:r>
            <w:r>
              <w:rPr>
                <w:rFonts w:hint="eastAsia"/>
                <w:sz w:val="18"/>
                <w:szCs w:val="18"/>
              </w:rPr>
              <w:t>变倍</w:t>
            </w:r>
          </w:p>
        </w:tc>
        <w:tc>
          <w:tcPr>
            <w:tcW w:w="1461" w:type="pct"/>
            <w:vAlign w:val="center"/>
          </w:tcPr>
          <w:p w14:paraId="1AA4D517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49177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61A3D7F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x04</w:t>
            </w:r>
          </w:p>
        </w:tc>
        <w:tc>
          <w:tcPr>
            <w:tcW w:w="2393" w:type="pct"/>
            <w:vAlign w:val="center"/>
          </w:tcPr>
          <w:p w14:paraId="0C0D645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调焦+</w:t>
            </w:r>
          </w:p>
        </w:tc>
        <w:tc>
          <w:tcPr>
            <w:tcW w:w="1461" w:type="pct"/>
            <w:vAlign w:val="center"/>
          </w:tcPr>
          <w:p w14:paraId="78CF7063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5A84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258E9C7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x05</w:t>
            </w:r>
          </w:p>
        </w:tc>
        <w:tc>
          <w:tcPr>
            <w:tcW w:w="2393" w:type="pct"/>
            <w:vAlign w:val="center"/>
          </w:tcPr>
          <w:p w14:paraId="799542E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调焦-</w:t>
            </w:r>
          </w:p>
        </w:tc>
        <w:tc>
          <w:tcPr>
            <w:tcW w:w="1461" w:type="pct"/>
            <w:vAlign w:val="center"/>
          </w:tcPr>
          <w:p w14:paraId="6E351660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113CD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46" w:type="pct"/>
            <w:vAlign w:val="center"/>
          </w:tcPr>
          <w:p w14:paraId="247C323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x06</w:t>
            </w:r>
          </w:p>
        </w:tc>
        <w:tc>
          <w:tcPr>
            <w:tcW w:w="2393" w:type="pct"/>
            <w:vAlign w:val="center"/>
          </w:tcPr>
          <w:p w14:paraId="4DBB5CE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停止调焦</w:t>
            </w:r>
          </w:p>
        </w:tc>
        <w:tc>
          <w:tcPr>
            <w:tcW w:w="1461" w:type="pct"/>
            <w:vAlign w:val="center"/>
          </w:tcPr>
          <w:p w14:paraId="27E82E16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EFCC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66A4EDB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x07</w:t>
            </w:r>
          </w:p>
        </w:tc>
        <w:tc>
          <w:tcPr>
            <w:tcW w:w="2393" w:type="pct"/>
            <w:vAlign w:val="center"/>
          </w:tcPr>
          <w:p w14:paraId="366B8AC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自动聚焦</w:t>
            </w:r>
          </w:p>
        </w:tc>
        <w:tc>
          <w:tcPr>
            <w:tcW w:w="1461" w:type="pct"/>
            <w:vAlign w:val="center"/>
          </w:tcPr>
          <w:p w14:paraId="56B87F69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16893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34EB8E1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x08</w:t>
            </w:r>
          </w:p>
        </w:tc>
        <w:tc>
          <w:tcPr>
            <w:tcW w:w="2393" w:type="pct"/>
            <w:vAlign w:val="center"/>
          </w:tcPr>
          <w:p w14:paraId="0A85C39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手动调焦</w:t>
            </w:r>
          </w:p>
        </w:tc>
        <w:tc>
          <w:tcPr>
            <w:tcW w:w="1461" w:type="pct"/>
            <w:vAlign w:val="center"/>
          </w:tcPr>
          <w:p w14:paraId="48AC56C2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334C9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29E0D7C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x09</w:t>
            </w:r>
          </w:p>
        </w:tc>
        <w:tc>
          <w:tcPr>
            <w:tcW w:w="2393" w:type="pct"/>
            <w:vAlign w:val="center"/>
          </w:tcPr>
          <w:p w14:paraId="0502092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白天模式</w:t>
            </w:r>
          </w:p>
        </w:tc>
        <w:tc>
          <w:tcPr>
            <w:tcW w:w="1461" w:type="pct"/>
            <w:vAlign w:val="center"/>
          </w:tcPr>
          <w:p w14:paraId="3A24DD5A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E1AE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1D911C7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x0A</w:t>
            </w:r>
          </w:p>
        </w:tc>
        <w:tc>
          <w:tcPr>
            <w:tcW w:w="2393" w:type="pct"/>
            <w:vAlign w:val="center"/>
          </w:tcPr>
          <w:p w14:paraId="63B2AC8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夜晚模式</w:t>
            </w:r>
          </w:p>
        </w:tc>
        <w:tc>
          <w:tcPr>
            <w:tcW w:w="1461" w:type="pct"/>
            <w:vAlign w:val="center"/>
          </w:tcPr>
          <w:p w14:paraId="589242D6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B041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69F48AA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x0B</w:t>
            </w:r>
          </w:p>
        </w:tc>
        <w:tc>
          <w:tcPr>
            <w:tcW w:w="2393" w:type="pct"/>
            <w:vAlign w:val="center"/>
          </w:tcPr>
          <w:p w14:paraId="4AD7C50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夜间模式手动</w:t>
            </w:r>
          </w:p>
        </w:tc>
        <w:tc>
          <w:tcPr>
            <w:tcW w:w="1461" w:type="pct"/>
            <w:vAlign w:val="center"/>
          </w:tcPr>
          <w:p w14:paraId="52AE7D27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1822F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691BDFA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x0D</w:t>
            </w:r>
          </w:p>
        </w:tc>
        <w:tc>
          <w:tcPr>
            <w:tcW w:w="2393" w:type="pct"/>
            <w:vAlign w:val="center"/>
          </w:tcPr>
          <w:p w14:paraId="4F5A7F9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夜间模式自动</w:t>
            </w:r>
          </w:p>
        </w:tc>
        <w:tc>
          <w:tcPr>
            <w:tcW w:w="1461" w:type="pct"/>
            <w:vAlign w:val="center"/>
          </w:tcPr>
          <w:p w14:paraId="5DDD917B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6FCE3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46" w:type="pct"/>
            <w:vAlign w:val="center"/>
          </w:tcPr>
          <w:p w14:paraId="363F7C6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x0E</w:t>
            </w:r>
          </w:p>
        </w:tc>
        <w:tc>
          <w:tcPr>
            <w:tcW w:w="2393" w:type="pct"/>
            <w:vAlign w:val="center"/>
          </w:tcPr>
          <w:p w14:paraId="55EA928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透雾</w:t>
            </w:r>
            <w:r>
              <w:rPr>
                <w:rFonts w:hint="eastAsia"/>
                <w:sz w:val="18"/>
                <w:szCs w:val="18"/>
              </w:rPr>
              <w:t>开</w:t>
            </w:r>
          </w:p>
        </w:tc>
        <w:tc>
          <w:tcPr>
            <w:tcW w:w="1461" w:type="pct"/>
            <w:vAlign w:val="center"/>
          </w:tcPr>
          <w:p w14:paraId="23041CB6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2107D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5581A77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x0F</w:t>
            </w:r>
          </w:p>
        </w:tc>
        <w:tc>
          <w:tcPr>
            <w:tcW w:w="2393" w:type="pct"/>
            <w:vAlign w:val="center"/>
          </w:tcPr>
          <w:p w14:paraId="7AE0EFF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透雾关</w:t>
            </w:r>
          </w:p>
        </w:tc>
        <w:tc>
          <w:tcPr>
            <w:tcW w:w="1461" w:type="pct"/>
            <w:vAlign w:val="center"/>
          </w:tcPr>
          <w:p w14:paraId="2261E7D7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4A7B1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45BCD86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x10</w:t>
            </w:r>
          </w:p>
        </w:tc>
        <w:tc>
          <w:tcPr>
            <w:tcW w:w="2393" w:type="pct"/>
            <w:vAlign w:val="center"/>
          </w:tcPr>
          <w:p w14:paraId="1B7A79D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亮度+</w:t>
            </w:r>
          </w:p>
        </w:tc>
        <w:tc>
          <w:tcPr>
            <w:tcW w:w="1461" w:type="pct"/>
            <w:vAlign w:val="center"/>
          </w:tcPr>
          <w:p w14:paraId="44A008B6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4219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437928E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x11</w:t>
            </w:r>
          </w:p>
        </w:tc>
        <w:tc>
          <w:tcPr>
            <w:tcW w:w="2393" w:type="pct"/>
            <w:vAlign w:val="center"/>
          </w:tcPr>
          <w:p w14:paraId="6D67890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亮度-</w:t>
            </w:r>
          </w:p>
        </w:tc>
        <w:tc>
          <w:tcPr>
            <w:tcW w:w="1461" w:type="pct"/>
            <w:vAlign w:val="center"/>
          </w:tcPr>
          <w:p w14:paraId="38000737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32C41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46" w:type="pct"/>
            <w:vAlign w:val="center"/>
          </w:tcPr>
          <w:p w14:paraId="41F4023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x12</w:t>
            </w:r>
          </w:p>
        </w:tc>
        <w:tc>
          <w:tcPr>
            <w:tcW w:w="2393" w:type="pct"/>
            <w:vAlign w:val="center"/>
          </w:tcPr>
          <w:p w14:paraId="06F6D64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对比度+</w:t>
            </w:r>
          </w:p>
        </w:tc>
        <w:tc>
          <w:tcPr>
            <w:tcW w:w="1461" w:type="pct"/>
            <w:vAlign w:val="center"/>
          </w:tcPr>
          <w:p w14:paraId="46868C60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3EF93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2C49439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x13</w:t>
            </w:r>
          </w:p>
        </w:tc>
        <w:tc>
          <w:tcPr>
            <w:tcW w:w="2393" w:type="pct"/>
            <w:vAlign w:val="center"/>
          </w:tcPr>
          <w:p w14:paraId="709328C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对比度-</w:t>
            </w:r>
          </w:p>
        </w:tc>
        <w:tc>
          <w:tcPr>
            <w:tcW w:w="1461" w:type="pct"/>
            <w:vAlign w:val="center"/>
          </w:tcPr>
          <w:p w14:paraId="58909D8E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6A17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1D86B27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x14</w:t>
            </w:r>
          </w:p>
        </w:tc>
        <w:tc>
          <w:tcPr>
            <w:tcW w:w="2393" w:type="pct"/>
            <w:vAlign w:val="center"/>
          </w:tcPr>
          <w:p w14:paraId="3020134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饱和度+</w:t>
            </w:r>
          </w:p>
        </w:tc>
        <w:tc>
          <w:tcPr>
            <w:tcW w:w="1461" w:type="pct"/>
            <w:vAlign w:val="center"/>
          </w:tcPr>
          <w:p w14:paraId="598FA45D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2C5AD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2B93C6A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x15</w:t>
            </w:r>
          </w:p>
        </w:tc>
        <w:tc>
          <w:tcPr>
            <w:tcW w:w="2393" w:type="pct"/>
            <w:vAlign w:val="center"/>
          </w:tcPr>
          <w:p w14:paraId="174FDEF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饱和度-</w:t>
            </w:r>
          </w:p>
        </w:tc>
        <w:tc>
          <w:tcPr>
            <w:tcW w:w="1461" w:type="pct"/>
            <w:vAlign w:val="center"/>
          </w:tcPr>
          <w:p w14:paraId="6E28C001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3DF75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46" w:type="pct"/>
            <w:vAlign w:val="center"/>
          </w:tcPr>
          <w:p w14:paraId="1821051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x16</w:t>
            </w:r>
          </w:p>
        </w:tc>
        <w:tc>
          <w:tcPr>
            <w:tcW w:w="2393" w:type="pct"/>
            <w:vAlign w:val="center"/>
          </w:tcPr>
          <w:p w14:paraId="4A2EDDF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数字变倍开</w:t>
            </w:r>
          </w:p>
        </w:tc>
        <w:tc>
          <w:tcPr>
            <w:tcW w:w="1461" w:type="pct"/>
            <w:vAlign w:val="center"/>
          </w:tcPr>
          <w:p w14:paraId="0306FBD2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16016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7C08337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x16</w:t>
            </w:r>
          </w:p>
        </w:tc>
        <w:tc>
          <w:tcPr>
            <w:tcW w:w="2393" w:type="pct"/>
            <w:vAlign w:val="center"/>
          </w:tcPr>
          <w:p w14:paraId="61AA3E4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数字变倍关</w:t>
            </w:r>
          </w:p>
        </w:tc>
        <w:tc>
          <w:tcPr>
            <w:tcW w:w="1461" w:type="pct"/>
            <w:vAlign w:val="center"/>
          </w:tcPr>
          <w:p w14:paraId="5B242DE4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6D0DC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148BDFF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x17</w:t>
            </w:r>
          </w:p>
        </w:tc>
        <w:tc>
          <w:tcPr>
            <w:tcW w:w="2393" w:type="pct"/>
            <w:vAlign w:val="center"/>
          </w:tcPr>
          <w:p w14:paraId="2489464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设备重启</w:t>
            </w:r>
          </w:p>
          <w:p w14:paraId="4159A3B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参数1：</w:t>
            </w:r>
          </w:p>
          <w:p w14:paraId="26E9F3A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  <w:r>
              <w:rPr>
                <w:rFonts w:hint="eastAsia"/>
                <w:sz w:val="18"/>
                <w:szCs w:val="18"/>
              </w:rPr>
              <w:t>机芯重启</w:t>
            </w:r>
          </w:p>
          <w:p w14:paraId="7836120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简单恢复</w:t>
            </w:r>
          </w:p>
          <w:p w14:paraId="2DF271F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完全恢复</w:t>
            </w:r>
          </w:p>
        </w:tc>
        <w:tc>
          <w:tcPr>
            <w:tcW w:w="1461" w:type="pct"/>
            <w:vMerge w:val="restart"/>
            <w:vAlign w:val="center"/>
          </w:tcPr>
          <w:p w14:paraId="490C044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开发调试用</w:t>
            </w:r>
          </w:p>
        </w:tc>
      </w:tr>
      <w:tr w14:paraId="5E151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45B5C86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x18</w:t>
            </w:r>
          </w:p>
        </w:tc>
        <w:tc>
          <w:tcPr>
            <w:tcW w:w="2393" w:type="pct"/>
            <w:vAlign w:val="center"/>
          </w:tcPr>
          <w:p w14:paraId="4E33704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系统启动状态查询</w:t>
            </w:r>
          </w:p>
        </w:tc>
        <w:tc>
          <w:tcPr>
            <w:tcW w:w="1461" w:type="pct"/>
            <w:vMerge w:val="continue"/>
            <w:vAlign w:val="center"/>
          </w:tcPr>
          <w:p w14:paraId="26672577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16620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6B6AE4F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x19</w:t>
            </w:r>
          </w:p>
        </w:tc>
        <w:tc>
          <w:tcPr>
            <w:tcW w:w="2393" w:type="pct"/>
            <w:vAlign w:val="center"/>
          </w:tcPr>
          <w:p w14:paraId="02F88F2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十字光标开启</w:t>
            </w:r>
          </w:p>
        </w:tc>
        <w:tc>
          <w:tcPr>
            <w:tcW w:w="1461" w:type="pct"/>
            <w:vMerge w:val="continue"/>
            <w:vAlign w:val="center"/>
          </w:tcPr>
          <w:p w14:paraId="149795FF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44412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49208DE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x1A</w:t>
            </w:r>
          </w:p>
        </w:tc>
        <w:tc>
          <w:tcPr>
            <w:tcW w:w="2393" w:type="pct"/>
            <w:vAlign w:val="center"/>
          </w:tcPr>
          <w:p w14:paraId="38E30D8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十字光标关闭</w:t>
            </w:r>
          </w:p>
        </w:tc>
        <w:tc>
          <w:tcPr>
            <w:tcW w:w="1461" w:type="pct"/>
            <w:vMerge w:val="continue"/>
            <w:vAlign w:val="center"/>
          </w:tcPr>
          <w:p w14:paraId="798A2883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8D61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126328B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x1B</w:t>
            </w:r>
          </w:p>
        </w:tc>
        <w:tc>
          <w:tcPr>
            <w:tcW w:w="2393" w:type="pct"/>
            <w:vAlign w:val="center"/>
          </w:tcPr>
          <w:p w14:paraId="7D5C08E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机芯初始化</w:t>
            </w:r>
          </w:p>
        </w:tc>
        <w:tc>
          <w:tcPr>
            <w:tcW w:w="1461" w:type="pct"/>
            <w:vMerge w:val="continue"/>
            <w:vAlign w:val="center"/>
          </w:tcPr>
          <w:p w14:paraId="4ECF1143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4F7E0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063EA02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x23</w:t>
            </w:r>
          </w:p>
        </w:tc>
        <w:tc>
          <w:tcPr>
            <w:tcW w:w="2393" w:type="pct"/>
            <w:vAlign w:val="center"/>
          </w:tcPr>
          <w:p w14:paraId="5801241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水平镜像</w:t>
            </w:r>
          </w:p>
        </w:tc>
        <w:tc>
          <w:tcPr>
            <w:tcW w:w="1461" w:type="pct"/>
            <w:vMerge w:val="continue"/>
            <w:vAlign w:val="center"/>
          </w:tcPr>
          <w:p w14:paraId="3ED3695E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3197E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pct"/>
            <w:vAlign w:val="center"/>
          </w:tcPr>
          <w:p w14:paraId="30BED93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x24</w:t>
            </w:r>
          </w:p>
        </w:tc>
        <w:tc>
          <w:tcPr>
            <w:tcW w:w="2393" w:type="pct"/>
            <w:vAlign w:val="center"/>
          </w:tcPr>
          <w:p w14:paraId="766EA92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垂直镜像</w:t>
            </w:r>
          </w:p>
        </w:tc>
        <w:tc>
          <w:tcPr>
            <w:tcW w:w="1461" w:type="pct"/>
            <w:vMerge w:val="continue"/>
            <w:vAlign w:val="center"/>
          </w:tcPr>
          <w:p w14:paraId="0E5D6FD5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</w:tbl>
    <w:p w14:paraId="00E789AA">
      <w:pPr>
        <w:jc w:val="center"/>
      </w:pPr>
    </w:p>
    <w:p w14:paraId="7F5B9CEC">
      <w:pPr>
        <w:pStyle w:val="5"/>
        <w:spacing w:before="156"/>
      </w:pPr>
      <w:r>
        <w:rPr>
          <w:rFonts w:hint="eastAsia"/>
        </w:rPr>
        <w:t>红外控制指令</w:t>
      </w:r>
    </w:p>
    <w:p w14:paraId="1638F9BF">
      <w:pPr>
        <w:jc w:val="center"/>
        <w:rPr>
          <w:sz w:val="18"/>
          <w:szCs w:val="18"/>
        </w:rPr>
      </w:pPr>
      <w:r>
        <w:rPr>
          <w:rFonts w:hint="eastAsia"/>
        </w:rPr>
        <w:t>红外控制指令(</w:t>
      </w:r>
      <w:r>
        <w:t>HEX)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1"/>
        <w:gridCol w:w="3155"/>
        <w:gridCol w:w="1928"/>
        <w:gridCol w:w="1928"/>
      </w:tblGrid>
      <w:tr w14:paraId="3851E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22D1CE6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控制指令</w:t>
            </w:r>
          </w:p>
        </w:tc>
        <w:tc>
          <w:tcPr>
            <w:tcW w:w="1851" w:type="pct"/>
            <w:vAlign w:val="center"/>
          </w:tcPr>
          <w:p w14:paraId="1E810C8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说明</w:t>
            </w:r>
          </w:p>
        </w:tc>
        <w:tc>
          <w:tcPr>
            <w:tcW w:w="1131" w:type="pct"/>
            <w:vAlign w:val="center"/>
          </w:tcPr>
          <w:p w14:paraId="4635700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</w:t>
            </w:r>
          </w:p>
        </w:tc>
        <w:tc>
          <w:tcPr>
            <w:tcW w:w="1131" w:type="pct"/>
            <w:vAlign w:val="center"/>
          </w:tcPr>
          <w:p w14:paraId="57CB964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备注</w:t>
            </w:r>
          </w:p>
        </w:tc>
      </w:tr>
      <w:tr w14:paraId="5D2A5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38D7D42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x01</w:t>
            </w:r>
          </w:p>
        </w:tc>
        <w:tc>
          <w:tcPr>
            <w:tcW w:w="1851" w:type="pct"/>
            <w:vAlign w:val="center"/>
          </w:tcPr>
          <w:p w14:paraId="668FE3D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非均匀校正</w:t>
            </w:r>
          </w:p>
        </w:tc>
        <w:tc>
          <w:tcPr>
            <w:tcW w:w="1131" w:type="pct"/>
            <w:vAlign w:val="center"/>
          </w:tcPr>
          <w:p w14:paraId="1F4DA92D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39250B2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20</w:t>
            </w:r>
          </w:p>
        </w:tc>
      </w:tr>
      <w:tr w14:paraId="239E1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3D37A2D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x02</w:t>
            </w:r>
          </w:p>
        </w:tc>
        <w:tc>
          <w:tcPr>
            <w:tcW w:w="1851" w:type="pct"/>
            <w:vAlign w:val="center"/>
          </w:tcPr>
          <w:p w14:paraId="257EB07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背景校正</w:t>
            </w:r>
          </w:p>
        </w:tc>
        <w:tc>
          <w:tcPr>
            <w:tcW w:w="1131" w:type="pct"/>
            <w:vAlign w:val="center"/>
          </w:tcPr>
          <w:p w14:paraId="595039D1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08439454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C1EE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0263314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x03</w:t>
            </w:r>
          </w:p>
        </w:tc>
        <w:tc>
          <w:tcPr>
            <w:tcW w:w="1851" w:type="pct"/>
            <w:vAlign w:val="center"/>
          </w:tcPr>
          <w:p w14:paraId="4BDE1CB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双稳态快门</w:t>
            </w:r>
          </w:p>
        </w:tc>
        <w:tc>
          <w:tcPr>
            <w:tcW w:w="1131" w:type="pct"/>
            <w:vAlign w:val="center"/>
          </w:tcPr>
          <w:p w14:paraId="6BD18382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2301838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20</w:t>
            </w:r>
          </w:p>
        </w:tc>
      </w:tr>
      <w:tr w14:paraId="6F16E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7F1A69F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x04</w:t>
            </w:r>
          </w:p>
        </w:tc>
        <w:tc>
          <w:tcPr>
            <w:tcW w:w="1851" w:type="pct"/>
            <w:vAlign w:val="center"/>
          </w:tcPr>
          <w:p w14:paraId="335F518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挡片校正</w:t>
            </w:r>
          </w:p>
        </w:tc>
        <w:tc>
          <w:tcPr>
            <w:tcW w:w="1131" w:type="pct"/>
            <w:vAlign w:val="center"/>
          </w:tcPr>
          <w:p w14:paraId="55890F93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6AC6FE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</w:p>
        </w:tc>
      </w:tr>
      <w:tr w14:paraId="3C794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5DFD097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x05</w:t>
            </w:r>
          </w:p>
        </w:tc>
        <w:tc>
          <w:tcPr>
            <w:tcW w:w="1851" w:type="pct"/>
            <w:vAlign w:val="center"/>
          </w:tcPr>
          <w:p w14:paraId="4F60F0C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虚焦校正</w:t>
            </w:r>
          </w:p>
        </w:tc>
        <w:tc>
          <w:tcPr>
            <w:tcW w:w="1131" w:type="pct"/>
            <w:vAlign w:val="center"/>
          </w:tcPr>
          <w:p w14:paraId="31279A0C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5501ADE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</w:p>
        </w:tc>
      </w:tr>
      <w:tr w14:paraId="3081A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199AF69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x06</w:t>
            </w:r>
          </w:p>
        </w:tc>
        <w:tc>
          <w:tcPr>
            <w:tcW w:w="1851" w:type="pct"/>
            <w:vAlign w:val="center"/>
          </w:tcPr>
          <w:p w14:paraId="3EE2E7C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白热</w:t>
            </w:r>
          </w:p>
        </w:tc>
        <w:tc>
          <w:tcPr>
            <w:tcW w:w="1131" w:type="pct"/>
            <w:vAlign w:val="center"/>
          </w:tcPr>
          <w:p w14:paraId="52CCBCA0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21E38568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7E7D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795AACE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x07</w:t>
            </w:r>
          </w:p>
        </w:tc>
        <w:tc>
          <w:tcPr>
            <w:tcW w:w="1851" w:type="pct"/>
            <w:vAlign w:val="center"/>
          </w:tcPr>
          <w:p w14:paraId="5481F1F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黑热</w:t>
            </w:r>
          </w:p>
        </w:tc>
        <w:tc>
          <w:tcPr>
            <w:tcW w:w="1131" w:type="pct"/>
            <w:vAlign w:val="center"/>
          </w:tcPr>
          <w:p w14:paraId="5F9D93CD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182C55E4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4F326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1465D9B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x08</w:t>
            </w:r>
          </w:p>
        </w:tc>
        <w:tc>
          <w:tcPr>
            <w:tcW w:w="1851" w:type="pct"/>
            <w:vAlign w:val="center"/>
          </w:tcPr>
          <w:p w14:paraId="3E001DE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强光保护</w:t>
            </w:r>
          </w:p>
        </w:tc>
        <w:tc>
          <w:tcPr>
            <w:tcW w:w="1131" w:type="pct"/>
            <w:vAlign w:val="center"/>
          </w:tcPr>
          <w:p w14:paraId="5C65914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</w:p>
          <w:p w14:paraId="25EA286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：关</w:t>
            </w:r>
          </w:p>
          <w:p w14:paraId="0A397CD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1：开</w:t>
            </w:r>
          </w:p>
        </w:tc>
        <w:tc>
          <w:tcPr>
            <w:tcW w:w="1131" w:type="pct"/>
            <w:vAlign w:val="center"/>
          </w:tcPr>
          <w:p w14:paraId="2587361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20</w:t>
            </w:r>
          </w:p>
        </w:tc>
      </w:tr>
      <w:tr w14:paraId="38B1E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5AE57CF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x09</w:t>
            </w:r>
          </w:p>
        </w:tc>
        <w:tc>
          <w:tcPr>
            <w:tcW w:w="1851" w:type="pct"/>
            <w:vAlign w:val="center"/>
          </w:tcPr>
          <w:p w14:paraId="42262AA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对比度+</w:t>
            </w:r>
          </w:p>
        </w:tc>
        <w:tc>
          <w:tcPr>
            <w:tcW w:w="1131" w:type="pct"/>
            <w:vAlign w:val="center"/>
          </w:tcPr>
          <w:p w14:paraId="76C9E731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4D405962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43D1B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1D10CB4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x0A</w:t>
            </w:r>
          </w:p>
        </w:tc>
        <w:tc>
          <w:tcPr>
            <w:tcW w:w="1851" w:type="pct"/>
            <w:vAlign w:val="center"/>
          </w:tcPr>
          <w:p w14:paraId="15DCBA2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对比度-</w:t>
            </w:r>
          </w:p>
        </w:tc>
        <w:tc>
          <w:tcPr>
            <w:tcW w:w="1131" w:type="pct"/>
            <w:vAlign w:val="center"/>
          </w:tcPr>
          <w:p w14:paraId="23952EE8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4FDF47C8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5E734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5EA77F5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x0B</w:t>
            </w:r>
          </w:p>
        </w:tc>
        <w:tc>
          <w:tcPr>
            <w:tcW w:w="1851" w:type="pct"/>
            <w:vAlign w:val="center"/>
          </w:tcPr>
          <w:p w14:paraId="445A7F7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亮度+</w:t>
            </w:r>
          </w:p>
        </w:tc>
        <w:tc>
          <w:tcPr>
            <w:tcW w:w="1131" w:type="pct"/>
            <w:vAlign w:val="center"/>
          </w:tcPr>
          <w:p w14:paraId="7139A2D2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5ED9A3F1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3C0FF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07035EC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x0C</w:t>
            </w:r>
          </w:p>
        </w:tc>
        <w:tc>
          <w:tcPr>
            <w:tcW w:w="1851" w:type="pct"/>
            <w:vAlign w:val="center"/>
          </w:tcPr>
          <w:p w14:paraId="6779B49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亮度-</w:t>
            </w:r>
          </w:p>
        </w:tc>
        <w:tc>
          <w:tcPr>
            <w:tcW w:w="1131" w:type="pct"/>
            <w:vAlign w:val="center"/>
          </w:tcPr>
          <w:p w14:paraId="624DFBD6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43129CA3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159B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4C56617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x0D</w:t>
            </w:r>
          </w:p>
        </w:tc>
        <w:tc>
          <w:tcPr>
            <w:tcW w:w="1851" w:type="pct"/>
            <w:vAlign w:val="center"/>
          </w:tcPr>
          <w:p w14:paraId="100E5FA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电子变倍*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131" w:type="pct"/>
            <w:vAlign w:val="center"/>
          </w:tcPr>
          <w:p w14:paraId="2D35A86A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12772F2E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328C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69F78BD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x0E</w:t>
            </w:r>
          </w:p>
        </w:tc>
        <w:tc>
          <w:tcPr>
            <w:tcW w:w="1851" w:type="pct"/>
            <w:vAlign w:val="center"/>
          </w:tcPr>
          <w:p w14:paraId="4231E09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电子变倍*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131" w:type="pct"/>
            <w:vAlign w:val="center"/>
          </w:tcPr>
          <w:p w14:paraId="280970A4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0E80EDA0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36DB0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4EC7EE9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x0F</w:t>
            </w:r>
          </w:p>
        </w:tc>
        <w:tc>
          <w:tcPr>
            <w:tcW w:w="1851" w:type="pct"/>
            <w:vAlign w:val="center"/>
          </w:tcPr>
          <w:p w14:paraId="32B9B01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电子变倍*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131" w:type="pct"/>
            <w:vAlign w:val="center"/>
          </w:tcPr>
          <w:p w14:paraId="7B52F6AE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18A6175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20</w:t>
            </w:r>
          </w:p>
        </w:tc>
      </w:tr>
      <w:tr w14:paraId="1A2C5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0AD79C5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x10</w:t>
            </w:r>
          </w:p>
        </w:tc>
        <w:tc>
          <w:tcPr>
            <w:tcW w:w="1851" w:type="pct"/>
            <w:vAlign w:val="center"/>
          </w:tcPr>
          <w:p w14:paraId="5AEFDCA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电子变倍*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1131" w:type="pct"/>
            <w:vAlign w:val="center"/>
          </w:tcPr>
          <w:p w14:paraId="623B08C1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3EF00CEA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2A3AD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318F6E8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x11</w:t>
            </w:r>
          </w:p>
        </w:tc>
        <w:tc>
          <w:tcPr>
            <w:tcW w:w="1851" w:type="pct"/>
            <w:vAlign w:val="center"/>
          </w:tcPr>
          <w:p w14:paraId="556A799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电子变倍*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1131" w:type="pct"/>
            <w:vAlign w:val="center"/>
          </w:tcPr>
          <w:p w14:paraId="5C2A80CD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70C755F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20</w:t>
            </w:r>
          </w:p>
        </w:tc>
      </w:tr>
      <w:tr w14:paraId="3729D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2F57C93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x12</w:t>
            </w:r>
          </w:p>
        </w:tc>
        <w:tc>
          <w:tcPr>
            <w:tcW w:w="1851" w:type="pct"/>
            <w:vAlign w:val="center"/>
          </w:tcPr>
          <w:p w14:paraId="5B49C01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电子变倍*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1131" w:type="pct"/>
            <w:vAlign w:val="center"/>
          </w:tcPr>
          <w:p w14:paraId="2F467AEF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375AF30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20</w:t>
            </w:r>
          </w:p>
        </w:tc>
      </w:tr>
      <w:tr w14:paraId="1398A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5B350ED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x13</w:t>
            </w:r>
          </w:p>
        </w:tc>
        <w:tc>
          <w:tcPr>
            <w:tcW w:w="1851" w:type="pct"/>
            <w:vAlign w:val="center"/>
          </w:tcPr>
          <w:p w14:paraId="6F5F26B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电子变倍*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1131" w:type="pct"/>
            <w:vAlign w:val="center"/>
          </w:tcPr>
          <w:p w14:paraId="6066C3B7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305DA53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20</w:t>
            </w:r>
          </w:p>
        </w:tc>
      </w:tr>
      <w:tr w14:paraId="3DE61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620EE3A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x14</w:t>
            </w:r>
          </w:p>
        </w:tc>
        <w:tc>
          <w:tcPr>
            <w:tcW w:w="1851" w:type="pct"/>
            <w:vAlign w:val="center"/>
          </w:tcPr>
          <w:p w14:paraId="1B5E497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电子变倍*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1131" w:type="pct"/>
            <w:vAlign w:val="center"/>
          </w:tcPr>
          <w:p w14:paraId="7FE137A7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0B3651A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20</w:t>
            </w:r>
          </w:p>
        </w:tc>
      </w:tr>
      <w:tr w14:paraId="6247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3FB4165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x15</w:t>
            </w:r>
          </w:p>
        </w:tc>
        <w:tc>
          <w:tcPr>
            <w:tcW w:w="1851" w:type="pct"/>
            <w:vAlign w:val="center"/>
          </w:tcPr>
          <w:p w14:paraId="106C664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十字光标开启</w:t>
            </w:r>
          </w:p>
        </w:tc>
        <w:tc>
          <w:tcPr>
            <w:tcW w:w="1131" w:type="pct"/>
            <w:vAlign w:val="center"/>
          </w:tcPr>
          <w:p w14:paraId="5559E246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299C0A62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D3E6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5C3B43A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x16</w:t>
            </w:r>
          </w:p>
        </w:tc>
        <w:tc>
          <w:tcPr>
            <w:tcW w:w="1851" w:type="pct"/>
            <w:vAlign w:val="center"/>
          </w:tcPr>
          <w:p w14:paraId="0ADF5C6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十字光标关闭</w:t>
            </w:r>
          </w:p>
        </w:tc>
        <w:tc>
          <w:tcPr>
            <w:tcW w:w="1131" w:type="pct"/>
            <w:vAlign w:val="center"/>
          </w:tcPr>
          <w:p w14:paraId="6A0D1186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35E780A1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FBF1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2EA8D40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x17</w:t>
            </w:r>
          </w:p>
        </w:tc>
        <w:tc>
          <w:tcPr>
            <w:tcW w:w="1851" w:type="pct"/>
            <w:vAlign w:val="center"/>
          </w:tcPr>
          <w:p w14:paraId="3A65B77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十字光标上移</w:t>
            </w:r>
          </w:p>
        </w:tc>
        <w:tc>
          <w:tcPr>
            <w:tcW w:w="1131" w:type="pct"/>
            <w:vAlign w:val="center"/>
          </w:tcPr>
          <w:p w14:paraId="777BD276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6B3C9F7B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5F34E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319109C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x18</w:t>
            </w:r>
          </w:p>
        </w:tc>
        <w:tc>
          <w:tcPr>
            <w:tcW w:w="1851" w:type="pct"/>
            <w:vAlign w:val="center"/>
          </w:tcPr>
          <w:p w14:paraId="2A6FFA4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十字光标下移</w:t>
            </w:r>
          </w:p>
        </w:tc>
        <w:tc>
          <w:tcPr>
            <w:tcW w:w="1131" w:type="pct"/>
            <w:vAlign w:val="center"/>
          </w:tcPr>
          <w:p w14:paraId="69CD4C2A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24E0CD69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0D92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0C59C71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x19</w:t>
            </w:r>
          </w:p>
        </w:tc>
        <w:tc>
          <w:tcPr>
            <w:tcW w:w="1851" w:type="pct"/>
            <w:vAlign w:val="center"/>
          </w:tcPr>
          <w:p w14:paraId="34476AA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十字光标左移</w:t>
            </w:r>
          </w:p>
        </w:tc>
        <w:tc>
          <w:tcPr>
            <w:tcW w:w="1131" w:type="pct"/>
            <w:vAlign w:val="center"/>
          </w:tcPr>
          <w:p w14:paraId="24B7D53E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32D3C27E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03C8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24DCBCE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x1A</w:t>
            </w:r>
          </w:p>
        </w:tc>
        <w:tc>
          <w:tcPr>
            <w:tcW w:w="1851" w:type="pct"/>
            <w:vAlign w:val="center"/>
          </w:tcPr>
          <w:p w14:paraId="672FA69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十字光标右移</w:t>
            </w:r>
          </w:p>
        </w:tc>
        <w:tc>
          <w:tcPr>
            <w:tcW w:w="1131" w:type="pct"/>
            <w:vAlign w:val="center"/>
          </w:tcPr>
          <w:p w14:paraId="2D9771B3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2A17DB15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3F6C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5CA1F8D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x1B</w:t>
            </w:r>
          </w:p>
        </w:tc>
        <w:tc>
          <w:tcPr>
            <w:tcW w:w="1851" w:type="pct"/>
            <w:vAlign w:val="center"/>
          </w:tcPr>
          <w:p w14:paraId="4CD430C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十字光标复位</w:t>
            </w:r>
          </w:p>
        </w:tc>
        <w:tc>
          <w:tcPr>
            <w:tcW w:w="1131" w:type="pct"/>
            <w:vAlign w:val="center"/>
          </w:tcPr>
          <w:p w14:paraId="42AE4B44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035F8ED2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6B162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4C49352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x1C</w:t>
            </w:r>
          </w:p>
        </w:tc>
        <w:tc>
          <w:tcPr>
            <w:tcW w:w="1851" w:type="pct"/>
            <w:vAlign w:val="center"/>
          </w:tcPr>
          <w:p w14:paraId="2F893F8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图像增强</w:t>
            </w:r>
          </w:p>
        </w:tc>
        <w:tc>
          <w:tcPr>
            <w:tcW w:w="1131" w:type="pct"/>
            <w:vAlign w:val="center"/>
          </w:tcPr>
          <w:p w14:paraId="5873EADA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3F56415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</w:p>
        </w:tc>
      </w:tr>
      <w:tr w14:paraId="6886E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575439E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x1D</w:t>
            </w:r>
          </w:p>
        </w:tc>
        <w:tc>
          <w:tcPr>
            <w:tcW w:w="1851" w:type="pct"/>
            <w:vAlign w:val="center"/>
          </w:tcPr>
          <w:p w14:paraId="553E473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积分时间设置（1~</w:t>
            </w:r>
            <w:r>
              <w:rPr>
                <w:sz w:val="18"/>
                <w:szCs w:val="18"/>
              </w:rPr>
              <w:t>19</w:t>
            </w:r>
            <w:r>
              <w:rPr>
                <w:rFonts w:hint="eastAsia"/>
                <w:sz w:val="18"/>
                <w:szCs w:val="18"/>
              </w:rPr>
              <w:t>ms）</w:t>
            </w:r>
          </w:p>
        </w:tc>
        <w:tc>
          <w:tcPr>
            <w:tcW w:w="1131" w:type="pct"/>
            <w:vAlign w:val="center"/>
          </w:tcPr>
          <w:p w14:paraId="5ADD81A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</w:p>
        </w:tc>
        <w:tc>
          <w:tcPr>
            <w:tcW w:w="1131" w:type="pct"/>
            <w:vAlign w:val="center"/>
          </w:tcPr>
          <w:p w14:paraId="513E927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</w:p>
        </w:tc>
      </w:tr>
      <w:tr w14:paraId="664EA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46C477B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x1E</w:t>
            </w:r>
          </w:p>
        </w:tc>
        <w:tc>
          <w:tcPr>
            <w:tcW w:w="1851" w:type="pct"/>
            <w:vAlign w:val="center"/>
          </w:tcPr>
          <w:p w14:paraId="5F225C1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焦距设置（</w:t>
            </w:r>
            <w:r>
              <w:rPr>
                <w:sz w:val="18"/>
                <w:szCs w:val="18"/>
              </w:rPr>
              <w:t>22.5</w:t>
            </w:r>
            <w:r>
              <w:rPr>
                <w:rFonts w:hint="eastAsia"/>
                <w:sz w:val="18"/>
                <w:szCs w:val="18"/>
              </w:rPr>
              <w:t>~</w:t>
            </w:r>
            <w:r>
              <w:rPr>
                <w:sz w:val="18"/>
                <w:szCs w:val="18"/>
              </w:rPr>
              <w:t>450</w:t>
            </w:r>
            <w:r>
              <w:rPr>
                <w:rFonts w:hint="eastAsia"/>
                <w:sz w:val="18"/>
                <w:szCs w:val="18"/>
              </w:rPr>
              <w:t>mm）</w:t>
            </w:r>
          </w:p>
          <w:p w14:paraId="7A31D32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分辨率：0</w:t>
            </w:r>
            <w:r>
              <w:rPr>
                <w:sz w:val="18"/>
                <w:szCs w:val="18"/>
              </w:rPr>
              <w:t>.1</w:t>
            </w:r>
            <w:r>
              <w:rPr>
                <w:rFonts w:hint="eastAsia"/>
                <w:sz w:val="18"/>
                <w:szCs w:val="18"/>
              </w:rPr>
              <w:t>mm</w:t>
            </w:r>
          </w:p>
        </w:tc>
        <w:tc>
          <w:tcPr>
            <w:tcW w:w="1131" w:type="pct"/>
            <w:vAlign w:val="center"/>
          </w:tcPr>
          <w:p w14:paraId="65DB9C4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参数1</w:t>
            </w:r>
          </w:p>
          <w:p w14:paraId="647DEB3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参数2</w:t>
            </w:r>
          </w:p>
        </w:tc>
        <w:tc>
          <w:tcPr>
            <w:tcW w:w="1131" w:type="pct"/>
            <w:vAlign w:val="center"/>
          </w:tcPr>
          <w:p w14:paraId="4DB6510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</w:p>
        </w:tc>
      </w:tr>
      <w:tr w14:paraId="523A0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73AA635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x1F</w:t>
            </w:r>
          </w:p>
        </w:tc>
        <w:tc>
          <w:tcPr>
            <w:tcW w:w="1851" w:type="pct"/>
            <w:vAlign w:val="center"/>
          </w:tcPr>
          <w:p w14:paraId="6AB2EC2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单步调焦+</w:t>
            </w:r>
          </w:p>
        </w:tc>
        <w:tc>
          <w:tcPr>
            <w:tcW w:w="1131" w:type="pct"/>
            <w:vAlign w:val="center"/>
          </w:tcPr>
          <w:p w14:paraId="6D1AA0A8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31923CF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</w:p>
        </w:tc>
      </w:tr>
      <w:tr w14:paraId="0E3EF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16D27A7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x20</w:t>
            </w:r>
          </w:p>
        </w:tc>
        <w:tc>
          <w:tcPr>
            <w:tcW w:w="1851" w:type="pct"/>
            <w:vAlign w:val="center"/>
          </w:tcPr>
          <w:p w14:paraId="23B0758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单步调焦-</w:t>
            </w:r>
          </w:p>
        </w:tc>
        <w:tc>
          <w:tcPr>
            <w:tcW w:w="1131" w:type="pct"/>
            <w:vAlign w:val="center"/>
          </w:tcPr>
          <w:p w14:paraId="439A9204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1BE07D9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</w:p>
        </w:tc>
      </w:tr>
      <w:tr w14:paraId="12D63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20A5F35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x21</w:t>
            </w:r>
          </w:p>
        </w:tc>
        <w:tc>
          <w:tcPr>
            <w:tcW w:w="1851" w:type="pct"/>
            <w:vAlign w:val="center"/>
          </w:tcPr>
          <w:p w14:paraId="197486E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单步变倍+</w:t>
            </w:r>
          </w:p>
        </w:tc>
        <w:tc>
          <w:tcPr>
            <w:tcW w:w="1131" w:type="pct"/>
            <w:vAlign w:val="center"/>
          </w:tcPr>
          <w:p w14:paraId="26672368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5DC6131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</w:p>
        </w:tc>
      </w:tr>
      <w:tr w14:paraId="1C011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3EC34D4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x22</w:t>
            </w:r>
          </w:p>
        </w:tc>
        <w:tc>
          <w:tcPr>
            <w:tcW w:w="1851" w:type="pct"/>
            <w:vAlign w:val="center"/>
          </w:tcPr>
          <w:p w14:paraId="65776FC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单步变倍-</w:t>
            </w:r>
          </w:p>
        </w:tc>
        <w:tc>
          <w:tcPr>
            <w:tcW w:w="1131" w:type="pct"/>
            <w:vAlign w:val="center"/>
          </w:tcPr>
          <w:p w14:paraId="32083C33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00FA43A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</w:p>
        </w:tc>
      </w:tr>
      <w:tr w14:paraId="1D308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6A16D7B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x23</w:t>
            </w:r>
          </w:p>
        </w:tc>
        <w:tc>
          <w:tcPr>
            <w:tcW w:w="1851" w:type="pct"/>
            <w:vAlign w:val="center"/>
          </w:tcPr>
          <w:p w14:paraId="095FBBB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自动聚焦</w:t>
            </w:r>
          </w:p>
        </w:tc>
        <w:tc>
          <w:tcPr>
            <w:tcW w:w="1131" w:type="pct"/>
            <w:vAlign w:val="center"/>
          </w:tcPr>
          <w:p w14:paraId="38B13997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01FB351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</w:p>
        </w:tc>
      </w:tr>
      <w:tr w14:paraId="25EF8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69DF31C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x24</w:t>
            </w:r>
          </w:p>
        </w:tc>
        <w:tc>
          <w:tcPr>
            <w:tcW w:w="1851" w:type="pct"/>
            <w:vAlign w:val="center"/>
          </w:tcPr>
          <w:p w14:paraId="3284DFA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连续变倍+</w:t>
            </w:r>
          </w:p>
        </w:tc>
        <w:tc>
          <w:tcPr>
            <w:tcW w:w="1131" w:type="pct"/>
            <w:vAlign w:val="center"/>
          </w:tcPr>
          <w:p w14:paraId="2E85E7E2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621DA27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</w:p>
        </w:tc>
      </w:tr>
      <w:tr w14:paraId="0263F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718DEDC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x25</w:t>
            </w:r>
          </w:p>
        </w:tc>
        <w:tc>
          <w:tcPr>
            <w:tcW w:w="1851" w:type="pct"/>
            <w:vAlign w:val="center"/>
          </w:tcPr>
          <w:p w14:paraId="6CE6D11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连续变倍-</w:t>
            </w:r>
          </w:p>
        </w:tc>
        <w:tc>
          <w:tcPr>
            <w:tcW w:w="1131" w:type="pct"/>
            <w:vAlign w:val="center"/>
          </w:tcPr>
          <w:p w14:paraId="6DF04063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34E2F87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</w:p>
        </w:tc>
      </w:tr>
      <w:tr w14:paraId="24175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10D8893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x26</w:t>
            </w:r>
          </w:p>
        </w:tc>
        <w:tc>
          <w:tcPr>
            <w:tcW w:w="1851" w:type="pct"/>
            <w:vAlign w:val="center"/>
          </w:tcPr>
          <w:p w14:paraId="5E13B8F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变倍停止</w:t>
            </w:r>
          </w:p>
        </w:tc>
        <w:tc>
          <w:tcPr>
            <w:tcW w:w="1131" w:type="pct"/>
            <w:vAlign w:val="center"/>
          </w:tcPr>
          <w:p w14:paraId="35AC0DB0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2495DBA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</w:p>
        </w:tc>
      </w:tr>
      <w:tr w14:paraId="39107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2E4845E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x27</w:t>
            </w:r>
          </w:p>
        </w:tc>
        <w:tc>
          <w:tcPr>
            <w:tcW w:w="1851" w:type="pct"/>
            <w:vAlign w:val="center"/>
          </w:tcPr>
          <w:p w14:paraId="25AEA2D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连续调焦+</w:t>
            </w:r>
          </w:p>
        </w:tc>
        <w:tc>
          <w:tcPr>
            <w:tcW w:w="1131" w:type="pct"/>
            <w:vAlign w:val="center"/>
          </w:tcPr>
          <w:p w14:paraId="37A99F25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014B192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</w:p>
        </w:tc>
      </w:tr>
      <w:tr w14:paraId="43182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4FAAC6C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x28</w:t>
            </w:r>
          </w:p>
        </w:tc>
        <w:tc>
          <w:tcPr>
            <w:tcW w:w="1851" w:type="pct"/>
            <w:vAlign w:val="center"/>
          </w:tcPr>
          <w:p w14:paraId="65999C0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连续调焦-</w:t>
            </w:r>
          </w:p>
        </w:tc>
        <w:tc>
          <w:tcPr>
            <w:tcW w:w="1131" w:type="pct"/>
            <w:vAlign w:val="center"/>
          </w:tcPr>
          <w:p w14:paraId="5103F5E3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1FFCDF8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</w:p>
        </w:tc>
      </w:tr>
      <w:tr w14:paraId="5DB87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1041B4C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x29</w:t>
            </w:r>
          </w:p>
        </w:tc>
        <w:tc>
          <w:tcPr>
            <w:tcW w:w="1851" w:type="pct"/>
            <w:vAlign w:val="center"/>
          </w:tcPr>
          <w:p w14:paraId="43C178B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调焦停止</w:t>
            </w:r>
          </w:p>
        </w:tc>
        <w:tc>
          <w:tcPr>
            <w:tcW w:w="1131" w:type="pct"/>
            <w:vAlign w:val="center"/>
          </w:tcPr>
          <w:p w14:paraId="7041857B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1CAAC0F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</w:p>
        </w:tc>
      </w:tr>
      <w:tr w14:paraId="1B4AA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4B4D5DA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x2A</w:t>
            </w:r>
          </w:p>
        </w:tc>
        <w:tc>
          <w:tcPr>
            <w:tcW w:w="1851" w:type="pct"/>
            <w:vAlign w:val="center"/>
          </w:tcPr>
          <w:p w14:paraId="720F70E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焦距查询</w:t>
            </w:r>
          </w:p>
        </w:tc>
        <w:tc>
          <w:tcPr>
            <w:tcW w:w="1131" w:type="pct"/>
            <w:vAlign w:val="center"/>
          </w:tcPr>
          <w:p w14:paraId="556AB9C3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7A654D1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</w:p>
        </w:tc>
      </w:tr>
      <w:tr w14:paraId="44475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34EF999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x2B</w:t>
            </w:r>
          </w:p>
        </w:tc>
        <w:tc>
          <w:tcPr>
            <w:tcW w:w="1851" w:type="pct"/>
            <w:vAlign w:val="center"/>
          </w:tcPr>
          <w:p w14:paraId="66E34F9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噪点滤波开</w:t>
            </w:r>
          </w:p>
        </w:tc>
        <w:tc>
          <w:tcPr>
            <w:tcW w:w="1131" w:type="pct"/>
            <w:vAlign w:val="center"/>
          </w:tcPr>
          <w:p w14:paraId="3970BCEE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350CB9F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</w:p>
        </w:tc>
      </w:tr>
      <w:tr w14:paraId="51757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7CD4721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x2C</w:t>
            </w:r>
          </w:p>
        </w:tc>
        <w:tc>
          <w:tcPr>
            <w:tcW w:w="1851" w:type="pct"/>
            <w:vAlign w:val="center"/>
          </w:tcPr>
          <w:p w14:paraId="7D2AF04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噪点滤波关</w:t>
            </w:r>
          </w:p>
        </w:tc>
        <w:tc>
          <w:tcPr>
            <w:tcW w:w="1131" w:type="pct"/>
            <w:vAlign w:val="center"/>
          </w:tcPr>
          <w:p w14:paraId="73514FC6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116E59B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</w:p>
        </w:tc>
      </w:tr>
      <w:tr w14:paraId="632EA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0A4D75D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x2D</w:t>
            </w:r>
          </w:p>
        </w:tc>
        <w:tc>
          <w:tcPr>
            <w:tcW w:w="1851" w:type="pct"/>
            <w:vAlign w:val="center"/>
          </w:tcPr>
          <w:p w14:paraId="58AE273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执行自动去盲元</w:t>
            </w:r>
          </w:p>
        </w:tc>
        <w:tc>
          <w:tcPr>
            <w:tcW w:w="1131" w:type="pct"/>
            <w:vAlign w:val="center"/>
          </w:tcPr>
          <w:p w14:paraId="2C22998F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4669C8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  <w:r>
              <w:rPr>
                <w:rFonts w:hint="eastAsia"/>
                <w:sz w:val="18"/>
                <w:szCs w:val="18"/>
              </w:rPr>
              <w:t>开发调试用</w:t>
            </w:r>
          </w:p>
        </w:tc>
      </w:tr>
      <w:tr w14:paraId="7A722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19E512C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x2E</w:t>
            </w:r>
          </w:p>
        </w:tc>
        <w:tc>
          <w:tcPr>
            <w:tcW w:w="1851" w:type="pct"/>
            <w:vAlign w:val="center"/>
          </w:tcPr>
          <w:p w14:paraId="040DE05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锅盖算法</w:t>
            </w:r>
            <w:r>
              <w:rPr>
                <w:sz w:val="18"/>
                <w:szCs w:val="18"/>
              </w:rPr>
              <w:t>Clear</w:t>
            </w:r>
          </w:p>
        </w:tc>
        <w:tc>
          <w:tcPr>
            <w:tcW w:w="1131" w:type="pct"/>
            <w:vAlign w:val="center"/>
          </w:tcPr>
          <w:p w14:paraId="23643C1B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40C7E1F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20</w:t>
            </w:r>
          </w:p>
          <w:p w14:paraId="57628AC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开发调试用</w:t>
            </w:r>
          </w:p>
        </w:tc>
      </w:tr>
      <w:tr w14:paraId="719A0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5DF0463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x2F</w:t>
            </w:r>
          </w:p>
        </w:tc>
        <w:tc>
          <w:tcPr>
            <w:tcW w:w="1851" w:type="pct"/>
            <w:vAlign w:val="center"/>
          </w:tcPr>
          <w:p w14:paraId="3FE9F71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锅盖算法</w:t>
            </w:r>
            <w:r>
              <w:rPr>
                <w:sz w:val="18"/>
                <w:szCs w:val="18"/>
              </w:rPr>
              <w:t>Get</w:t>
            </w:r>
          </w:p>
        </w:tc>
        <w:tc>
          <w:tcPr>
            <w:tcW w:w="1131" w:type="pct"/>
            <w:vAlign w:val="center"/>
          </w:tcPr>
          <w:p w14:paraId="2002F67C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Merge w:val="restart"/>
            <w:vAlign w:val="center"/>
          </w:tcPr>
          <w:p w14:paraId="29A8237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20</w:t>
            </w:r>
          </w:p>
          <w:p w14:paraId="0DB8477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开发调试用</w:t>
            </w:r>
          </w:p>
        </w:tc>
      </w:tr>
      <w:tr w14:paraId="46732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3CDC9EE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x30</w:t>
            </w:r>
          </w:p>
        </w:tc>
        <w:tc>
          <w:tcPr>
            <w:tcW w:w="1851" w:type="pct"/>
            <w:vAlign w:val="center"/>
          </w:tcPr>
          <w:p w14:paraId="2F425CA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锅盖算法</w:t>
            </w:r>
            <w:r>
              <w:rPr>
                <w:sz w:val="18"/>
                <w:szCs w:val="18"/>
              </w:rPr>
              <w:t>Save</w:t>
            </w:r>
          </w:p>
        </w:tc>
        <w:tc>
          <w:tcPr>
            <w:tcW w:w="1131" w:type="pct"/>
            <w:vAlign w:val="center"/>
          </w:tcPr>
          <w:p w14:paraId="76CBAC97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Merge w:val="continue"/>
            <w:vAlign w:val="center"/>
          </w:tcPr>
          <w:p w14:paraId="1FE8F106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7EEA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4AA48C7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x31</w:t>
            </w:r>
          </w:p>
        </w:tc>
        <w:tc>
          <w:tcPr>
            <w:tcW w:w="1851" w:type="pct"/>
            <w:vAlign w:val="center"/>
          </w:tcPr>
          <w:p w14:paraId="6F26249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快门开启</w:t>
            </w:r>
          </w:p>
        </w:tc>
        <w:tc>
          <w:tcPr>
            <w:tcW w:w="1131" w:type="pct"/>
            <w:vAlign w:val="center"/>
          </w:tcPr>
          <w:p w14:paraId="362BF876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Merge w:val="continue"/>
            <w:vAlign w:val="center"/>
          </w:tcPr>
          <w:p w14:paraId="2556A46D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DE97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6AB8D4C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x32</w:t>
            </w:r>
          </w:p>
        </w:tc>
        <w:tc>
          <w:tcPr>
            <w:tcW w:w="1851" w:type="pct"/>
            <w:vAlign w:val="center"/>
          </w:tcPr>
          <w:p w14:paraId="38BD6A0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快门关闭</w:t>
            </w:r>
          </w:p>
        </w:tc>
        <w:tc>
          <w:tcPr>
            <w:tcW w:w="1131" w:type="pct"/>
            <w:vAlign w:val="center"/>
          </w:tcPr>
          <w:p w14:paraId="00137F36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Merge w:val="continue"/>
            <w:vAlign w:val="center"/>
          </w:tcPr>
          <w:p w14:paraId="55998754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2556E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000EB0A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x33</w:t>
            </w:r>
          </w:p>
        </w:tc>
        <w:tc>
          <w:tcPr>
            <w:tcW w:w="1851" w:type="pct"/>
            <w:vAlign w:val="center"/>
          </w:tcPr>
          <w:p w14:paraId="432C618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自检（2</w:t>
            </w:r>
            <w:r>
              <w:rPr>
                <w:sz w:val="18"/>
                <w:szCs w:val="18"/>
              </w:rPr>
              <w:t>70</w:t>
            </w:r>
            <w:r>
              <w:rPr>
                <w:rFonts w:hint="eastAsia"/>
                <w:sz w:val="18"/>
                <w:szCs w:val="18"/>
              </w:rPr>
              <w:t>也有）</w:t>
            </w:r>
          </w:p>
        </w:tc>
        <w:tc>
          <w:tcPr>
            <w:tcW w:w="1131" w:type="pct"/>
            <w:vAlign w:val="center"/>
          </w:tcPr>
          <w:p w14:paraId="3CE8DF5C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Merge w:val="continue"/>
            <w:vAlign w:val="center"/>
          </w:tcPr>
          <w:p w14:paraId="18A5A27A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6F843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12965F4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x34</w:t>
            </w:r>
          </w:p>
        </w:tc>
        <w:tc>
          <w:tcPr>
            <w:tcW w:w="1851" w:type="pct"/>
            <w:vAlign w:val="center"/>
          </w:tcPr>
          <w:p w14:paraId="4DF1E74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盲元光标开启</w:t>
            </w:r>
          </w:p>
        </w:tc>
        <w:tc>
          <w:tcPr>
            <w:tcW w:w="1131" w:type="pct"/>
            <w:vAlign w:val="center"/>
          </w:tcPr>
          <w:p w14:paraId="057A041B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Merge w:val="continue"/>
            <w:vAlign w:val="center"/>
          </w:tcPr>
          <w:p w14:paraId="54417DCE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580D8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6E22049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x35</w:t>
            </w:r>
          </w:p>
        </w:tc>
        <w:tc>
          <w:tcPr>
            <w:tcW w:w="1851" w:type="pct"/>
            <w:vAlign w:val="center"/>
          </w:tcPr>
          <w:p w14:paraId="2A17149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盲元光标关闭</w:t>
            </w:r>
          </w:p>
        </w:tc>
        <w:tc>
          <w:tcPr>
            <w:tcW w:w="1131" w:type="pct"/>
            <w:vAlign w:val="center"/>
          </w:tcPr>
          <w:p w14:paraId="4BDD96F5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Merge w:val="continue"/>
            <w:vAlign w:val="center"/>
          </w:tcPr>
          <w:p w14:paraId="527E72F9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53E50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1AEDE59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x36</w:t>
            </w:r>
          </w:p>
        </w:tc>
        <w:tc>
          <w:tcPr>
            <w:tcW w:w="1851" w:type="pct"/>
            <w:vAlign w:val="center"/>
          </w:tcPr>
          <w:p w14:paraId="338CCCE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盲元光标上移</w:t>
            </w:r>
          </w:p>
        </w:tc>
        <w:tc>
          <w:tcPr>
            <w:tcW w:w="1131" w:type="pct"/>
            <w:vAlign w:val="center"/>
          </w:tcPr>
          <w:p w14:paraId="695E709D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Merge w:val="continue"/>
            <w:vAlign w:val="center"/>
          </w:tcPr>
          <w:p w14:paraId="3B9EBDD3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50D01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7BA7E16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x37</w:t>
            </w:r>
          </w:p>
        </w:tc>
        <w:tc>
          <w:tcPr>
            <w:tcW w:w="1851" w:type="pct"/>
            <w:vAlign w:val="center"/>
          </w:tcPr>
          <w:p w14:paraId="727FFC9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盲元光标下移</w:t>
            </w:r>
          </w:p>
        </w:tc>
        <w:tc>
          <w:tcPr>
            <w:tcW w:w="1131" w:type="pct"/>
            <w:vAlign w:val="center"/>
          </w:tcPr>
          <w:p w14:paraId="6571E565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Merge w:val="continue"/>
            <w:vAlign w:val="center"/>
          </w:tcPr>
          <w:p w14:paraId="330B3A80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9255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5A614F5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x38</w:t>
            </w:r>
          </w:p>
        </w:tc>
        <w:tc>
          <w:tcPr>
            <w:tcW w:w="1851" w:type="pct"/>
            <w:vAlign w:val="center"/>
          </w:tcPr>
          <w:p w14:paraId="622DD7E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盲元光标左移</w:t>
            </w:r>
          </w:p>
        </w:tc>
        <w:tc>
          <w:tcPr>
            <w:tcW w:w="1131" w:type="pct"/>
            <w:vAlign w:val="center"/>
          </w:tcPr>
          <w:p w14:paraId="3396278E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Merge w:val="continue"/>
            <w:vAlign w:val="center"/>
          </w:tcPr>
          <w:p w14:paraId="13C1B40F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2984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791A0D0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x39</w:t>
            </w:r>
          </w:p>
        </w:tc>
        <w:tc>
          <w:tcPr>
            <w:tcW w:w="1851" w:type="pct"/>
            <w:vAlign w:val="center"/>
          </w:tcPr>
          <w:p w14:paraId="7773484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盲元光标右移</w:t>
            </w:r>
          </w:p>
        </w:tc>
        <w:tc>
          <w:tcPr>
            <w:tcW w:w="1131" w:type="pct"/>
            <w:vAlign w:val="center"/>
          </w:tcPr>
          <w:p w14:paraId="77A9565A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Merge w:val="continue"/>
            <w:vAlign w:val="center"/>
          </w:tcPr>
          <w:p w14:paraId="1CA860DA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609B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25E85B5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x3A</w:t>
            </w:r>
          </w:p>
        </w:tc>
        <w:tc>
          <w:tcPr>
            <w:tcW w:w="1851" w:type="pct"/>
            <w:vAlign w:val="center"/>
          </w:tcPr>
          <w:p w14:paraId="5E03D78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盲元</w:t>
            </w:r>
            <w:r>
              <w:rPr>
                <w:sz w:val="18"/>
                <w:szCs w:val="18"/>
              </w:rPr>
              <w:t>Scan</w:t>
            </w:r>
          </w:p>
        </w:tc>
        <w:tc>
          <w:tcPr>
            <w:tcW w:w="1131" w:type="pct"/>
            <w:vAlign w:val="center"/>
          </w:tcPr>
          <w:p w14:paraId="015321CA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Merge w:val="continue"/>
            <w:vAlign w:val="center"/>
          </w:tcPr>
          <w:p w14:paraId="546FD06C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2166A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3E11F8B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x3B</w:t>
            </w:r>
          </w:p>
        </w:tc>
        <w:tc>
          <w:tcPr>
            <w:tcW w:w="1851" w:type="pct"/>
            <w:vAlign w:val="center"/>
          </w:tcPr>
          <w:p w14:paraId="7E29201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盲元</w:t>
            </w:r>
            <w:r>
              <w:rPr>
                <w:sz w:val="18"/>
                <w:szCs w:val="18"/>
              </w:rPr>
              <w:t>Add</w:t>
            </w:r>
          </w:p>
        </w:tc>
        <w:tc>
          <w:tcPr>
            <w:tcW w:w="1131" w:type="pct"/>
            <w:vAlign w:val="center"/>
          </w:tcPr>
          <w:p w14:paraId="64B459A7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Merge w:val="continue"/>
            <w:vAlign w:val="center"/>
          </w:tcPr>
          <w:p w14:paraId="0AC0CC34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2FCDD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798A4AD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x3C</w:t>
            </w:r>
          </w:p>
        </w:tc>
        <w:tc>
          <w:tcPr>
            <w:tcW w:w="1851" w:type="pct"/>
            <w:vAlign w:val="center"/>
          </w:tcPr>
          <w:p w14:paraId="78D89E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盲元</w:t>
            </w:r>
            <w:r>
              <w:rPr>
                <w:sz w:val="18"/>
                <w:szCs w:val="18"/>
              </w:rPr>
              <w:t>Save</w:t>
            </w:r>
          </w:p>
        </w:tc>
        <w:tc>
          <w:tcPr>
            <w:tcW w:w="1131" w:type="pct"/>
            <w:vAlign w:val="center"/>
          </w:tcPr>
          <w:p w14:paraId="36B37F6A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Merge w:val="continue"/>
            <w:vAlign w:val="center"/>
          </w:tcPr>
          <w:p w14:paraId="2936A111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22A24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07BBEB7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D</w:t>
            </w:r>
          </w:p>
        </w:tc>
        <w:tc>
          <w:tcPr>
            <w:tcW w:w="1851" w:type="pct"/>
            <w:vAlign w:val="center"/>
          </w:tcPr>
          <w:p w14:paraId="6304AE6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盲元自动标定</w:t>
            </w:r>
          </w:p>
        </w:tc>
        <w:tc>
          <w:tcPr>
            <w:tcW w:w="1131" w:type="pct"/>
            <w:vAlign w:val="center"/>
          </w:tcPr>
          <w:p w14:paraId="70EAAD96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Merge w:val="continue"/>
            <w:vAlign w:val="center"/>
          </w:tcPr>
          <w:p w14:paraId="45A33E85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69F14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5ECD194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3E</w:t>
            </w:r>
          </w:p>
        </w:tc>
        <w:tc>
          <w:tcPr>
            <w:tcW w:w="1851" w:type="pct"/>
            <w:vAlign w:val="center"/>
          </w:tcPr>
          <w:p w14:paraId="7D4EF89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红外下电</w:t>
            </w:r>
          </w:p>
        </w:tc>
        <w:tc>
          <w:tcPr>
            <w:tcW w:w="1131" w:type="pct"/>
            <w:vAlign w:val="center"/>
          </w:tcPr>
          <w:p w14:paraId="59A32C6B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Merge w:val="restart"/>
            <w:vAlign w:val="center"/>
          </w:tcPr>
          <w:p w14:paraId="63EBD90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开发调试用</w:t>
            </w:r>
          </w:p>
        </w:tc>
      </w:tr>
      <w:tr w14:paraId="1E619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pct"/>
            <w:vAlign w:val="center"/>
          </w:tcPr>
          <w:p w14:paraId="5BFE7A3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3F</w:t>
            </w:r>
          </w:p>
        </w:tc>
        <w:tc>
          <w:tcPr>
            <w:tcW w:w="1851" w:type="pct"/>
            <w:vAlign w:val="center"/>
          </w:tcPr>
          <w:p w14:paraId="4CA2D5D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红外上电</w:t>
            </w:r>
          </w:p>
        </w:tc>
        <w:tc>
          <w:tcPr>
            <w:tcW w:w="1131" w:type="pct"/>
            <w:vAlign w:val="center"/>
          </w:tcPr>
          <w:p w14:paraId="1DF24E62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1" w:type="pct"/>
            <w:vMerge w:val="continue"/>
            <w:vAlign w:val="center"/>
          </w:tcPr>
          <w:p w14:paraId="73B5BEB2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</w:tbl>
    <w:p w14:paraId="71D37C71">
      <w:pPr>
        <w:jc w:val="center"/>
      </w:pPr>
    </w:p>
    <w:p w14:paraId="501EB784">
      <w:pPr>
        <w:pStyle w:val="4"/>
      </w:pPr>
      <w:r>
        <w:rPr>
          <w:rFonts w:hint="eastAsia"/>
        </w:rPr>
        <w:t>俯仰至方位</w:t>
      </w:r>
    </w:p>
    <w:p w14:paraId="08185F4C">
      <w:r>
        <w:rPr>
          <w:rFonts w:hint="eastAsia"/>
        </w:rPr>
        <w:t>1k</w:t>
      </w:r>
      <w:r>
        <w:t>Hz</w:t>
      </w:r>
      <w:r>
        <w:rPr>
          <w:rFonts w:hint="eastAsia"/>
        </w:rPr>
        <w:t>，波特率9</w:t>
      </w:r>
      <w:r>
        <w:t>21600</w:t>
      </w:r>
      <w:r>
        <w:rPr>
          <w:rFonts w:hint="eastAsia"/>
        </w:rPr>
        <w:t>bps，1起始位，1停止位，无校验位。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873"/>
        <w:gridCol w:w="1019"/>
        <w:gridCol w:w="3784"/>
        <w:gridCol w:w="1392"/>
      </w:tblGrid>
      <w:tr w14:paraId="51AD7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" w:type="pct"/>
          </w:tcPr>
          <w:p w14:paraId="70CE7F42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512" w:type="pct"/>
          </w:tcPr>
          <w:p w14:paraId="3CF4F8CB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字节号</w:t>
            </w:r>
          </w:p>
        </w:tc>
        <w:tc>
          <w:tcPr>
            <w:tcW w:w="598" w:type="pct"/>
          </w:tcPr>
          <w:p w14:paraId="1CF95A4A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数据类型</w:t>
            </w:r>
          </w:p>
        </w:tc>
        <w:tc>
          <w:tcPr>
            <w:tcW w:w="2220" w:type="pct"/>
          </w:tcPr>
          <w:p w14:paraId="25099ADB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说明</w:t>
            </w:r>
          </w:p>
        </w:tc>
        <w:tc>
          <w:tcPr>
            <w:tcW w:w="817" w:type="pct"/>
          </w:tcPr>
          <w:p w14:paraId="7C869274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备注</w:t>
            </w:r>
          </w:p>
        </w:tc>
      </w:tr>
      <w:tr w14:paraId="559CF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3" w:type="pct"/>
          </w:tcPr>
          <w:p w14:paraId="06AC0BED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帧头</w:t>
            </w:r>
          </w:p>
        </w:tc>
        <w:tc>
          <w:tcPr>
            <w:tcW w:w="512" w:type="pct"/>
          </w:tcPr>
          <w:p w14:paraId="115240F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98" w:type="pct"/>
          </w:tcPr>
          <w:p w14:paraId="1B94051A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2220" w:type="pct"/>
          </w:tcPr>
          <w:p w14:paraId="18946C19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B</w:t>
            </w:r>
          </w:p>
        </w:tc>
        <w:tc>
          <w:tcPr>
            <w:tcW w:w="817" w:type="pct"/>
          </w:tcPr>
          <w:p w14:paraId="1103B0A9">
            <w:pPr>
              <w:ind w:firstLine="0"/>
              <w:rPr>
                <w:sz w:val="18"/>
                <w:szCs w:val="18"/>
              </w:rPr>
            </w:pPr>
          </w:p>
        </w:tc>
      </w:tr>
      <w:tr w14:paraId="0AF4A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" w:type="pct"/>
          </w:tcPr>
          <w:p w14:paraId="00FCC318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长度</w:t>
            </w:r>
          </w:p>
        </w:tc>
        <w:tc>
          <w:tcPr>
            <w:tcW w:w="512" w:type="pct"/>
          </w:tcPr>
          <w:p w14:paraId="7BD52211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98" w:type="pct"/>
          </w:tcPr>
          <w:p w14:paraId="3A88E8C7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2220" w:type="pct"/>
          </w:tcPr>
          <w:p w14:paraId="3156F063">
            <w:pPr>
              <w:ind w:firstLine="0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E</w:t>
            </w:r>
          </w:p>
        </w:tc>
        <w:tc>
          <w:tcPr>
            <w:tcW w:w="817" w:type="pct"/>
          </w:tcPr>
          <w:p w14:paraId="6F50D47D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字节</w:t>
            </w:r>
          </w:p>
        </w:tc>
      </w:tr>
      <w:tr w14:paraId="2EB50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" w:type="pct"/>
          </w:tcPr>
          <w:p w14:paraId="4B393605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电机使能</w:t>
            </w:r>
          </w:p>
        </w:tc>
        <w:tc>
          <w:tcPr>
            <w:tcW w:w="512" w:type="pct"/>
          </w:tcPr>
          <w:p w14:paraId="6CDA3BC6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598" w:type="pct"/>
          </w:tcPr>
          <w:p w14:paraId="0B341298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2220" w:type="pct"/>
          </w:tcPr>
          <w:p w14:paraId="3525350D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0：关闭</w:t>
            </w:r>
          </w:p>
          <w:p w14:paraId="67BA07D7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1：使能</w:t>
            </w:r>
          </w:p>
        </w:tc>
        <w:tc>
          <w:tcPr>
            <w:tcW w:w="817" w:type="pct"/>
          </w:tcPr>
          <w:p w14:paraId="66CBACE7">
            <w:pPr>
              <w:ind w:firstLine="0"/>
              <w:rPr>
                <w:sz w:val="18"/>
                <w:szCs w:val="18"/>
              </w:rPr>
            </w:pPr>
          </w:p>
        </w:tc>
      </w:tr>
      <w:tr w14:paraId="5069E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" w:type="pct"/>
            <w:vMerge w:val="restart"/>
          </w:tcPr>
          <w:p w14:paraId="71B58B97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控制电流</w:t>
            </w:r>
          </w:p>
        </w:tc>
        <w:tc>
          <w:tcPr>
            <w:tcW w:w="512" w:type="pct"/>
          </w:tcPr>
          <w:p w14:paraId="5CB91784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598" w:type="pct"/>
            <w:vMerge w:val="restart"/>
          </w:tcPr>
          <w:p w14:paraId="43C7FFF0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  <w:r>
              <w:rPr>
                <w:sz w:val="18"/>
                <w:szCs w:val="18"/>
              </w:rPr>
              <w:t>16_t</w:t>
            </w:r>
          </w:p>
        </w:tc>
        <w:tc>
          <w:tcPr>
            <w:tcW w:w="2220" w:type="pct"/>
            <w:vMerge w:val="restart"/>
          </w:tcPr>
          <w:p w14:paraId="6AB283FC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17" w:type="pct"/>
            <w:vMerge w:val="restart"/>
          </w:tcPr>
          <w:p w14:paraId="5D7E46AB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分辨率：0</w:t>
            </w:r>
            <w:r>
              <w:rPr>
                <w:sz w:val="18"/>
                <w:szCs w:val="18"/>
              </w:rPr>
              <w:t>.001</w:t>
            </w:r>
          </w:p>
        </w:tc>
      </w:tr>
      <w:tr w14:paraId="0EE5D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" w:type="pct"/>
            <w:vMerge w:val="continue"/>
          </w:tcPr>
          <w:p w14:paraId="0A92B2EE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512" w:type="pct"/>
          </w:tcPr>
          <w:p w14:paraId="38E70B02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598" w:type="pct"/>
            <w:vMerge w:val="continue"/>
          </w:tcPr>
          <w:p w14:paraId="129E2E8F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2220" w:type="pct"/>
            <w:vMerge w:val="continue"/>
          </w:tcPr>
          <w:p w14:paraId="596CEDD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17" w:type="pct"/>
            <w:vMerge w:val="continue"/>
          </w:tcPr>
          <w:p w14:paraId="42ECBB9A">
            <w:pPr>
              <w:ind w:firstLine="0"/>
              <w:rPr>
                <w:sz w:val="18"/>
                <w:szCs w:val="18"/>
              </w:rPr>
            </w:pPr>
          </w:p>
        </w:tc>
      </w:tr>
      <w:tr w14:paraId="0DA79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" w:type="pct"/>
          </w:tcPr>
          <w:p w14:paraId="2293455C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电磁锁使能</w:t>
            </w:r>
          </w:p>
        </w:tc>
        <w:tc>
          <w:tcPr>
            <w:tcW w:w="512" w:type="pct"/>
          </w:tcPr>
          <w:p w14:paraId="06D89505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598" w:type="pct"/>
          </w:tcPr>
          <w:p w14:paraId="3DD995F1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2220" w:type="pct"/>
          </w:tcPr>
          <w:p w14:paraId="5D7E71DD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0：关闭</w:t>
            </w:r>
          </w:p>
          <w:p w14:paraId="5F5A1012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1：使能</w:t>
            </w:r>
          </w:p>
        </w:tc>
        <w:tc>
          <w:tcPr>
            <w:tcW w:w="817" w:type="pct"/>
            <w:vMerge w:val="restart"/>
          </w:tcPr>
          <w:p w14:paraId="1D27745C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  <w:r>
              <w:rPr>
                <w:rFonts w:hint="eastAsia"/>
                <w:sz w:val="18"/>
                <w:szCs w:val="18"/>
              </w:rPr>
              <w:t>项目使用</w:t>
            </w:r>
          </w:p>
        </w:tc>
      </w:tr>
      <w:tr w14:paraId="5F0B4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" w:type="pct"/>
            <w:vMerge w:val="restart"/>
          </w:tcPr>
          <w:p w14:paraId="72530F0B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方位偏差角</w:t>
            </w:r>
          </w:p>
        </w:tc>
        <w:tc>
          <w:tcPr>
            <w:tcW w:w="512" w:type="pct"/>
          </w:tcPr>
          <w:p w14:paraId="77751260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598" w:type="pct"/>
            <w:vMerge w:val="restart"/>
          </w:tcPr>
          <w:p w14:paraId="614EF6F7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  <w:r>
              <w:rPr>
                <w:sz w:val="18"/>
                <w:szCs w:val="18"/>
              </w:rPr>
              <w:t>16_t</w:t>
            </w:r>
          </w:p>
        </w:tc>
        <w:tc>
          <w:tcPr>
            <w:tcW w:w="2220" w:type="pct"/>
            <w:vMerge w:val="restart"/>
          </w:tcPr>
          <w:p w14:paraId="5F07C8AD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有效范围：-1000~1000</w:t>
            </w:r>
            <w:r>
              <w:rPr>
                <w:rFonts w:hint="eastAsia"/>
                <w:sz w:val="18"/>
                <w:szCs w:val="18"/>
              </w:rPr>
              <w:t>；</w:t>
            </w:r>
          </w:p>
          <w:p w14:paraId="2D6558F1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分辨率：0</w:t>
            </w:r>
            <w:r>
              <w:rPr>
                <w:sz w:val="18"/>
                <w:szCs w:val="18"/>
              </w:rPr>
              <w:t>.01</w:t>
            </w:r>
            <w:r>
              <w:rPr>
                <w:rFonts w:hint="eastAsia"/>
                <w:sz w:val="18"/>
                <w:szCs w:val="18"/>
              </w:rPr>
              <w:t>°</w:t>
            </w:r>
          </w:p>
        </w:tc>
        <w:tc>
          <w:tcPr>
            <w:tcW w:w="817" w:type="pct"/>
            <w:vMerge w:val="continue"/>
          </w:tcPr>
          <w:p w14:paraId="2411EF04">
            <w:pPr>
              <w:ind w:firstLine="0"/>
              <w:rPr>
                <w:sz w:val="18"/>
                <w:szCs w:val="18"/>
              </w:rPr>
            </w:pPr>
          </w:p>
        </w:tc>
      </w:tr>
      <w:tr w14:paraId="73871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3" w:type="pct"/>
            <w:vMerge w:val="continue"/>
          </w:tcPr>
          <w:p w14:paraId="4DE244F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512" w:type="pct"/>
          </w:tcPr>
          <w:p w14:paraId="7C7B7789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598" w:type="pct"/>
            <w:vMerge w:val="continue"/>
          </w:tcPr>
          <w:p w14:paraId="27A5C67F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2220" w:type="pct"/>
            <w:vMerge w:val="continue"/>
          </w:tcPr>
          <w:p w14:paraId="1DBCB63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17" w:type="pct"/>
            <w:vMerge w:val="continue"/>
          </w:tcPr>
          <w:p w14:paraId="6BA6A7FA">
            <w:pPr>
              <w:ind w:firstLine="0"/>
              <w:rPr>
                <w:sz w:val="18"/>
                <w:szCs w:val="18"/>
              </w:rPr>
            </w:pPr>
          </w:p>
        </w:tc>
      </w:tr>
      <w:tr w14:paraId="1760D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3" w:type="pct"/>
            <w:vMerge w:val="restart"/>
          </w:tcPr>
          <w:p w14:paraId="21DAD5CF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俯仰偏差角</w:t>
            </w:r>
          </w:p>
        </w:tc>
        <w:tc>
          <w:tcPr>
            <w:tcW w:w="512" w:type="pct"/>
          </w:tcPr>
          <w:p w14:paraId="634928CF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598" w:type="pct"/>
            <w:vMerge w:val="restart"/>
          </w:tcPr>
          <w:p w14:paraId="08AF7966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  <w:r>
              <w:rPr>
                <w:sz w:val="18"/>
                <w:szCs w:val="18"/>
              </w:rPr>
              <w:t>16_t</w:t>
            </w:r>
          </w:p>
        </w:tc>
        <w:tc>
          <w:tcPr>
            <w:tcW w:w="2220" w:type="pct"/>
            <w:vMerge w:val="restart"/>
          </w:tcPr>
          <w:p w14:paraId="55E36E51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有效范围：-1000~1000</w:t>
            </w:r>
            <w:r>
              <w:rPr>
                <w:rFonts w:hint="eastAsia"/>
                <w:sz w:val="18"/>
                <w:szCs w:val="18"/>
              </w:rPr>
              <w:t>；</w:t>
            </w:r>
          </w:p>
          <w:p w14:paraId="4ED0FC9F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分辨率：0</w:t>
            </w:r>
            <w:r>
              <w:rPr>
                <w:sz w:val="18"/>
                <w:szCs w:val="18"/>
              </w:rPr>
              <w:t>.01</w:t>
            </w:r>
            <w:r>
              <w:rPr>
                <w:rFonts w:hint="eastAsia"/>
                <w:sz w:val="18"/>
                <w:szCs w:val="18"/>
              </w:rPr>
              <w:t>°</w:t>
            </w:r>
          </w:p>
        </w:tc>
        <w:tc>
          <w:tcPr>
            <w:tcW w:w="817" w:type="pct"/>
            <w:vMerge w:val="continue"/>
          </w:tcPr>
          <w:p w14:paraId="42782CF0">
            <w:pPr>
              <w:ind w:firstLine="0"/>
              <w:rPr>
                <w:sz w:val="18"/>
                <w:szCs w:val="18"/>
              </w:rPr>
            </w:pPr>
          </w:p>
        </w:tc>
      </w:tr>
      <w:tr w14:paraId="54869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" w:type="pct"/>
            <w:vMerge w:val="continue"/>
          </w:tcPr>
          <w:p w14:paraId="782A9143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512" w:type="pct"/>
          </w:tcPr>
          <w:p w14:paraId="1413B958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598" w:type="pct"/>
            <w:vMerge w:val="continue"/>
          </w:tcPr>
          <w:p w14:paraId="53BA1E23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2220" w:type="pct"/>
            <w:vMerge w:val="continue"/>
          </w:tcPr>
          <w:p w14:paraId="26231542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17" w:type="pct"/>
            <w:vMerge w:val="continue"/>
          </w:tcPr>
          <w:p w14:paraId="2AF35813">
            <w:pPr>
              <w:ind w:firstLine="0"/>
              <w:rPr>
                <w:sz w:val="18"/>
                <w:szCs w:val="18"/>
              </w:rPr>
            </w:pPr>
          </w:p>
        </w:tc>
      </w:tr>
      <w:tr w14:paraId="7826A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" w:type="pct"/>
          </w:tcPr>
          <w:p w14:paraId="4A1811D0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伺服工作状态</w:t>
            </w:r>
          </w:p>
        </w:tc>
        <w:tc>
          <w:tcPr>
            <w:tcW w:w="512" w:type="pct"/>
          </w:tcPr>
          <w:p w14:paraId="18702B70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598" w:type="pct"/>
          </w:tcPr>
          <w:p w14:paraId="223F171F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2220" w:type="pct"/>
          </w:tcPr>
          <w:p w14:paraId="520A79DC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0：</w:t>
            </w:r>
            <w:r>
              <w:rPr>
                <w:sz w:val="18"/>
                <w:szCs w:val="18"/>
              </w:rPr>
              <w:t>停止状态</w:t>
            </w:r>
          </w:p>
          <w:p w14:paraId="76F1C5EF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1：引导</w:t>
            </w:r>
          </w:p>
          <w:p w14:paraId="6966B2E9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2：</w:t>
            </w:r>
            <w:r>
              <w:rPr>
                <w:sz w:val="18"/>
                <w:szCs w:val="18"/>
              </w:rPr>
              <w:t>锁定</w:t>
            </w:r>
          </w:p>
        </w:tc>
        <w:tc>
          <w:tcPr>
            <w:tcW w:w="817" w:type="pct"/>
            <w:vMerge w:val="continue"/>
          </w:tcPr>
          <w:p w14:paraId="23EA8CC2">
            <w:pPr>
              <w:ind w:firstLine="0"/>
              <w:rPr>
                <w:sz w:val="18"/>
                <w:szCs w:val="18"/>
              </w:rPr>
            </w:pPr>
          </w:p>
        </w:tc>
      </w:tr>
      <w:tr w14:paraId="3CED8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" w:type="pct"/>
          </w:tcPr>
          <w:p w14:paraId="7E19F40F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俯仰故障码</w:t>
            </w:r>
          </w:p>
        </w:tc>
        <w:tc>
          <w:tcPr>
            <w:tcW w:w="512" w:type="pct"/>
          </w:tcPr>
          <w:p w14:paraId="44B4D604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598" w:type="pct"/>
          </w:tcPr>
          <w:p w14:paraId="688326F3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2220" w:type="pct"/>
          </w:tcPr>
          <w:p w14:paraId="2424F960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Bit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：俯仰编码器故障，0：正常，1：故障</w:t>
            </w:r>
          </w:p>
          <w:p w14:paraId="0A7A2DC5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Bit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：电机驱动故障，0：正常，1：故障</w:t>
            </w:r>
          </w:p>
        </w:tc>
        <w:tc>
          <w:tcPr>
            <w:tcW w:w="817" w:type="pct"/>
            <w:vMerge w:val="continue"/>
          </w:tcPr>
          <w:p w14:paraId="0C3A8ADA">
            <w:pPr>
              <w:ind w:firstLine="0"/>
              <w:rPr>
                <w:sz w:val="18"/>
                <w:szCs w:val="18"/>
              </w:rPr>
            </w:pPr>
          </w:p>
        </w:tc>
      </w:tr>
      <w:tr w14:paraId="04778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" w:type="pct"/>
          </w:tcPr>
          <w:p w14:paraId="3AF2947F">
            <w:pPr>
              <w:ind w:firstLine="0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故障码</w:t>
            </w:r>
          </w:p>
        </w:tc>
        <w:tc>
          <w:tcPr>
            <w:tcW w:w="512" w:type="pct"/>
          </w:tcPr>
          <w:p w14:paraId="42DD199E">
            <w:pPr>
              <w:ind w:firstLine="0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598" w:type="pct"/>
          </w:tcPr>
          <w:p w14:paraId="7E2BD08B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2220" w:type="pct"/>
          </w:tcPr>
          <w:p w14:paraId="0ACAC88E">
            <w:pPr>
              <w:ind w:firstLine="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7" w:type="pct"/>
          </w:tcPr>
          <w:p w14:paraId="653B6532">
            <w:pPr>
              <w:ind w:firstLine="0"/>
              <w:rPr>
                <w:sz w:val="18"/>
                <w:szCs w:val="18"/>
              </w:rPr>
            </w:pPr>
          </w:p>
        </w:tc>
      </w:tr>
      <w:tr w14:paraId="42C05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" w:type="pct"/>
          </w:tcPr>
          <w:p w14:paraId="2E8E2258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校验和</w:t>
            </w:r>
          </w:p>
        </w:tc>
        <w:tc>
          <w:tcPr>
            <w:tcW w:w="512" w:type="pct"/>
          </w:tcPr>
          <w:p w14:paraId="1DC853A0">
            <w:pPr>
              <w:ind w:firstLine="0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598" w:type="pct"/>
          </w:tcPr>
          <w:p w14:paraId="293CE9CF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2220" w:type="pct"/>
          </w:tcPr>
          <w:p w14:paraId="20E26505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0~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/>
                <w:sz w:val="18"/>
                <w:szCs w:val="18"/>
              </w:rPr>
              <w:t>字节和的低8位</w:t>
            </w:r>
          </w:p>
        </w:tc>
        <w:tc>
          <w:tcPr>
            <w:tcW w:w="817" w:type="pct"/>
          </w:tcPr>
          <w:p w14:paraId="284A3AD9">
            <w:pPr>
              <w:ind w:firstLine="0"/>
              <w:rPr>
                <w:sz w:val="18"/>
                <w:szCs w:val="18"/>
              </w:rPr>
            </w:pPr>
          </w:p>
        </w:tc>
      </w:tr>
    </w:tbl>
    <w:p w14:paraId="78EBF2DF">
      <w:pPr>
        <w:ind w:firstLine="0"/>
      </w:pPr>
    </w:p>
    <w:p w14:paraId="5EC37FA7">
      <w:pPr>
        <w:pStyle w:val="3"/>
      </w:pPr>
      <w:r>
        <w:rPr>
          <w:rFonts w:hint="eastAsia"/>
        </w:rPr>
        <w:t>上行</w:t>
      </w:r>
    </w:p>
    <w:p w14:paraId="78D8F02C">
      <w:pPr>
        <w:pStyle w:val="4"/>
      </w:pPr>
      <w:r>
        <w:rPr>
          <w:rFonts w:hint="eastAsia"/>
        </w:rPr>
        <w:t>方位至俯仰</w:t>
      </w:r>
    </w:p>
    <w:p w14:paraId="6BDBF01A">
      <w:r>
        <w:rPr>
          <w:rFonts w:hint="eastAsia"/>
        </w:rPr>
        <w:t>1k</w:t>
      </w:r>
      <w:r>
        <w:t>Hz</w:t>
      </w:r>
      <w:r>
        <w:rPr>
          <w:rFonts w:hint="eastAsia"/>
        </w:rPr>
        <w:t>，波特率9</w:t>
      </w:r>
      <w:r>
        <w:t>21600</w:t>
      </w:r>
      <w:r>
        <w:rPr>
          <w:rFonts w:hint="eastAsia"/>
        </w:rPr>
        <w:t>bps，1起始位，1停止位，无校验位。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1601"/>
        <w:gridCol w:w="1163"/>
        <w:gridCol w:w="2452"/>
        <w:gridCol w:w="1855"/>
      </w:tblGrid>
      <w:tr w14:paraId="6CADD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1766A938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939" w:type="pct"/>
          </w:tcPr>
          <w:p w14:paraId="587674BA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字节号</w:t>
            </w:r>
          </w:p>
        </w:tc>
        <w:tc>
          <w:tcPr>
            <w:tcW w:w="682" w:type="pct"/>
          </w:tcPr>
          <w:p w14:paraId="5368E3ED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数据类型</w:t>
            </w:r>
          </w:p>
        </w:tc>
        <w:tc>
          <w:tcPr>
            <w:tcW w:w="1438" w:type="pct"/>
          </w:tcPr>
          <w:p w14:paraId="79FCEB90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说明</w:t>
            </w:r>
          </w:p>
        </w:tc>
        <w:tc>
          <w:tcPr>
            <w:tcW w:w="1087" w:type="pct"/>
          </w:tcPr>
          <w:p w14:paraId="76E5E5CD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备注</w:t>
            </w:r>
          </w:p>
        </w:tc>
      </w:tr>
      <w:tr w14:paraId="1DC84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644F8199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帧头</w:t>
            </w:r>
          </w:p>
        </w:tc>
        <w:tc>
          <w:tcPr>
            <w:tcW w:w="939" w:type="pct"/>
          </w:tcPr>
          <w:p w14:paraId="592BA804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82" w:type="pct"/>
          </w:tcPr>
          <w:p w14:paraId="7AD98EB2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438" w:type="pct"/>
          </w:tcPr>
          <w:p w14:paraId="07443C6D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B</w:t>
            </w:r>
          </w:p>
        </w:tc>
        <w:tc>
          <w:tcPr>
            <w:tcW w:w="1087" w:type="pct"/>
          </w:tcPr>
          <w:p w14:paraId="5FCEDB84">
            <w:pPr>
              <w:ind w:firstLine="0"/>
              <w:rPr>
                <w:sz w:val="18"/>
                <w:szCs w:val="18"/>
              </w:rPr>
            </w:pPr>
          </w:p>
        </w:tc>
      </w:tr>
      <w:tr w14:paraId="556C9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265D7264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长度</w:t>
            </w:r>
          </w:p>
        </w:tc>
        <w:tc>
          <w:tcPr>
            <w:tcW w:w="939" w:type="pct"/>
          </w:tcPr>
          <w:p w14:paraId="69FA2E68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82" w:type="pct"/>
          </w:tcPr>
          <w:p w14:paraId="3DD341F2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438" w:type="pct"/>
          </w:tcPr>
          <w:p w14:paraId="6C95A58C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1087" w:type="pct"/>
          </w:tcPr>
          <w:p w14:paraId="43FCD462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字节</w:t>
            </w:r>
          </w:p>
        </w:tc>
      </w:tr>
      <w:tr w14:paraId="6643C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Merge w:val="restart"/>
          </w:tcPr>
          <w:p w14:paraId="42B9DFDC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编码器值</w:t>
            </w:r>
          </w:p>
        </w:tc>
        <w:tc>
          <w:tcPr>
            <w:tcW w:w="939" w:type="pct"/>
          </w:tcPr>
          <w:p w14:paraId="6FCDC1BA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682" w:type="pct"/>
            <w:vMerge w:val="restart"/>
          </w:tcPr>
          <w:p w14:paraId="438DEF5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32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438" w:type="pct"/>
            <w:vMerge w:val="restart"/>
          </w:tcPr>
          <w:p w14:paraId="372480C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087" w:type="pct"/>
            <w:vMerge w:val="restart"/>
          </w:tcPr>
          <w:p w14:paraId="0E6C27E9">
            <w:pPr>
              <w:ind w:firstLine="0"/>
              <w:rPr>
                <w:sz w:val="18"/>
                <w:szCs w:val="18"/>
              </w:rPr>
            </w:pPr>
          </w:p>
        </w:tc>
      </w:tr>
      <w:tr w14:paraId="6CDA5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Merge w:val="continue"/>
          </w:tcPr>
          <w:p w14:paraId="513CBF4C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939" w:type="pct"/>
          </w:tcPr>
          <w:p w14:paraId="2283980F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682" w:type="pct"/>
            <w:vMerge w:val="continue"/>
          </w:tcPr>
          <w:p w14:paraId="2D6D3BEF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438" w:type="pct"/>
            <w:vMerge w:val="continue"/>
          </w:tcPr>
          <w:p w14:paraId="52A11A69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087" w:type="pct"/>
            <w:vMerge w:val="continue"/>
          </w:tcPr>
          <w:p w14:paraId="097F1F24">
            <w:pPr>
              <w:ind w:firstLine="0"/>
              <w:rPr>
                <w:sz w:val="18"/>
                <w:szCs w:val="18"/>
              </w:rPr>
            </w:pPr>
          </w:p>
        </w:tc>
      </w:tr>
      <w:tr w14:paraId="56000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Merge w:val="continue"/>
          </w:tcPr>
          <w:p w14:paraId="0F78ADF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939" w:type="pct"/>
          </w:tcPr>
          <w:p w14:paraId="23B61254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682" w:type="pct"/>
            <w:vMerge w:val="continue"/>
          </w:tcPr>
          <w:p w14:paraId="1AE9EC32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438" w:type="pct"/>
            <w:vMerge w:val="continue"/>
          </w:tcPr>
          <w:p w14:paraId="1B16FF2D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087" w:type="pct"/>
            <w:vMerge w:val="continue"/>
          </w:tcPr>
          <w:p w14:paraId="5C481FFC">
            <w:pPr>
              <w:ind w:firstLine="0"/>
              <w:rPr>
                <w:sz w:val="18"/>
                <w:szCs w:val="18"/>
              </w:rPr>
            </w:pPr>
          </w:p>
        </w:tc>
      </w:tr>
      <w:tr w14:paraId="0EE6A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Merge w:val="continue"/>
          </w:tcPr>
          <w:p w14:paraId="59354F4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939" w:type="pct"/>
          </w:tcPr>
          <w:p w14:paraId="6D2E29EE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682" w:type="pct"/>
            <w:vMerge w:val="continue"/>
          </w:tcPr>
          <w:p w14:paraId="1F0B8DF1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438" w:type="pct"/>
            <w:vMerge w:val="continue"/>
          </w:tcPr>
          <w:p w14:paraId="19512168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087" w:type="pct"/>
            <w:vMerge w:val="continue"/>
          </w:tcPr>
          <w:p w14:paraId="587B57DD">
            <w:pPr>
              <w:ind w:firstLine="0"/>
              <w:rPr>
                <w:sz w:val="18"/>
                <w:szCs w:val="18"/>
              </w:rPr>
            </w:pPr>
          </w:p>
        </w:tc>
      </w:tr>
      <w:tr w14:paraId="411F0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Merge w:val="restart"/>
          </w:tcPr>
          <w:p w14:paraId="415EA500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方位电流</w:t>
            </w:r>
          </w:p>
        </w:tc>
        <w:tc>
          <w:tcPr>
            <w:tcW w:w="939" w:type="pct"/>
          </w:tcPr>
          <w:p w14:paraId="66ECCA8A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682" w:type="pct"/>
            <w:vMerge w:val="restart"/>
          </w:tcPr>
          <w:p w14:paraId="2522EC4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  <w:r>
              <w:rPr>
                <w:sz w:val="18"/>
                <w:szCs w:val="18"/>
              </w:rPr>
              <w:t>16_t</w:t>
            </w:r>
          </w:p>
        </w:tc>
        <w:tc>
          <w:tcPr>
            <w:tcW w:w="1438" w:type="pct"/>
            <w:vMerge w:val="restart"/>
          </w:tcPr>
          <w:p w14:paraId="47CFE31F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087" w:type="pct"/>
            <w:vMerge w:val="restart"/>
          </w:tcPr>
          <w:p w14:paraId="0D48E8FE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分辨率：0</w:t>
            </w:r>
            <w:r>
              <w:rPr>
                <w:sz w:val="18"/>
                <w:szCs w:val="18"/>
              </w:rPr>
              <w:t>.001</w:t>
            </w:r>
          </w:p>
        </w:tc>
      </w:tr>
      <w:tr w14:paraId="5C272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1" w:type="pct"/>
            <w:vMerge w:val="continue"/>
          </w:tcPr>
          <w:p w14:paraId="5F12966C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939" w:type="pct"/>
          </w:tcPr>
          <w:p w14:paraId="6721869F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682" w:type="pct"/>
            <w:vMerge w:val="continue"/>
          </w:tcPr>
          <w:p w14:paraId="0C36765B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438" w:type="pct"/>
            <w:vMerge w:val="continue"/>
          </w:tcPr>
          <w:p w14:paraId="20672673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087" w:type="pct"/>
            <w:vMerge w:val="continue"/>
          </w:tcPr>
          <w:p w14:paraId="303AD5C2">
            <w:pPr>
              <w:ind w:firstLine="0"/>
              <w:rPr>
                <w:sz w:val="18"/>
                <w:szCs w:val="18"/>
              </w:rPr>
            </w:pPr>
          </w:p>
        </w:tc>
      </w:tr>
      <w:tr w14:paraId="59B18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661C6427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电机状态</w:t>
            </w:r>
          </w:p>
        </w:tc>
        <w:tc>
          <w:tcPr>
            <w:tcW w:w="939" w:type="pct"/>
          </w:tcPr>
          <w:p w14:paraId="6A3B282C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682" w:type="pct"/>
          </w:tcPr>
          <w:p w14:paraId="7A81116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438" w:type="pct"/>
          </w:tcPr>
          <w:p w14:paraId="75D4228A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0：关闭</w:t>
            </w:r>
          </w:p>
          <w:p w14:paraId="44865C96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1：使能</w:t>
            </w:r>
          </w:p>
        </w:tc>
        <w:tc>
          <w:tcPr>
            <w:tcW w:w="1087" w:type="pct"/>
          </w:tcPr>
          <w:p w14:paraId="719AC62C">
            <w:pPr>
              <w:ind w:firstLine="0"/>
              <w:rPr>
                <w:sz w:val="18"/>
                <w:szCs w:val="18"/>
              </w:rPr>
            </w:pPr>
          </w:p>
        </w:tc>
      </w:tr>
      <w:tr w14:paraId="01894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0A339416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方位编码器状态</w:t>
            </w:r>
          </w:p>
        </w:tc>
        <w:tc>
          <w:tcPr>
            <w:tcW w:w="939" w:type="pct"/>
          </w:tcPr>
          <w:p w14:paraId="77C4D513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682" w:type="pct"/>
          </w:tcPr>
          <w:p w14:paraId="552F25E0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438" w:type="pct"/>
          </w:tcPr>
          <w:p w14:paraId="74FDBB1F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0：正常</w:t>
            </w:r>
          </w:p>
          <w:p w14:paraId="0CCCD27A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1：故障</w:t>
            </w:r>
          </w:p>
        </w:tc>
        <w:tc>
          <w:tcPr>
            <w:tcW w:w="1087" w:type="pct"/>
          </w:tcPr>
          <w:p w14:paraId="28B34C77">
            <w:pPr>
              <w:ind w:firstLine="0"/>
              <w:rPr>
                <w:sz w:val="18"/>
                <w:szCs w:val="18"/>
              </w:rPr>
            </w:pPr>
          </w:p>
        </w:tc>
      </w:tr>
      <w:tr w14:paraId="1F074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62875056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与外部伺服</w:t>
            </w:r>
          </w:p>
          <w:p w14:paraId="0ACCC651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通信状态</w:t>
            </w:r>
          </w:p>
        </w:tc>
        <w:tc>
          <w:tcPr>
            <w:tcW w:w="939" w:type="pct"/>
          </w:tcPr>
          <w:p w14:paraId="6CE0DAA1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682" w:type="pct"/>
          </w:tcPr>
          <w:p w14:paraId="09304997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438" w:type="pct"/>
          </w:tcPr>
          <w:p w14:paraId="588D4A3E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0：正常</w:t>
            </w:r>
          </w:p>
          <w:p w14:paraId="1C83E1BA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1：故障</w:t>
            </w:r>
          </w:p>
        </w:tc>
        <w:tc>
          <w:tcPr>
            <w:tcW w:w="1087" w:type="pct"/>
            <w:vMerge w:val="restart"/>
          </w:tcPr>
          <w:p w14:paraId="0A77551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  <w:r>
              <w:rPr>
                <w:rFonts w:hint="eastAsia"/>
                <w:sz w:val="18"/>
                <w:szCs w:val="18"/>
              </w:rPr>
              <w:t>转台使用</w:t>
            </w:r>
          </w:p>
        </w:tc>
      </w:tr>
      <w:tr w14:paraId="21D40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74FCF8F8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车</w:t>
            </w:r>
            <w:r>
              <w:rPr>
                <w:sz w:val="18"/>
                <w:szCs w:val="18"/>
                <w:highlight w:val="yellow"/>
              </w:rPr>
              <w:t>航向（</w:t>
            </w:r>
            <w:r>
              <w:rPr>
                <w:rFonts w:hint="eastAsia"/>
                <w:sz w:val="18"/>
                <w:szCs w:val="18"/>
                <w:highlight w:val="yellow"/>
              </w:rPr>
              <w:t>H）</w:t>
            </w:r>
          </w:p>
        </w:tc>
        <w:tc>
          <w:tcPr>
            <w:tcW w:w="939" w:type="pct"/>
          </w:tcPr>
          <w:p w14:paraId="27E8296C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1</w:t>
            </w:r>
            <w:r>
              <w:rPr>
                <w:sz w:val="18"/>
                <w:szCs w:val="18"/>
                <w:highlight w:val="yellow"/>
              </w:rPr>
              <w:t>1~12</w:t>
            </w:r>
          </w:p>
        </w:tc>
        <w:tc>
          <w:tcPr>
            <w:tcW w:w="682" w:type="pct"/>
          </w:tcPr>
          <w:p w14:paraId="1089DA4C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Uint16_t</w:t>
            </w:r>
          </w:p>
        </w:tc>
        <w:tc>
          <w:tcPr>
            <w:tcW w:w="1438" w:type="pct"/>
            <w:vAlign w:val="center"/>
          </w:tcPr>
          <w:p w14:paraId="70C05849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分辨率：0</w:t>
            </w:r>
            <w:r>
              <w:rPr>
                <w:sz w:val="18"/>
                <w:szCs w:val="18"/>
                <w:highlight w:val="yellow"/>
              </w:rPr>
              <w:t>.01</w:t>
            </w:r>
            <w:r>
              <w:rPr>
                <w:rFonts w:hint="eastAsia"/>
                <w:sz w:val="18"/>
                <w:szCs w:val="18"/>
                <w:highlight w:val="yellow"/>
              </w:rPr>
              <w:t>度</w:t>
            </w:r>
          </w:p>
          <w:p w14:paraId="138842B8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有效范围：00~36000度</w:t>
            </w:r>
            <w:r>
              <w:rPr>
                <w:rFonts w:hint="eastAsia"/>
                <w:sz w:val="18"/>
                <w:szCs w:val="18"/>
                <w:highlight w:val="yellow"/>
              </w:rPr>
              <w:t>；</w:t>
            </w:r>
          </w:p>
        </w:tc>
        <w:tc>
          <w:tcPr>
            <w:tcW w:w="1087" w:type="pct"/>
            <w:vMerge w:val="continue"/>
          </w:tcPr>
          <w:p w14:paraId="6D744DA7">
            <w:pPr>
              <w:ind w:firstLine="0"/>
              <w:rPr>
                <w:sz w:val="18"/>
                <w:szCs w:val="18"/>
              </w:rPr>
            </w:pPr>
          </w:p>
        </w:tc>
      </w:tr>
      <w:tr w14:paraId="76D30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00435E8B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车俯仰（</w:t>
            </w:r>
            <w:r>
              <w:rPr>
                <w:sz w:val="18"/>
                <w:szCs w:val="18"/>
                <w:highlight w:val="yellow"/>
              </w:rPr>
              <w:t>P</w:t>
            </w:r>
            <w:r>
              <w:rPr>
                <w:rFonts w:hint="eastAsia"/>
                <w:sz w:val="18"/>
                <w:szCs w:val="18"/>
                <w:highlight w:val="yellow"/>
              </w:rPr>
              <w:t>）</w:t>
            </w:r>
          </w:p>
        </w:tc>
        <w:tc>
          <w:tcPr>
            <w:tcW w:w="939" w:type="pct"/>
          </w:tcPr>
          <w:p w14:paraId="338EBB29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1</w:t>
            </w:r>
            <w:r>
              <w:rPr>
                <w:sz w:val="18"/>
                <w:szCs w:val="18"/>
                <w:highlight w:val="yellow"/>
              </w:rPr>
              <w:t>3~14</w:t>
            </w:r>
          </w:p>
        </w:tc>
        <w:tc>
          <w:tcPr>
            <w:tcW w:w="682" w:type="pct"/>
          </w:tcPr>
          <w:p w14:paraId="05AEE45F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int16_t</w:t>
            </w:r>
          </w:p>
        </w:tc>
        <w:tc>
          <w:tcPr>
            <w:tcW w:w="1438" w:type="pct"/>
            <w:vAlign w:val="center"/>
          </w:tcPr>
          <w:p w14:paraId="392569B4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分辨率：0</w:t>
            </w:r>
            <w:r>
              <w:rPr>
                <w:sz w:val="18"/>
                <w:szCs w:val="18"/>
                <w:highlight w:val="yellow"/>
              </w:rPr>
              <w:t>.01</w:t>
            </w:r>
            <w:r>
              <w:rPr>
                <w:rFonts w:hint="eastAsia"/>
                <w:sz w:val="18"/>
                <w:szCs w:val="18"/>
                <w:highlight w:val="yellow"/>
              </w:rPr>
              <w:t>度</w:t>
            </w:r>
          </w:p>
          <w:p w14:paraId="217BD586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有效范围：-9000~9000</w:t>
            </w:r>
          </w:p>
        </w:tc>
        <w:tc>
          <w:tcPr>
            <w:tcW w:w="1087" w:type="pct"/>
            <w:vMerge w:val="continue"/>
          </w:tcPr>
          <w:p w14:paraId="26BB3452">
            <w:pPr>
              <w:ind w:firstLine="0"/>
              <w:rPr>
                <w:sz w:val="18"/>
                <w:szCs w:val="18"/>
              </w:rPr>
            </w:pPr>
          </w:p>
        </w:tc>
      </w:tr>
      <w:tr w14:paraId="025F3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17FE06FE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车</w:t>
            </w:r>
            <w:r>
              <w:rPr>
                <w:sz w:val="18"/>
                <w:szCs w:val="18"/>
                <w:highlight w:val="yellow"/>
              </w:rPr>
              <w:t>横滚</w:t>
            </w:r>
            <w:r>
              <w:rPr>
                <w:rFonts w:hint="eastAsia"/>
                <w:sz w:val="18"/>
                <w:szCs w:val="18"/>
                <w:highlight w:val="yellow"/>
              </w:rPr>
              <w:t>（R）</w:t>
            </w:r>
          </w:p>
        </w:tc>
        <w:tc>
          <w:tcPr>
            <w:tcW w:w="939" w:type="pct"/>
          </w:tcPr>
          <w:p w14:paraId="075EF7BF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15</w:t>
            </w:r>
            <w:r>
              <w:rPr>
                <w:rFonts w:hint="eastAsia"/>
                <w:sz w:val="18"/>
                <w:szCs w:val="18"/>
                <w:highlight w:val="yellow"/>
              </w:rPr>
              <w:t>~</w:t>
            </w:r>
            <w:r>
              <w:rPr>
                <w:sz w:val="18"/>
                <w:szCs w:val="18"/>
                <w:highlight w:val="yellow"/>
              </w:rPr>
              <w:t>16</w:t>
            </w:r>
          </w:p>
        </w:tc>
        <w:tc>
          <w:tcPr>
            <w:tcW w:w="682" w:type="pct"/>
          </w:tcPr>
          <w:p w14:paraId="61531A13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Uint16_t</w:t>
            </w:r>
          </w:p>
        </w:tc>
        <w:tc>
          <w:tcPr>
            <w:tcW w:w="1438" w:type="pct"/>
            <w:vAlign w:val="center"/>
          </w:tcPr>
          <w:p w14:paraId="6B54FAA0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分辨率：0</w:t>
            </w:r>
            <w:r>
              <w:rPr>
                <w:sz w:val="18"/>
                <w:szCs w:val="18"/>
                <w:highlight w:val="yellow"/>
              </w:rPr>
              <w:t>.01</w:t>
            </w:r>
            <w:r>
              <w:rPr>
                <w:rFonts w:hint="eastAsia"/>
                <w:sz w:val="18"/>
                <w:szCs w:val="18"/>
                <w:highlight w:val="yellow"/>
              </w:rPr>
              <w:t>度</w:t>
            </w:r>
          </w:p>
          <w:p w14:paraId="4C1C33E0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有效范围：-9000~9000</w:t>
            </w:r>
          </w:p>
        </w:tc>
        <w:tc>
          <w:tcPr>
            <w:tcW w:w="1087" w:type="pct"/>
            <w:vMerge w:val="continue"/>
          </w:tcPr>
          <w:p w14:paraId="70FF0492">
            <w:pPr>
              <w:ind w:firstLine="0"/>
              <w:rPr>
                <w:sz w:val="18"/>
                <w:szCs w:val="18"/>
              </w:rPr>
            </w:pPr>
          </w:p>
        </w:tc>
      </w:tr>
      <w:tr w14:paraId="4903F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1A3FAC59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经度</w:t>
            </w:r>
          </w:p>
        </w:tc>
        <w:tc>
          <w:tcPr>
            <w:tcW w:w="939" w:type="pct"/>
          </w:tcPr>
          <w:p w14:paraId="17C3903A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1</w:t>
            </w:r>
            <w:r>
              <w:rPr>
                <w:sz w:val="18"/>
                <w:szCs w:val="18"/>
                <w:highlight w:val="yellow"/>
              </w:rPr>
              <w:t>7</w:t>
            </w:r>
            <w:r>
              <w:rPr>
                <w:rFonts w:hint="eastAsia"/>
                <w:sz w:val="18"/>
                <w:szCs w:val="18"/>
                <w:highlight w:val="yellow"/>
              </w:rPr>
              <w:t>~</w:t>
            </w:r>
            <w:r>
              <w:rPr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682" w:type="pct"/>
          </w:tcPr>
          <w:p w14:paraId="4480CCE6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int32_t</w:t>
            </w:r>
          </w:p>
        </w:tc>
        <w:tc>
          <w:tcPr>
            <w:tcW w:w="1438" w:type="pct"/>
            <w:vAlign w:val="center"/>
          </w:tcPr>
          <w:p w14:paraId="77DCBD77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分辨率：</w:t>
            </w:r>
            <w:r>
              <w:rPr>
                <w:sz w:val="18"/>
                <w:szCs w:val="18"/>
                <w:highlight w:val="yellow"/>
              </w:rPr>
              <w:t>0.00001度</w:t>
            </w:r>
          </w:p>
          <w:p w14:paraId="1C416681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 xml:space="preserve"> [</w:t>
            </w:r>
            <w:r>
              <w:rPr>
                <w:sz w:val="18"/>
                <w:szCs w:val="18"/>
                <w:highlight w:val="yellow"/>
              </w:rPr>
              <w:t>-90*100000</w:t>
            </w:r>
            <w:r>
              <w:rPr>
                <w:rFonts w:hint="eastAsia"/>
                <w:sz w:val="18"/>
                <w:szCs w:val="18"/>
                <w:highlight w:val="yellow"/>
              </w:rPr>
              <w:t>,</w:t>
            </w:r>
            <w:r>
              <w:rPr>
                <w:sz w:val="18"/>
                <w:szCs w:val="18"/>
                <w:highlight w:val="yellow"/>
              </w:rPr>
              <w:t xml:space="preserve"> 90*100000</w:t>
            </w:r>
            <w:r>
              <w:rPr>
                <w:rFonts w:hint="eastAsia"/>
                <w:sz w:val="18"/>
                <w:szCs w:val="18"/>
                <w:highlight w:val="yellow"/>
              </w:rPr>
              <w:t>]</w:t>
            </w:r>
          </w:p>
        </w:tc>
        <w:tc>
          <w:tcPr>
            <w:tcW w:w="1087" w:type="pct"/>
            <w:vMerge w:val="continue"/>
          </w:tcPr>
          <w:p w14:paraId="14061944">
            <w:pPr>
              <w:ind w:firstLine="0"/>
              <w:rPr>
                <w:sz w:val="18"/>
                <w:szCs w:val="18"/>
              </w:rPr>
            </w:pPr>
          </w:p>
        </w:tc>
      </w:tr>
      <w:tr w14:paraId="45C50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37BD73EB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纬度</w:t>
            </w:r>
          </w:p>
        </w:tc>
        <w:tc>
          <w:tcPr>
            <w:tcW w:w="939" w:type="pct"/>
          </w:tcPr>
          <w:p w14:paraId="7A14DB34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2</w:t>
            </w:r>
            <w:r>
              <w:rPr>
                <w:sz w:val="18"/>
                <w:szCs w:val="18"/>
                <w:highlight w:val="yellow"/>
              </w:rPr>
              <w:t>1</w:t>
            </w:r>
            <w:r>
              <w:rPr>
                <w:rFonts w:hint="eastAsia"/>
                <w:sz w:val="18"/>
                <w:szCs w:val="18"/>
                <w:highlight w:val="yellow"/>
              </w:rPr>
              <w:t>~</w:t>
            </w:r>
            <w:r>
              <w:rPr>
                <w:sz w:val="18"/>
                <w:szCs w:val="18"/>
                <w:highlight w:val="yellow"/>
              </w:rPr>
              <w:t>24</w:t>
            </w:r>
          </w:p>
        </w:tc>
        <w:tc>
          <w:tcPr>
            <w:tcW w:w="682" w:type="pct"/>
          </w:tcPr>
          <w:p w14:paraId="0D2A5C1F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int32_t</w:t>
            </w:r>
          </w:p>
        </w:tc>
        <w:tc>
          <w:tcPr>
            <w:tcW w:w="1438" w:type="pct"/>
            <w:vAlign w:val="center"/>
          </w:tcPr>
          <w:p w14:paraId="5D93770F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分辨率：</w:t>
            </w:r>
            <w:r>
              <w:rPr>
                <w:sz w:val="18"/>
                <w:szCs w:val="18"/>
                <w:highlight w:val="yellow"/>
              </w:rPr>
              <w:t>0.00001度</w:t>
            </w:r>
          </w:p>
          <w:p w14:paraId="2D1CB90D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 xml:space="preserve"> [</w:t>
            </w:r>
            <w:r>
              <w:rPr>
                <w:sz w:val="18"/>
                <w:szCs w:val="18"/>
                <w:highlight w:val="yellow"/>
              </w:rPr>
              <w:t>-90*100000</w:t>
            </w:r>
            <w:r>
              <w:rPr>
                <w:rFonts w:hint="eastAsia"/>
                <w:sz w:val="18"/>
                <w:szCs w:val="18"/>
                <w:highlight w:val="yellow"/>
              </w:rPr>
              <w:t>,</w:t>
            </w:r>
            <w:r>
              <w:rPr>
                <w:sz w:val="18"/>
                <w:szCs w:val="18"/>
                <w:highlight w:val="yellow"/>
              </w:rPr>
              <w:t xml:space="preserve"> 90*100000</w:t>
            </w:r>
            <w:r>
              <w:rPr>
                <w:rFonts w:hint="eastAsia"/>
                <w:sz w:val="18"/>
                <w:szCs w:val="18"/>
                <w:highlight w:val="yellow"/>
              </w:rPr>
              <w:t>]</w:t>
            </w:r>
          </w:p>
        </w:tc>
        <w:tc>
          <w:tcPr>
            <w:tcW w:w="1087" w:type="pct"/>
            <w:vMerge w:val="continue"/>
          </w:tcPr>
          <w:p w14:paraId="41F3EC82">
            <w:pPr>
              <w:ind w:firstLine="0"/>
              <w:rPr>
                <w:sz w:val="18"/>
                <w:szCs w:val="18"/>
              </w:rPr>
            </w:pPr>
          </w:p>
        </w:tc>
      </w:tr>
      <w:tr w14:paraId="10203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033AEED5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海拔</w:t>
            </w:r>
          </w:p>
        </w:tc>
        <w:tc>
          <w:tcPr>
            <w:tcW w:w="939" w:type="pct"/>
          </w:tcPr>
          <w:p w14:paraId="06E902CD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2</w:t>
            </w:r>
            <w:r>
              <w:rPr>
                <w:sz w:val="18"/>
                <w:szCs w:val="18"/>
                <w:highlight w:val="yellow"/>
              </w:rPr>
              <w:t>5</w:t>
            </w:r>
            <w:r>
              <w:rPr>
                <w:rFonts w:hint="eastAsia"/>
                <w:sz w:val="18"/>
                <w:szCs w:val="18"/>
                <w:highlight w:val="yellow"/>
              </w:rPr>
              <w:t>~</w:t>
            </w:r>
            <w:r>
              <w:rPr>
                <w:sz w:val="18"/>
                <w:szCs w:val="18"/>
                <w:highlight w:val="yellow"/>
              </w:rPr>
              <w:t>28</w:t>
            </w:r>
          </w:p>
        </w:tc>
        <w:tc>
          <w:tcPr>
            <w:tcW w:w="682" w:type="pct"/>
          </w:tcPr>
          <w:p w14:paraId="341D2667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int32_t</w:t>
            </w:r>
          </w:p>
        </w:tc>
        <w:tc>
          <w:tcPr>
            <w:tcW w:w="1438" w:type="pct"/>
            <w:vAlign w:val="center"/>
          </w:tcPr>
          <w:p w14:paraId="5D57032A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分辨率：米</w:t>
            </w:r>
          </w:p>
        </w:tc>
        <w:tc>
          <w:tcPr>
            <w:tcW w:w="1087" w:type="pct"/>
            <w:vMerge w:val="continue"/>
          </w:tcPr>
          <w:p w14:paraId="6E215755">
            <w:pPr>
              <w:ind w:firstLine="0"/>
              <w:rPr>
                <w:sz w:val="18"/>
                <w:szCs w:val="18"/>
              </w:rPr>
            </w:pPr>
          </w:p>
        </w:tc>
      </w:tr>
      <w:tr w14:paraId="44023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3FEEFCB2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转台方位</w:t>
            </w:r>
          </w:p>
        </w:tc>
        <w:tc>
          <w:tcPr>
            <w:tcW w:w="939" w:type="pct"/>
          </w:tcPr>
          <w:p w14:paraId="4E6106BD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2</w:t>
            </w:r>
            <w:r>
              <w:rPr>
                <w:sz w:val="18"/>
                <w:szCs w:val="18"/>
                <w:highlight w:val="yellow"/>
              </w:rPr>
              <w:t>9</w:t>
            </w:r>
            <w:r>
              <w:rPr>
                <w:rFonts w:hint="eastAsia"/>
                <w:sz w:val="18"/>
                <w:szCs w:val="18"/>
                <w:highlight w:val="yellow"/>
              </w:rPr>
              <w:t>~</w:t>
            </w:r>
            <w:r>
              <w:rPr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682" w:type="pct"/>
          </w:tcPr>
          <w:p w14:paraId="7B4C64D6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Uint16_t</w:t>
            </w:r>
          </w:p>
        </w:tc>
        <w:tc>
          <w:tcPr>
            <w:tcW w:w="1438" w:type="pct"/>
            <w:vAlign w:val="center"/>
          </w:tcPr>
          <w:p w14:paraId="3CC56053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有效范围：00~36000度</w:t>
            </w:r>
            <w:r>
              <w:rPr>
                <w:rFonts w:hint="eastAsia"/>
                <w:sz w:val="18"/>
                <w:szCs w:val="18"/>
                <w:highlight w:val="yellow"/>
              </w:rPr>
              <w:t>；</w:t>
            </w:r>
          </w:p>
        </w:tc>
        <w:tc>
          <w:tcPr>
            <w:tcW w:w="1087" w:type="pct"/>
            <w:vMerge w:val="continue"/>
          </w:tcPr>
          <w:p w14:paraId="7B0D3048">
            <w:pPr>
              <w:ind w:firstLine="0"/>
              <w:rPr>
                <w:sz w:val="18"/>
                <w:szCs w:val="18"/>
              </w:rPr>
            </w:pPr>
          </w:p>
        </w:tc>
      </w:tr>
      <w:tr w14:paraId="60EB4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24C7CA45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转台俯仰</w:t>
            </w:r>
          </w:p>
        </w:tc>
        <w:tc>
          <w:tcPr>
            <w:tcW w:w="939" w:type="pct"/>
          </w:tcPr>
          <w:p w14:paraId="1FA78E56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31</w:t>
            </w:r>
            <w:r>
              <w:rPr>
                <w:rFonts w:hint="eastAsia"/>
                <w:sz w:val="18"/>
                <w:szCs w:val="18"/>
                <w:highlight w:val="yellow"/>
              </w:rPr>
              <w:t>~</w:t>
            </w:r>
            <w:r>
              <w:rPr>
                <w:sz w:val="18"/>
                <w:szCs w:val="18"/>
                <w:highlight w:val="yellow"/>
              </w:rPr>
              <w:t>32</w:t>
            </w:r>
          </w:p>
        </w:tc>
        <w:tc>
          <w:tcPr>
            <w:tcW w:w="682" w:type="pct"/>
          </w:tcPr>
          <w:p w14:paraId="7A0C47D7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int16_t</w:t>
            </w:r>
          </w:p>
        </w:tc>
        <w:tc>
          <w:tcPr>
            <w:tcW w:w="1438" w:type="pct"/>
            <w:vAlign w:val="center"/>
          </w:tcPr>
          <w:p w14:paraId="442CF1B3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有效范围：-9000~9000</w:t>
            </w:r>
            <w:r>
              <w:rPr>
                <w:rFonts w:hint="eastAsia"/>
                <w:sz w:val="18"/>
                <w:szCs w:val="18"/>
                <w:highlight w:val="yellow"/>
              </w:rPr>
              <w:t>；</w:t>
            </w:r>
          </w:p>
        </w:tc>
        <w:tc>
          <w:tcPr>
            <w:tcW w:w="1087" w:type="pct"/>
            <w:vMerge w:val="continue"/>
          </w:tcPr>
          <w:p w14:paraId="0B413DC4">
            <w:pPr>
              <w:ind w:firstLine="0"/>
              <w:rPr>
                <w:sz w:val="18"/>
                <w:szCs w:val="18"/>
              </w:rPr>
            </w:pPr>
          </w:p>
        </w:tc>
      </w:tr>
      <w:tr w14:paraId="23548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3CB3647E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引导类型</w:t>
            </w:r>
          </w:p>
        </w:tc>
        <w:tc>
          <w:tcPr>
            <w:tcW w:w="939" w:type="pct"/>
          </w:tcPr>
          <w:p w14:paraId="4923177B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3</w:t>
            </w:r>
            <w:r>
              <w:rPr>
                <w:sz w:val="18"/>
                <w:szCs w:val="18"/>
                <w:highlight w:val="yellow"/>
              </w:rPr>
              <w:t>3</w:t>
            </w:r>
          </w:p>
        </w:tc>
        <w:tc>
          <w:tcPr>
            <w:tcW w:w="682" w:type="pct"/>
          </w:tcPr>
          <w:p w14:paraId="62489E20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U</w:t>
            </w:r>
            <w:r>
              <w:rPr>
                <w:rFonts w:hint="eastAsia"/>
                <w:sz w:val="18"/>
                <w:szCs w:val="18"/>
                <w:highlight w:val="yellow"/>
              </w:rPr>
              <w:t>int</w:t>
            </w:r>
            <w:r>
              <w:rPr>
                <w:sz w:val="18"/>
                <w:szCs w:val="18"/>
                <w:highlight w:val="yellow"/>
              </w:rPr>
              <w:t>8</w:t>
            </w:r>
            <w:r>
              <w:rPr>
                <w:rFonts w:hint="eastAsia"/>
                <w:sz w:val="18"/>
                <w:szCs w:val="18"/>
                <w:highlight w:val="yellow"/>
              </w:rPr>
              <w:t>_</w:t>
            </w:r>
            <w:r>
              <w:rPr>
                <w:sz w:val="18"/>
                <w:szCs w:val="18"/>
                <w:highlight w:val="yellow"/>
              </w:rPr>
              <w:t>t</w:t>
            </w:r>
          </w:p>
        </w:tc>
        <w:tc>
          <w:tcPr>
            <w:tcW w:w="1438" w:type="pct"/>
          </w:tcPr>
          <w:p w14:paraId="16E726AA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0</w:t>
            </w:r>
            <w:r>
              <w:rPr>
                <w:rFonts w:hint="eastAsia"/>
                <w:sz w:val="18"/>
                <w:szCs w:val="18"/>
                <w:highlight w:val="yellow"/>
              </w:rPr>
              <w:t>：停止跟踪</w:t>
            </w:r>
            <w:r>
              <w:rPr>
                <w:sz w:val="18"/>
                <w:szCs w:val="18"/>
                <w:highlight w:val="yellow"/>
              </w:rPr>
              <w:br w:type="textWrapping"/>
            </w:r>
            <w:r>
              <w:rPr>
                <w:rFonts w:hint="eastAsia"/>
                <w:sz w:val="18"/>
                <w:szCs w:val="18"/>
                <w:highlight w:val="yellow"/>
              </w:rPr>
              <w:t>1：启动跟踪</w:t>
            </w:r>
          </w:p>
        </w:tc>
        <w:tc>
          <w:tcPr>
            <w:tcW w:w="1087" w:type="pct"/>
            <w:vMerge w:val="continue"/>
          </w:tcPr>
          <w:p w14:paraId="3CC316F5">
            <w:pPr>
              <w:ind w:firstLine="0"/>
              <w:rPr>
                <w:sz w:val="18"/>
                <w:szCs w:val="18"/>
              </w:rPr>
            </w:pPr>
          </w:p>
        </w:tc>
      </w:tr>
      <w:tr w14:paraId="406EA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7DF02686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X</w:t>
            </w:r>
            <w:r>
              <w:rPr>
                <w:sz w:val="18"/>
                <w:szCs w:val="18"/>
                <w:highlight w:val="yellow"/>
              </w:rPr>
              <w:t>轴</w:t>
            </w:r>
          </w:p>
        </w:tc>
        <w:tc>
          <w:tcPr>
            <w:tcW w:w="939" w:type="pct"/>
          </w:tcPr>
          <w:p w14:paraId="0102EECD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3</w:t>
            </w:r>
            <w:r>
              <w:rPr>
                <w:sz w:val="18"/>
                <w:szCs w:val="18"/>
                <w:highlight w:val="yellow"/>
              </w:rPr>
              <w:t>4</w:t>
            </w:r>
            <w:r>
              <w:rPr>
                <w:rFonts w:hint="eastAsia"/>
                <w:sz w:val="18"/>
                <w:szCs w:val="18"/>
                <w:highlight w:val="yellow"/>
              </w:rPr>
              <w:t>~</w:t>
            </w:r>
            <w:r>
              <w:rPr>
                <w:sz w:val="18"/>
                <w:szCs w:val="18"/>
                <w:highlight w:val="yellow"/>
              </w:rPr>
              <w:t>35</w:t>
            </w:r>
          </w:p>
        </w:tc>
        <w:tc>
          <w:tcPr>
            <w:tcW w:w="682" w:type="pct"/>
          </w:tcPr>
          <w:p w14:paraId="688FD55C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int16_t</w:t>
            </w:r>
          </w:p>
        </w:tc>
        <w:tc>
          <w:tcPr>
            <w:tcW w:w="1438" w:type="pct"/>
            <w:vMerge w:val="restart"/>
          </w:tcPr>
          <w:p w14:paraId="70F90EAD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以</w:t>
            </w:r>
            <w:r>
              <w:rPr>
                <w:sz w:val="18"/>
                <w:szCs w:val="18"/>
              </w:rPr>
              <w:t>HPM阵面东北天直角坐标系，范围[-30000,30000]</w:t>
            </w:r>
          </w:p>
        </w:tc>
        <w:tc>
          <w:tcPr>
            <w:tcW w:w="1087" w:type="pct"/>
            <w:vMerge w:val="continue"/>
          </w:tcPr>
          <w:p w14:paraId="1DB4E980">
            <w:pPr>
              <w:ind w:firstLine="0"/>
              <w:rPr>
                <w:sz w:val="18"/>
                <w:szCs w:val="18"/>
              </w:rPr>
            </w:pPr>
          </w:p>
        </w:tc>
      </w:tr>
      <w:tr w14:paraId="2D155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70223E1A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Y</w:t>
            </w:r>
            <w:r>
              <w:rPr>
                <w:sz w:val="18"/>
                <w:szCs w:val="18"/>
                <w:highlight w:val="yellow"/>
              </w:rPr>
              <w:t>轴</w:t>
            </w:r>
          </w:p>
        </w:tc>
        <w:tc>
          <w:tcPr>
            <w:tcW w:w="939" w:type="pct"/>
          </w:tcPr>
          <w:p w14:paraId="6CB5717D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3</w:t>
            </w:r>
            <w:r>
              <w:rPr>
                <w:sz w:val="18"/>
                <w:szCs w:val="18"/>
                <w:highlight w:val="yellow"/>
              </w:rPr>
              <w:t>6</w:t>
            </w:r>
            <w:r>
              <w:rPr>
                <w:rFonts w:hint="eastAsia"/>
                <w:sz w:val="18"/>
                <w:szCs w:val="18"/>
                <w:highlight w:val="yellow"/>
              </w:rPr>
              <w:t>~</w:t>
            </w:r>
            <w:r>
              <w:rPr>
                <w:sz w:val="18"/>
                <w:szCs w:val="18"/>
                <w:highlight w:val="yellow"/>
              </w:rPr>
              <w:t>37</w:t>
            </w:r>
          </w:p>
        </w:tc>
        <w:tc>
          <w:tcPr>
            <w:tcW w:w="682" w:type="pct"/>
          </w:tcPr>
          <w:p w14:paraId="07CFC6F8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int16_t</w:t>
            </w:r>
          </w:p>
        </w:tc>
        <w:tc>
          <w:tcPr>
            <w:tcW w:w="1438" w:type="pct"/>
            <w:vMerge w:val="continue"/>
          </w:tcPr>
          <w:p w14:paraId="4910C3A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087" w:type="pct"/>
            <w:vMerge w:val="continue"/>
          </w:tcPr>
          <w:p w14:paraId="232DBF6C">
            <w:pPr>
              <w:ind w:firstLine="0"/>
              <w:rPr>
                <w:sz w:val="18"/>
                <w:szCs w:val="18"/>
              </w:rPr>
            </w:pPr>
          </w:p>
        </w:tc>
      </w:tr>
      <w:tr w14:paraId="6AA8D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26480FF6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Z</w:t>
            </w:r>
            <w:r>
              <w:rPr>
                <w:sz w:val="18"/>
                <w:szCs w:val="18"/>
                <w:highlight w:val="yellow"/>
              </w:rPr>
              <w:t>轴</w:t>
            </w:r>
          </w:p>
        </w:tc>
        <w:tc>
          <w:tcPr>
            <w:tcW w:w="939" w:type="pct"/>
          </w:tcPr>
          <w:p w14:paraId="359911C8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3</w:t>
            </w:r>
            <w:r>
              <w:rPr>
                <w:sz w:val="18"/>
                <w:szCs w:val="18"/>
                <w:highlight w:val="yellow"/>
              </w:rPr>
              <w:t>8</w:t>
            </w:r>
            <w:r>
              <w:rPr>
                <w:rFonts w:hint="eastAsia"/>
                <w:sz w:val="18"/>
                <w:szCs w:val="18"/>
                <w:highlight w:val="yellow"/>
              </w:rPr>
              <w:t>~</w:t>
            </w:r>
            <w:r>
              <w:rPr>
                <w:sz w:val="18"/>
                <w:szCs w:val="18"/>
                <w:highlight w:val="yellow"/>
              </w:rPr>
              <w:t>39</w:t>
            </w:r>
          </w:p>
        </w:tc>
        <w:tc>
          <w:tcPr>
            <w:tcW w:w="682" w:type="pct"/>
          </w:tcPr>
          <w:p w14:paraId="4C4BEF16">
            <w:pPr>
              <w:ind w:firstLine="0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int16_t</w:t>
            </w:r>
          </w:p>
        </w:tc>
        <w:tc>
          <w:tcPr>
            <w:tcW w:w="1438" w:type="pct"/>
            <w:vMerge w:val="continue"/>
          </w:tcPr>
          <w:p w14:paraId="181FF922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087" w:type="pct"/>
            <w:vMerge w:val="continue"/>
          </w:tcPr>
          <w:p w14:paraId="1DA55489">
            <w:pPr>
              <w:ind w:firstLine="0"/>
              <w:rPr>
                <w:sz w:val="18"/>
                <w:szCs w:val="18"/>
              </w:rPr>
            </w:pPr>
          </w:p>
        </w:tc>
      </w:tr>
      <w:tr w14:paraId="07ABD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4FB627E7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时间(年)</w:t>
            </w:r>
          </w:p>
        </w:tc>
        <w:tc>
          <w:tcPr>
            <w:tcW w:w="939" w:type="pct"/>
          </w:tcPr>
          <w:p w14:paraId="1A25AB74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~</w:t>
            </w:r>
            <w:r>
              <w:rPr>
                <w:sz w:val="18"/>
                <w:szCs w:val="18"/>
              </w:rPr>
              <w:t>41</w:t>
            </w:r>
          </w:p>
        </w:tc>
        <w:tc>
          <w:tcPr>
            <w:tcW w:w="682" w:type="pct"/>
          </w:tcPr>
          <w:p w14:paraId="322F2F26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21"/>
                <w:szCs w:val="21"/>
              </w:rPr>
              <w:t>uint16_t</w:t>
            </w:r>
          </w:p>
        </w:tc>
        <w:tc>
          <w:tcPr>
            <w:tcW w:w="1438" w:type="pct"/>
          </w:tcPr>
          <w:p w14:paraId="57308C83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有效范围：</w:t>
            </w:r>
            <w:r>
              <w:rPr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</w:rPr>
              <w:t>1970</w:t>
            </w:r>
            <w:r>
              <w:rPr>
                <w:sz w:val="18"/>
                <w:szCs w:val="18"/>
              </w:rPr>
              <w:t>,</w:t>
            </w:r>
            <w:r>
              <w:rPr>
                <w:rFonts w:hint="eastAsia"/>
                <w:sz w:val="18"/>
                <w:szCs w:val="18"/>
              </w:rPr>
              <w:t>9999</w:t>
            </w:r>
            <w:r>
              <w:rPr>
                <w:sz w:val="18"/>
                <w:szCs w:val="18"/>
              </w:rPr>
              <w:t>],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无效值：</w:t>
            </w:r>
            <w:r>
              <w:rPr>
                <w:rFonts w:hint="eastAsia"/>
                <w:sz w:val="18"/>
                <w:szCs w:val="18"/>
              </w:rPr>
              <w:t>0xFFFF</w:t>
            </w:r>
          </w:p>
        </w:tc>
        <w:tc>
          <w:tcPr>
            <w:tcW w:w="1087" w:type="pct"/>
            <w:vMerge w:val="continue"/>
          </w:tcPr>
          <w:p w14:paraId="7C8B50E8">
            <w:pPr>
              <w:ind w:firstLine="0"/>
              <w:rPr>
                <w:sz w:val="18"/>
                <w:szCs w:val="18"/>
              </w:rPr>
            </w:pPr>
          </w:p>
        </w:tc>
      </w:tr>
      <w:tr w14:paraId="2C6BD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65EC6BD4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时间(月)</w:t>
            </w:r>
          </w:p>
        </w:tc>
        <w:tc>
          <w:tcPr>
            <w:tcW w:w="939" w:type="pct"/>
          </w:tcPr>
          <w:p w14:paraId="39F17EFB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682" w:type="pct"/>
            <w:vAlign w:val="center"/>
          </w:tcPr>
          <w:p w14:paraId="00A12A4B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21"/>
                <w:szCs w:val="21"/>
              </w:rPr>
              <w:t>uint8_t</w:t>
            </w:r>
          </w:p>
        </w:tc>
        <w:tc>
          <w:tcPr>
            <w:tcW w:w="1438" w:type="pct"/>
          </w:tcPr>
          <w:p w14:paraId="41E0412F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有效范围：</w:t>
            </w:r>
            <w:r>
              <w:rPr>
                <w:sz w:val="18"/>
                <w:szCs w:val="18"/>
              </w:rPr>
              <w:t xml:space="preserve">[1,12] 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无效值：</w:t>
            </w:r>
            <w:r>
              <w:rPr>
                <w:rFonts w:hint="eastAsia"/>
                <w:sz w:val="18"/>
                <w:szCs w:val="18"/>
              </w:rPr>
              <w:t>0xFF</w:t>
            </w:r>
          </w:p>
        </w:tc>
        <w:tc>
          <w:tcPr>
            <w:tcW w:w="1087" w:type="pct"/>
            <w:vMerge w:val="continue"/>
          </w:tcPr>
          <w:p w14:paraId="53317BEB">
            <w:pPr>
              <w:ind w:firstLine="0"/>
              <w:rPr>
                <w:sz w:val="18"/>
                <w:szCs w:val="18"/>
              </w:rPr>
            </w:pPr>
          </w:p>
        </w:tc>
      </w:tr>
      <w:tr w14:paraId="7D9AB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3FEA0490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时间(日)</w:t>
            </w:r>
          </w:p>
        </w:tc>
        <w:tc>
          <w:tcPr>
            <w:tcW w:w="939" w:type="pct"/>
          </w:tcPr>
          <w:p w14:paraId="0FBDCE39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682" w:type="pct"/>
            <w:vAlign w:val="center"/>
          </w:tcPr>
          <w:p w14:paraId="7F9D263D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21"/>
                <w:szCs w:val="21"/>
              </w:rPr>
              <w:t>uint8_t</w:t>
            </w:r>
          </w:p>
        </w:tc>
        <w:tc>
          <w:tcPr>
            <w:tcW w:w="1438" w:type="pct"/>
          </w:tcPr>
          <w:p w14:paraId="4AD0E194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有效范围：</w:t>
            </w:r>
            <w:r>
              <w:rPr>
                <w:sz w:val="18"/>
                <w:szCs w:val="18"/>
              </w:rPr>
              <w:t xml:space="preserve">[1,31] 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无效值：</w:t>
            </w:r>
            <w:r>
              <w:rPr>
                <w:rFonts w:hint="eastAsia"/>
                <w:sz w:val="18"/>
                <w:szCs w:val="18"/>
              </w:rPr>
              <w:t>0xFF</w:t>
            </w:r>
          </w:p>
        </w:tc>
        <w:tc>
          <w:tcPr>
            <w:tcW w:w="1087" w:type="pct"/>
            <w:vMerge w:val="continue"/>
          </w:tcPr>
          <w:p w14:paraId="4A6AC880">
            <w:pPr>
              <w:ind w:firstLine="0"/>
              <w:rPr>
                <w:sz w:val="18"/>
                <w:szCs w:val="18"/>
              </w:rPr>
            </w:pPr>
          </w:p>
        </w:tc>
      </w:tr>
      <w:tr w14:paraId="4DAE1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33C1DBE3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时间(时)</w:t>
            </w:r>
          </w:p>
        </w:tc>
        <w:tc>
          <w:tcPr>
            <w:tcW w:w="939" w:type="pct"/>
          </w:tcPr>
          <w:p w14:paraId="2F1D753F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682" w:type="pct"/>
            <w:vAlign w:val="center"/>
          </w:tcPr>
          <w:p w14:paraId="1827CD4D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21"/>
                <w:szCs w:val="21"/>
              </w:rPr>
              <w:t>uint8_t</w:t>
            </w:r>
          </w:p>
        </w:tc>
        <w:tc>
          <w:tcPr>
            <w:tcW w:w="1438" w:type="pct"/>
          </w:tcPr>
          <w:p w14:paraId="49FBCD87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有效范围：</w:t>
            </w:r>
            <w:r>
              <w:rPr>
                <w:sz w:val="18"/>
                <w:szCs w:val="18"/>
              </w:rPr>
              <w:t xml:space="preserve">[0,23] 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无效值：</w:t>
            </w:r>
            <w:r>
              <w:rPr>
                <w:rFonts w:hint="eastAsia"/>
                <w:sz w:val="18"/>
                <w:szCs w:val="18"/>
              </w:rPr>
              <w:t>0xFF</w:t>
            </w:r>
          </w:p>
        </w:tc>
        <w:tc>
          <w:tcPr>
            <w:tcW w:w="1087" w:type="pct"/>
            <w:vMerge w:val="continue"/>
          </w:tcPr>
          <w:p w14:paraId="5C08839E">
            <w:pPr>
              <w:ind w:firstLine="0"/>
              <w:rPr>
                <w:sz w:val="18"/>
                <w:szCs w:val="18"/>
              </w:rPr>
            </w:pPr>
          </w:p>
        </w:tc>
      </w:tr>
      <w:tr w14:paraId="02090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2B3B224D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时间(分)</w:t>
            </w:r>
          </w:p>
        </w:tc>
        <w:tc>
          <w:tcPr>
            <w:tcW w:w="939" w:type="pct"/>
          </w:tcPr>
          <w:p w14:paraId="169FA53D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682" w:type="pct"/>
            <w:vAlign w:val="center"/>
          </w:tcPr>
          <w:p w14:paraId="0592D0A8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21"/>
                <w:szCs w:val="21"/>
              </w:rPr>
              <w:t>uint8_t</w:t>
            </w:r>
          </w:p>
        </w:tc>
        <w:tc>
          <w:tcPr>
            <w:tcW w:w="1438" w:type="pct"/>
          </w:tcPr>
          <w:p w14:paraId="6C5B790C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有效范围：</w:t>
            </w:r>
            <w:r>
              <w:rPr>
                <w:sz w:val="18"/>
                <w:szCs w:val="18"/>
              </w:rPr>
              <w:t xml:space="preserve">[0,59] 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无效值：</w:t>
            </w:r>
            <w:r>
              <w:rPr>
                <w:rFonts w:hint="eastAsia"/>
                <w:sz w:val="18"/>
                <w:szCs w:val="18"/>
              </w:rPr>
              <w:t>0xFF</w:t>
            </w:r>
          </w:p>
        </w:tc>
        <w:tc>
          <w:tcPr>
            <w:tcW w:w="1087" w:type="pct"/>
            <w:vMerge w:val="continue"/>
          </w:tcPr>
          <w:p w14:paraId="0C3FAE29">
            <w:pPr>
              <w:ind w:firstLine="0"/>
              <w:rPr>
                <w:sz w:val="18"/>
                <w:szCs w:val="18"/>
              </w:rPr>
            </w:pPr>
          </w:p>
        </w:tc>
      </w:tr>
      <w:tr w14:paraId="3649B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13C36B4D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时间(秒)</w:t>
            </w:r>
          </w:p>
        </w:tc>
        <w:tc>
          <w:tcPr>
            <w:tcW w:w="939" w:type="pct"/>
          </w:tcPr>
          <w:p w14:paraId="4AF83506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682" w:type="pct"/>
            <w:vAlign w:val="center"/>
          </w:tcPr>
          <w:p w14:paraId="2F170F08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21"/>
                <w:szCs w:val="21"/>
              </w:rPr>
              <w:t>uint8_t</w:t>
            </w:r>
          </w:p>
        </w:tc>
        <w:tc>
          <w:tcPr>
            <w:tcW w:w="1438" w:type="pct"/>
          </w:tcPr>
          <w:p w14:paraId="22A8764E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有效范围：</w:t>
            </w:r>
            <w:r>
              <w:rPr>
                <w:sz w:val="18"/>
                <w:szCs w:val="18"/>
              </w:rPr>
              <w:t xml:space="preserve">[0,59] 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无效值：</w:t>
            </w:r>
            <w:r>
              <w:rPr>
                <w:rFonts w:hint="eastAsia"/>
                <w:sz w:val="18"/>
                <w:szCs w:val="18"/>
              </w:rPr>
              <w:t>0xFF</w:t>
            </w:r>
          </w:p>
        </w:tc>
        <w:tc>
          <w:tcPr>
            <w:tcW w:w="1087" w:type="pct"/>
            <w:vMerge w:val="continue"/>
          </w:tcPr>
          <w:p w14:paraId="33CF645B">
            <w:pPr>
              <w:ind w:firstLine="0"/>
              <w:rPr>
                <w:sz w:val="18"/>
                <w:szCs w:val="18"/>
              </w:rPr>
            </w:pPr>
          </w:p>
        </w:tc>
      </w:tr>
      <w:tr w14:paraId="638EB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2EFDB542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时间(毫秒)</w:t>
            </w:r>
          </w:p>
        </w:tc>
        <w:tc>
          <w:tcPr>
            <w:tcW w:w="939" w:type="pct"/>
          </w:tcPr>
          <w:p w14:paraId="561F5EE6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7</w:t>
            </w:r>
            <w:r>
              <w:rPr>
                <w:rFonts w:hint="eastAsia"/>
                <w:sz w:val="18"/>
                <w:szCs w:val="18"/>
              </w:rPr>
              <w:t>~</w:t>
            </w:r>
            <w:r>
              <w:rPr>
                <w:sz w:val="18"/>
                <w:szCs w:val="18"/>
              </w:rPr>
              <w:t>48</w:t>
            </w:r>
          </w:p>
        </w:tc>
        <w:tc>
          <w:tcPr>
            <w:tcW w:w="682" w:type="pct"/>
          </w:tcPr>
          <w:p w14:paraId="0C8877B2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21"/>
                <w:szCs w:val="21"/>
              </w:rPr>
              <w:t>uint16_t</w:t>
            </w:r>
          </w:p>
        </w:tc>
        <w:tc>
          <w:tcPr>
            <w:tcW w:w="1438" w:type="pct"/>
          </w:tcPr>
          <w:p w14:paraId="6A64AED8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有效范围：</w:t>
            </w:r>
            <w:r>
              <w:rPr>
                <w:sz w:val="18"/>
                <w:szCs w:val="18"/>
              </w:rPr>
              <w:t xml:space="preserve">[0,999] 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无效值：</w:t>
            </w:r>
            <w:r>
              <w:rPr>
                <w:rFonts w:hint="eastAsia"/>
                <w:sz w:val="18"/>
                <w:szCs w:val="18"/>
              </w:rPr>
              <w:t>0xFF</w:t>
            </w:r>
            <w:r>
              <w:rPr>
                <w:sz w:val="18"/>
                <w:szCs w:val="18"/>
              </w:rPr>
              <w:t>FF</w:t>
            </w:r>
          </w:p>
        </w:tc>
        <w:tc>
          <w:tcPr>
            <w:tcW w:w="1087" w:type="pct"/>
            <w:vMerge w:val="continue"/>
          </w:tcPr>
          <w:p w14:paraId="339483BD">
            <w:pPr>
              <w:ind w:firstLine="0"/>
              <w:rPr>
                <w:sz w:val="18"/>
                <w:szCs w:val="18"/>
              </w:rPr>
            </w:pPr>
          </w:p>
        </w:tc>
      </w:tr>
      <w:tr w14:paraId="52B45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  <w:vAlign w:val="center"/>
          </w:tcPr>
          <w:p w14:paraId="422D4964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航迹号</w:t>
            </w:r>
          </w:p>
        </w:tc>
        <w:tc>
          <w:tcPr>
            <w:tcW w:w="939" w:type="pct"/>
          </w:tcPr>
          <w:p w14:paraId="5E6564D5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  <w:r>
              <w:rPr>
                <w:rFonts w:hint="eastAsia"/>
                <w:sz w:val="18"/>
                <w:szCs w:val="18"/>
              </w:rPr>
              <w:t>~</w:t>
            </w:r>
            <w:r>
              <w:rPr>
                <w:sz w:val="18"/>
                <w:szCs w:val="18"/>
              </w:rPr>
              <w:t>52</w:t>
            </w:r>
          </w:p>
        </w:tc>
        <w:tc>
          <w:tcPr>
            <w:tcW w:w="682" w:type="pct"/>
          </w:tcPr>
          <w:p w14:paraId="72DA219B">
            <w:pPr>
              <w:ind w:firstLine="0"/>
              <w:rPr>
                <w:sz w:val="21"/>
                <w:szCs w:val="21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32_t</w:t>
            </w:r>
          </w:p>
        </w:tc>
        <w:tc>
          <w:tcPr>
            <w:tcW w:w="1438" w:type="pct"/>
          </w:tcPr>
          <w:p w14:paraId="35483C88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087" w:type="pct"/>
            <w:vMerge w:val="continue"/>
          </w:tcPr>
          <w:p w14:paraId="2F4705C0">
            <w:pPr>
              <w:ind w:firstLine="0"/>
              <w:rPr>
                <w:sz w:val="18"/>
                <w:szCs w:val="18"/>
              </w:rPr>
            </w:pPr>
          </w:p>
        </w:tc>
      </w:tr>
      <w:tr w14:paraId="1E7F6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pct"/>
          </w:tcPr>
          <w:p w14:paraId="5DBB37CB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校验和</w:t>
            </w:r>
          </w:p>
        </w:tc>
        <w:tc>
          <w:tcPr>
            <w:tcW w:w="939" w:type="pct"/>
          </w:tcPr>
          <w:p w14:paraId="7258514B">
            <w:pPr>
              <w:ind w:firstLine="0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682" w:type="pct"/>
          </w:tcPr>
          <w:p w14:paraId="41338F53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8_t</w:t>
            </w:r>
          </w:p>
        </w:tc>
        <w:tc>
          <w:tcPr>
            <w:tcW w:w="1438" w:type="pct"/>
          </w:tcPr>
          <w:p w14:paraId="720E3E56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0~</w:t>
            </w:r>
            <w:r>
              <w:rPr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/>
                <w:sz w:val="18"/>
                <w:szCs w:val="18"/>
              </w:rPr>
              <w:t>字节和的低8位</w:t>
            </w:r>
          </w:p>
        </w:tc>
        <w:tc>
          <w:tcPr>
            <w:tcW w:w="1087" w:type="pct"/>
            <w:vMerge w:val="continue"/>
          </w:tcPr>
          <w:p w14:paraId="277A6B9F">
            <w:pPr>
              <w:ind w:firstLine="0"/>
              <w:rPr>
                <w:sz w:val="18"/>
                <w:szCs w:val="18"/>
              </w:rPr>
            </w:pPr>
          </w:p>
        </w:tc>
      </w:tr>
    </w:tbl>
    <w:p w14:paraId="182198D6">
      <w:pPr>
        <w:ind w:firstLine="0"/>
      </w:pPr>
    </w:p>
    <w:p w14:paraId="24784F56">
      <w:pPr>
        <w:pStyle w:val="4"/>
      </w:pPr>
      <w:r>
        <w:rPr>
          <w:rFonts w:hint="eastAsia"/>
        </w:rPr>
        <w:t>俯仰至图像（载荷板在对应字节填充）</w:t>
      </w:r>
    </w:p>
    <w:p w14:paraId="36885389">
      <w:r>
        <w:rPr>
          <w:rFonts w:hint="eastAsia"/>
        </w:rPr>
        <w:t>1k</w:t>
      </w:r>
      <w:r>
        <w:t>Hz</w:t>
      </w:r>
      <w:r>
        <w:rPr>
          <w:rFonts w:hint="eastAsia"/>
        </w:rPr>
        <w:t>，波特率9</w:t>
      </w:r>
      <w:r>
        <w:t>21600</w:t>
      </w:r>
      <w:r>
        <w:rPr>
          <w:rFonts w:hint="eastAsia"/>
        </w:rPr>
        <w:t>bps，1起始位，1停止位，无校验位。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1335"/>
        <w:gridCol w:w="1108"/>
        <w:gridCol w:w="2183"/>
        <w:gridCol w:w="2710"/>
      </w:tblGrid>
      <w:tr w14:paraId="2343C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96" w:type="pct"/>
            <w:vAlign w:val="center"/>
          </w:tcPr>
          <w:p w14:paraId="26F9789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783" w:type="pct"/>
            <w:vAlign w:val="center"/>
          </w:tcPr>
          <w:p w14:paraId="4B93760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字节号</w:t>
            </w:r>
          </w:p>
        </w:tc>
        <w:tc>
          <w:tcPr>
            <w:tcW w:w="650" w:type="pct"/>
            <w:vAlign w:val="center"/>
          </w:tcPr>
          <w:p w14:paraId="732376C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数据类型</w:t>
            </w:r>
          </w:p>
        </w:tc>
        <w:tc>
          <w:tcPr>
            <w:tcW w:w="1281" w:type="pct"/>
            <w:vAlign w:val="center"/>
          </w:tcPr>
          <w:p w14:paraId="328FBB4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说明</w:t>
            </w:r>
          </w:p>
        </w:tc>
        <w:tc>
          <w:tcPr>
            <w:tcW w:w="1591" w:type="pct"/>
            <w:vAlign w:val="center"/>
          </w:tcPr>
          <w:p w14:paraId="4F0F913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备注</w:t>
            </w:r>
          </w:p>
        </w:tc>
      </w:tr>
      <w:tr w14:paraId="27854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Align w:val="center"/>
          </w:tcPr>
          <w:p w14:paraId="7B70523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帧头</w:t>
            </w:r>
          </w:p>
        </w:tc>
        <w:tc>
          <w:tcPr>
            <w:tcW w:w="783" w:type="pct"/>
            <w:vAlign w:val="center"/>
          </w:tcPr>
          <w:p w14:paraId="1F0E991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50" w:type="pct"/>
            <w:vAlign w:val="center"/>
          </w:tcPr>
          <w:p w14:paraId="0E12E48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281" w:type="pct"/>
            <w:vAlign w:val="center"/>
          </w:tcPr>
          <w:p w14:paraId="05D640E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B</w:t>
            </w:r>
          </w:p>
        </w:tc>
        <w:tc>
          <w:tcPr>
            <w:tcW w:w="1591" w:type="pct"/>
            <w:vAlign w:val="center"/>
          </w:tcPr>
          <w:p w14:paraId="07857FD2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3D05A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Align w:val="center"/>
          </w:tcPr>
          <w:p w14:paraId="3ED5764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长度</w:t>
            </w:r>
          </w:p>
        </w:tc>
        <w:tc>
          <w:tcPr>
            <w:tcW w:w="783" w:type="pct"/>
            <w:vAlign w:val="center"/>
          </w:tcPr>
          <w:p w14:paraId="1E26DFC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50" w:type="pct"/>
            <w:vAlign w:val="center"/>
          </w:tcPr>
          <w:p w14:paraId="54639D4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281" w:type="pct"/>
            <w:vAlign w:val="center"/>
          </w:tcPr>
          <w:p w14:paraId="0C965BC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1591" w:type="pct"/>
            <w:vAlign w:val="center"/>
          </w:tcPr>
          <w:p w14:paraId="7F4CB69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  <w:r>
              <w:rPr>
                <w:rFonts w:hint="eastAsia"/>
                <w:sz w:val="18"/>
                <w:szCs w:val="18"/>
              </w:rPr>
              <w:t>字节</w:t>
            </w:r>
          </w:p>
        </w:tc>
      </w:tr>
      <w:tr w14:paraId="77591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restart"/>
            <w:vAlign w:val="center"/>
          </w:tcPr>
          <w:p w14:paraId="7610BA7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方位角度</w:t>
            </w:r>
          </w:p>
        </w:tc>
        <w:tc>
          <w:tcPr>
            <w:tcW w:w="783" w:type="pct"/>
            <w:vAlign w:val="center"/>
          </w:tcPr>
          <w:p w14:paraId="7ACF1B8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650" w:type="pct"/>
            <w:vMerge w:val="restart"/>
            <w:vAlign w:val="center"/>
          </w:tcPr>
          <w:p w14:paraId="7661282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16_t</w:t>
            </w:r>
          </w:p>
        </w:tc>
        <w:tc>
          <w:tcPr>
            <w:tcW w:w="1281" w:type="pct"/>
            <w:vMerge w:val="restart"/>
            <w:vAlign w:val="center"/>
          </w:tcPr>
          <w:p w14:paraId="586B6A0E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restart"/>
            <w:vAlign w:val="center"/>
          </w:tcPr>
          <w:p w14:paraId="2BD0765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分辨率：0</w:t>
            </w:r>
            <w:r>
              <w:rPr>
                <w:sz w:val="18"/>
                <w:szCs w:val="18"/>
              </w:rPr>
              <w:t>.01</w:t>
            </w:r>
            <w:r>
              <w:rPr>
                <w:rFonts w:hint="eastAsia"/>
                <w:sz w:val="18"/>
                <w:szCs w:val="18"/>
              </w:rPr>
              <w:t>°</w:t>
            </w:r>
          </w:p>
        </w:tc>
      </w:tr>
      <w:tr w14:paraId="07165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continue"/>
            <w:vAlign w:val="center"/>
          </w:tcPr>
          <w:p w14:paraId="2FE02FE1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783" w:type="pct"/>
            <w:vAlign w:val="center"/>
          </w:tcPr>
          <w:p w14:paraId="4699A01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650" w:type="pct"/>
            <w:vMerge w:val="continue"/>
            <w:vAlign w:val="center"/>
          </w:tcPr>
          <w:p w14:paraId="0E9F1B33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pct"/>
            <w:vMerge w:val="continue"/>
            <w:vAlign w:val="center"/>
          </w:tcPr>
          <w:p w14:paraId="0FDA4654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43C8BD63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D4B5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restart"/>
            <w:vAlign w:val="center"/>
          </w:tcPr>
          <w:p w14:paraId="4DC699B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俯仰角度</w:t>
            </w:r>
          </w:p>
        </w:tc>
        <w:tc>
          <w:tcPr>
            <w:tcW w:w="783" w:type="pct"/>
            <w:vAlign w:val="center"/>
          </w:tcPr>
          <w:p w14:paraId="5704495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650" w:type="pct"/>
            <w:vMerge w:val="restart"/>
            <w:vAlign w:val="center"/>
          </w:tcPr>
          <w:p w14:paraId="5A7D6C9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  <w:r>
              <w:rPr>
                <w:sz w:val="18"/>
                <w:szCs w:val="18"/>
              </w:rPr>
              <w:t>16_t</w:t>
            </w:r>
          </w:p>
        </w:tc>
        <w:tc>
          <w:tcPr>
            <w:tcW w:w="1281" w:type="pct"/>
            <w:vMerge w:val="restart"/>
            <w:vAlign w:val="center"/>
          </w:tcPr>
          <w:p w14:paraId="18BC81C1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restart"/>
            <w:vAlign w:val="center"/>
          </w:tcPr>
          <w:p w14:paraId="12CA7DD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分辨率：0</w:t>
            </w:r>
            <w:r>
              <w:rPr>
                <w:sz w:val="18"/>
                <w:szCs w:val="18"/>
              </w:rPr>
              <w:t>.01</w:t>
            </w:r>
            <w:r>
              <w:rPr>
                <w:rFonts w:hint="eastAsia"/>
                <w:sz w:val="18"/>
                <w:szCs w:val="18"/>
              </w:rPr>
              <w:t>°</w:t>
            </w:r>
          </w:p>
        </w:tc>
      </w:tr>
      <w:tr w14:paraId="0B22B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continue"/>
            <w:vAlign w:val="center"/>
          </w:tcPr>
          <w:p w14:paraId="6DDB7CD5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783" w:type="pct"/>
            <w:vAlign w:val="center"/>
          </w:tcPr>
          <w:p w14:paraId="1850E41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650" w:type="pct"/>
            <w:vMerge w:val="continue"/>
            <w:vAlign w:val="center"/>
          </w:tcPr>
          <w:p w14:paraId="724B827F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pct"/>
            <w:vMerge w:val="continue"/>
            <w:vAlign w:val="center"/>
          </w:tcPr>
          <w:p w14:paraId="55DA4629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31C26ED5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C6E7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restart"/>
            <w:vAlign w:val="center"/>
          </w:tcPr>
          <w:p w14:paraId="4DBA4D6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方位速度</w:t>
            </w:r>
          </w:p>
        </w:tc>
        <w:tc>
          <w:tcPr>
            <w:tcW w:w="783" w:type="pct"/>
            <w:vAlign w:val="center"/>
          </w:tcPr>
          <w:p w14:paraId="7F3900F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650" w:type="pct"/>
            <w:vMerge w:val="restart"/>
            <w:vAlign w:val="center"/>
          </w:tcPr>
          <w:p w14:paraId="48E6468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  <w:r>
              <w:rPr>
                <w:sz w:val="18"/>
                <w:szCs w:val="18"/>
              </w:rPr>
              <w:t>16_t</w:t>
            </w:r>
          </w:p>
        </w:tc>
        <w:tc>
          <w:tcPr>
            <w:tcW w:w="1281" w:type="pct"/>
            <w:vMerge w:val="restart"/>
            <w:vAlign w:val="center"/>
          </w:tcPr>
          <w:p w14:paraId="452C0082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restart"/>
            <w:vAlign w:val="center"/>
          </w:tcPr>
          <w:p w14:paraId="441C4AC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分辨率：0</w:t>
            </w:r>
            <w:r>
              <w:rPr>
                <w:sz w:val="18"/>
                <w:szCs w:val="18"/>
              </w:rPr>
              <w:t>.01</w:t>
            </w:r>
            <w:r>
              <w:rPr>
                <w:rFonts w:hint="eastAsia"/>
                <w:sz w:val="18"/>
                <w:szCs w:val="18"/>
              </w:rPr>
              <w:t>°</w:t>
            </w:r>
          </w:p>
        </w:tc>
      </w:tr>
      <w:tr w14:paraId="212CB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continue"/>
            <w:vAlign w:val="center"/>
          </w:tcPr>
          <w:p w14:paraId="03E13934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783" w:type="pct"/>
            <w:vAlign w:val="center"/>
          </w:tcPr>
          <w:p w14:paraId="725C412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650" w:type="pct"/>
            <w:vMerge w:val="continue"/>
            <w:vAlign w:val="center"/>
          </w:tcPr>
          <w:p w14:paraId="583C5706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pct"/>
            <w:vMerge w:val="continue"/>
            <w:vAlign w:val="center"/>
          </w:tcPr>
          <w:p w14:paraId="1DE363B6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3775117D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58AB3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restart"/>
            <w:vAlign w:val="center"/>
          </w:tcPr>
          <w:p w14:paraId="4A6D423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俯仰速度</w:t>
            </w:r>
          </w:p>
        </w:tc>
        <w:tc>
          <w:tcPr>
            <w:tcW w:w="783" w:type="pct"/>
            <w:vAlign w:val="center"/>
          </w:tcPr>
          <w:p w14:paraId="5C92379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650" w:type="pct"/>
            <w:vMerge w:val="restart"/>
            <w:vAlign w:val="center"/>
          </w:tcPr>
          <w:p w14:paraId="706B35C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  <w:r>
              <w:rPr>
                <w:sz w:val="18"/>
                <w:szCs w:val="18"/>
              </w:rPr>
              <w:t>16_t</w:t>
            </w:r>
          </w:p>
        </w:tc>
        <w:tc>
          <w:tcPr>
            <w:tcW w:w="1281" w:type="pct"/>
            <w:vMerge w:val="restart"/>
            <w:vAlign w:val="center"/>
          </w:tcPr>
          <w:p w14:paraId="5BFB0DA6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restart"/>
            <w:vAlign w:val="center"/>
          </w:tcPr>
          <w:p w14:paraId="49478AF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分辨率：0</w:t>
            </w:r>
            <w:r>
              <w:rPr>
                <w:sz w:val="18"/>
                <w:szCs w:val="18"/>
              </w:rPr>
              <w:t>.01</w:t>
            </w:r>
            <w:r>
              <w:rPr>
                <w:rFonts w:hint="eastAsia"/>
                <w:sz w:val="18"/>
                <w:szCs w:val="18"/>
              </w:rPr>
              <w:t>°</w:t>
            </w:r>
          </w:p>
        </w:tc>
      </w:tr>
      <w:tr w14:paraId="264DD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continue"/>
            <w:vAlign w:val="center"/>
          </w:tcPr>
          <w:p w14:paraId="3C02CF28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783" w:type="pct"/>
            <w:vAlign w:val="center"/>
          </w:tcPr>
          <w:p w14:paraId="52D203C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650" w:type="pct"/>
            <w:vMerge w:val="continue"/>
            <w:vAlign w:val="center"/>
          </w:tcPr>
          <w:p w14:paraId="5DE8BA3E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pct"/>
            <w:vMerge w:val="continue"/>
            <w:vAlign w:val="center"/>
          </w:tcPr>
          <w:p w14:paraId="443DD682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135B07FB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8776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restart"/>
            <w:vAlign w:val="center"/>
          </w:tcPr>
          <w:p w14:paraId="56016E1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目标经度</w:t>
            </w:r>
          </w:p>
        </w:tc>
        <w:tc>
          <w:tcPr>
            <w:tcW w:w="783" w:type="pct"/>
            <w:vAlign w:val="center"/>
          </w:tcPr>
          <w:p w14:paraId="0FE8903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50" w:type="pct"/>
            <w:vMerge w:val="restart"/>
            <w:vAlign w:val="center"/>
          </w:tcPr>
          <w:p w14:paraId="67F25CF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21"/>
                <w:szCs w:val="21"/>
              </w:rPr>
              <w:t>int32_t</w:t>
            </w:r>
          </w:p>
        </w:tc>
        <w:tc>
          <w:tcPr>
            <w:tcW w:w="1281" w:type="pct"/>
            <w:vMerge w:val="restart"/>
            <w:vAlign w:val="center"/>
          </w:tcPr>
          <w:p w14:paraId="57E60DC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21"/>
                <w:szCs w:val="21"/>
              </w:rPr>
              <w:t>0.00001度</w:t>
            </w:r>
          </w:p>
        </w:tc>
        <w:tc>
          <w:tcPr>
            <w:tcW w:w="1591" w:type="pct"/>
            <w:vMerge w:val="restart"/>
            <w:vAlign w:val="center"/>
          </w:tcPr>
          <w:p w14:paraId="1C9BC819">
            <w:pPr>
              <w:widowControl/>
              <w:adjustRightInd/>
              <w:spacing w:line="36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绝对</w:t>
            </w:r>
            <w:r>
              <w:rPr>
                <w:sz w:val="21"/>
                <w:szCs w:val="21"/>
              </w:rPr>
              <w:t>经纬高，取值范围</w:t>
            </w:r>
            <w:r>
              <w:rPr>
                <w:rFonts w:hint="eastAsia"/>
                <w:sz w:val="21"/>
                <w:szCs w:val="21"/>
              </w:rPr>
              <w:t>：</w:t>
            </w:r>
          </w:p>
          <w:p w14:paraId="1F582952">
            <w:pPr>
              <w:widowControl/>
              <w:adjustRightInd/>
              <w:spacing w:line="360" w:lineRule="exact"/>
              <w:ind w:firstLine="0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-180*</w:t>
            </w:r>
            <w:r>
              <w:rPr>
                <w:sz w:val="21"/>
              </w:rPr>
              <w:t>100000~180*100000</w:t>
            </w:r>
            <w:r>
              <w:rPr>
                <w:rFonts w:hint="eastAsia"/>
                <w:sz w:val="21"/>
              </w:rPr>
              <w:t>；</w:t>
            </w:r>
          </w:p>
          <w:p w14:paraId="2FAC850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21"/>
              </w:rPr>
              <w:t>无效值：400*100000</w:t>
            </w:r>
          </w:p>
        </w:tc>
      </w:tr>
      <w:tr w14:paraId="2B762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continue"/>
            <w:vAlign w:val="center"/>
          </w:tcPr>
          <w:p w14:paraId="68303E7F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783" w:type="pct"/>
            <w:vAlign w:val="center"/>
          </w:tcPr>
          <w:p w14:paraId="1DDA704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650" w:type="pct"/>
            <w:vMerge w:val="continue"/>
            <w:vAlign w:val="center"/>
          </w:tcPr>
          <w:p w14:paraId="6012C523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pct"/>
            <w:vMerge w:val="continue"/>
            <w:vAlign w:val="center"/>
          </w:tcPr>
          <w:p w14:paraId="4B21AC07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65D159FD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5D9DD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continue"/>
            <w:vAlign w:val="center"/>
          </w:tcPr>
          <w:p w14:paraId="6F2CD210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783" w:type="pct"/>
            <w:vAlign w:val="center"/>
          </w:tcPr>
          <w:p w14:paraId="2583A0C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650" w:type="pct"/>
            <w:vMerge w:val="continue"/>
            <w:vAlign w:val="center"/>
          </w:tcPr>
          <w:p w14:paraId="45BCD561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pct"/>
            <w:vMerge w:val="continue"/>
            <w:vAlign w:val="center"/>
          </w:tcPr>
          <w:p w14:paraId="7852BC35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190B3285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03777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continue"/>
            <w:vAlign w:val="center"/>
          </w:tcPr>
          <w:p w14:paraId="0B2CAA93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783" w:type="pct"/>
            <w:vAlign w:val="center"/>
          </w:tcPr>
          <w:p w14:paraId="4B98832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650" w:type="pct"/>
            <w:vMerge w:val="continue"/>
            <w:vAlign w:val="center"/>
          </w:tcPr>
          <w:p w14:paraId="34ED0A8C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pct"/>
            <w:vMerge w:val="continue"/>
            <w:vAlign w:val="center"/>
          </w:tcPr>
          <w:p w14:paraId="04BA755B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0034C508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8C8E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restart"/>
            <w:vAlign w:val="center"/>
          </w:tcPr>
          <w:p w14:paraId="18B8C17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目标纬度</w:t>
            </w:r>
          </w:p>
        </w:tc>
        <w:tc>
          <w:tcPr>
            <w:tcW w:w="783" w:type="pct"/>
            <w:vAlign w:val="center"/>
          </w:tcPr>
          <w:p w14:paraId="02E2259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650" w:type="pct"/>
            <w:vMerge w:val="restart"/>
            <w:vAlign w:val="center"/>
          </w:tcPr>
          <w:p w14:paraId="38C7F59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21"/>
                <w:szCs w:val="21"/>
              </w:rPr>
              <w:t>int32_t</w:t>
            </w:r>
          </w:p>
        </w:tc>
        <w:tc>
          <w:tcPr>
            <w:tcW w:w="1281" w:type="pct"/>
            <w:vMerge w:val="restart"/>
            <w:vAlign w:val="center"/>
          </w:tcPr>
          <w:p w14:paraId="6A25961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21"/>
                <w:szCs w:val="21"/>
              </w:rPr>
              <w:t>0.00001度</w:t>
            </w:r>
          </w:p>
        </w:tc>
        <w:tc>
          <w:tcPr>
            <w:tcW w:w="1591" w:type="pct"/>
            <w:vMerge w:val="restart"/>
            <w:vAlign w:val="center"/>
          </w:tcPr>
          <w:p w14:paraId="4284D772">
            <w:pPr>
              <w:widowControl/>
              <w:adjustRightInd/>
              <w:spacing w:line="36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绝对</w:t>
            </w:r>
            <w:r>
              <w:rPr>
                <w:sz w:val="21"/>
                <w:szCs w:val="21"/>
              </w:rPr>
              <w:t>经纬高，取值范围</w:t>
            </w:r>
            <w:r>
              <w:rPr>
                <w:rFonts w:hint="eastAsia"/>
                <w:sz w:val="21"/>
                <w:szCs w:val="21"/>
              </w:rPr>
              <w:t>：</w:t>
            </w:r>
          </w:p>
          <w:p w14:paraId="7D49F9C4">
            <w:pPr>
              <w:spacing w:line="360" w:lineRule="exact"/>
              <w:ind w:firstLine="0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-90*</w:t>
            </w:r>
            <w:r>
              <w:rPr>
                <w:sz w:val="21"/>
              </w:rPr>
              <w:t>100000~90*100000</w:t>
            </w:r>
            <w:r>
              <w:rPr>
                <w:rFonts w:hint="eastAsia"/>
                <w:sz w:val="21"/>
              </w:rPr>
              <w:t>；</w:t>
            </w:r>
          </w:p>
          <w:p w14:paraId="3EFC86B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21"/>
              </w:rPr>
              <w:t>无效值：400*100000</w:t>
            </w:r>
          </w:p>
        </w:tc>
      </w:tr>
      <w:tr w14:paraId="0FAD8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continue"/>
            <w:vAlign w:val="center"/>
          </w:tcPr>
          <w:p w14:paraId="4F23ED0A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783" w:type="pct"/>
            <w:vAlign w:val="center"/>
          </w:tcPr>
          <w:p w14:paraId="30497CD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650" w:type="pct"/>
            <w:vMerge w:val="continue"/>
            <w:vAlign w:val="center"/>
          </w:tcPr>
          <w:p w14:paraId="0E460BC9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pct"/>
            <w:vMerge w:val="continue"/>
            <w:vAlign w:val="center"/>
          </w:tcPr>
          <w:p w14:paraId="303ED7CA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75E93BF1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435E1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continue"/>
            <w:vAlign w:val="center"/>
          </w:tcPr>
          <w:p w14:paraId="0FC9DC31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783" w:type="pct"/>
            <w:vAlign w:val="center"/>
          </w:tcPr>
          <w:p w14:paraId="4E10FB3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650" w:type="pct"/>
            <w:vMerge w:val="continue"/>
            <w:vAlign w:val="center"/>
          </w:tcPr>
          <w:p w14:paraId="7C83899B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pct"/>
            <w:vMerge w:val="continue"/>
            <w:vAlign w:val="center"/>
          </w:tcPr>
          <w:p w14:paraId="5D430AD3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700322E1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5406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continue"/>
            <w:vAlign w:val="center"/>
          </w:tcPr>
          <w:p w14:paraId="0BA3B3B6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783" w:type="pct"/>
            <w:vAlign w:val="center"/>
          </w:tcPr>
          <w:p w14:paraId="2232068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650" w:type="pct"/>
            <w:vMerge w:val="continue"/>
            <w:vAlign w:val="center"/>
          </w:tcPr>
          <w:p w14:paraId="7430AEAC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pct"/>
            <w:vMerge w:val="continue"/>
            <w:vAlign w:val="center"/>
          </w:tcPr>
          <w:p w14:paraId="0AA9E995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3372BE97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118D0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restart"/>
            <w:vAlign w:val="center"/>
          </w:tcPr>
          <w:p w14:paraId="7FEF2EA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目标高度</w:t>
            </w:r>
          </w:p>
        </w:tc>
        <w:tc>
          <w:tcPr>
            <w:tcW w:w="783" w:type="pct"/>
            <w:vAlign w:val="center"/>
          </w:tcPr>
          <w:p w14:paraId="15DCDF3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650" w:type="pct"/>
            <w:vMerge w:val="restart"/>
            <w:vAlign w:val="center"/>
          </w:tcPr>
          <w:p w14:paraId="556CC7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21"/>
                <w:szCs w:val="21"/>
              </w:rPr>
              <w:t>int32_t</w:t>
            </w:r>
          </w:p>
        </w:tc>
        <w:tc>
          <w:tcPr>
            <w:tcW w:w="1281" w:type="pct"/>
            <w:vMerge w:val="restart"/>
            <w:vAlign w:val="center"/>
          </w:tcPr>
          <w:p w14:paraId="4926D24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21"/>
              </w:rPr>
              <w:t>m</w:t>
            </w:r>
          </w:p>
        </w:tc>
        <w:tc>
          <w:tcPr>
            <w:tcW w:w="1591" w:type="pct"/>
            <w:vMerge w:val="restart"/>
            <w:vAlign w:val="center"/>
          </w:tcPr>
          <w:p w14:paraId="42A5E711">
            <w:pPr>
              <w:spacing w:line="36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绝对</w:t>
            </w:r>
            <w:r>
              <w:rPr>
                <w:sz w:val="21"/>
                <w:szCs w:val="21"/>
              </w:rPr>
              <w:t>经纬高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取值范围</w:t>
            </w:r>
            <w:r>
              <w:rPr>
                <w:rFonts w:hint="eastAsia"/>
                <w:sz w:val="21"/>
                <w:szCs w:val="21"/>
              </w:rPr>
              <w:t>：</w:t>
            </w:r>
          </w:p>
          <w:p w14:paraId="715CD60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21"/>
              </w:rPr>
              <w:t>-1000~30000</w:t>
            </w:r>
          </w:p>
        </w:tc>
      </w:tr>
      <w:tr w14:paraId="16B6B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continue"/>
            <w:vAlign w:val="center"/>
          </w:tcPr>
          <w:p w14:paraId="73AF1AB4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783" w:type="pct"/>
            <w:vAlign w:val="center"/>
          </w:tcPr>
          <w:p w14:paraId="1FA0731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650" w:type="pct"/>
            <w:vMerge w:val="continue"/>
            <w:vAlign w:val="center"/>
          </w:tcPr>
          <w:p w14:paraId="696BEB08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pct"/>
            <w:vMerge w:val="continue"/>
            <w:vAlign w:val="center"/>
          </w:tcPr>
          <w:p w14:paraId="6C247C27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4EBBD3BC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2E994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continue"/>
            <w:vAlign w:val="center"/>
          </w:tcPr>
          <w:p w14:paraId="181C55A1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783" w:type="pct"/>
            <w:vAlign w:val="center"/>
          </w:tcPr>
          <w:p w14:paraId="120DC95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pct"/>
            <w:vMerge w:val="continue"/>
            <w:vAlign w:val="center"/>
          </w:tcPr>
          <w:p w14:paraId="35F2163A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pct"/>
            <w:vMerge w:val="continue"/>
            <w:vAlign w:val="center"/>
          </w:tcPr>
          <w:p w14:paraId="234B8012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227CF394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13F8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continue"/>
            <w:vAlign w:val="center"/>
          </w:tcPr>
          <w:p w14:paraId="487AF839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783" w:type="pct"/>
            <w:vAlign w:val="center"/>
          </w:tcPr>
          <w:p w14:paraId="30918E6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650" w:type="pct"/>
            <w:vMerge w:val="continue"/>
            <w:vAlign w:val="center"/>
          </w:tcPr>
          <w:p w14:paraId="5B0FF9C0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pct"/>
            <w:vMerge w:val="continue"/>
            <w:vAlign w:val="center"/>
          </w:tcPr>
          <w:p w14:paraId="0EED24C7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3AA89A98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19C9B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restart"/>
            <w:vAlign w:val="center"/>
          </w:tcPr>
          <w:p w14:paraId="5D92C76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时间(年)</w:t>
            </w:r>
          </w:p>
        </w:tc>
        <w:tc>
          <w:tcPr>
            <w:tcW w:w="783" w:type="pct"/>
            <w:vAlign w:val="center"/>
          </w:tcPr>
          <w:p w14:paraId="62F790B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650" w:type="pct"/>
            <w:vMerge w:val="restart"/>
            <w:vAlign w:val="center"/>
          </w:tcPr>
          <w:p w14:paraId="4E7739A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21"/>
                <w:szCs w:val="21"/>
              </w:rPr>
              <w:t>uint16_t</w:t>
            </w:r>
          </w:p>
        </w:tc>
        <w:tc>
          <w:tcPr>
            <w:tcW w:w="1281" w:type="pct"/>
            <w:vMerge w:val="restart"/>
            <w:vAlign w:val="center"/>
          </w:tcPr>
          <w:p w14:paraId="4EEAD97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有效范围：</w:t>
            </w:r>
            <w:r>
              <w:rPr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</w:rPr>
              <w:t>1970</w:t>
            </w:r>
            <w:r>
              <w:rPr>
                <w:sz w:val="18"/>
                <w:szCs w:val="18"/>
              </w:rPr>
              <w:t>,</w:t>
            </w:r>
            <w:r>
              <w:rPr>
                <w:rFonts w:hint="eastAsia"/>
                <w:sz w:val="18"/>
                <w:szCs w:val="18"/>
              </w:rPr>
              <w:t>9999</w:t>
            </w:r>
            <w:r>
              <w:rPr>
                <w:sz w:val="18"/>
                <w:szCs w:val="18"/>
              </w:rPr>
              <w:t>],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无效值：</w:t>
            </w:r>
            <w:r>
              <w:rPr>
                <w:rFonts w:hint="eastAsia"/>
                <w:sz w:val="18"/>
                <w:szCs w:val="18"/>
              </w:rPr>
              <w:t>0xFFFF</w:t>
            </w:r>
          </w:p>
        </w:tc>
        <w:tc>
          <w:tcPr>
            <w:tcW w:w="1591" w:type="pct"/>
            <w:vMerge w:val="restart"/>
            <w:vAlign w:val="center"/>
          </w:tcPr>
          <w:p w14:paraId="22A4728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  <w:r>
              <w:rPr>
                <w:rFonts w:hint="eastAsia"/>
                <w:sz w:val="18"/>
                <w:szCs w:val="18"/>
              </w:rPr>
              <w:t>项目</w:t>
            </w:r>
          </w:p>
        </w:tc>
      </w:tr>
      <w:tr w14:paraId="1A29F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continue"/>
            <w:vAlign w:val="center"/>
          </w:tcPr>
          <w:p w14:paraId="23F04161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783" w:type="pct"/>
            <w:vAlign w:val="center"/>
          </w:tcPr>
          <w:p w14:paraId="5308DF5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650" w:type="pct"/>
            <w:vMerge w:val="continue"/>
            <w:vAlign w:val="center"/>
          </w:tcPr>
          <w:p w14:paraId="166CC075">
            <w:pPr>
              <w:ind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281" w:type="pct"/>
            <w:vMerge w:val="continue"/>
            <w:vAlign w:val="center"/>
          </w:tcPr>
          <w:p w14:paraId="652016A7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1B11EFD1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4CE4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Align w:val="center"/>
          </w:tcPr>
          <w:p w14:paraId="14F4C75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时间(月)</w:t>
            </w:r>
          </w:p>
        </w:tc>
        <w:tc>
          <w:tcPr>
            <w:tcW w:w="783" w:type="pct"/>
            <w:vAlign w:val="center"/>
          </w:tcPr>
          <w:p w14:paraId="0D8FE34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650" w:type="pct"/>
            <w:vAlign w:val="center"/>
          </w:tcPr>
          <w:p w14:paraId="640F7EC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21"/>
                <w:szCs w:val="21"/>
              </w:rPr>
              <w:t>uint8_t</w:t>
            </w:r>
          </w:p>
        </w:tc>
        <w:tc>
          <w:tcPr>
            <w:tcW w:w="1281" w:type="pct"/>
            <w:vAlign w:val="center"/>
          </w:tcPr>
          <w:p w14:paraId="41804E0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有效范围：</w:t>
            </w:r>
            <w:r>
              <w:rPr>
                <w:sz w:val="18"/>
                <w:szCs w:val="18"/>
              </w:rPr>
              <w:t xml:space="preserve">[1,12] 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无效值：</w:t>
            </w:r>
            <w:r>
              <w:rPr>
                <w:rFonts w:hint="eastAsia"/>
                <w:sz w:val="18"/>
                <w:szCs w:val="18"/>
              </w:rPr>
              <w:t>0xFF</w:t>
            </w:r>
          </w:p>
        </w:tc>
        <w:tc>
          <w:tcPr>
            <w:tcW w:w="1591" w:type="pct"/>
            <w:vMerge w:val="continue"/>
            <w:vAlign w:val="center"/>
          </w:tcPr>
          <w:p w14:paraId="723EF873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4AFFA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Align w:val="center"/>
          </w:tcPr>
          <w:p w14:paraId="28C6896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时间(日)</w:t>
            </w:r>
          </w:p>
        </w:tc>
        <w:tc>
          <w:tcPr>
            <w:tcW w:w="783" w:type="pct"/>
            <w:vAlign w:val="center"/>
          </w:tcPr>
          <w:p w14:paraId="6391568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650" w:type="pct"/>
            <w:vAlign w:val="center"/>
          </w:tcPr>
          <w:p w14:paraId="59B188C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21"/>
                <w:szCs w:val="21"/>
              </w:rPr>
              <w:t>uint8_t</w:t>
            </w:r>
          </w:p>
        </w:tc>
        <w:tc>
          <w:tcPr>
            <w:tcW w:w="1281" w:type="pct"/>
            <w:vAlign w:val="center"/>
          </w:tcPr>
          <w:p w14:paraId="0AD83CC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有效范围：</w:t>
            </w:r>
            <w:r>
              <w:rPr>
                <w:sz w:val="18"/>
                <w:szCs w:val="18"/>
              </w:rPr>
              <w:t xml:space="preserve">[1,31] 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无效值：</w:t>
            </w:r>
            <w:r>
              <w:rPr>
                <w:rFonts w:hint="eastAsia"/>
                <w:sz w:val="18"/>
                <w:szCs w:val="18"/>
              </w:rPr>
              <w:t>0xFF</w:t>
            </w:r>
          </w:p>
        </w:tc>
        <w:tc>
          <w:tcPr>
            <w:tcW w:w="1591" w:type="pct"/>
            <w:vMerge w:val="continue"/>
            <w:vAlign w:val="center"/>
          </w:tcPr>
          <w:p w14:paraId="24A0E1B5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53800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Align w:val="center"/>
          </w:tcPr>
          <w:p w14:paraId="7AA8767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时间(时)</w:t>
            </w:r>
          </w:p>
        </w:tc>
        <w:tc>
          <w:tcPr>
            <w:tcW w:w="783" w:type="pct"/>
            <w:vAlign w:val="center"/>
          </w:tcPr>
          <w:p w14:paraId="2BD5933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650" w:type="pct"/>
            <w:vAlign w:val="center"/>
          </w:tcPr>
          <w:p w14:paraId="3B7D72AF">
            <w:pPr>
              <w:ind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uint8_t</w:t>
            </w:r>
          </w:p>
        </w:tc>
        <w:tc>
          <w:tcPr>
            <w:tcW w:w="1281" w:type="pct"/>
            <w:vAlign w:val="center"/>
          </w:tcPr>
          <w:p w14:paraId="56A564E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有效范围：</w:t>
            </w:r>
            <w:r>
              <w:rPr>
                <w:sz w:val="18"/>
                <w:szCs w:val="18"/>
              </w:rPr>
              <w:t xml:space="preserve">[0,23] 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无效值：</w:t>
            </w:r>
            <w:r>
              <w:rPr>
                <w:rFonts w:hint="eastAsia"/>
                <w:sz w:val="18"/>
                <w:szCs w:val="18"/>
              </w:rPr>
              <w:t>0xFF</w:t>
            </w:r>
          </w:p>
        </w:tc>
        <w:tc>
          <w:tcPr>
            <w:tcW w:w="1591" w:type="pct"/>
            <w:vMerge w:val="continue"/>
            <w:vAlign w:val="center"/>
          </w:tcPr>
          <w:p w14:paraId="221D2779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3D357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Align w:val="center"/>
          </w:tcPr>
          <w:p w14:paraId="38E9279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时间(分)</w:t>
            </w:r>
          </w:p>
        </w:tc>
        <w:tc>
          <w:tcPr>
            <w:tcW w:w="783" w:type="pct"/>
            <w:vAlign w:val="center"/>
          </w:tcPr>
          <w:p w14:paraId="63A1CF7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650" w:type="pct"/>
            <w:vAlign w:val="center"/>
          </w:tcPr>
          <w:p w14:paraId="51A0AD65">
            <w:pPr>
              <w:ind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uint8_t</w:t>
            </w:r>
          </w:p>
        </w:tc>
        <w:tc>
          <w:tcPr>
            <w:tcW w:w="1281" w:type="pct"/>
            <w:vAlign w:val="center"/>
          </w:tcPr>
          <w:p w14:paraId="1C28D92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有效范围：</w:t>
            </w:r>
            <w:r>
              <w:rPr>
                <w:sz w:val="18"/>
                <w:szCs w:val="18"/>
              </w:rPr>
              <w:t xml:space="preserve">[0,59] 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无效值：</w:t>
            </w:r>
            <w:r>
              <w:rPr>
                <w:rFonts w:hint="eastAsia"/>
                <w:sz w:val="18"/>
                <w:szCs w:val="18"/>
              </w:rPr>
              <w:t>0xFF</w:t>
            </w:r>
          </w:p>
        </w:tc>
        <w:tc>
          <w:tcPr>
            <w:tcW w:w="1591" w:type="pct"/>
            <w:vMerge w:val="continue"/>
            <w:vAlign w:val="center"/>
          </w:tcPr>
          <w:p w14:paraId="661E8DDE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29B85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Align w:val="center"/>
          </w:tcPr>
          <w:p w14:paraId="25A51FC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时间(秒)</w:t>
            </w:r>
          </w:p>
        </w:tc>
        <w:tc>
          <w:tcPr>
            <w:tcW w:w="783" w:type="pct"/>
            <w:vAlign w:val="center"/>
          </w:tcPr>
          <w:p w14:paraId="4AC0A03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650" w:type="pct"/>
            <w:vAlign w:val="center"/>
          </w:tcPr>
          <w:p w14:paraId="5ACFE534">
            <w:pPr>
              <w:ind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uint8_t</w:t>
            </w:r>
          </w:p>
        </w:tc>
        <w:tc>
          <w:tcPr>
            <w:tcW w:w="1281" w:type="pct"/>
            <w:vAlign w:val="center"/>
          </w:tcPr>
          <w:p w14:paraId="7498D9B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有效范围：</w:t>
            </w:r>
            <w:r>
              <w:rPr>
                <w:sz w:val="18"/>
                <w:szCs w:val="18"/>
              </w:rPr>
              <w:t xml:space="preserve">[0,59] 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无效值：</w:t>
            </w:r>
            <w:r>
              <w:rPr>
                <w:rFonts w:hint="eastAsia"/>
                <w:sz w:val="18"/>
                <w:szCs w:val="18"/>
              </w:rPr>
              <w:t>0xFF</w:t>
            </w:r>
          </w:p>
        </w:tc>
        <w:tc>
          <w:tcPr>
            <w:tcW w:w="1591" w:type="pct"/>
            <w:vMerge w:val="continue"/>
            <w:vAlign w:val="center"/>
          </w:tcPr>
          <w:p w14:paraId="26E491C1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3281C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restart"/>
            <w:vAlign w:val="center"/>
          </w:tcPr>
          <w:p w14:paraId="1B12E2B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时间(毫秒)</w:t>
            </w:r>
          </w:p>
        </w:tc>
        <w:tc>
          <w:tcPr>
            <w:tcW w:w="783" w:type="pct"/>
            <w:vAlign w:val="center"/>
          </w:tcPr>
          <w:p w14:paraId="3E8FF26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650" w:type="pct"/>
            <w:vMerge w:val="restart"/>
            <w:vAlign w:val="center"/>
          </w:tcPr>
          <w:p w14:paraId="3353192F">
            <w:pPr>
              <w:ind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uint16_t</w:t>
            </w:r>
          </w:p>
        </w:tc>
        <w:tc>
          <w:tcPr>
            <w:tcW w:w="1281" w:type="pct"/>
            <w:vMerge w:val="restart"/>
            <w:vAlign w:val="center"/>
          </w:tcPr>
          <w:p w14:paraId="15F9E9A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有效范围：</w:t>
            </w:r>
            <w:r>
              <w:rPr>
                <w:sz w:val="18"/>
                <w:szCs w:val="18"/>
              </w:rPr>
              <w:t xml:space="preserve">[0,999] 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无效值：</w:t>
            </w:r>
            <w:r>
              <w:rPr>
                <w:rFonts w:hint="eastAsia"/>
                <w:sz w:val="18"/>
                <w:szCs w:val="18"/>
              </w:rPr>
              <w:t>0xFF</w:t>
            </w:r>
            <w:r>
              <w:rPr>
                <w:sz w:val="18"/>
                <w:szCs w:val="18"/>
              </w:rPr>
              <w:t>FF</w:t>
            </w:r>
          </w:p>
        </w:tc>
        <w:tc>
          <w:tcPr>
            <w:tcW w:w="1591" w:type="pct"/>
            <w:vMerge w:val="continue"/>
            <w:vAlign w:val="center"/>
          </w:tcPr>
          <w:p w14:paraId="2F8593BF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474D9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continue"/>
            <w:vAlign w:val="center"/>
          </w:tcPr>
          <w:p w14:paraId="0FDEA61C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783" w:type="pct"/>
            <w:vAlign w:val="center"/>
          </w:tcPr>
          <w:p w14:paraId="6B97470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pct"/>
            <w:vMerge w:val="continue"/>
            <w:vAlign w:val="center"/>
          </w:tcPr>
          <w:p w14:paraId="258DB77C">
            <w:pPr>
              <w:ind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281" w:type="pct"/>
            <w:vMerge w:val="continue"/>
            <w:vAlign w:val="center"/>
          </w:tcPr>
          <w:p w14:paraId="48C4C9F7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4084F23B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2ABDD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restart"/>
            <w:vAlign w:val="center"/>
          </w:tcPr>
          <w:p w14:paraId="1990DE2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航迹号</w:t>
            </w:r>
          </w:p>
        </w:tc>
        <w:tc>
          <w:tcPr>
            <w:tcW w:w="783" w:type="pct"/>
            <w:vAlign w:val="center"/>
          </w:tcPr>
          <w:p w14:paraId="65A8780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650" w:type="pct"/>
            <w:vMerge w:val="restart"/>
            <w:vAlign w:val="center"/>
          </w:tcPr>
          <w:p w14:paraId="0B11A546">
            <w:pPr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>32_t</w:t>
            </w:r>
          </w:p>
        </w:tc>
        <w:tc>
          <w:tcPr>
            <w:tcW w:w="1281" w:type="pct"/>
            <w:vMerge w:val="restart"/>
            <w:vAlign w:val="center"/>
          </w:tcPr>
          <w:p w14:paraId="3EFE2427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36BDCF13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3504C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continue"/>
            <w:vAlign w:val="center"/>
          </w:tcPr>
          <w:p w14:paraId="50CA8B3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3" w:type="pct"/>
            <w:vAlign w:val="center"/>
          </w:tcPr>
          <w:p w14:paraId="054B922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650" w:type="pct"/>
            <w:vMerge w:val="continue"/>
            <w:vAlign w:val="center"/>
          </w:tcPr>
          <w:p w14:paraId="3F338FFB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81" w:type="pct"/>
            <w:vMerge w:val="continue"/>
            <w:vAlign w:val="center"/>
          </w:tcPr>
          <w:p w14:paraId="38275C89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5915D121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519DA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continue"/>
            <w:vAlign w:val="center"/>
          </w:tcPr>
          <w:p w14:paraId="13109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3" w:type="pct"/>
            <w:vAlign w:val="center"/>
          </w:tcPr>
          <w:p w14:paraId="7ED2D92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650" w:type="pct"/>
            <w:vMerge w:val="continue"/>
            <w:vAlign w:val="center"/>
          </w:tcPr>
          <w:p w14:paraId="79E27966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81" w:type="pct"/>
            <w:vMerge w:val="continue"/>
            <w:vAlign w:val="center"/>
          </w:tcPr>
          <w:p w14:paraId="0058272F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50E3E38E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53470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continue"/>
            <w:vAlign w:val="center"/>
          </w:tcPr>
          <w:p w14:paraId="5C2859FF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783" w:type="pct"/>
            <w:vAlign w:val="center"/>
          </w:tcPr>
          <w:p w14:paraId="131171D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650" w:type="pct"/>
            <w:vMerge w:val="continue"/>
            <w:vAlign w:val="center"/>
          </w:tcPr>
          <w:p w14:paraId="1F4915A8">
            <w:pPr>
              <w:ind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281" w:type="pct"/>
            <w:vMerge w:val="continue"/>
            <w:vAlign w:val="center"/>
          </w:tcPr>
          <w:p w14:paraId="51D08B9F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48893870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56393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3" w:hRule="atLeast"/>
        </w:trPr>
        <w:tc>
          <w:tcPr>
            <w:tcW w:w="696" w:type="pct"/>
            <w:vAlign w:val="center"/>
          </w:tcPr>
          <w:p w14:paraId="2B06A0B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故障状态</w:t>
            </w:r>
          </w:p>
        </w:tc>
        <w:tc>
          <w:tcPr>
            <w:tcW w:w="783" w:type="pct"/>
            <w:vAlign w:val="center"/>
          </w:tcPr>
          <w:p w14:paraId="384FA0C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650" w:type="pct"/>
            <w:vAlign w:val="center"/>
          </w:tcPr>
          <w:p w14:paraId="61D8FE5D">
            <w:pPr>
              <w:ind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uint8_t</w:t>
            </w:r>
          </w:p>
        </w:tc>
        <w:tc>
          <w:tcPr>
            <w:tcW w:w="1281" w:type="pct"/>
            <w:vAlign w:val="center"/>
          </w:tcPr>
          <w:p w14:paraId="4A5F567A">
            <w:pPr>
              <w:spacing w:line="360" w:lineRule="exact"/>
              <w:ind w:firstLine="0"/>
              <w:jc w:val="center"/>
              <w:rPr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0：正常；1：故障</w:t>
            </w:r>
          </w:p>
          <w:p w14:paraId="46857584">
            <w:pPr>
              <w:spacing w:line="360" w:lineRule="exact"/>
              <w:ind w:firstLine="0"/>
              <w:jc w:val="center"/>
              <w:rPr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Bit0：红外故障状态</w:t>
            </w:r>
          </w:p>
          <w:p w14:paraId="08FA28B7">
            <w:pPr>
              <w:spacing w:line="360" w:lineRule="exact"/>
              <w:ind w:firstLine="0"/>
              <w:jc w:val="center"/>
              <w:rPr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Bit1：可见光故障状态</w:t>
            </w:r>
          </w:p>
          <w:p w14:paraId="7FF8AD33">
            <w:pPr>
              <w:spacing w:line="360" w:lineRule="exact"/>
              <w:ind w:firstLine="0"/>
              <w:jc w:val="center"/>
              <w:rPr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Bit2：方位编码器故障状态</w:t>
            </w:r>
          </w:p>
          <w:p w14:paraId="02196AA1">
            <w:pPr>
              <w:spacing w:line="360" w:lineRule="exact"/>
              <w:ind w:firstLine="0"/>
              <w:jc w:val="center"/>
              <w:rPr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Bit3：俯仰编码器故障状态</w:t>
            </w:r>
          </w:p>
          <w:p w14:paraId="241C4196">
            <w:pPr>
              <w:spacing w:line="360" w:lineRule="exact"/>
              <w:ind w:firstLine="0"/>
              <w:jc w:val="center"/>
              <w:rPr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Bit4：陀螺故障状态（仅</w:t>
            </w:r>
            <w:r>
              <w:rPr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270</w:t>
            </w:r>
            <w:r>
              <w:rPr>
                <w:rFonts w:hint="eastAsia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项目）</w:t>
            </w:r>
          </w:p>
          <w:p w14:paraId="6B0CD994">
            <w:pPr>
              <w:spacing w:line="360" w:lineRule="exact"/>
              <w:ind w:firstLine="0"/>
              <w:jc w:val="center"/>
              <w:rPr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Bit5：与伺服通信状态（仅</w:t>
            </w:r>
            <w:r>
              <w:rPr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270</w:t>
            </w:r>
            <w:r>
              <w:rPr>
                <w:rFonts w:hint="eastAsia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项目）</w:t>
            </w:r>
          </w:p>
          <w:p w14:paraId="6703FB8C">
            <w:pPr>
              <w:spacing w:line="360" w:lineRule="exact"/>
              <w:ind w:firstLine="0"/>
              <w:jc w:val="center"/>
              <w:rPr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Bit6：可见光视频状态</w:t>
            </w:r>
          </w:p>
          <w:p w14:paraId="5CA3157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Bit7：红外视频状态</w:t>
            </w:r>
          </w:p>
        </w:tc>
        <w:tc>
          <w:tcPr>
            <w:tcW w:w="1591" w:type="pct"/>
            <w:vAlign w:val="center"/>
          </w:tcPr>
          <w:p w14:paraId="777B74B5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4ABB2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Align w:val="center"/>
          </w:tcPr>
          <w:p w14:paraId="4FB37F9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告警</w:t>
            </w:r>
            <w:r>
              <w:rPr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状态</w:t>
            </w:r>
          </w:p>
        </w:tc>
        <w:tc>
          <w:tcPr>
            <w:tcW w:w="783" w:type="pct"/>
            <w:vAlign w:val="center"/>
          </w:tcPr>
          <w:p w14:paraId="3432B1C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650" w:type="pct"/>
            <w:vAlign w:val="center"/>
          </w:tcPr>
          <w:p w14:paraId="17DAE4AE">
            <w:pPr>
              <w:ind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uint8_t</w:t>
            </w:r>
          </w:p>
        </w:tc>
        <w:tc>
          <w:tcPr>
            <w:tcW w:w="1281" w:type="pct"/>
            <w:vAlign w:val="center"/>
          </w:tcPr>
          <w:p w14:paraId="120CECEB">
            <w:pPr>
              <w:spacing w:line="360" w:lineRule="exact"/>
              <w:ind w:firstLine="0"/>
              <w:jc w:val="center"/>
              <w:rPr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0：正常；1：故障</w:t>
            </w:r>
          </w:p>
          <w:p w14:paraId="14E9BD54">
            <w:pPr>
              <w:spacing w:line="360" w:lineRule="exact"/>
              <w:ind w:firstLine="0"/>
              <w:jc w:val="center"/>
              <w:rPr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Bit0：俯仰电机故障状态</w:t>
            </w:r>
          </w:p>
          <w:p w14:paraId="4383A25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Bit1：方位电机故障状态</w:t>
            </w:r>
          </w:p>
        </w:tc>
        <w:tc>
          <w:tcPr>
            <w:tcW w:w="1591" w:type="pct"/>
            <w:vAlign w:val="center"/>
          </w:tcPr>
          <w:p w14:paraId="2BF7566B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5223B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pct"/>
            <w:vMerge w:val="restart"/>
            <w:vAlign w:val="center"/>
          </w:tcPr>
          <w:p w14:paraId="54A86F9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可见光焦距</w:t>
            </w:r>
          </w:p>
        </w:tc>
        <w:tc>
          <w:tcPr>
            <w:tcW w:w="783" w:type="pct"/>
            <w:vAlign w:val="center"/>
          </w:tcPr>
          <w:p w14:paraId="5CCDB4B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650" w:type="pct"/>
            <w:vMerge w:val="restart"/>
            <w:vAlign w:val="center"/>
          </w:tcPr>
          <w:p w14:paraId="5A9BC266">
            <w:pPr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Uint16_t</w:t>
            </w:r>
          </w:p>
        </w:tc>
        <w:tc>
          <w:tcPr>
            <w:tcW w:w="1281" w:type="pct"/>
            <w:vMerge w:val="restart"/>
            <w:vAlign w:val="center"/>
          </w:tcPr>
          <w:p w14:paraId="247DBA0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分辨率：0</w:t>
            </w:r>
            <w:r>
              <w:rPr>
                <w:sz w:val="18"/>
                <w:szCs w:val="18"/>
              </w:rPr>
              <w:t>.1</w:t>
            </w:r>
            <w:r>
              <w:rPr>
                <w:rFonts w:hint="eastAsia"/>
                <w:sz w:val="18"/>
                <w:szCs w:val="18"/>
              </w:rPr>
              <w:t>mm</w:t>
            </w:r>
          </w:p>
        </w:tc>
        <w:tc>
          <w:tcPr>
            <w:tcW w:w="1591" w:type="pct"/>
            <w:vMerge w:val="restart"/>
            <w:vAlign w:val="center"/>
          </w:tcPr>
          <w:p w14:paraId="5104422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  <w:r>
              <w:rPr>
                <w:rFonts w:hint="eastAsia"/>
                <w:sz w:val="18"/>
                <w:szCs w:val="18"/>
              </w:rPr>
              <w:t>项目</w:t>
            </w:r>
          </w:p>
          <w:p w14:paraId="0656FC8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（2</w:t>
            </w:r>
            <w:r>
              <w:rPr>
                <w:sz w:val="18"/>
                <w:szCs w:val="18"/>
              </w:rPr>
              <w:t>20</w:t>
            </w:r>
            <w:r>
              <w:rPr>
                <w:rFonts w:hint="eastAsia"/>
                <w:sz w:val="18"/>
                <w:szCs w:val="18"/>
              </w:rPr>
              <w:t>项目由图像板进行上报状态）</w:t>
            </w:r>
          </w:p>
        </w:tc>
      </w:tr>
      <w:tr w14:paraId="7E661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continue"/>
            <w:vAlign w:val="center"/>
          </w:tcPr>
          <w:p w14:paraId="5925B5B9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783" w:type="pct"/>
            <w:vAlign w:val="center"/>
          </w:tcPr>
          <w:p w14:paraId="16B955C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650" w:type="pct"/>
            <w:vMerge w:val="continue"/>
            <w:vAlign w:val="center"/>
          </w:tcPr>
          <w:p w14:paraId="5F1C3F0E">
            <w:pPr>
              <w:ind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281" w:type="pct"/>
            <w:vMerge w:val="continue"/>
            <w:vAlign w:val="center"/>
          </w:tcPr>
          <w:p w14:paraId="59ABE9C8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33347480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3911F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Align w:val="center"/>
          </w:tcPr>
          <w:p w14:paraId="20CBFE45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可见光状态</w:t>
            </w:r>
          </w:p>
        </w:tc>
        <w:tc>
          <w:tcPr>
            <w:tcW w:w="783" w:type="pct"/>
            <w:vAlign w:val="center"/>
          </w:tcPr>
          <w:p w14:paraId="4CE66E4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650" w:type="pct"/>
            <w:vAlign w:val="center"/>
          </w:tcPr>
          <w:p w14:paraId="3F21E2D3">
            <w:pPr>
              <w:ind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uint8_t</w:t>
            </w:r>
          </w:p>
        </w:tc>
        <w:tc>
          <w:tcPr>
            <w:tcW w:w="1281" w:type="pct"/>
            <w:vAlign w:val="center"/>
          </w:tcPr>
          <w:p w14:paraId="12079F9B">
            <w:pPr>
              <w:pStyle w:val="11"/>
              <w:keepNext/>
              <w:ind w:firstLine="0"/>
              <w:jc w:val="center"/>
              <w:rPr>
                <w:sz w:val="18"/>
                <w:szCs w:val="18"/>
              </w:rPr>
            </w:pPr>
            <w:r>
              <w:fldChar w:fldCharType="begin"/>
            </w:r>
            <w:r>
              <w:rPr>
                <w:sz w:val="18"/>
                <w:szCs w:val="18"/>
              </w:rPr>
              <w:instrText xml:space="preserve"> </w:instrText>
            </w:r>
            <w:r>
              <w:rPr>
                <w:rFonts w:hint="eastAsia"/>
                <w:sz w:val="18"/>
                <w:szCs w:val="18"/>
              </w:rPr>
              <w:instrText xml:space="preserve">REF _Ref232184374 \h</w:instrText>
            </w:r>
            <w:r>
              <w:rPr>
                <w:sz w:val="18"/>
                <w:szCs w:val="18"/>
              </w:rPr>
              <w:instrText xml:space="preserve"> </w:instrText>
            </w:r>
            <w:r>
              <w:instrText xml:space="preserve"> \* MERGEFORMAT </w:instrText>
            </w:r>
            <w:r>
              <w:fldChar w:fldCharType="separate"/>
            </w:r>
            <w:r>
              <w:rPr>
                <w:rFonts w:hint="eastAsia"/>
              </w:rPr>
              <w:t xml:space="preserve">表 </w:t>
            </w:r>
            <w:r>
              <w:t xml:space="preserve">1 </w:t>
            </w:r>
            <w:r>
              <w:rPr>
                <w:rFonts w:hint="eastAsia"/>
              </w:rPr>
              <w:t>可见光状态表</w:t>
            </w:r>
            <w:r>
              <w:fldChar w:fldCharType="end"/>
            </w:r>
          </w:p>
        </w:tc>
        <w:tc>
          <w:tcPr>
            <w:tcW w:w="1591" w:type="pct"/>
            <w:vMerge w:val="continue"/>
            <w:vAlign w:val="center"/>
          </w:tcPr>
          <w:p w14:paraId="4982C6D0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3E284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Align w:val="center"/>
          </w:tcPr>
          <w:p w14:paraId="01CA5B8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亮度</w:t>
            </w:r>
          </w:p>
        </w:tc>
        <w:tc>
          <w:tcPr>
            <w:tcW w:w="783" w:type="pct"/>
            <w:vAlign w:val="center"/>
          </w:tcPr>
          <w:p w14:paraId="4B26D32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pct"/>
            <w:vAlign w:val="center"/>
          </w:tcPr>
          <w:p w14:paraId="2B7ED849">
            <w:pPr>
              <w:ind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uint8_t</w:t>
            </w:r>
          </w:p>
        </w:tc>
        <w:tc>
          <w:tcPr>
            <w:tcW w:w="1281" w:type="pct"/>
            <w:vAlign w:val="center"/>
          </w:tcPr>
          <w:p w14:paraId="3C3C2895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6AEDC194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6F0B9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Align w:val="center"/>
          </w:tcPr>
          <w:p w14:paraId="6981588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对比度</w:t>
            </w:r>
          </w:p>
        </w:tc>
        <w:tc>
          <w:tcPr>
            <w:tcW w:w="783" w:type="pct"/>
            <w:vAlign w:val="center"/>
          </w:tcPr>
          <w:p w14:paraId="222F0BF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650" w:type="pct"/>
            <w:vAlign w:val="center"/>
          </w:tcPr>
          <w:p w14:paraId="01E9D38D">
            <w:pPr>
              <w:ind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uint8_t</w:t>
            </w:r>
          </w:p>
        </w:tc>
        <w:tc>
          <w:tcPr>
            <w:tcW w:w="1281" w:type="pct"/>
            <w:vAlign w:val="center"/>
          </w:tcPr>
          <w:p w14:paraId="02658824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0C247E3D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1D059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Align w:val="center"/>
          </w:tcPr>
          <w:p w14:paraId="2A43CA1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饱和度</w:t>
            </w:r>
          </w:p>
        </w:tc>
        <w:tc>
          <w:tcPr>
            <w:tcW w:w="783" w:type="pct"/>
            <w:vAlign w:val="center"/>
          </w:tcPr>
          <w:p w14:paraId="05ABBC08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650" w:type="pct"/>
            <w:vAlign w:val="center"/>
          </w:tcPr>
          <w:p w14:paraId="285927D2">
            <w:pPr>
              <w:ind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uint8_t</w:t>
            </w:r>
          </w:p>
        </w:tc>
        <w:tc>
          <w:tcPr>
            <w:tcW w:w="1281" w:type="pct"/>
            <w:vAlign w:val="center"/>
          </w:tcPr>
          <w:p w14:paraId="7F595D81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2265233D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4ECF3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Align w:val="center"/>
          </w:tcPr>
          <w:p w14:paraId="7B153FA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电子变倍倍数</w:t>
            </w:r>
          </w:p>
        </w:tc>
        <w:tc>
          <w:tcPr>
            <w:tcW w:w="783" w:type="pct"/>
            <w:vAlign w:val="center"/>
          </w:tcPr>
          <w:p w14:paraId="7938B7EB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650" w:type="pct"/>
            <w:vAlign w:val="center"/>
          </w:tcPr>
          <w:p w14:paraId="0FF4BE1E">
            <w:pPr>
              <w:ind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uint8_t</w:t>
            </w:r>
          </w:p>
        </w:tc>
        <w:tc>
          <w:tcPr>
            <w:tcW w:w="1281" w:type="pct"/>
            <w:vAlign w:val="center"/>
          </w:tcPr>
          <w:p w14:paraId="3B2E2F3C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75D6DC52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11C69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restart"/>
            <w:vAlign w:val="center"/>
          </w:tcPr>
          <w:p w14:paraId="7EE11CC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红外焦距</w:t>
            </w:r>
          </w:p>
        </w:tc>
        <w:tc>
          <w:tcPr>
            <w:tcW w:w="783" w:type="pct"/>
            <w:vAlign w:val="center"/>
          </w:tcPr>
          <w:p w14:paraId="1D1B31E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650" w:type="pct"/>
            <w:vMerge w:val="restart"/>
            <w:vAlign w:val="center"/>
          </w:tcPr>
          <w:p w14:paraId="37572D56">
            <w:pPr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Uint16_t</w:t>
            </w:r>
          </w:p>
        </w:tc>
        <w:tc>
          <w:tcPr>
            <w:tcW w:w="1281" w:type="pct"/>
            <w:vMerge w:val="restart"/>
            <w:vAlign w:val="center"/>
          </w:tcPr>
          <w:p w14:paraId="267306B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分辨率：0</w:t>
            </w:r>
            <w:r>
              <w:rPr>
                <w:sz w:val="18"/>
                <w:szCs w:val="18"/>
              </w:rPr>
              <w:t>.1</w:t>
            </w:r>
            <w:r>
              <w:rPr>
                <w:rFonts w:hint="eastAsia"/>
                <w:sz w:val="18"/>
                <w:szCs w:val="18"/>
              </w:rPr>
              <w:t>mm</w:t>
            </w:r>
          </w:p>
        </w:tc>
        <w:tc>
          <w:tcPr>
            <w:tcW w:w="1591" w:type="pct"/>
            <w:vMerge w:val="restart"/>
            <w:vAlign w:val="center"/>
          </w:tcPr>
          <w:p w14:paraId="04BF378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20</w:t>
            </w:r>
            <w:r>
              <w:rPr>
                <w:rFonts w:hint="eastAsia"/>
                <w:sz w:val="18"/>
                <w:szCs w:val="18"/>
              </w:rPr>
              <w:t>项目定焦</w:t>
            </w:r>
          </w:p>
          <w:p w14:paraId="25D5AFD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70</w:t>
            </w:r>
            <w:r>
              <w:rPr>
                <w:rFonts w:hint="eastAsia"/>
                <w:sz w:val="18"/>
                <w:szCs w:val="18"/>
              </w:rPr>
              <w:t>项目变焦</w:t>
            </w:r>
          </w:p>
        </w:tc>
      </w:tr>
      <w:tr w14:paraId="3A363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Merge w:val="continue"/>
            <w:vAlign w:val="center"/>
          </w:tcPr>
          <w:p w14:paraId="6CF65B13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783" w:type="pct"/>
            <w:vAlign w:val="center"/>
          </w:tcPr>
          <w:p w14:paraId="4210D77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650" w:type="pct"/>
            <w:vMerge w:val="continue"/>
            <w:vAlign w:val="center"/>
          </w:tcPr>
          <w:p w14:paraId="1B270245">
            <w:pPr>
              <w:ind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281" w:type="pct"/>
            <w:vMerge w:val="continue"/>
            <w:vAlign w:val="center"/>
          </w:tcPr>
          <w:p w14:paraId="428EC537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Merge w:val="continue"/>
            <w:vAlign w:val="center"/>
          </w:tcPr>
          <w:p w14:paraId="7A30B900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587FB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Align w:val="center"/>
          </w:tcPr>
          <w:p w14:paraId="4CC37C4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红外状态</w:t>
            </w:r>
          </w:p>
        </w:tc>
        <w:tc>
          <w:tcPr>
            <w:tcW w:w="783" w:type="pct"/>
            <w:vAlign w:val="center"/>
          </w:tcPr>
          <w:p w14:paraId="0284033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46</w:t>
            </w:r>
          </w:p>
        </w:tc>
        <w:tc>
          <w:tcPr>
            <w:tcW w:w="650" w:type="pct"/>
            <w:vAlign w:val="center"/>
          </w:tcPr>
          <w:p w14:paraId="1D7D2BA1">
            <w:pPr>
              <w:ind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uint8_t</w:t>
            </w:r>
          </w:p>
        </w:tc>
        <w:tc>
          <w:tcPr>
            <w:tcW w:w="1281" w:type="pct"/>
            <w:vAlign w:val="center"/>
          </w:tcPr>
          <w:p w14:paraId="65FF8B9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</w:instrText>
            </w:r>
            <w:r>
              <w:rPr>
                <w:rFonts w:hint="eastAsia"/>
                <w:sz w:val="18"/>
                <w:szCs w:val="18"/>
              </w:rPr>
              <w:instrText xml:space="preserve">REF _Ref232334472 \h</w:instrText>
            </w:r>
            <w:r>
              <w:rPr>
                <w:sz w:val="18"/>
                <w:szCs w:val="18"/>
              </w:rPr>
              <w:instrText xml:space="preserve"> 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</w:rPr>
              <w:t xml:space="preserve">表 </w:t>
            </w:r>
            <w:r>
              <w:t xml:space="preserve">2 </w:t>
            </w:r>
            <w:r>
              <w:rPr>
                <w:rFonts w:hint="eastAsia"/>
              </w:rPr>
              <w:t>红外状态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591" w:type="pct"/>
            <w:vAlign w:val="center"/>
          </w:tcPr>
          <w:p w14:paraId="179C0BDC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50C12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Align w:val="center"/>
          </w:tcPr>
          <w:p w14:paraId="3714819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对比度</w:t>
            </w:r>
          </w:p>
        </w:tc>
        <w:tc>
          <w:tcPr>
            <w:tcW w:w="783" w:type="pct"/>
            <w:vAlign w:val="center"/>
          </w:tcPr>
          <w:p w14:paraId="28BB8200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650" w:type="pct"/>
            <w:vAlign w:val="center"/>
          </w:tcPr>
          <w:p w14:paraId="3C770A2C">
            <w:pPr>
              <w:ind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uint8_t</w:t>
            </w:r>
          </w:p>
        </w:tc>
        <w:tc>
          <w:tcPr>
            <w:tcW w:w="1281" w:type="pct"/>
            <w:vAlign w:val="center"/>
          </w:tcPr>
          <w:p w14:paraId="3DCE2176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Align w:val="center"/>
          </w:tcPr>
          <w:p w14:paraId="27E67FCA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70C88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Align w:val="center"/>
          </w:tcPr>
          <w:p w14:paraId="1DDA7BA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亮度</w:t>
            </w:r>
          </w:p>
        </w:tc>
        <w:tc>
          <w:tcPr>
            <w:tcW w:w="783" w:type="pct"/>
            <w:vAlign w:val="center"/>
          </w:tcPr>
          <w:p w14:paraId="61C5801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650" w:type="pct"/>
            <w:vAlign w:val="center"/>
          </w:tcPr>
          <w:p w14:paraId="70D0D450">
            <w:pPr>
              <w:ind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uint8_t</w:t>
            </w:r>
          </w:p>
        </w:tc>
        <w:tc>
          <w:tcPr>
            <w:tcW w:w="1281" w:type="pct"/>
            <w:vAlign w:val="center"/>
          </w:tcPr>
          <w:p w14:paraId="166E03F7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Align w:val="center"/>
          </w:tcPr>
          <w:p w14:paraId="159ADACC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14:paraId="45AFC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Align w:val="center"/>
          </w:tcPr>
          <w:p w14:paraId="575E131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积分时间</w:t>
            </w:r>
          </w:p>
        </w:tc>
        <w:tc>
          <w:tcPr>
            <w:tcW w:w="783" w:type="pct"/>
            <w:vAlign w:val="center"/>
          </w:tcPr>
          <w:p w14:paraId="4F104CC6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650" w:type="pct"/>
            <w:vAlign w:val="center"/>
          </w:tcPr>
          <w:p w14:paraId="3F5E30D4">
            <w:pPr>
              <w:ind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uint8_t</w:t>
            </w:r>
          </w:p>
        </w:tc>
        <w:tc>
          <w:tcPr>
            <w:tcW w:w="1281" w:type="pct"/>
            <w:vAlign w:val="center"/>
          </w:tcPr>
          <w:p w14:paraId="1B841A3F">
            <w:pPr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91" w:type="pct"/>
            <w:vAlign w:val="center"/>
          </w:tcPr>
          <w:p w14:paraId="35EFA59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  <w:r>
              <w:rPr>
                <w:rFonts w:hint="eastAsia"/>
                <w:sz w:val="18"/>
                <w:szCs w:val="18"/>
              </w:rPr>
              <w:t>项目</w:t>
            </w:r>
          </w:p>
        </w:tc>
      </w:tr>
      <w:tr w14:paraId="7BA3D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Align w:val="center"/>
          </w:tcPr>
          <w:p w14:paraId="032D3CB4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噪点滤波</w:t>
            </w:r>
          </w:p>
        </w:tc>
        <w:tc>
          <w:tcPr>
            <w:tcW w:w="783" w:type="pct"/>
            <w:vAlign w:val="center"/>
          </w:tcPr>
          <w:p w14:paraId="797E6C9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pct"/>
            <w:vAlign w:val="center"/>
          </w:tcPr>
          <w:p w14:paraId="02184389">
            <w:pPr>
              <w:ind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uint8_t</w:t>
            </w:r>
          </w:p>
        </w:tc>
        <w:tc>
          <w:tcPr>
            <w:tcW w:w="1281" w:type="pct"/>
            <w:vAlign w:val="center"/>
          </w:tcPr>
          <w:p w14:paraId="05F9B921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1：开</w:t>
            </w:r>
          </w:p>
          <w:p w14:paraId="77E39A2F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0：关</w:t>
            </w:r>
          </w:p>
        </w:tc>
        <w:tc>
          <w:tcPr>
            <w:tcW w:w="1591" w:type="pct"/>
            <w:vAlign w:val="center"/>
          </w:tcPr>
          <w:p w14:paraId="719EFEDA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仅2</w:t>
            </w:r>
            <w:r>
              <w:rPr>
                <w:sz w:val="18"/>
                <w:szCs w:val="18"/>
              </w:rPr>
              <w:t>70</w:t>
            </w:r>
            <w:r>
              <w:rPr>
                <w:rFonts w:hint="eastAsia"/>
                <w:sz w:val="18"/>
                <w:szCs w:val="18"/>
              </w:rPr>
              <w:t>项目</w:t>
            </w:r>
          </w:p>
        </w:tc>
      </w:tr>
      <w:tr w14:paraId="1A4D6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Align w:val="center"/>
          </w:tcPr>
          <w:p w14:paraId="530ADC6E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正北方位</w:t>
            </w:r>
          </w:p>
        </w:tc>
        <w:tc>
          <w:tcPr>
            <w:tcW w:w="783" w:type="pct"/>
            <w:vAlign w:val="center"/>
          </w:tcPr>
          <w:p w14:paraId="51B2C0E6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51-52</w:t>
            </w:r>
          </w:p>
        </w:tc>
        <w:tc>
          <w:tcPr>
            <w:tcW w:w="650" w:type="pct"/>
            <w:vAlign w:val="center"/>
          </w:tcPr>
          <w:p w14:paraId="1D075FFF">
            <w:pPr>
              <w:ind w:firstLine="0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Uint16_t</w:t>
            </w:r>
          </w:p>
        </w:tc>
        <w:tc>
          <w:tcPr>
            <w:tcW w:w="1281" w:type="pct"/>
            <w:vAlign w:val="center"/>
          </w:tcPr>
          <w:p w14:paraId="69BB7456">
            <w:pPr>
              <w:ind w:firstLine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591" w:type="pct"/>
            <w:vAlign w:val="center"/>
          </w:tcPr>
          <w:p w14:paraId="181DA02B">
            <w:pPr>
              <w:ind w:firstLine="0"/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478DD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Align w:val="center"/>
          </w:tcPr>
          <w:p w14:paraId="64F10E53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中心俯仰</w:t>
            </w:r>
          </w:p>
        </w:tc>
        <w:tc>
          <w:tcPr>
            <w:tcW w:w="783" w:type="pct"/>
            <w:vAlign w:val="center"/>
          </w:tcPr>
          <w:p w14:paraId="269EDEE1">
            <w:pPr>
              <w:ind w:firstLine="0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53-54</w:t>
            </w:r>
          </w:p>
        </w:tc>
        <w:tc>
          <w:tcPr>
            <w:tcW w:w="650" w:type="pct"/>
            <w:vAlign w:val="center"/>
          </w:tcPr>
          <w:p w14:paraId="25E9EE12">
            <w:pPr>
              <w:ind w:firstLine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Uint16_t</w:t>
            </w:r>
          </w:p>
        </w:tc>
        <w:tc>
          <w:tcPr>
            <w:tcW w:w="1281" w:type="pct"/>
            <w:vAlign w:val="center"/>
          </w:tcPr>
          <w:p w14:paraId="715E7AED">
            <w:pPr>
              <w:ind w:firstLine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591" w:type="pct"/>
            <w:vAlign w:val="center"/>
          </w:tcPr>
          <w:p w14:paraId="05D1CE49">
            <w:pPr>
              <w:ind w:firstLine="0"/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6C25A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pct"/>
            <w:vAlign w:val="center"/>
          </w:tcPr>
          <w:p w14:paraId="1B8EAD79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校验和</w:t>
            </w:r>
          </w:p>
        </w:tc>
        <w:tc>
          <w:tcPr>
            <w:tcW w:w="783" w:type="pct"/>
            <w:vAlign w:val="center"/>
          </w:tcPr>
          <w:p w14:paraId="4BA1B46D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55</w:t>
            </w:r>
          </w:p>
        </w:tc>
        <w:tc>
          <w:tcPr>
            <w:tcW w:w="650" w:type="pct"/>
            <w:vAlign w:val="center"/>
          </w:tcPr>
          <w:p w14:paraId="15939FA7">
            <w:pPr>
              <w:ind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uint8_t</w:t>
            </w:r>
          </w:p>
        </w:tc>
        <w:tc>
          <w:tcPr>
            <w:tcW w:w="1281" w:type="pct"/>
            <w:vAlign w:val="center"/>
          </w:tcPr>
          <w:p w14:paraId="5B608C47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0~</w:t>
            </w:r>
            <w:r>
              <w:rPr>
                <w:sz w:val="18"/>
                <w:szCs w:val="18"/>
              </w:rPr>
              <w:t>49</w:t>
            </w:r>
            <w:r>
              <w:rPr>
                <w:rFonts w:hint="eastAsia"/>
                <w:sz w:val="18"/>
                <w:szCs w:val="18"/>
              </w:rPr>
              <w:t>字节和的低8位</w:t>
            </w:r>
          </w:p>
        </w:tc>
        <w:tc>
          <w:tcPr>
            <w:tcW w:w="1591" w:type="pct"/>
            <w:vAlign w:val="center"/>
          </w:tcPr>
          <w:p w14:paraId="21F26BFE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</w:tbl>
    <w:p w14:paraId="4F21E293">
      <w:pPr>
        <w:ind w:firstLine="0"/>
      </w:pPr>
    </w:p>
    <w:p w14:paraId="60B189F8">
      <w:pPr>
        <w:pStyle w:val="11"/>
        <w:keepNext/>
        <w:jc w:val="center"/>
      </w:pPr>
      <w:bookmarkStart w:id="0" w:name="_Ref232184374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可见光状态表</w:t>
      </w:r>
      <w:bookmarkEnd w:id="0"/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68BE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pct"/>
          </w:tcPr>
          <w:p w14:paraId="47BA9F97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Bit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625" w:type="pct"/>
          </w:tcPr>
          <w:p w14:paraId="5D893F0B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Bit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625" w:type="pct"/>
          </w:tcPr>
          <w:p w14:paraId="75446501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Bit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625" w:type="pct"/>
          </w:tcPr>
          <w:p w14:paraId="5BE3D9AA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Bit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625" w:type="pct"/>
          </w:tcPr>
          <w:p w14:paraId="4F2223CD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Bit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625" w:type="pct"/>
          </w:tcPr>
          <w:p w14:paraId="6BC44F87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Bit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625" w:type="pct"/>
          </w:tcPr>
          <w:p w14:paraId="652BE900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Bit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625" w:type="pct"/>
          </w:tcPr>
          <w:p w14:paraId="609681AF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Bit</w:t>
            </w:r>
            <w:r>
              <w:rPr>
                <w:sz w:val="18"/>
                <w:szCs w:val="18"/>
              </w:rPr>
              <w:t>0</w:t>
            </w:r>
          </w:p>
        </w:tc>
      </w:tr>
      <w:tr w14:paraId="3D4E0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pct"/>
          </w:tcPr>
          <w:p w14:paraId="727A5565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25" w:type="pct"/>
          </w:tcPr>
          <w:p w14:paraId="5A2AF43C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25" w:type="pct"/>
          </w:tcPr>
          <w:p w14:paraId="59D0A71C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数字变倍：</w:t>
            </w:r>
          </w:p>
          <w:p w14:paraId="616720F5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1：开</w:t>
            </w:r>
          </w:p>
          <w:p w14:paraId="3CE8750B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0：关</w:t>
            </w:r>
          </w:p>
        </w:tc>
        <w:tc>
          <w:tcPr>
            <w:tcW w:w="625" w:type="pct"/>
          </w:tcPr>
          <w:p w14:paraId="49F376A0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透雾模式：</w:t>
            </w:r>
          </w:p>
          <w:p w14:paraId="1C1AA321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1：开启</w:t>
            </w:r>
          </w:p>
          <w:p w14:paraId="3CDEF945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0：关闭</w:t>
            </w:r>
          </w:p>
        </w:tc>
        <w:tc>
          <w:tcPr>
            <w:tcW w:w="625" w:type="pct"/>
          </w:tcPr>
          <w:p w14:paraId="24C54AEE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夜间模式：1：夜间</w:t>
            </w:r>
          </w:p>
          <w:p w14:paraId="510D907A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0：白天</w:t>
            </w:r>
          </w:p>
        </w:tc>
        <w:tc>
          <w:tcPr>
            <w:tcW w:w="625" w:type="pct"/>
          </w:tcPr>
          <w:p w14:paraId="783F1E0C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夜间模式设置状态：</w:t>
            </w:r>
          </w:p>
          <w:p w14:paraId="28709F3B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1：手动</w:t>
            </w:r>
          </w:p>
          <w:p w14:paraId="106C6BF2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0：自动</w:t>
            </w:r>
          </w:p>
        </w:tc>
        <w:tc>
          <w:tcPr>
            <w:tcW w:w="625" w:type="pct"/>
          </w:tcPr>
          <w:p w14:paraId="6CEC6DFE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调焦模式：</w:t>
            </w:r>
          </w:p>
          <w:p w14:paraId="45449360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1：手动</w:t>
            </w:r>
          </w:p>
          <w:p w14:paraId="2A75CB4D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0：自动</w:t>
            </w:r>
          </w:p>
        </w:tc>
        <w:tc>
          <w:tcPr>
            <w:tcW w:w="625" w:type="pct"/>
          </w:tcPr>
          <w:p w14:paraId="67D21BB1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通信状态：</w:t>
            </w:r>
          </w:p>
          <w:p w14:paraId="6036D3D7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1：正常</w:t>
            </w:r>
          </w:p>
          <w:p w14:paraId="04051F25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0：异常</w:t>
            </w:r>
          </w:p>
        </w:tc>
      </w:tr>
    </w:tbl>
    <w:p w14:paraId="5D5517A0">
      <w:pPr>
        <w:ind w:firstLine="0"/>
      </w:pPr>
    </w:p>
    <w:p w14:paraId="1CADBCFC">
      <w:pPr>
        <w:pStyle w:val="11"/>
        <w:keepNext/>
        <w:jc w:val="center"/>
      </w:pPr>
      <w:bookmarkStart w:id="1" w:name="_Ref232184628"/>
      <w:bookmarkStart w:id="2" w:name="_Ref232334472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rPr>
          <w:rFonts w:hint="eastAsia"/>
        </w:rPr>
        <w:t>红外状态</w:t>
      </w:r>
      <w:bookmarkEnd w:id="1"/>
      <w:bookmarkEnd w:id="2"/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1202A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pct"/>
          </w:tcPr>
          <w:p w14:paraId="0212E3F1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Bit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625" w:type="pct"/>
          </w:tcPr>
          <w:p w14:paraId="29BF46D4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Bit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625" w:type="pct"/>
          </w:tcPr>
          <w:p w14:paraId="2A0D084A">
            <w:pPr>
              <w:ind w:firstLine="0"/>
              <w:rPr>
                <w:sz w:val="18"/>
                <w:szCs w:val="18"/>
              </w:rPr>
            </w:pPr>
            <w:bookmarkStart w:id="3" w:name="_GoBack"/>
            <w:bookmarkEnd w:id="3"/>
            <w:r>
              <w:rPr>
                <w:rFonts w:hint="eastAsia"/>
                <w:sz w:val="18"/>
                <w:szCs w:val="18"/>
              </w:rPr>
              <w:t>Bit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625" w:type="pct"/>
          </w:tcPr>
          <w:p w14:paraId="5103BE1F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Bit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625" w:type="pct"/>
          </w:tcPr>
          <w:p w14:paraId="17A190CB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Bit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625" w:type="pct"/>
          </w:tcPr>
          <w:p w14:paraId="2C3C73F2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Bit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625" w:type="pct"/>
          </w:tcPr>
          <w:p w14:paraId="3C44B77C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Bit</w:t>
            </w:r>
            <w:r>
              <w:rPr>
                <w:sz w:val="18"/>
                <w:szCs w:val="18"/>
              </w:rPr>
              <w:t>1</w:t>
            </w:r>
          </w:p>
          <w:p w14:paraId="2638C73C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（2</w:t>
            </w:r>
            <w:r>
              <w:rPr>
                <w:sz w:val="18"/>
                <w:szCs w:val="18"/>
              </w:rPr>
              <w:t>70</w:t>
            </w:r>
            <w:r>
              <w:rPr>
                <w:rFonts w:hint="eastAsia"/>
                <w:sz w:val="18"/>
                <w:szCs w:val="18"/>
              </w:rPr>
              <w:t>项目）</w:t>
            </w:r>
          </w:p>
        </w:tc>
        <w:tc>
          <w:tcPr>
            <w:tcW w:w="625" w:type="pct"/>
          </w:tcPr>
          <w:p w14:paraId="6B4004BD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Bit</w:t>
            </w:r>
            <w:r>
              <w:rPr>
                <w:sz w:val="18"/>
                <w:szCs w:val="18"/>
              </w:rPr>
              <w:t>0</w:t>
            </w:r>
          </w:p>
        </w:tc>
      </w:tr>
      <w:tr w14:paraId="0FCF3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pct"/>
          </w:tcPr>
          <w:p w14:paraId="1FD805E5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20</w:t>
            </w:r>
            <w:r>
              <w:rPr>
                <w:rFonts w:hint="eastAsia"/>
                <w:sz w:val="18"/>
                <w:szCs w:val="18"/>
              </w:rPr>
              <w:t>项目</w:t>
            </w:r>
          </w:p>
          <w:p w14:paraId="22E3FF9F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强光保护：</w:t>
            </w:r>
          </w:p>
          <w:p w14:paraId="30449F48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：开启</w:t>
            </w:r>
          </w:p>
          <w:p w14:paraId="0275FC5A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0关闭</w:t>
            </w:r>
          </w:p>
          <w:p w14:paraId="619FB59A">
            <w:pPr>
              <w:ind w:firstLine="0"/>
              <w:rPr>
                <w:sz w:val="18"/>
                <w:szCs w:val="18"/>
              </w:rPr>
            </w:pPr>
          </w:p>
          <w:p w14:paraId="2EE772BB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270</w:t>
            </w:r>
            <w:r>
              <w:rPr>
                <w:rFonts w:hint="eastAsia"/>
                <w:sz w:val="18"/>
                <w:szCs w:val="18"/>
              </w:rPr>
              <w:t>项目</w:t>
            </w:r>
          </w:p>
          <w:p w14:paraId="3C5BE381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图像增强：</w:t>
            </w:r>
          </w:p>
          <w:p w14:paraId="5813189F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：开启</w:t>
            </w:r>
          </w:p>
          <w:p w14:paraId="0BA00B8F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0关闭</w:t>
            </w:r>
          </w:p>
        </w:tc>
        <w:tc>
          <w:tcPr>
            <w:tcW w:w="625" w:type="pct"/>
          </w:tcPr>
          <w:p w14:paraId="1BEB99D9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十字光标：</w:t>
            </w:r>
          </w:p>
          <w:p w14:paraId="656B36CF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1：开启</w:t>
            </w:r>
          </w:p>
          <w:p w14:paraId="15E81FC1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0：关闭</w:t>
            </w:r>
          </w:p>
        </w:tc>
        <w:tc>
          <w:tcPr>
            <w:tcW w:w="1875" w:type="pct"/>
            <w:gridSpan w:val="3"/>
          </w:tcPr>
          <w:p w14:paraId="17B355E0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：1倍</w:t>
            </w:r>
          </w:p>
          <w:p w14:paraId="39A20BF0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倍</w:t>
            </w:r>
          </w:p>
          <w:p w14:paraId="6B9988C4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倍</w:t>
            </w:r>
          </w:p>
          <w:p w14:paraId="381D8153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倍</w:t>
            </w:r>
          </w:p>
          <w:p w14:paraId="03186709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倍</w:t>
            </w:r>
          </w:p>
          <w:p w14:paraId="0253B07A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sz w:val="18"/>
                <w:szCs w:val="18"/>
              </w:rPr>
              <w:t>6</w:t>
            </w:r>
            <w:r>
              <w:rPr>
                <w:rFonts w:hint="eastAsia"/>
                <w:sz w:val="18"/>
                <w:szCs w:val="18"/>
              </w:rPr>
              <w:t>倍</w:t>
            </w:r>
          </w:p>
          <w:p w14:paraId="65AD8859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sz w:val="18"/>
                <w:szCs w:val="18"/>
              </w:rPr>
              <w:t>7</w:t>
            </w:r>
            <w:r>
              <w:rPr>
                <w:rFonts w:hint="eastAsia"/>
                <w:sz w:val="18"/>
                <w:szCs w:val="18"/>
              </w:rPr>
              <w:t>倍</w:t>
            </w:r>
          </w:p>
          <w:p w14:paraId="5FBDF18D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倍</w:t>
            </w:r>
          </w:p>
          <w:p w14:paraId="4ABD0180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270</w:t>
            </w:r>
            <w:r>
              <w:rPr>
                <w:rFonts w:hint="eastAsia"/>
                <w:sz w:val="18"/>
                <w:szCs w:val="18"/>
              </w:rPr>
              <w:t>项目仅1倍、2倍、4倍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25" w:type="pct"/>
          </w:tcPr>
          <w:p w14:paraId="4FEF650A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图像极性：</w:t>
            </w:r>
          </w:p>
          <w:p w14:paraId="2E040CCC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1：黑热</w:t>
            </w:r>
          </w:p>
          <w:p w14:paraId="6C6BB19E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0：白热</w:t>
            </w:r>
          </w:p>
        </w:tc>
        <w:tc>
          <w:tcPr>
            <w:tcW w:w="625" w:type="pct"/>
          </w:tcPr>
          <w:p w14:paraId="7A89ED7C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调焦模式：</w:t>
            </w:r>
          </w:p>
          <w:p w14:paraId="1868AE40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1：手动</w:t>
            </w:r>
          </w:p>
          <w:p w14:paraId="02F19F00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0：自动</w:t>
            </w:r>
          </w:p>
        </w:tc>
        <w:tc>
          <w:tcPr>
            <w:tcW w:w="625" w:type="pct"/>
          </w:tcPr>
          <w:p w14:paraId="0A6D7D00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通信状态：</w:t>
            </w:r>
          </w:p>
          <w:p w14:paraId="25610CBF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1：正常</w:t>
            </w:r>
          </w:p>
          <w:p w14:paraId="1732B826">
            <w:pPr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0：异常</w:t>
            </w:r>
          </w:p>
        </w:tc>
      </w:tr>
    </w:tbl>
    <w:p w14:paraId="435D2555">
      <w:pPr>
        <w:ind w:firstLine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A5413D"/>
    <w:multiLevelType w:val="multilevel"/>
    <w:tmpl w:val="10A5413D"/>
    <w:lvl w:ilvl="0" w:tentative="0">
      <w:start w:val="1"/>
      <w:numFmt w:val="decimal"/>
      <w:pStyle w:val="2"/>
      <w:suff w:val="space"/>
      <w:lvlText w:val="%1 "/>
      <w:lvlJc w:val="left"/>
      <w:pPr>
        <w:ind w:left="0" w:firstLine="0"/>
      </w:pPr>
      <w:rPr>
        <w:rFonts w:hint="eastAsia" w:ascii="黑体" w:eastAsia="黑体"/>
        <w:b w:val="0"/>
        <w:i w:val="0"/>
        <w:color w:val="auto"/>
        <w:spacing w:val="0"/>
        <w:w w:val="100"/>
        <w:kern w:val="0"/>
        <w:position w:val="0"/>
        <w:sz w:val="24"/>
        <w:u w:val="none"/>
      </w:rPr>
    </w:lvl>
    <w:lvl w:ilvl="1" w:tentative="0">
      <w:start w:val="1"/>
      <w:numFmt w:val="decimal"/>
      <w:pStyle w:val="3"/>
      <w:suff w:val="space"/>
      <w:lvlText w:val="%1.%2 "/>
      <w:lvlJc w:val="left"/>
      <w:pPr>
        <w:ind w:left="0" w:firstLine="0"/>
      </w:pPr>
      <w:rPr>
        <w:rFonts w:hint="eastAsia" w:ascii="黑体" w:eastAsia="黑体"/>
        <w:b w:val="0"/>
        <w:i w:val="0"/>
        <w:color w:val="auto"/>
        <w:spacing w:val="0"/>
        <w:w w:val="100"/>
        <w:kern w:val="0"/>
        <w:position w:val="0"/>
        <w:sz w:val="24"/>
        <w:u w:val="none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0" w:firstLine="0"/>
      </w:pPr>
      <w:rPr>
        <w:rFonts w:hint="eastAsia" w:ascii="黑体" w:eastAsia="黑体"/>
        <w:b w:val="0"/>
        <w:i w:val="0"/>
        <w:color w:val="auto"/>
        <w:spacing w:val="0"/>
        <w:w w:val="100"/>
        <w:kern w:val="0"/>
        <w:position w:val="0"/>
        <w:sz w:val="24"/>
        <w:u w:val="none"/>
      </w:rPr>
    </w:lvl>
    <w:lvl w:ilvl="3" w:tentative="0">
      <w:start w:val="1"/>
      <w:numFmt w:val="decimal"/>
      <w:suff w:val="space"/>
      <w:lvlText w:val="%1.%2.%3.%4 "/>
      <w:lvlJc w:val="left"/>
      <w:pPr>
        <w:ind w:left="0" w:firstLine="0"/>
      </w:pPr>
      <w:rPr>
        <w:rFonts w:hint="eastAsia" w:ascii="黑体" w:eastAsia="黑体"/>
        <w:b w:val="0"/>
        <w:i w:val="0"/>
        <w:color w:val="auto"/>
        <w:spacing w:val="0"/>
        <w:w w:val="100"/>
        <w:kern w:val="0"/>
        <w:position w:val="0"/>
        <w:sz w:val="24"/>
        <w:u w:val="none"/>
      </w:rPr>
    </w:lvl>
    <w:lvl w:ilvl="4" w:tentative="0">
      <w:start w:val="1"/>
      <w:numFmt w:val="decimal"/>
      <w:pStyle w:val="6"/>
      <w:suff w:val="space"/>
      <w:lvlText w:val="%1.%2.%3.%4.%5 "/>
      <w:lvlJc w:val="left"/>
      <w:pPr>
        <w:ind w:left="0" w:firstLine="0"/>
      </w:pPr>
      <w:rPr>
        <w:rFonts w:hint="eastAsia" w:ascii="黑体" w:eastAsia="黑体"/>
        <w:b w:val="0"/>
        <w:i w:val="0"/>
        <w:color w:val="auto"/>
        <w:spacing w:val="0"/>
        <w:w w:val="100"/>
        <w:kern w:val="0"/>
        <w:position w:val="0"/>
        <w:sz w:val="24"/>
        <w:u w:val="none"/>
      </w:rPr>
    </w:lvl>
    <w:lvl w:ilvl="5" w:tentative="0">
      <w:start w:val="1"/>
      <w:numFmt w:val="decimal"/>
      <w:pStyle w:val="7"/>
      <w:suff w:val="space"/>
      <w:lvlText w:val="%1.%2.%3.%4.%5.%6 "/>
      <w:lvlJc w:val="left"/>
      <w:pPr>
        <w:ind w:left="0" w:firstLine="0"/>
      </w:pPr>
      <w:rPr>
        <w:rFonts w:hint="eastAsia" w:ascii="黑体" w:eastAsia="黑体"/>
        <w:b w:val="0"/>
        <w:i w:val="0"/>
        <w:color w:val="auto"/>
        <w:spacing w:val="0"/>
        <w:w w:val="100"/>
        <w:kern w:val="0"/>
        <w:position w:val="0"/>
        <w:sz w:val="24"/>
        <w:u w:val="none"/>
      </w:rPr>
    </w:lvl>
    <w:lvl w:ilvl="6" w:tentative="0">
      <w:start w:val="1"/>
      <w:numFmt w:val="decimal"/>
      <w:pStyle w:val="8"/>
      <w:suff w:val="space"/>
      <w:lvlText w:val="%1.%2.%3.%4.%5.%6.%7"/>
      <w:lvlJc w:val="left"/>
      <w:pPr>
        <w:ind w:left="1702" w:firstLine="0"/>
      </w:pPr>
      <w:rPr>
        <w:rFonts w:hint="eastAsia" w:ascii="黑体" w:eastAsia="黑体"/>
        <w:b w:val="0"/>
        <w:i w:val="0"/>
        <w:snapToGrid w:val="0"/>
        <w:color w:val="auto"/>
        <w:spacing w:val="0"/>
        <w:w w:val="100"/>
        <w:kern w:val="0"/>
        <w:position w:val="0"/>
        <w:sz w:val="24"/>
        <w:u w:val="none"/>
      </w:rPr>
    </w:lvl>
    <w:lvl w:ilvl="7" w:tentative="0">
      <w:start w:val="1"/>
      <w:numFmt w:val="decimal"/>
      <w:pStyle w:val="9"/>
      <w:suff w:val="space"/>
      <w:lvlText w:val="%1.%2.%3.%4.%5.%6.%7.%8"/>
      <w:lvlJc w:val="left"/>
      <w:pPr>
        <w:ind w:left="0" w:firstLine="0"/>
      </w:pPr>
      <w:rPr>
        <w:rFonts w:hint="eastAsia" w:ascii="黑体" w:eastAsia="黑体"/>
        <w:b w:val="0"/>
        <w:i w:val="0"/>
        <w:color w:val="auto"/>
        <w:spacing w:val="0"/>
        <w:w w:val="100"/>
        <w:position w:val="0"/>
        <w:sz w:val="24"/>
        <w:u w:val="none"/>
      </w:rPr>
    </w:lvl>
    <w:lvl w:ilvl="8" w:tentative="0">
      <w:start w:val="1"/>
      <w:numFmt w:val="decimal"/>
      <w:pStyle w:val="10"/>
      <w:suff w:val="space"/>
      <w:lvlText w:val="%1.%2.%3.%4.%5.%6.%7.%8.%9"/>
      <w:lvlJc w:val="left"/>
      <w:pPr>
        <w:ind w:left="0" w:firstLine="0"/>
      </w:pPr>
      <w:rPr>
        <w:rFonts w:hint="eastAsia" w:ascii="黑体" w:eastAsia="黑体"/>
        <w:b w:val="0"/>
        <w:i w:val="0"/>
        <w:color w:val="auto"/>
        <w:spacing w:val="0"/>
        <w:w w:val="100"/>
        <w:position w:val="0"/>
        <w:sz w:val="24"/>
        <w:u w:val="none"/>
      </w:rPr>
    </w:lvl>
  </w:abstractNum>
  <w:abstractNum w:abstractNumId="1">
    <w:nsid w:val="646260FA"/>
    <w:multiLevelType w:val="multilevel"/>
    <w:tmpl w:val="646260FA"/>
    <w:lvl w:ilvl="0" w:tentative="0">
      <w:start w:val="1"/>
      <w:numFmt w:val="decimal"/>
      <w:pStyle w:val="33"/>
      <w:suff w:val="nothing"/>
      <w:lvlText w:val="表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  <w:szCs w:val="24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0"/>
    <w:lvlOverride w:ilvl="3">
      <w:lvl w:ilvl="3" w:tentative="1">
        <w:start w:val="1"/>
        <w:numFmt w:val="decimal"/>
        <w:pStyle w:val="5"/>
        <w:suff w:val="space"/>
        <w:lvlText w:val="%1.%2.%3.%4 "/>
        <w:lvlJc w:val="left"/>
        <w:pPr>
          <w:ind w:left="0" w:firstLine="0"/>
        </w:pPr>
        <w:rPr>
          <w:rFonts w:hint="eastAsia" w:ascii="黑体" w:eastAsia="黑体"/>
          <w:b w:val="0"/>
          <w:i w:val="0"/>
          <w:color w:val="auto"/>
          <w:spacing w:val="0"/>
          <w:w w:val="100"/>
          <w:kern w:val="0"/>
          <w:position w:val="0"/>
          <w:sz w:val="24"/>
          <w:u w:val="none"/>
        </w:rPr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3F2"/>
    <w:rsid w:val="0001085E"/>
    <w:rsid w:val="00045856"/>
    <w:rsid w:val="00092CAC"/>
    <w:rsid w:val="000B2B04"/>
    <w:rsid w:val="000E1719"/>
    <w:rsid w:val="00106F79"/>
    <w:rsid w:val="00135274"/>
    <w:rsid w:val="0016568C"/>
    <w:rsid w:val="00170B21"/>
    <w:rsid w:val="0018370D"/>
    <w:rsid w:val="001B6229"/>
    <w:rsid w:val="001D2561"/>
    <w:rsid w:val="001E0814"/>
    <w:rsid w:val="00206EBD"/>
    <w:rsid w:val="0023664F"/>
    <w:rsid w:val="00275117"/>
    <w:rsid w:val="00275164"/>
    <w:rsid w:val="002868A2"/>
    <w:rsid w:val="002910A1"/>
    <w:rsid w:val="00291F17"/>
    <w:rsid w:val="002D3115"/>
    <w:rsid w:val="002D5A99"/>
    <w:rsid w:val="003838D1"/>
    <w:rsid w:val="003A226E"/>
    <w:rsid w:val="003B6020"/>
    <w:rsid w:val="003D680D"/>
    <w:rsid w:val="003D71F3"/>
    <w:rsid w:val="004F6319"/>
    <w:rsid w:val="00564C20"/>
    <w:rsid w:val="00581C34"/>
    <w:rsid w:val="0058751F"/>
    <w:rsid w:val="005B53B7"/>
    <w:rsid w:val="00606A08"/>
    <w:rsid w:val="00654930"/>
    <w:rsid w:val="006833B8"/>
    <w:rsid w:val="006F2326"/>
    <w:rsid w:val="006F6960"/>
    <w:rsid w:val="00713DB6"/>
    <w:rsid w:val="0074099B"/>
    <w:rsid w:val="00785B96"/>
    <w:rsid w:val="007C274A"/>
    <w:rsid w:val="007D0A3B"/>
    <w:rsid w:val="007D3B0E"/>
    <w:rsid w:val="007E1D88"/>
    <w:rsid w:val="007E7D6C"/>
    <w:rsid w:val="007F2F6B"/>
    <w:rsid w:val="00804578"/>
    <w:rsid w:val="00804744"/>
    <w:rsid w:val="00836574"/>
    <w:rsid w:val="0084410A"/>
    <w:rsid w:val="00887505"/>
    <w:rsid w:val="008C4AD7"/>
    <w:rsid w:val="008E790E"/>
    <w:rsid w:val="009034FB"/>
    <w:rsid w:val="00913A68"/>
    <w:rsid w:val="00950BB5"/>
    <w:rsid w:val="009C1104"/>
    <w:rsid w:val="00A51B7D"/>
    <w:rsid w:val="00A65907"/>
    <w:rsid w:val="00A75329"/>
    <w:rsid w:val="00A81DBB"/>
    <w:rsid w:val="00A90083"/>
    <w:rsid w:val="00A91862"/>
    <w:rsid w:val="00AC08D7"/>
    <w:rsid w:val="00AC6C74"/>
    <w:rsid w:val="00B26F73"/>
    <w:rsid w:val="00B46838"/>
    <w:rsid w:val="00B7124B"/>
    <w:rsid w:val="00B972D7"/>
    <w:rsid w:val="00BC0518"/>
    <w:rsid w:val="00BE0C82"/>
    <w:rsid w:val="00BE266A"/>
    <w:rsid w:val="00C34419"/>
    <w:rsid w:val="00C96370"/>
    <w:rsid w:val="00D52510"/>
    <w:rsid w:val="00D550F0"/>
    <w:rsid w:val="00D75E32"/>
    <w:rsid w:val="00D84CEB"/>
    <w:rsid w:val="00DF77BC"/>
    <w:rsid w:val="00E0023E"/>
    <w:rsid w:val="00E116F5"/>
    <w:rsid w:val="00E4337B"/>
    <w:rsid w:val="00E6617A"/>
    <w:rsid w:val="00E843F2"/>
    <w:rsid w:val="00EA23D3"/>
    <w:rsid w:val="00EC2377"/>
    <w:rsid w:val="00F0308E"/>
    <w:rsid w:val="00F34EC9"/>
    <w:rsid w:val="00F572C8"/>
    <w:rsid w:val="00F713CB"/>
    <w:rsid w:val="00F92042"/>
    <w:rsid w:val="00FB6851"/>
    <w:rsid w:val="00FD0414"/>
    <w:rsid w:val="05493E2C"/>
    <w:rsid w:val="0A36039E"/>
    <w:rsid w:val="0DBA7538"/>
    <w:rsid w:val="12724F43"/>
    <w:rsid w:val="3B0D21A6"/>
    <w:rsid w:val="3CFF2242"/>
    <w:rsid w:val="4AB77C70"/>
    <w:rsid w:val="4AE271AB"/>
    <w:rsid w:val="50B415EA"/>
    <w:rsid w:val="51A46F68"/>
    <w:rsid w:val="5394125E"/>
    <w:rsid w:val="5ACD522B"/>
    <w:rsid w:val="5DED5F68"/>
    <w:rsid w:val="60716BAF"/>
    <w:rsid w:val="626F2A84"/>
    <w:rsid w:val="684D3A5E"/>
    <w:rsid w:val="69407A67"/>
    <w:rsid w:val="6FA75B73"/>
    <w:rsid w:val="7B4A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adjustRightInd w:val="0"/>
      <w:snapToGrid w:val="0"/>
      <w:spacing w:line="360" w:lineRule="auto"/>
      <w:ind w:firstLine="482"/>
      <w:jc w:val="both"/>
    </w:pPr>
    <w:rPr>
      <w:rFonts w:ascii="Times New Roman" w:hAnsi="Times New Roman" w:eastAsia="宋体" w:cs="Times New Roman"/>
      <w:kern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0"/>
    <w:pPr>
      <w:numPr>
        <w:ilvl w:val="0"/>
        <w:numId w:val="1"/>
      </w:numPr>
      <w:spacing w:before="240" w:after="240"/>
      <w:outlineLvl w:val="0"/>
    </w:pPr>
    <w:rPr>
      <w:rFonts w:ascii="黑体" w:eastAsia="黑体"/>
      <w:snapToGrid w:val="0"/>
    </w:rPr>
  </w:style>
  <w:style w:type="paragraph" w:styleId="3">
    <w:name w:val="heading 2"/>
    <w:basedOn w:val="1"/>
    <w:next w:val="1"/>
    <w:link w:val="24"/>
    <w:qFormat/>
    <w:uiPriority w:val="0"/>
    <w:pPr>
      <w:numPr>
        <w:ilvl w:val="1"/>
        <w:numId w:val="1"/>
      </w:numPr>
      <w:outlineLvl w:val="1"/>
    </w:pPr>
    <w:rPr>
      <w:rFonts w:ascii="黑体" w:eastAsia="黑体"/>
    </w:rPr>
  </w:style>
  <w:style w:type="paragraph" w:styleId="4">
    <w:name w:val="heading 3"/>
    <w:basedOn w:val="1"/>
    <w:next w:val="1"/>
    <w:link w:val="25"/>
    <w:qFormat/>
    <w:uiPriority w:val="0"/>
    <w:pPr>
      <w:numPr>
        <w:ilvl w:val="2"/>
        <w:numId w:val="1"/>
      </w:numPr>
      <w:outlineLvl w:val="2"/>
    </w:pPr>
    <w:rPr>
      <w:rFonts w:ascii="黑体" w:eastAsia="黑体"/>
    </w:rPr>
  </w:style>
  <w:style w:type="paragraph" w:styleId="5">
    <w:name w:val="heading 4"/>
    <w:basedOn w:val="1"/>
    <w:next w:val="1"/>
    <w:link w:val="26"/>
    <w:qFormat/>
    <w:uiPriority w:val="0"/>
    <w:pPr>
      <w:numPr>
        <w:ilvl w:val="3"/>
        <w:numId w:val="1"/>
      </w:numPr>
      <w:spacing w:before="163" w:beforeLines="50"/>
      <w:outlineLvl w:val="3"/>
    </w:pPr>
    <w:rPr>
      <w:rFonts w:ascii="黑体" w:eastAsia="黑体"/>
    </w:rPr>
  </w:style>
  <w:style w:type="paragraph" w:styleId="6">
    <w:name w:val="heading 5"/>
    <w:basedOn w:val="1"/>
    <w:next w:val="1"/>
    <w:link w:val="27"/>
    <w:qFormat/>
    <w:uiPriority w:val="0"/>
    <w:pPr>
      <w:numPr>
        <w:ilvl w:val="4"/>
        <w:numId w:val="1"/>
      </w:numPr>
      <w:spacing w:before="163" w:beforeLines="50"/>
      <w:outlineLvl w:val="4"/>
    </w:pPr>
    <w:rPr>
      <w:rFonts w:ascii="黑体" w:eastAsia="黑体"/>
    </w:rPr>
  </w:style>
  <w:style w:type="paragraph" w:styleId="7">
    <w:name w:val="heading 6"/>
    <w:basedOn w:val="1"/>
    <w:next w:val="1"/>
    <w:link w:val="28"/>
    <w:qFormat/>
    <w:uiPriority w:val="0"/>
    <w:pPr>
      <w:numPr>
        <w:ilvl w:val="5"/>
        <w:numId w:val="1"/>
      </w:numPr>
      <w:spacing w:before="163" w:beforeLines="50"/>
      <w:outlineLvl w:val="5"/>
    </w:pPr>
    <w:rPr>
      <w:rFonts w:ascii="黑体" w:eastAsia="黑体"/>
    </w:rPr>
  </w:style>
  <w:style w:type="paragraph" w:styleId="8">
    <w:name w:val="heading 7"/>
    <w:basedOn w:val="1"/>
    <w:next w:val="1"/>
    <w:link w:val="29"/>
    <w:qFormat/>
    <w:uiPriority w:val="0"/>
    <w:pPr>
      <w:numPr>
        <w:ilvl w:val="6"/>
        <w:numId w:val="1"/>
      </w:numPr>
      <w:outlineLvl w:val="6"/>
    </w:pPr>
    <w:rPr>
      <w:rFonts w:ascii="黑体" w:eastAsia="黑体"/>
      <w:snapToGrid w:val="0"/>
    </w:rPr>
  </w:style>
  <w:style w:type="paragraph" w:styleId="9">
    <w:name w:val="heading 8"/>
    <w:basedOn w:val="1"/>
    <w:next w:val="1"/>
    <w:link w:val="30"/>
    <w:qFormat/>
    <w:uiPriority w:val="0"/>
    <w:pPr>
      <w:numPr>
        <w:ilvl w:val="7"/>
        <w:numId w:val="1"/>
      </w:numPr>
      <w:outlineLvl w:val="7"/>
    </w:pPr>
    <w:rPr>
      <w:rFonts w:ascii="黑体" w:eastAsia="黑体"/>
      <w:snapToGrid w:val="0"/>
    </w:rPr>
  </w:style>
  <w:style w:type="paragraph" w:styleId="10">
    <w:name w:val="heading 9"/>
    <w:basedOn w:val="1"/>
    <w:next w:val="1"/>
    <w:link w:val="31"/>
    <w:qFormat/>
    <w:uiPriority w:val="0"/>
    <w:pPr>
      <w:numPr>
        <w:ilvl w:val="8"/>
        <w:numId w:val="1"/>
      </w:numPr>
      <w:outlineLvl w:val="8"/>
    </w:pPr>
    <w:rPr>
      <w:rFonts w:ascii="黑体" w:eastAsia="黑体"/>
      <w:snapToGrid w:val="0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2">
    <w:name w:val="annotation text"/>
    <w:basedOn w:val="1"/>
    <w:link w:val="32"/>
    <w:unhideWhenUsed/>
    <w:qFormat/>
    <w:uiPriority w:val="99"/>
    <w:pPr>
      <w:jc w:val="left"/>
    </w:pPr>
  </w:style>
  <w:style w:type="paragraph" w:styleId="13">
    <w:name w:val="Balloon Text"/>
    <w:basedOn w:val="1"/>
    <w:link w:val="40"/>
    <w:semiHidden/>
    <w:unhideWhenUsed/>
    <w:uiPriority w:val="99"/>
    <w:pPr>
      <w:spacing w:line="240" w:lineRule="auto"/>
    </w:pPr>
    <w:rPr>
      <w:sz w:val="18"/>
      <w:szCs w:val="18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5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6">
    <w:name w:val="annotation subject"/>
    <w:basedOn w:val="12"/>
    <w:next w:val="12"/>
    <w:link w:val="45"/>
    <w:semiHidden/>
    <w:unhideWhenUsed/>
    <w:qFormat/>
    <w:uiPriority w:val="99"/>
    <w:rPr>
      <w:b/>
      <w:bCs/>
    </w:rPr>
  </w:style>
  <w:style w:type="table" w:styleId="18">
    <w:name w:val="Table Grid"/>
    <w:basedOn w:val="1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annotation reference"/>
    <w:unhideWhenUsed/>
    <w:qFormat/>
    <w:uiPriority w:val="99"/>
    <w:rPr>
      <w:sz w:val="21"/>
      <w:szCs w:val="21"/>
    </w:rPr>
  </w:style>
  <w:style w:type="character" w:customStyle="1" w:styleId="21">
    <w:name w:val="页眉 字符"/>
    <w:basedOn w:val="19"/>
    <w:link w:val="15"/>
    <w:qFormat/>
    <w:uiPriority w:val="99"/>
    <w:rPr>
      <w:sz w:val="18"/>
      <w:szCs w:val="18"/>
    </w:rPr>
  </w:style>
  <w:style w:type="character" w:customStyle="1" w:styleId="22">
    <w:name w:val="页脚 字符"/>
    <w:basedOn w:val="19"/>
    <w:link w:val="14"/>
    <w:qFormat/>
    <w:uiPriority w:val="99"/>
    <w:rPr>
      <w:sz w:val="18"/>
      <w:szCs w:val="18"/>
    </w:rPr>
  </w:style>
  <w:style w:type="character" w:customStyle="1" w:styleId="23">
    <w:name w:val="标题 1 字符"/>
    <w:basedOn w:val="19"/>
    <w:link w:val="2"/>
    <w:uiPriority w:val="0"/>
    <w:rPr>
      <w:rFonts w:ascii="黑体" w:hAnsi="Times New Roman" w:eastAsia="黑体" w:cs="Times New Roman"/>
      <w:snapToGrid w:val="0"/>
      <w:kern w:val="0"/>
      <w:sz w:val="24"/>
      <w:szCs w:val="24"/>
    </w:rPr>
  </w:style>
  <w:style w:type="character" w:customStyle="1" w:styleId="24">
    <w:name w:val="标题 2 字符"/>
    <w:basedOn w:val="19"/>
    <w:link w:val="3"/>
    <w:qFormat/>
    <w:uiPriority w:val="0"/>
    <w:rPr>
      <w:rFonts w:ascii="黑体" w:hAnsi="Times New Roman" w:eastAsia="黑体" w:cs="Times New Roman"/>
      <w:kern w:val="0"/>
      <w:sz w:val="24"/>
      <w:szCs w:val="24"/>
    </w:rPr>
  </w:style>
  <w:style w:type="character" w:customStyle="1" w:styleId="25">
    <w:name w:val="标题 3 字符"/>
    <w:basedOn w:val="19"/>
    <w:link w:val="4"/>
    <w:qFormat/>
    <w:uiPriority w:val="0"/>
    <w:rPr>
      <w:rFonts w:ascii="黑体" w:hAnsi="Times New Roman" w:eastAsia="黑体" w:cs="Times New Roman"/>
      <w:kern w:val="0"/>
      <w:sz w:val="24"/>
      <w:szCs w:val="24"/>
    </w:rPr>
  </w:style>
  <w:style w:type="character" w:customStyle="1" w:styleId="26">
    <w:name w:val="标题 4 字符"/>
    <w:basedOn w:val="19"/>
    <w:link w:val="5"/>
    <w:qFormat/>
    <w:uiPriority w:val="0"/>
    <w:rPr>
      <w:rFonts w:ascii="黑体" w:hAnsi="Times New Roman" w:eastAsia="黑体" w:cs="Times New Roman"/>
      <w:kern w:val="0"/>
      <w:sz w:val="24"/>
      <w:szCs w:val="24"/>
    </w:rPr>
  </w:style>
  <w:style w:type="character" w:customStyle="1" w:styleId="27">
    <w:name w:val="标题 5 字符"/>
    <w:basedOn w:val="19"/>
    <w:link w:val="6"/>
    <w:qFormat/>
    <w:uiPriority w:val="0"/>
    <w:rPr>
      <w:rFonts w:ascii="黑体" w:hAnsi="Times New Roman" w:eastAsia="黑体" w:cs="Times New Roman"/>
      <w:kern w:val="0"/>
      <w:sz w:val="24"/>
      <w:szCs w:val="24"/>
    </w:rPr>
  </w:style>
  <w:style w:type="character" w:customStyle="1" w:styleId="28">
    <w:name w:val="标题 6 字符"/>
    <w:basedOn w:val="19"/>
    <w:link w:val="7"/>
    <w:qFormat/>
    <w:uiPriority w:val="0"/>
    <w:rPr>
      <w:rFonts w:ascii="黑体" w:hAnsi="Times New Roman" w:eastAsia="黑体" w:cs="Times New Roman"/>
      <w:kern w:val="0"/>
      <w:sz w:val="24"/>
      <w:szCs w:val="24"/>
    </w:rPr>
  </w:style>
  <w:style w:type="character" w:customStyle="1" w:styleId="29">
    <w:name w:val="标题 7 字符"/>
    <w:basedOn w:val="19"/>
    <w:link w:val="8"/>
    <w:qFormat/>
    <w:uiPriority w:val="0"/>
    <w:rPr>
      <w:rFonts w:ascii="黑体" w:hAnsi="Times New Roman" w:eastAsia="黑体" w:cs="Times New Roman"/>
      <w:snapToGrid w:val="0"/>
      <w:kern w:val="0"/>
      <w:sz w:val="24"/>
      <w:szCs w:val="24"/>
    </w:rPr>
  </w:style>
  <w:style w:type="character" w:customStyle="1" w:styleId="30">
    <w:name w:val="标题 8 字符"/>
    <w:basedOn w:val="19"/>
    <w:link w:val="9"/>
    <w:qFormat/>
    <w:uiPriority w:val="0"/>
    <w:rPr>
      <w:rFonts w:ascii="黑体" w:hAnsi="Times New Roman" w:eastAsia="黑体" w:cs="Times New Roman"/>
      <w:snapToGrid w:val="0"/>
      <w:kern w:val="0"/>
      <w:sz w:val="24"/>
      <w:szCs w:val="24"/>
    </w:rPr>
  </w:style>
  <w:style w:type="character" w:customStyle="1" w:styleId="31">
    <w:name w:val="标题 9 字符"/>
    <w:basedOn w:val="19"/>
    <w:link w:val="10"/>
    <w:qFormat/>
    <w:uiPriority w:val="0"/>
    <w:rPr>
      <w:rFonts w:ascii="黑体" w:hAnsi="Times New Roman" w:eastAsia="黑体" w:cs="Times New Roman"/>
      <w:snapToGrid w:val="0"/>
      <w:kern w:val="0"/>
      <w:sz w:val="24"/>
      <w:szCs w:val="24"/>
    </w:rPr>
  </w:style>
  <w:style w:type="character" w:customStyle="1" w:styleId="32">
    <w:name w:val="批注文字 字符"/>
    <w:basedOn w:val="19"/>
    <w:link w:val="12"/>
    <w:qFormat/>
    <w:uiPriority w:val="99"/>
    <w:rPr>
      <w:rFonts w:ascii="Times New Roman" w:hAnsi="Times New Roman" w:eastAsia="宋体" w:cs="Times New Roman"/>
      <w:kern w:val="0"/>
      <w:sz w:val="24"/>
      <w:szCs w:val="24"/>
    </w:rPr>
  </w:style>
  <w:style w:type="paragraph" w:customStyle="1" w:styleId="33">
    <w:name w:val="正文表标题[SWIEE]"/>
    <w:next w:val="1"/>
    <w:qFormat/>
    <w:uiPriority w:val="0"/>
    <w:pPr>
      <w:numPr>
        <w:ilvl w:val="0"/>
        <w:numId w:val="2"/>
      </w:numPr>
      <w:jc w:val="center"/>
    </w:pPr>
    <w:rPr>
      <w:rFonts w:ascii="黑体" w:hAnsi="Times New Roman" w:eastAsia="黑体" w:cs="Times New Roman"/>
      <w:kern w:val="0"/>
      <w:sz w:val="21"/>
      <w:szCs w:val="20"/>
      <w:lang w:val="en-US" w:eastAsia="zh-CN" w:bidi="ar-SA"/>
    </w:rPr>
  </w:style>
  <w:style w:type="paragraph" w:customStyle="1" w:styleId="34">
    <w:name w:val="正文表标题[ALT+B][SWIEE]"/>
    <w:next w:val="1"/>
    <w:link w:val="39"/>
    <w:qFormat/>
    <w:uiPriority w:val="0"/>
    <w:pPr>
      <w:spacing w:line="360" w:lineRule="auto"/>
      <w:jc w:val="center"/>
    </w:pPr>
    <w:rPr>
      <w:rFonts w:ascii="Times New Roman" w:hAnsi="Times New Roman" w:eastAsia="黑体" w:cs="Times New Roman"/>
      <w:kern w:val="0"/>
      <w:sz w:val="24"/>
      <w:szCs w:val="20"/>
      <w:lang w:val="en-US" w:eastAsia="zh-CN" w:bidi="ar-SA"/>
    </w:rPr>
  </w:style>
  <w:style w:type="paragraph" w:styleId="35">
    <w:name w:val="List Paragraph"/>
    <w:basedOn w:val="1"/>
    <w:link w:val="36"/>
    <w:qFormat/>
    <w:uiPriority w:val="0"/>
    <w:pPr>
      <w:ind w:firstLine="420" w:firstLineChars="200"/>
      <w:jc w:val="left"/>
    </w:pPr>
    <w:rPr>
      <w:snapToGrid w:val="0"/>
    </w:rPr>
  </w:style>
  <w:style w:type="character" w:customStyle="1" w:styleId="36">
    <w:name w:val="列出段落 字符"/>
    <w:basedOn w:val="19"/>
    <w:link w:val="35"/>
    <w:qFormat/>
    <w:uiPriority w:val="0"/>
    <w:rPr>
      <w:rFonts w:ascii="Times New Roman" w:hAnsi="Times New Roman" w:eastAsia="宋体" w:cs="Times New Roman"/>
      <w:snapToGrid w:val="0"/>
      <w:kern w:val="0"/>
      <w:sz w:val="24"/>
      <w:szCs w:val="24"/>
    </w:rPr>
  </w:style>
  <w:style w:type="paragraph" w:customStyle="1" w:styleId="37">
    <w:name w:val="正文_0"/>
    <w:link w:val="38"/>
    <w:qFormat/>
    <w:uiPriority w:val="0"/>
    <w:pPr>
      <w:widowControl w:val="0"/>
      <w:overflowPunct w:val="0"/>
      <w:adjustRightInd w:val="0"/>
      <w:snapToGrid w:val="0"/>
      <w:spacing w:line="360" w:lineRule="auto"/>
      <w:ind w:firstLine="482"/>
      <w:jc w:val="both"/>
    </w:pPr>
    <w:rPr>
      <w:rFonts w:ascii="Times New Roman" w:hAnsi="Times New Roman" w:eastAsia="宋体" w:cs="Times New Roman"/>
      <w:kern w:val="0"/>
      <w:sz w:val="24"/>
      <w:szCs w:val="24"/>
      <w:lang w:val="en-US" w:eastAsia="zh-CN" w:bidi="ar-SA"/>
    </w:rPr>
  </w:style>
  <w:style w:type="character" w:customStyle="1" w:styleId="38">
    <w:name w:val="正文_0 Char"/>
    <w:link w:val="37"/>
    <w:qFormat/>
    <w:uiPriority w:val="0"/>
    <w:rPr>
      <w:rFonts w:ascii="Times New Roman" w:hAnsi="Times New Roman" w:eastAsia="宋体" w:cs="Times New Roman"/>
      <w:kern w:val="0"/>
      <w:sz w:val="24"/>
      <w:szCs w:val="24"/>
    </w:rPr>
  </w:style>
  <w:style w:type="character" w:customStyle="1" w:styleId="39">
    <w:name w:val="正文表标题[ALT+B][SWIEE] Char"/>
    <w:link w:val="34"/>
    <w:qFormat/>
    <w:uiPriority w:val="0"/>
    <w:rPr>
      <w:rFonts w:ascii="Times New Roman" w:hAnsi="Times New Roman" w:eastAsia="黑体" w:cs="Times New Roman"/>
      <w:kern w:val="0"/>
      <w:sz w:val="24"/>
      <w:szCs w:val="20"/>
    </w:rPr>
  </w:style>
  <w:style w:type="character" w:customStyle="1" w:styleId="40">
    <w:name w:val="批注框文本 字符"/>
    <w:basedOn w:val="19"/>
    <w:link w:val="13"/>
    <w:semiHidden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41">
    <w:name w:val="正文图标题[ALT+T][SWIEE]"/>
    <w:next w:val="1"/>
    <w:link w:val="42"/>
    <w:qFormat/>
    <w:uiPriority w:val="0"/>
    <w:pPr>
      <w:spacing w:line="360" w:lineRule="auto"/>
      <w:jc w:val="center"/>
    </w:pPr>
    <w:rPr>
      <w:rFonts w:ascii="Times New Roman" w:hAnsi="Times New Roman" w:eastAsia="黑体" w:cs="Times New Roman"/>
      <w:kern w:val="0"/>
      <w:sz w:val="24"/>
      <w:szCs w:val="20"/>
      <w:lang w:val="en-US" w:eastAsia="zh-CN" w:bidi="ar-SA"/>
    </w:rPr>
  </w:style>
  <w:style w:type="character" w:customStyle="1" w:styleId="42">
    <w:name w:val="正文图标题[ALT+T][SWIEE] Char"/>
    <w:link w:val="41"/>
    <w:qFormat/>
    <w:uiPriority w:val="0"/>
    <w:rPr>
      <w:rFonts w:ascii="Times New Roman" w:hAnsi="Times New Roman" w:eastAsia="黑体" w:cs="Times New Roman"/>
      <w:kern w:val="0"/>
      <w:sz w:val="24"/>
      <w:szCs w:val="20"/>
    </w:rPr>
  </w:style>
  <w:style w:type="paragraph" w:customStyle="1" w:styleId="43">
    <w:name w:val="图、表中文字"/>
    <w:basedOn w:val="37"/>
    <w:link w:val="44"/>
    <w:qFormat/>
    <w:uiPriority w:val="0"/>
    <w:pPr>
      <w:overflowPunct/>
      <w:spacing w:line="300" w:lineRule="atLeast"/>
      <w:ind w:firstLine="0"/>
      <w:jc w:val="center"/>
      <w:textAlignment w:val="baseline"/>
    </w:pPr>
    <w:rPr>
      <w:rFonts w:ascii="宋体"/>
      <w:sz w:val="21"/>
      <w:szCs w:val="20"/>
    </w:rPr>
  </w:style>
  <w:style w:type="character" w:customStyle="1" w:styleId="44">
    <w:name w:val="图、表中文字 Char"/>
    <w:link w:val="43"/>
    <w:qFormat/>
    <w:uiPriority w:val="0"/>
    <w:rPr>
      <w:rFonts w:ascii="宋体" w:hAnsi="Times New Roman" w:eastAsia="宋体" w:cs="Times New Roman"/>
      <w:kern w:val="0"/>
      <w:szCs w:val="20"/>
    </w:rPr>
  </w:style>
  <w:style w:type="character" w:customStyle="1" w:styleId="45">
    <w:name w:val="批注主题 字符"/>
    <w:basedOn w:val="32"/>
    <w:link w:val="16"/>
    <w:semiHidden/>
    <w:qFormat/>
    <w:uiPriority w:val="99"/>
    <w:rPr>
      <w:rFonts w:ascii="Times New Roman" w:hAnsi="Times New Roman" w:eastAsia="宋体" w:cs="Times New Roman"/>
      <w:b/>
      <w:bCs/>
      <w:kern w:val="0"/>
      <w:sz w:val="24"/>
      <w:szCs w:val="24"/>
    </w:rPr>
  </w:style>
  <w:style w:type="paragraph" w:customStyle="1" w:styleId="46">
    <w:name w:val="正文1"/>
    <w:uiPriority w:val="0"/>
    <w:pPr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386D8A-529B-4FF7-B745-8F303B1B8F8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919</Words>
  <Characters>1601</Characters>
  <Lines>50</Lines>
  <Paragraphs>14</Paragraphs>
  <TotalTime>3</TotalTime>
  <ScaleCrop>false</ScaleCrop>
  <LinksUpToDate>false</LinksUpToDate>
  <CharactersWithSpaces>1603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2026-05-19T10:33:00Z</dcterms:created>
  <dc:creator>彭友(集团-信号与信息处理技术研究部)(M)</dc:creator>
  <cp:lastModifiedBy>SAVIOR</cp:lastModifiedBy>
  <dcterms:modified xsi:type="dcterms:W3CDTF">2026-06-30T05:15:08Z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eyJoZGlkIjoiMDRkM2I3NDE0NDA5OWU5MWM1ZmNiMzJjZjFjNjEzMTAiLCJ1c2VySWQiOiIzMzY0OTMwMDMifQ==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2F1941CBC899422D9F0BDBFFB31BF3B6_12</vt:lpwstr>
  </property>
</Properties>
</file>