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0C00A">
      <w:pPr>
        <w:spacing w:after="120" w:line="360" w:lineRule="auto"/>
      </w:pPr>
      <w:r>
        <w:rPr>
          <w:b/>
          <w:sz w:val="32"/>
        </w:rPr>
        <w:t>220 项目工作</w:t>
      </w:r>
      <w:r>
        <w:rPr>
          <w:rFonts w:hint="eastAsia"/>
          <w:b/>
          <w:sz w:val="32"/>
          <w:lang w:val="en-US" w:eastAsia="zh-CN"/>
        </w:rPr>
        <w:t>进度</w:t>
      </w:r>
      <w:r>
        <w:rPr>
          <w:b/>
          <w:sz w:val="32"/>
        </w:rPr>
        <w:t>说明</w:t>
      </w:r>
    </w:p>
    <w:p w14:paraId="5BC5329B">
      <w:pPr>
        <w:spacing w:after="120" w:line="360" w:lineRule="auto"/>
      </w:pPr>
      <w:r>
        <w:rPr>
          <w:sz w:val="22"/>
        </w:rPr>
        <w:t>本文档说明220STM32F405 嵌入式工程的开发分工、工作量统计，以及 UserFiles 模块化代码库在各工程中的使用情况。</w:t>
      </w:r>
    </w:p>
    <w:p w14:paraId="6FE1115A">
      <w:pPr>
        <w:spacing w:after="120" w:line="360" w:lineRule="auto"/>
      </w:pPr>
      <w:r>
        <w:rPr>
          <w:b/>
          <w:sz w:val="28"/>
        </w:rPr>
        <w:t>一、项目概况</w:t>
      </w:r>
    </w:p>
    <w:p w14:paraId="41537D27">
      <w:pPr>
        <w:spacing w:after="120" w:line="360" w:lineRule="auto"/>
      </w:pPr>
      <w:r>
        <w:rPr>
          <w:sz w:val="22"/>
        </w:rPr>
        <w:t>三个工程均基于 STM32CubeMX + Keil MDK 开发，采用 UserFiles 文件夹作为模块化应用代码库。Common/Bsp/Driver/APP 分层结构在各工程间保持一致，通过 opt_module.h 宏配置按需启用功能模块。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6"/>
        <w:gridCol w:w="1754"/>
        <w:gridCol w:w="1659"/>
        <w:gridCol w:w="1700"/>
        <w:gridCol w:w="1771"/>
      </w:tblGrid>
      <w:tr w14:paraId="74820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FC30923">
            <w:r>
              <w:rPr>
                <w:b/>
              </w:rPr>
              <w:t>工程</w:t>
            </w:r>
          </w:p>
        </w:tc>
        <w:tc>
          <w:tcPr>
            <w:tcW w:w="2000" w:type="dxa"/>
          </w:tcPr>
          <w:p w14:paraId="6D04453F">
            <w:r>
              <w:rPr>
                <w:b/>
              </w:rPr>
              <w:t>板卡角色</w:t>
            </w:r>
          </w:p>
        </w:tc>
        <w:tc>
          <w:tcPr>
            <w:tcW w:w="2000" w:type="dxa"/>
          </w:tcPr>
          <w:p w14:paraId="4905167E">
            <w:r>
              <w:rPr>
                <w:b/>
              </w:rPr>
              <w:t>负责人</w:t>
            </w:r>
          </w:p>
        </w:tc>
        <w:tc>
          <w:tcPr>
            <w:tcW w:w="2000" w:type="dxa"/>
          </w:tcPr>
          <w:p w14:paraId="740FFB1C">
            <w:r>
              <w:rPr>
                <w:b/>
              </w:rPr>
              <w:t>编译行数</w:t>
            </w:r>
          </w:p>
        </w:tc>
        <w:tc>
          <w:tcPr>
            <w:tcW w:w="2000" w:type="dxa"/>
          </w:tcPr>
          <w:p w14:paraId="11FDA80F">
            <w:r>
              <w:rPr>
                <w:b/>
              </w:rPr>
              <w:t>UserFiles总行数</w:t>
            </w:r>
          </w:p>
        </w:tc>
      </w:tr>
      <w:tr w14:paraId="028E0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2E19E91">
            <w:r>
              <w:t>software-arm-sf_fw</w:t>
            </w:r>
          </w:p>
        </w:tc>
        <w:tc>
          <w:tcPr>
            <w:tcW w:w="2000" w:type="dxa"/>
          </w:tcPr>
          <w:p w14:paraId="4C7B385E">
            <w:r>
              <w:t>方位板（FW）</w:t>
            </w:r>
          </w:p>
        </w:tc>
        <w:tc>
          <w:tcPr>
            <w:tcW w:w="2000" w:type="dxa"/>
          </w:tcPr>
          <w:p w14:paraId="398641DE">
            <w:r>
              <w:t>刘鑫宇</w:t>
            </w:r>
          </w:p>
        </w:tc>
        <w:tc>
          <w:tcPr>
            <w:tcW w:w="2000" w:type="dxa"/>
          </w:tcPr>
          <w:p w14:paraId="44776F5C">
            <w:r>
              <w:t>7520</w:t>
            </w:r>
          </w:p>
        </w:tc>
        <w:tc>
          <w:tcPr>
            <w:tcW w:w="2000" w:type="dxa"/>
          </w:tcPr>
          <w:p w14:paraId="76B9D0CD">
            <w:r>
              <w:t>24930</w:t>
            </w:r>
          </w:p>
        </w:tc>
      </w:tr>
      <w:tr w14:paraId="035DE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961E9A3">
            <w:r>
              <w:t>software-arm-sf_fy</w:t>
            </w:r>
          </w:p>
        </w:tc>
        <w:tc>
          <w:tcPr>
            <w:tcW w:w="2000" w:type="dxa"/>
          </w:tcPr>
          <w:p w14:paraId="305699D9">
            <w:r>
              <w:t>俯仰板（FY）</w:t>
            </w:r>
          </w:p>
        </w:tc>
        <w:tc>
          <w:tcPr>
            <w:tcW w:w="2000" w:type="dxa"/>
          </w:tcPr>
          <w:p w14:paraId="15CF342C">
            <w:r>
              <w:t>刘鑫宇</w:t>
            </w:r>
          </w:p>
        </w:tc>
        <w:tc>
          <w:tcPr>
            <w:tcW w:w="2000" w:type="dxa"/>
          </w:tcPr>
          <w:p w14:paraId="57FFF6A4">
            <w:r>
              <w:t>5711</w:t>
            </w:r>
          </w:p>
        </w:tc>
        <w:tc>
          <w:tcPr>
            <w:tcW w:w="2000" w:type="dxa"/>
          </w:tcPr>
          <w:p w14:paraId="076D64B2">
            <w:r>
              <w:t>23121</w:t>
            </w:r>
          </w:p>
        </w:tc>
      </w:tr>
      <w:tr w14:paraId="5F42F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B63CE6F">
            <w:r>
              <w:t>software-arm-zh</w:t>
            </w:r>
          </w:p>
        </w:tc>
        <w:tc>
          <w:tcPr>
            <w:tcW w:w="2000" w:type="dxa"/>
          </w:tcPr>
          <w:p w14:paraId="2C6C8328">
            <w:r>
              <w:t>载荷板（ZH）</w:t>
            </w:r>
          </w:p>
        </w:tc>
        <w:tc>
          <w:tcPr>
            <w:tcW w:w="2000" w:type="dxa"/>
          </w:tcPr>
          <w:p w14:paraId="4711214D">
            <w:r>
              <w:t>陈齐</w:t>
            </w:r>
          </w:p>
        </w:tc>
        <w:tc>
          <w:tcPr>
            <w:tcW w:w="2000" w:type="dxa"/>
          </w:tcPr>
          <w:p w14:paraId="7787DFF4">
            <w:r>
              <w:t>7115</w:t>
            </w:r>
          </w:p>
        </w:tc>
        <w:tc>
          <w:tcPr>
            <w:tcW w:w="2000" w:type="dxa"/>
          </w:tcPr>
          <w:p w14:paraId="100DB50F">
            <w:r>
              <w:t>23166</w:t>
            </w:r>
          </w:p>
        </w:tc>
      </w:tr>
    </w:tbl>
    <w:p w14:paraId="78E23C2F">
      <w:pPr>
        <w:spacing w:after="120" w:line="360" w:lineRule="auto"/>
      </w:pPr>
      <w:r>
        <w:rPr>
          <w:b/>
          <w:sz w:val="24"/>
        </w:rPr>
        <w:t>software-arm-sf_fw</w:t>
      </w:r>
    </w:p>
    <w:p w14:paraId="5903F046">
      <w:pPr>
        <w:spacing w:after="120" w:line="360" w:lineRule="auto"/>
      </w:pPr>
      <w:r>
        <w:rPr>
          <w:sz w:val="22"/>
        </w:rPr>
        <w:t>路径：D:\zkyc\220\MDK\220_fw_fy\software-arm-sf_fw</w:t>
      </w:r>
    </w:p>
    <w:p w14:paraId="438FA16A">
      <w:pPr>
        <w:spacing w:after="120" w:line="360" w:lineRule="auto"/>
      </w:pPr>
      <w:r>
        <w:rPr>
          <w:sz w:val="22"/>
        </w:rPr>
        <w:t>功能：220光电吊舱方位轴伺服控制板。负责伺服闭环、编码器采集、ADC采样，与俯仰板串口通信。</w:t>
      </w:r>
    </w:p>
    <w:p w14:paraId="365BB01A">
      <w:pPr>
        <w:spacing w:after="120" w:line="360" w:lineRule="auto"/>
      </w:pPr>
      <w:r>
        <w:rPr>
          <w:sz w:val="22"/>
        </w:rPr>
        <w:t>主要工作：CubeMX/MDK工程维护、app_ctrl主控逻辑、方位↔俯仰通信协议、BSP与驱动集成</w:t>
      </w:r>
    </w:p>
    <w:p w14:paraId="78C9BD75">
      <w:pPr>
        <w:spacing w:after="120" w:line="360" w:lineRule="auto"/>
      </w:pPr>
      <w:r>
        <w:rPr>
          <w:b/>
          <w:sz w:val="24"/>
        </w:rPr>
        <w:t>software-arm-sf_fy</w:t>
      </w:r>
    </w:p>
    <w:p w14:paraId="6143DA4C">
      <w:pPr>
        <w:spacing w:after="120" w:line="360" w:lineRule="auto"/>
      </w:pPr>
      <w:r>
        <w:rPr>
          <w:sz w:val="22"/>
        </w:rPr>
        <w:t>路径：D:\zkyc\220\MDK\220_fw_fy\software-arm-sf_fy</w:t>
      </w:r>
    </w:p>
    <w:p w14:paraId="3160FDB1">
      <w:pPr>
        <w:spacing w:after="120" w:line="360" w:lineRule="auto"/>
      </w:pPr>
      <w:r>
        <w:rPr>
          <w:sz w:val="22"/>
        </w:rPr>
        <w:t>功能：220光电吊舱俯仰轴控制板。解析图像板/方位板指令，执行刹车、速度、位置、引导、跟踪等控制。</w:t>
      </w:r>
    </w:p>
    <w:p w14:paraId="463AAD06">
      <w:pPr>
        <w:spacing w:after="120" w:line="360" w:lineRule="auto"/>
      </w:pPr>
      <w:r>
        <w:rPr>
          <w:sz w:val="22"/>
        </w:rPr>
        <w:t>主要工作：俯仰指令解析与转发、DAC输出、与图像板/方位板通信协议、工程集成与联调</w:t>
      </w:r>
    </w:p>
    <w:p w14:paraId="490D98C7">
      <w:pPr>
        <w:spacing w:after="120" w:line="360" w:lineRule="auto"/>
      </w:pPr>
      <w:r>
        <w:rPr>
          <w:b/>
          <w:sz w:val="24"/>
        </w:rPr>
        <w:t>software-arm-zh</w:t>
      </w:r>
    </w:p>
    <w:p w14:paraId="59E61976">
      <w:pPr>
        <w:spacing w:after="120" w:line="360" w:lineRule="auto"/>
      </w:pPr>
      <w:r>
        <w:rPr>
          <w:sz w:val="22"/>
        </w:rPr>
        <w:t>路径：D:\zkyc\220\MDK\software-arm-zh</w:t>
      </w:r>
    </w:p>
    <w:p w14:paraId="00AB6CF4">
      <w:pPr>
        <w:spacing w:after="120" w:line="360" w:lineRule="auto"/>
      </w:pPr>
      <w:r>
        <w:rPr>
          <w:sz w:val="22"/>
        </w:rPr>
        <w:t>功能：220/270综合载荷板。在图像板、红外机芯与俯仰伺服板之间做协议路由与上电控制。</w:t>
      </w:r>
    </w:p>
    <w:p w14:paraId="7917961B">
      <w:pPr>
        <w:spacing w:after="120" w:line="360" w:lineRule="auto"/>
      </w:pPr>
      <w:r>
        <w:rPr>
          <w:sz w:val="22"/>
        </w:rPr>
        <w:t>主要工作：LGC6122P红外协议、图像↔红外↔俯仰三向通信、config配置管理、载荷板路由逻辑</w:t>
      </w:r>
    </w:p>
    <w:p w14:paraId="0F08B4E6">
      <w:pPr>
        <w:spacing w:after="120" w:line="360" w:lineRule="auto"/>
      </w:pPr>
      <w:r>
        <w:rPr>
          <w:b/>
          <w:sz w:val="28"/>
        </w:rPr>
        <w:t>二、人员分工与工作量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3"/>
        <w:gridCol w:w="1419"/>
        <w:gridCol w:w="1274"/>
        <w:gridCol w:w="1404"/>
        <w:gridCol w:w="3450"/>
      </w:tblGrid>
      <w:tr w14:paraId="548F6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D032BB3">
            <w:r>
              <w:rPr>
                <w:b/>
              </w:rPr>
              <w:t>姓名</w:t>
            </w:r>
          </w:p>
        </w:tc>
        <w:tc>
          <w:tcPr>
            <w:tcW w:w="2000" w:type="dxa"/>
          </w:tcPr>
          <w:p w14:paraId="4A336AC1">
            <w:r>
              <w:rPr>
                <w:b/>
              </w:rPr>
              <w:t>负责工程</w:t>
            </w:r>
          </w:p>
        </w:tc>
        <w:tc>
          <w:tcPr>
            <w:tcW w:w="2000" w:type="dxa"/>
          </w:tcPr>
          <w:p w14:paraId="4F8B143E">
            <w:r>
              <w:rPr>
                <w:b/>
              </w:rPr>
              <w:t>编译行数</w:t>
            </w:r>
          </w:p>
        </w:tc>
        <w:tc>
          <w:tcPr>
            <w:tcW w:w="2000" w:type="dxa"/>
          </w:tcPr>
          <w:p w14:paraId="138F2CEE">
            <w:r>
              <w:rPr>
                <w:b/>
              </w:rPr>
              <w:t>UserFiles行数</w:t>
            </w:r>
          </w:p>
        </w:tc>
        <w:tc>
          <w:tcPr>
            <w:tcW w:w="2000" w:type="dxa"/>
          </w:tcPr>
          <w:p w14:paraId="3B24956B">
            <w:r>
              <w:rPr>
                <w:b/>
              </w:rPr>
              <w:t>工作内容</w:t>
            </w:r>
          </w:p>
        </w:tc>
      </w:tr>
      <w:tr w14:paraId="7B35F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D32D213">
            <w:r>
              <w:t>刘鑫宇</w:t>
            </w:r>
          </w:p>
        </w:tc>
        <w:tc>
          <w:tcPr>
            <w:tcW w:w="2000" w:type="dxa"/>
          </w:tcPr>
          <w:p w14:paraId="5F95F5B3">
            <w:r>
              <w:t>software-arm-sf_fw、software-arm-sf_fy</w:t>
            </w:r>
          </w:p>
        </w:tc>
        <w:tc>
          <w:tcPr>
            <w:tcW w:w="2000" w:type="dxa"/>
          </w:tcPr>
          <w:p w14:paraId="001A815A">
            <w:r>
              <w:t>13321</w:t>
            </w:r>
          </w:p>
        </w:tc>
        <w:tc>
          <w:tcPr>
            <w:tcW w:w="2000" w:type="dxa"/>
          </w:tcPr>
          <w:p w14:paraId="3C3FE4EA">
            <w:r>
              <w:t>48051</w:t>
            </w:r>
          </w:p>
        </w:tc>
        <w:tc>
          <w:tcPr>
            <w:tcW w:w="2000" w:type="dxa"/>
          </w:tcPr>
          <w:p w14:paraId="0B8CD5C1">
            <w:r>
              <w:t>方位/俯仰板主控(app_ctrl)、FY↔FW通信、CubeMX/MDK工程、Git版本管理</w:t>
            </w:r>
          </w:p>
        </w:tc>
      </w:tr>
      <w:tr w14:paraId="02C2A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D248DF1">
            <w:r>
              <w:t>陈齐</w:t>
            </w:r>
          </w:p>
        </w:tc>
        <w:tc>
          <w:tcPr>
            <w:tcW w:w="2000" w:type="dxa"/>
          </w:tcPr>
          <w:p w14:paraId="1C50A18D">
            <w:r>
              <w:t>software-arm-zh</w:t>
            </w:r>
          </w:p>
        </w:tc>
        <w:tc>
          <w:tcPr>
            <w:tcW w:w="2000" w:type="dxa"/>
          </w:tcPr>
          <w:p w14:paraId="21F2084E">
            <w:r>
              <w:t>7115</w:t>
            </w:r>
          </w:p>
        </w:tc>
        <w:tc>
          <w:tcPr>
            <w:tcW w:w="2000" w:type="dxa"/>
          </w:tcPr>
          <w:p w14:paraId="19B28C1D">
            <w:r>
              <w:t>23166</w:t>
            </w:r>
          </w:p>
        </w:tc>
        <w:tc>
          <w:tcPr>
            <w:tcW w:w="2000" w:type="dxa"/>
          </w:tcPr>
          <w:p w14:paraId="5FAE25EA">
            <w:r>
              <w:t>载荷板协议路由、LGC6122P红外通信、图像板与俯仰板串口转发</w:t>
            </w:r>
          </w:p>
        </w:tc>
      </w:tr>
      <w:tr w14:paraId="7C40E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FC84796">
            <w:r>
              <w:t>林辉</w:t>
            </w:r>
          </w:p>
        </w:tc>
        <w:tc>
          <w:tcPr>
            <w:tcW w:w="2000" w:type="dxa"/>
          </w:tcPr>
          <w:p w14:paraId="39564DF8">
            <w:r>
              <w:t>跨三工程（伺服模块）</w:t>
            </w:r>
          </w:p>
        </w:tc>
        <w:tc>
          <w:tcPr>
            <w:tcW w:w="2000" w:type="dxa"/>
          </w:tcPr>
          <w:p w14:paraId="5271C17C">
            <w:r>
              <w:t>2061</w:t>
            </w:r>
          </w:p>
        </w:tc>
        <w:tc>
          <w:tcPr>
            <w:tcW w:w="2000" w:type="dxa"/>
          </w:tcPr>
          <w:p w14:paraId="2637C1C4">
            <w:r>
              <w:t>2061</w:t>
            </w:r>
          </w:p>
        </w:tc>
        <w:tc>
          <w:tcPr>
            <w:tcW w:w="2000" w:type="dxa"/>
          </w:tcPr>
          <w:p w14:paraId="110F3613">
            <w:r>
              <w:t>servo_axis/controller/module/test/tune 五模块，仅sf_fw编译运行；Servolib.lib预编译库</w:t>
            </w:r>
          </w:p>
        </w:tc>
      </w:tr>
    </w:tbl>
    <w:p w14:paraId="016C87F8">
      <w:pPr>
        <w:spacing w:after="120" w:line="360" w:lineRule="auto"/>
      </w:pPr>
      <w:r>
        <w:rPr>
          <w:sz w:val="22"/>
        </w:rPr>
        <w:t>说明：林辉负责的伺服控制代码（2061行）嵌入在 sf_fw 工程中编译运行；sf_fy 和 software-arm-zh 通过串口协议参与伺服链路（指令解析/转发）。</w:t>
      </w:r>
    </w:p>
    <w:p w14:paraId="1FB6865E">
      <w:pPr>
        <w:spacing w:after="120" w:line="360" w:lineRule="auto"/>
      </w:pPr>
      <w:r>
        <w:rPr>
          <w:b/>
          <w:sz w:val="28"/>
        </w:rPr>
        <w:t>三、系统通信拓扑</w:t>
      </w:r>
    </w:p>
    <w:p w14:paraId="64B6ED80">
      <w:pPr>
        <w:spacing w:after="120" w:line="360" w:lineRule="auto"/>
      </w:pPr>
      <w:r>
        <w:rPr>
          <w:sz w:val="22"/>
        </w:rPr>
        <w:t>图像板 ──UART5──► 载荷板(zh, 陈齐) ──UART6──► 俯仰板(fy, 刘鑫宇)</w:t>
      </w:r>
    </w:p>
    <w:p w14:paraId="736B7B48">
      <w:pPr>
        <w:spacing w:after="120" w:line="360" w:lineRule="auto"/>
      </w:pPr>
      <w:r>
        <w:rPr>
          <w:sz w:val="22"/>
        </w:rPr>
        <w:t xml:space="preserve">                    │  UART2(红外/LGC6122P)          ▲ USART2</w:t>
      </w:r>
    </w:p>
    <w:p w14:paraId="0A5C1D2B">
      <w:pPr>
        <w:spacing w:after="120" w:line="360" w:lineRule="auto"/>
      </w:pPr>
      <w:r>
        <w:rPr>
          <w:sz w:val="22"/>
        </w:rPr>
        <w:t xml:space="preserve">                    ▼                               │</w:t>
      </w:r>
    </w:p>
    <w:p w14:paraId="348D88CF">
      <w:pPr>
        <w:spacing w:after="120" w:line="360" w:lineRule="auto"/>
      </w:pPr>
      <w:r>
        <w:rPr>
          <w:sz w:val="22"/>
        </w:rPr>
        <w:t xml:space="preserve">                 红外机芯                         方位板(fw, 刘鑫宇)</w:t>
      </w:r>
    </w:p>
    <w:p w14:paraId="3ED5D210">
      <w:pPr>
        <w:spacing w:after="120" w:line="360" w:lineRule="auto"/>
      </w:pPr>
      <w:r>
        <w:rPr>
          <w:sz w:val="22"/>
        </w:rPr>
        <w:t xml:space="preserve">                                              [servo_*.c 伺服闭环, 林辉]</w:t>
      </w:r>
    </w:p>
    <w:p w14:paraId="58F518FD">
      <w:pPr>
        <w:spacing w:after="120" w:line="360" w:lineRule="auto"/>
      </w:pPr>
      <w:r>
        <w:rPr>
          <w:b/>
          <w:sz w:val="28"/>
        </w:rPr>
        <w:t>四、UserFiles 模块化代码库说明</w:t>
      </w:r>
    </w:p>
    <w:p w14:paraId="07E0A4BA">
      <w:pPr>
        <w:spacing w:after="120" w:line="360" w:lineRule="auto"/>
      </w:pPr>
      <w:r>
        <w:rPr>
          <w:sz w:val="22"/>
        </w:rPr>
        <w:t>UserFiles 是三工程共用的模块化代码库，按功能分层组织。当前各工程均为「精简可运行构建」：仅将 BSP、通信驱动、主控逻辑及板级特有模块加入 MDK 编译，大量 IR/Laser/Visible/GEO 等可选模块以源码形式保留在库中，通过 opt_module.h 宏开关控制，需要时可加入 uvprojx 编译。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823"/>
      </w:tblGrid>
      <w:tr w14:paraId="0A070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1B30D6D">
            <w:r>
              <w:rPr>
                <w:b/>
              </w:rPr>
              <w:t>目录</w:t>
            </w:r>
          </w:p>
        </w:tc>
        <w:tc>
          <w:tcPr>
            <w:tcW w:w="2000" w:type="dxa"/>
          </w:tcPr>
          <w:p w14:paraId="6D27D366">
            <w:r>
              <w:rPr>
                <w:b/>
              </w:rPr>
              <w:t>说明</w:t>
            </w:r>
          </w:p>
        </w:tc>
      </w:tr>
      <w:tr w14:paraId="681A5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F09938B">
            <w:r>
              <w:t>Common</w:t>
            </w:r>
          </w:p>
        </w:tc>
        <w:tc>
          <w:tcPr>
            <w:tcW w:w="2000" w:type="dxa"/>
          </w:tcPr>
          <w:p w14:paraId="64680A6C">
            <w:r>
              <w:t>config、opt_module、opt_version、utl_check、utl_math、dbg 等公共配置与工具</w:t>
            </w:r>
          </w:p>
        </w:tc>
      </w:tr>
      <w:tr w14:paraId="44782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86F5DAF">
            <w:r>
              <w:t>Bsp</w:t>
            </w:r>
          </w:p>
        </w:tc>
        <w:tc>
          <w:tcPr>
            <w:tcW w:w="2000" w:type="dxa"/>
          </w:tcPr>
          <w:p w14:paraId="7CFA9E8D">
            <w:r>
              <w:t>bsp_uart/timer/adc/gpio/can/spi/iic/flash、SEGGER_RTT 等板级驱动</w:t>
            </w:r>
          </w:p>
        </w:tc>
      </w:tr>
      <w:tr w14:paraId="61A7B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800BA8E">
            <w:r>
              <w:t>Driver</w:t>
            </w:r>
          </w:p>
        </w:tc>
        <w:tc>
          <w:tcPr>
            <w:tcW w:w="2000" w:type="dxa"/>
          </w:tcPr>
          <w:p w14:paraId="164132E8">
            <w:r>
              <w:t>drv_uart、drv_tcp、drv_udp、drv_savecfg 等通信驱动</w:t>
            </w:r>
          </w:p>
        </w:tc>
      </w:tr>
      <w:tr w14:paraId="23606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7767AE8">
            <w:r>
              <w:t>BootApp</w:t>
            </w:r>
          </w:p>
        </w:tc>
        <w:tc>
          <w:tcPr>
            <w:tcW w:w="2000" w:type="dxa"/>
          </w:tcPr>
          <w:p w14:paraId="75B14D47">
            <w:r>
              <w:t>启动与升级相关代码</w:t>
            </w:r>
          </w:p>
        </w:tc>
      </w:tr>
      <w:tr w14:paraId="6166C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C7F0AB1">
            <w:r>
              <w:t>APP/app</w:t>
            </w:r>
          </w:p>
        </w:tc>
        <w:tc>
          <w:tcPr>
            <w:tcW w:w="2000" w:type="dxa"/>
          </w:tcPr>
          <w:p w14:paraId="68A4F188">
            <w:r>
              <w:t>app_ctrl 主控、user_ctrl 用户逻辑</w:t>
            </w:r>
          </w:p>
        </w:tc>
      </w:tr>
      <w:tr w14:paraId="2F66C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167524A">
            <w:r>
              <w:t>APP/servo</w:t>
            </w:r>
          </w:p>
        </w:tc>
        <w:tc>
          <w:tcPr>
            <w:tcW w:w="2000" w:type="dxa"/>
          </w:tcPr>
          <w:p w14:paraId="0BFD2B1F">
            <w:r>
              <w:t>新伺服架构（仅 sf_fw 含此目录）</w:t>
            </w:r>
          </w:p>
        </w:tc>
      </w:tr>
      <w:tr w14:paraId="318D5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00F9E21">
            <w:r>
              <w:t>APP/sf</w:t>
            </w:r>
          </w:p>
        </w:tc>
        <w:tc>
          <w:tcPr>
            <w:tcW w:w="2000" w:type="dxa"/>
          </w:tcPr>
          <w:p w14:paraId="502B6A9A">
            <w:r>
              <w:t>旧版伺服库 sf_ctrl + Servolib.lib</w:t>
            </w:r>
          </w:p>
        </w:tc>
      </w:tr>
      <w:tr w14:paraId="28309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76E91FC">
            <w:r>
              <w:t>APP/ir</w:t>
            </w:r>
          </w:p>
        </w:tc>
        <w:tc>
          <w:tcPr>
            <w:tcW w:w="2000" w:type="dxa"/>
          </w:tcPr>
          <w:p w14:paraId="44E1C580">
            <w:r>
              <w:t>多型号红外机芯驱动（12种型号库）</w:t>
            </w:r>
          </w:p>
        </w:tc>
      </w:tr>
      <w:tr w14:paraId="5560C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96693F2">
            <w:r>
              <w:t>APP/laser</w:t>
            </w:r>
          </w:p>
        </w:tc>
        <w:tc>
          <w:tcPr>
            <w:tcW w:w="2000" w:type="dxa"/>
          </w:tcPr>
          <w:p w14:paraId="307337E5">
            <w:r>
              <w:t>多型号激光测距驱动</w:t>
            </w:r>
          </w:p>
        </w:tc>
      </w:tr>
      <w:tr w14:paraId="675B3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8CA3998">
            <w:r>
              <w:t>APP/visible</w:t>
            </w:r>
          </w:p>
        </w:tc>
        <w:tc>
          <w:tcPr>
            <w:tcW w:w="2000" w:type="dxa"/>
          </w:tcPr>
          <w:p w14:paraId="66425FA4">
            <w:r>
              <w:t>可见光控制（F15、VISCA、VS2030等）</w:t>
            </w:r>
          </w:p>
        </w:tc>
      </w:tr>
      <w:tr w14:paraId="2A996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55DDA9B">
            <w:r>
              <w:t>APP/geo</w:t>
            </w:r>
          </w:p>
        </w:tc>
        <w:tc>
          <w:tcPr>
            <w:tcW w:w="2000" w:type="dxa"/>
          </w:tcPr>
          <w:p w14:paraId="4813CF64">
            <w:r>
              <w:t>地理跟踪相关模块</w:t>
            </w:r>
          </w:p>
        </w:tc>
      </w:tr>
      <w:tr w14:paraId="4BC8B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EBE56D9">
            <w:r>
              <w:t>APP/master_ctrl</w:t>
            </w:r>
          </w:p>
        </w:tc>
        <w:tc>
          <w:tcPr>
            <w:tcW w:w="2000" w:type="dxa"/>
          </w:tcPr>
          <w:p w14:paraId="68BF84C4">
            <w:r>
              <w:t>上级系统通信</w:t>
            </w:r>
          </w:p>
        </w:tc>
      </w:tr>
      <w:tr w14:paraId="4A37F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804356A">
            <w:r>
              <w:t>APP/cam_track</w:t>
            </w:r>
          </w:p>
        </w:tc>
        <w:tc>
          <w:tcPr>
            <w:tcW w:w="2000" w:type="dxa"/>
          </w:tcPr>
          <w:p w14:paraId="46C37FF1">
            <w:r>
              <w:t>视频跟踪 Track</w:t>
            </w:r>
          </w:p>
        </w:tc>
      </w:tr>
      <w:tr w14:paraId="3483C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56119B6">
            <w:r>
              <w:t>APP/motor</w:t>
            </w:r>
          </w:p>
        </w:tc>
        <w:tc>
          <w:tcPr>
            <w:tcW w:w="2000" w:type="dxa"/>
          </w:tcPr>
          <w:p w14:paraId="4055D68A">
            <w:r>
              <w:t>无刷电机驱动通信</w:t>
            </w:r>
          </w:p>
        </w:tc>
      </w:tr>
      <w:tr w14:paraId="7CC88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A82C7BE">
            <w:r>
              <w:t>APP/bmq</w:t>
            </w:r>
          </w:p>
        </w:tc>
        <w:tc>
          <w:tcPr>
            <w:tcW w:w="2000" w:type="dxa"/>
          </w:tcPr>
          <w:p w14:paraId="27E035B2">
            <w:r>
              <w:t>编码器 BMQ 驱动</w:t>
            </w:r>
          </w:p>
        </w:tc>
      </w:tr>
      <w:tr w14:paraId="7231E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0B67E37">
            <w:r>
              <w:t>APP/gd</w:t>
            </w:r>
          </w:p>
        </w:tc>
        <w:tc>
          <w:tcPr>
            <w:tcW w:w="2000" w:type="dxa"/>
          </w:tcPr>
          <w:p w14:paraId="55A5D46A">
            <w:r>
              <w:t>惯导数据接口</w:t>
            </w:r>
          </w:p>
        </w:tc>
      </w:tr>
      <w:tr w14:paraId="033BA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BDFC826">
            <w:r>
              <w:t>APP/gyro</w:t>
            </w:r>
          </w:p>
        </w:tc>
        <w:tc>
          <w:tcPr>
            <w:tcW w:w="2000" w:type="dxa"/>
          </w:tcPr>
          <w:p w14:paraId="0592C0E2">
            <w:r>
              <w:t>陀螺仪</w:t>
            </w:r>
          </w:p>
        </w:tc>
      </w:tr>
      <w:tr w14:paraId="23F36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6FE28D7">
            <w:r>
              <w:t>APP/sensor</w:t>
            </w:r>
          </w:p>
        </w:tc>
        <w:tc>
          <w:tcPr>
            <w:tcW w:w="2000" w:type="dxa"/>
          </w:tcPr>
          <w:p w14:paraId="5A7178E1">
            <w:r>
              <w:t>ICM42688 等传感器</w:t>
            </w:r>
          </w:p>
        </w:tc>
      </w:tr>
      <w:tr w14:paraId="796D5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75E25E6">
            <w:r>
              <w:t>APP/cli</w:t>
            </w:r>
          </w:p>
        </w:tc>
        <w:tc>
          <w:tcPr>
            <w:tcW w:w="2000" w:type="dxa"/>
          </w:tcPr>
          <w:p w14:paraId="78EA601E">
            <w:r>
              <w:t>命令行调试</w:t>
            </w:r>
          </w:p>
        </w:tc>
      </w:tr>
      <w:tr w14:paraId="4CAD3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EF719D3">
            <w:r>
              <w:t>APP/xk</w:t>
            </w:r>
          </w:p>
        </w:tc>
        <w:tc>
          <w:tcPr>
            <w:tcW w:w="2000" w:type="dxa"/>
          </w:tcPr>
          <w:p w14:paraId="32549232">
            <w:r>
              <w:t>星控模块</w:t>
            </w:r>
          </w:p>
        </w:tc>
      </w:tr>
    </w:tbl>
    <w:p w14:paraId="6F1DC92A">
      <w:pPr>
        <w:spacing w:after="120" w:line="360" w:lineRule="auto"/>
      </w:pPr>
      <w:r>
        <w:rPr>
          <w:b/>
          <w:sz w:val="28"/>
        </w:rPr>
        <w:t>五、各工程 UserFiles 使用情况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7"/>
        <w:gridCol w:w="2000"/>
        <w:gridCol w:w="2000"/>
      </w:tblGrid>
      <w:tr w14:paraId="59B32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9512A13">
            <w:r>
              <w:rPr>
                <w:b/>
              </w:rPr>
              <w:t>模块类别</w:t>
            </w:r>
          </w:p>
        </w:tc>
        <w:tc>
          <w:tcPr>
            <w:tcW w:w="2000" w:type="dxa"/>
          </w:tcPr>
          <w:p w14:paraId="4441730C">
            <w:r>
              <w:rPr>
                <w:b/>
              </w:rPr>
              <w:t>使用范围</w:t>
            </w:r>
          </w:p>
        </w:tc>
        <w:tc>
          <w:tcPr>
            <w:tcW w:w="2000" w:type="dxa"/>
          </w:tcPr>
          <w:p w14:paraId="1AEB7838">
            <w:r>
              <w:rPr>
                <w:b/>
              </w:rPr>
              <w:t>说明</w:t>
            </w:r>
          </w:p>
        </w:tc>
      </w:tr>
      <w:tr w14:paraId="56F1C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D4AB2AF">
            <w:r>
              <w:t>BSP层 (uart/timer/adc等)</w:t>
            </w:r>
          </w:p>
        </w:tc>
        <w:tc>
          <w:tcPr>
            <w:tcW w:w="2000" w:type="dxa"/>
          </w:tcPr>
          <w:p w14:paraId="32D3F247">
            <w:r>
              <w:t>三工程均编译</w:t>
            </w:r>
          </w:p>
        </w:tc>
        <w:tc>
          <w:tcPr>
            <w:tcW w:w="2000" w:type="dxa"/>
          </w:tcPr>
          <w:p w14:paraId="43370B4D">
            <w:r>
              <w:t>板级硬件抽象，各工程按外设差异选用</w:t>
            </w:r>
          </w:p>
        </w:tc>
      </w:tr>
      <w:tr w14:paraId="49D03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9AAD37B">
            <w:r>
              <w:t>Driver层 (drv_uart等)</w:t>
            </w:r>
          </w:p>
        </w:tc>
        <w:tc>
          <w:tcPr>
            <w:tcW w:w="2000" w:type="dxa"/>
          </w:tcPr>
          <w:p w14:paraId="2CD93059">
            <w:r>
              <w:t>三工程均编译</w:t>
            </w:r>
          </w:p>
        </w:tc>
        <w:tc>
          <w:tcPr>
            <w:tcW w:w="2000" w:type="dxa"/>
          </w:tcPr>
          <w:p w14:paraId="500DD13E">
            <w:r>
              <w:t>串口通信驱动，FY/FW/ZH协议不同但驱动复用</w:t>
            </w:r>
          </w:p>
        </w:tc>
      </w:tr>
      <w:tr w14:paraId="14E15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5601B45">
            <w:r>
              <w:t>Common (utl_check/config)</w:t>
            </w:r>
          </w:p>
        </w:tc>
        <w:tc>
          <w:tcPr>
            <w:tcW w:w="2000" w:type="dxa"/>
          </w:tcPr>
          <w:p w14:paraId="3EEB8D9D">
            <w:r>
              <w:t>三工程均编译</w:t>
            </w:r>
          </w:p>
        </w:tc>
        <w:tc>
          <w:tcPr>
            <w:tcW w:w="2000" w:type="dxa"/>
          </w:tcPr>
          <w:p w14:paraId="222A687A">
            <w:r>
              <w:t>校验工具；zh额外编译config.c做参数管理</w:t>
            </w:r>
          </w:p>
        </w:tc>
      </w:tr>
      <w:tr w14:paraId="65B94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8CF2E56">
            <w:r>
              <w:t>APP/app (app_ctrl)</w:t>
            </w:r>
          </w:p>
        </w:tc>
        <w:tc>
          <w:tcPr>
            <w:tcW w:w="2000" w:type="dxa"/>
          </w:tcPr>
          <w:p w14:paraId="39EF509F">
            <w:r>
              <w:t>三工程均编译</w:t>
            </w:r>
          </w:p>
        </w:tc>
        <w:tc>
          <w:tcPr>
            <w:tcW w:w="2000" w:type="dxa"/>
          </w:tcPr>
          <w:p w14:paraId="1BB3FBFC">
            <w:r>
              <w:t>各板主控逻辑，实现差异最大</w:t>
            </w:r>
          </w:p>
        </w:tc>
      </w:tr>
      <w:tr w14:paraId="4744D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9ECD49A">
            <w:r>
              <w:t>APP/servo</w:t>
            </w:r>
          </w:p>
        </w:tc>
        <w:tc>
          <w:tcPr>
            <w:tcW w:w="2000" w:type="dxa"/>
          </w:tcPr>
          <w:p w14:paraId="409A3D11">
            <w:r>
              <w:t>仅sf_fw编译</w:t>
            </w:r>
          </w:p>
        </w:tc>
        <w:tc>
          <w:tcPr>
            <w:tcW w:w="2000" w:type="dxa"/>
          </w:tcPr>
          <w:p w14:paraId="5C489711">
            <w:r>
              <w:t>林辉负责的新伺服闭环，2061行</w:t>
            </w:r>
          </w:p>
        </w:tc>
      </w:tr>
      <w:tr w14:paraId="541E5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CA39F01">
            <w:r>
              <w:t>IR_DataDeal_LGC6122P</w:t>
            </w:r>
          </w:p>
        </w:tc>
        <w:tc>
          <w:tcPr>
            <w:tcW w:w="2000" w:type="dxa"/>
          </w:tcPr>
          <w:p w14:paraId="4DC2DC75">
            <w:r>
              <w:t>仅zh编译</w:t>
            </w:r>
          </w:p>
        </w:tc>
        <w:tc>
          <w:tcPr>
            <w:tcW w:w="2000" w:type="dxa"/>
          </w:tcPr>
          <w:p w14:paraId="2E19852B">
            <w:r>
              <w:t>陈齐负责的LGC6122P红外专用协议</w:t>
            </w:r>
          </w:p>
        </w:tc>
      </w:tr>
      <w:tr w14:paraId="0A046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A0FFAA0">
            <w:r>
              <w:t>APP/ir/laser/visible等</w:t>
            </w:r>
          </w:p>
        </w:tc>
        <w:tc>
          <w:tcPr>
            <w:tcW w:w="2000" w:type="dxa"/>
          </w:tcPr>
          <w:p w14:paraId="17F44871">
            <w:r>
              <w:t>库存在，当前未编译</w:t>
            </w:r>
          </w:p>
        </w:tc>
        <w:tc>
          <w:tcPr>
            <w:tcW w:w="2000" w:type="dxa"/>
          </w:tcPr>
          <w:p w14:paraId="5BAFB0C8">
            <w:r>
              <w:t>opt_module.h宏控制，按需加入MDK工程</w:t>
            </w:r>
          </w:p>
        </w:tc>
      </w:tr>
      <w:tr w14:paraId="4D721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DA29487">
            <w:r>
              <w:t>APP/sf/Servolib.lib</w:t>
            </w:r>
          </w:p>
        </w:tc>
        <w:tc>
          <w:tcPr>
            <w:tcW w:w="2000" w:type="dxa"/>
          </w:tcPr>
          <w:p w14:paraId="67C609DC">
            <w:r>
              <w:t>仅sf_fw链接</w:t>
            </w:r>
          </w:p>
        </w:tc>
        <w:tc>
          <w:tcPr>
            <w:tcW w:w="2000" w:type="dxa"/>
          </w:tcPr>
          <w:p w14:paraId="4FE5CE47">
            <w:r>
              <w:t>旧版伺服预编译库，与新servo_*.c并存</w:t>
            </w:r>
          </w:p>
        </w:tc>
      </w:tr>
    </w:tbl>
    <w:p w14:paraId="346D90EE">
      <w:pPr>
        <w:spacing w:after="120" w:line="360" w:lineRule="auto"/>
      </w:pPr>
      <w:r>
        <w:rPr>
          <w:b/>
          <w:sz w:val="24"/>
        </w:rPr>
        <w:t>5.1 software-arm-sf_fw 当前编译模块（13个.c + 1库）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7"/>
        <w:gridCol w:w="2000"/>
        <w:gridCol w:w="2000"/>
      </w:tblGrid>
      <w:tr w14:paraId="65221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4838F85">
            <w:r>
              <w:rPr>
                <w:b/>
              </w:rPr>
              <w:t>文件路径</w:t>
            </w:r>
          </w:p>
        </w:tc>
        <w:tc>
          <w:tcPr>
            <w:tcW w:w="2000" w:type="dxa"/>
          </w:tcPr>
          <w:p w14:paraId="01996C99">
            <w:r>
              <w:rPr>
                <w:b/>
              </w:rPr>
              <w:t>行数</w:t>
            </w:r>
          </w:p>
        </w:tc>
        <w:tc>
          <w:tcPr>
            <w:tcW w:w="2000" w:type="dxa"/>
          </w:tcPr>
          <w:p w14:paraId="5045EA8A">
            <w:r>
              <w:rPr>
                <w:b/>
              </w:rPr>
              <w:t>类别</w:t>
            </w:r>
          </w:p>
        </w:tc>
      </w:tr>
      <w:tr w14:paraId="72825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301AC03">
            <w:r>
              <w:t>APP/app/app_ctrl.c</w:t>
            </w:r>
          </w:p>
        </w:tc>
        <w:tc>
          <w:tcPr>
            <w:tcW w:w="2000" w:type="dxa"/>
          </w:tcPr>
          <w:p w14:paraId="6EB04387">
            <w:r>
              <w:t>282</w:t>
            </w:r>
          </w:p>
        </w:tc>
        <w:tc>
          <w:tcPr>
            <w:tcW w:w="2000" w:type="dxa"/>
          </w:tcPr>
          <w:p w14:paraId="304E3B56">
            <w:r>
              <w:t>主控</w:t>
            </w:r>
          </w:p>
        </w:tc>
      </w:tr>
      <w:tr w14:paraId="11EE1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488F06F">
            <w:r>
              <w:t>APP/servo/servo_axis.c</w:t>
            </w:r>
          </w:p>
        </w:tc>
        <w:tc>
          <w:tcPr>
            <w:tcW w:w="2000" w:type="dxa"/>
          </w:tcPr>
          <w:p w14:paraId="22E5D9D8">
            <w:r>
              <w:t>842</w:t>
            </w:r>
          </w:p>
        </w:tc>
        <w:tc>
          <w:tcPr>
            <w:tcW w:w="2000" w:type="dxa"/>
          </w:tcPr>
          <w:p w14:paraId="7D6D0B23">
            <w:r>
              <w:t>伺服</w:t>
            </w:r>
          </w:p>
        </w:tc>
      </w:tr>
      <w:tr w14:paraId="234F8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04100B0">
            <w:r>
              <w:t>APP/servo/servo_controller.c</w:t>
            </w:r>
          </w:p>
        </w:tc>
        <w:tc>
          <w:tcPr>
            <w:tcW w:w="2000" w:type="dxa"/>
          </w:tcPr>
          <w:p w14:paraId="26DFDCCB">
            <w:r>
              <w:t>438</w:t>
            </w:r>
          </w:p>
        </w:tc>
        <w:tc>
          <w:tcPr>
            <w:tcW w:w="2000" w:type="dxa"/>
          </w:tcPr>
          <w:p w14:paraId="0013E9FE">
            <w:r>
              <w:t>伺服</w:t>
            </w:r>
          </w:p>
        </w:tc>
      </w:tr>
      <w:tr w14:paraId="60764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EC56433">
            <w:r>
              <w:t>APP/servo/servo_module.c</w:t>
            </w:r>
          </w:p>
        </w:tc>
        <w:tc>
          <w:tcPr>
            <w:tcW w:w="2000" w:type="dxa"/>
          </w:tcPr>
          <w:p w14:paraId="053AA78C">
            <w:r>
              <w:t>510</w:t>
            </w:r>
          </w:p>
        </w:tc>
        <w:tc>
          <w:tcPr>
            <w:tcW w:w="2000" w:type="dxa"/>
          </w:tcPr>
          <w:p w14:paraId="5EB4FA5C">
            <w:r>
              <w:t>伺服</w:t>
            </w:r>
          </w:p>
        </w:tc>
      </w:tr>
      <w:tr w14:paraId="28A9D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278C72C">
            <w:r>
              <w:t>APP/servo/servo_test.c</w:t>
            </w:r>
          </w:p>
        </w:tc>
        <w:tc>
          <w:tcPr>
            <w:tcW w:w="2000" w:type="dxa"/>
          </w:tcPr>
          <w:p w14:paraId="32FACEB9">
            <w:r>
              <w:t>231</w:t>
            </w:r>
          </w:p>
        </w:tc>
        <w:tc>
          <w:tcPr>
            <w:tcW w:w="2000" w:type="dxa"/>
          </w:tcPr>
          <w:p w14:paraId="6CD695F6">
            <w:r>
              <w:t>伺服</w:t>
            </w:r>
          </w:p>
        </w:tc>
      </w:tr>
      <w:tr w14:paraId="23C82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8E739AB">
            <w:r>
              <w:t>APP/servo/servo_tune.c</w:t>
            </w:r>
          </w:p>
        </w:tc>
        <w:tc>
          <w:tcPr>
            <w:tcW w:w="2000" w:type="dxa"/>
          </w:tcPr>
          <w:p w14:paraId="24F6356B">
            <w:r>
              <w:t>40</w:t>
            </w:r>
          </w:p>
        </w:tc>
        <w:tc>
          <w:tcPr>
            <w:tcW w:w="2000" w:type="dxa"/>
          </w:tcPr>
          <w:p w14:paraId="4B9EDAFC">
            <w:r>
              <w:t>伺服</w:t>
            </w:r>
          </w:p>
        </w:tc>
      </w:tr>
      <w:tr w14:paraId="163AC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7CFED33">
            <w:r>
              <w:t>Bsp/bsp_timer.c</w:t>
            </w:r>
          </w:p>
        </w:tc>
        <w:tc>
          <w:tcPr>
            <w:tcW w:w="2000" w:type="dxa"/>
          </w:tcPr>
          <w:p w14:paraId="58EA36B7">
            <w:r>
              <w:t>327</w:t>
            </w:r>
          </w:p>
        </w:tc>
        <w:tc>
          <w:tcPr>
            <w:tcW w:w="2000" w:type="dxa"/>
          </w:tcPr>
          <w:p w14:paraId="728D7BCA">
            <w:r>
              <w:t>BSP</w:t>
            </w:r>
          </w:p>
        </w:tc>
      </w:tr>
      <w:tr w14:paraId="77EC8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361BD2E">
            <w:r>
              <w:t>Bsp/bsp_adc.c</w:t>
            </w:r>
          </w:p>
        </w:tc>
        <w:tc>
          <w:tcPr>
            <w:tcW w:w="2000" w:type="dxa"/>
          </w:tcPr>
          <w:p w14:paraId="7D773E91">
            <w:r>
              <w:t>52</w:t>
            </w:r>
          </w:p>
        </w:tc>
        <w:tc>
          <w:tcPr>
            <w:tcW w:w="2000" w:type="dxa"/>
          </w:tcPr>
          <w:p w14:paraId="704B2FCB">
            <w:r>
              <w:t>BSP</w:t>
            </w:r>
          </w:p>
        </w:tc>
      </w:tr>
      <w:tr w14:paraId="718CE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2E2ED35">
            <w:r>
              <w:t>Bsp/bsp_uart.c</w:t>
            </w:r>
          </w:p>
        </w:tc>
        <w:tc>
          <w:tcPr>
            <w:tcW w:w="2000" w:type="dxa"/>
          </w:tcPr>
          <w:p w14:paraId="3427D92A">
            <w:r>
              <w:t>1088</w:t>
            </w:r>
          </w:p>
        </w:tc>
        <w:tc>
          <w:tcPr>
            <w:tcW w:w="2000" w:type="dxa"/>
          </w:tcPr>
          <w:p w14:paraId="601AC381">
            <w:r>
              <w:t>BSP</w:t>
            </w:r>
          </w:p>
        </w:tc>
      </w:tr>
      <w:tr w14:paraId="55FC1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B51CBD0">
            <w:r>
              <w:t>Bsp/SEGGER_RTT.c</w:t>
            </w:r>
          </w:p>
        </w:tc>
        <w:tc>
          <w:tcPr>
            <w:tcW w:w="2000" w:type="dxa"/>
          </w:tcPr>
          <w:p w14:paraId="4FED8C60">
            <w:r>
              <w:t>2233</w:t>
            </w:r>
          </w:p>
        </w:tc>
        <w:tc>
          <w:tcPr>
            <w:tcW w:w="2000" w:type="dxa"/>
          </w:tcPr>
          <w:p w14:paraId="63C4AE5D">
            <w:r>
              <w:t>BSP</w:t>
            </w:r>
          </w:p>
        </w:tc>
      </w:tr>
      <w:tr w14:paraId="65E0F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13EA867">
            <w:r>
              <w:t>Bsp/SEGGER_RTT_printf.c</w:t>
            </w:r>
          </w:p>
        </w:tc>
        <w:tc>
          <w:tcPr>
            <w:tcW w:w="2000" w:type="dxa"/>
          </w:tcPr>
          <w:p w14:paraId="4591CA5D">
            <w:r>
              <w:t>583</w:t>
            </w:r>
          </w:p>
        </w:tc>
        <w:tc>
          <w:tcPr>
            <w:tcW w:w="2000" w:type="dxa"/>
          </w:tcPr>
          <w:p w14:paraId="13CE7CA2">
            <w:r>
              <w:t>BSP</w:t>
            </w:r>
          </w:p>
        </w:tc>
      </w:tr>
      <w:tr w14:paraId="155DC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A283FE1">
            <w:r>
              <w:t>Common/utl_check.c</w:t>
            </w:r>
          </w:p>
        </w:tc>
        <w:tc>
          <w:tcPr>
            <w:tcW w:w="2000" w:type="dxa"/>
          </w:tcPr>
          <w:p w14:paraId="11B7985B">
            <w:r>
              <w:t>309</w:t>
            </w:r>
          </w:p>
        </w:tc>
        <w:tc>
          <w:tcPr>
            <w:tcW w:w="2000" w:type="dxa"/>
          </w:tcPr>
          <w:p w14:paraId="6115DE0D">
            <w:r>
              <w:t>Common</w:t>
            </w:r>
          </w:p>
        </w:tc>
      </w:tr>
      <w:tr w14:paraId="1F177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E2AA1A2">
            <w:r>
              <w:t>Driver/drv_uart.c</w:t>
            </w:r>
          </w:p>
        </w:tc>
        <w:tc>
          <w:tcPr>
            <w:tcW w:w="2000" w:type="dxa"/>
          </w:tcPr>
          <w:p w14:paraId="005F1AC4">
            <w:r>
              <w:t>585</w:t>
            </w:r>
          </w:p>
        </w:tc>
        <w:tc>
          <w:tcPr>
            <w:tcW w:w="2000" w:type="dxa"/>
          </w:tcPr>
          <w:p w14:paraId="30F81FB1">
            <w:r>
              <w:t>Driver</w:t>
            </w:r>
          </w:p>
        </w:tc>
      </w:tr>
      <w:tr w14:paraId="5FD8B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7BD46D5">
            <w:r>
              <w:t>APP/sf/Servolib.lib</w:t>
            </w:r>
          </w:p>
        </w:tc>
        <w:tc>
          <w:tcPr>
            <w:tcW w:w="2000" w:type="dxa"/>
          </w:tcPr>
          <w:p w14:paraId="15FA8FFE">
            <w:r>
              <w:t>0</w:t>
            </w:r>
          </w:p>
        </w:tc>
        <w:tc>
          <w:tcPr>
            <w:tcW w:w="2000" w:type="dxa"/>
          </w:tcPr>
          <w:p w14:paraId="4B05AA3D">
            <w:r>
              <w:t>预编译伺服库</w:t>
            </w:r>
          </w:p>
        </w:tc>
      </w:tr>
    </w:tbl>
    <w:p w14:paraId="2BB99182">
      <w:pPr>
        <w:spacing w:after="120" w:line="360" w:lineRule="auto"/>
      </w:pPr>
      <w:r>
        <w:rPr>
          <w:b/>
          <w:sz w:val="24"/>
        </w:rPr>
        <w:t>5.2 software-arm-sf_fy 当前编译模块（8个.c）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5"/>
        <w:gridCol w:w="2000"/>
        <w:gridCol w:w="2000"/>
      </w:tblGrid>
      <w:tr w14:paraId="76693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0DD2E99">
            <w:r>
              <w:rPr>
                <w:b/>
              </w:rPr>
              <w:t>文件路径</w:t>
            </w:r>
          </w:p>
        </w:tc>
        <w:tc>
          <w:tcPr>
            <w:tcW w:w="2000" w:type="dxa"/>
          </w:tcPr>
          <w:p w14:paraId="7603BB1D">
            <w:r>
              <w:rPr>
                <w:b/>
              </w:rPr>
              <w:t>行数</w:t>
            </w:r>
          </w:p>
        </w:tc>
        <w:tc>
          <w:tcPr>
            <w:tcW w:w="2000" w:type="dxa"/>
          </w:tcPr>
          <w:p w14:paraId="0C897E53">
            <w:r>
              <w:rPr>
                <w:b/>
              </w:rPr>
              <w:t>类别</w:t>
            </w:r>
          </w:p>
        </w:tc>
      </w:tr>
      <w:tr w14:paraId="36108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95E2983">
            <w:r>
              <w:t>APP/app/app_ctrl.c</w:t>
            </w:r>
          </w:p>
        </w:tc>
        <w:tc>
          <w:tcPr>
            <w:tcW w:w="2000" w:type="dxa"/>
          </w:tcPr>
          <w:p w14:paraId="48AC914E">
            <w:r>
              <w:t>504</w:t>
            </w:r>
          </w:p>
        </w:tc>
        <w:tc>
          <w:tcPr>
            <w:tcW w:w="2000" w:type="dxa"/>
          </w:tcPr>
          <w:p w14:paraId="5CA91D0D">
            <w:r>
              <w:t>主控</w:t>
            </w:r>
          </w:p>
        </w:tc>
      </w:tr>
      <w:tr w14:paraId="26F0C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AFACA54">
            <w:r>
              <w:t>Bsp/bsp_timer.c</w:t>
            </w:r>
          </w:p>
        </w:tc>
        <w:tc>
          <w:tcPr>
            <w:tcW w:w="2000" w:type="dxa"/>
          </w:tcPr>
          <w:p w14:paraId="4C54CEE4">
            <w:r>
              <w:t>361</w:t>
            </w:r>
          </w:p>
        </w:tc>
        <w:tc>
          <w:tcPr>
            <w:tcW w:w="2000" w:type="dxa"/>
          </w:tcPr>
          <w:p w14:paraId="1CFE1CEA">
            <w:r>
              <w:t>BSP</w:t>
            </w:r>
          </w:p>
        </w:tc>
      </w:tr>
      <w:tr w14:paraId="5E4FB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A3514E9">
            <w:r>
              <w:t>Bsp/bsp_adc.c</w:t>
            </w:r>
          </w:p>
        </w:tc>
        <w:tc>
          <w:tcPr>
            <w:tcW w:w="2000" w:type="dxa"/>
          </w:tcPr>
          <w:p w14:paraId="3988C042">
            <w:r>
              <w:t>52</w:t>
            </w:r>
          </w:p>
        </w:tc>
        <w:tc>
          <w:tcPr>
            <w:tcW w:w="2000" w:type="dxa"/>
          </w:tcPr>
          <w:p w14:paraId="4CB7B570">
            <w:r>
              <w:t>BSP</w:t>
            </w:r>
          </w:p>
        </w:tc>
      </w:tr>
      <w:tr w14:paraId="01E7D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45CA106">
            <w:r>
              <w:t>Bsp/bsp_uart.c</w:t>
            </w:r>
          </w:p>
        </w:tc>
        <w:tc>
          <w:tcPr>
            <w:tcW w:w="2000" w:type="dxa"/>
          </w:tcPr>
          <w:p w14:paraId="48139D7A">
            <w:r>
              <w:t>1087</w:t>
            </w:r>
          </w:p>
        </w:tc>
        <w:tc>
          <w:tcPr>
            <w:tcW w:w="2000" w:type="dxa"/>
          </w:tcPr>
          <w:p w14:paraId="42C5B646">
            <w:r>
              <w:t>BSP</w:t>
            </w:r>
          </w:p>
        </w:tc>
      </w:tr>
      <w:tr w14:paraId="36DEA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974A89E">
            <w:r>
              <w:t>Bsp/SEGGER_RTT.c</w:t>
            </w:r>
          </w:p>
        </w:tc>
        <w:tc>
          <w:tcPr>
            <w:tcW w:w="2000" w:type="dxa"/>
          </w:tcPr>
          <w:p w14:paraId="5BF411F0">
            <w:r>
              <w:t>2233</w:t>
            </w:r>
          </w:p>
        </w:tc>
        <w:tc>
          <w:tcPr>
            <w:tcW w:w="2000" w:type="dxa"/>
          </w:tcPr>
          <w:p w14:paraId="142489CC">
            <w:r>
              <w:t>BSP</w:t>
            </w:r>
          </w:p>
        </w:tc>
      </w:tr>
      <w:tr w14:paraId="2FEDC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76CC782">
            <w:r>
              <w:t>Bsp/SEGGER_RTT_printf.c</w:t>
            </w:r>
          </w:p>
        </w:tc>
        <w:tc>
          <w:tcPr>
            <w:tcW w:w="2000" w:type="dxa"/>
          </w:tcPr>
          <w:p w14:paraId="14D212D6">
            <w:r>
              <w:t>583</w:t>
            </w:r>
          </w:p>
        </w:tc>
        <w:tc>
          <w:tcPr>
            <w:tcW w:w="2000" w:type="dxa"/>
          </w:tcPr>
          <w:p w14:paraId="0F53982A">
            <w:r>
              <w:t>BSP</w:t>
            </w:r>
          </w:p>
        </w:tc>
      </w:tr>
      <w:tr w14:paraId="78241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AB8119A">
            <w:r>
              <w:t>Common/utl_check.c</w:t>
            </w:r>
          </w:p>
        </w:tc>
        <w:tc>
          <w:tcPr>
            <w:tcW w:w="2000" w:type="dxa"/>
          </w:tcPr>
          <w:p w14:paraId="5565DC73">
            <w:r>
              <w:t>309</w:t>
            </w:r>
          </w:p>
        </w:tc>
        <w:tc>
          <w:tcPr>
            <w:tcW w:w="2000" w:type="dxa"/>
          </w:tcPr>
          <w:p w14:paraId="468945B3">
            <w:r>
              <w:t>Common</w:t>
            </w:r>
          </w:p>
        </w:tc>
      </w:tr>
      <w:tr w14:paraId="31CCF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D33C6D1">
            <w:r>
              <w:t>Driver/drv_uart.c</w:t>
            </w:r>
          </w:p>
        </w:tc>
        <w:tc>
          <w:tcPr>
            <w:tcW w:w="2000" w:type="dxa"/>
          </w:tcPr>
          <w:p w14:paraId="338F0662">
            <w:r>
              <w:t>582</w:t>
            </w:r>
          </w:p>
        </w:tc>
        <w:tc>
          <w:tcPr>
            <w:tcW w:w="2000" w:type="dxa"/>
          </w:tcPr>
          <w:p w14:paraId="59800B9B">
            <w:r>
              <w:t>Driver</w:t>
            </w:r>
          </w:p>
        </w:tc>
      </w:tr>
    </w:tbl>
    <w:p w14:paraId="621FD4B7">
      <w:pPr>
        <w:spacing w:after="120" w:line="360" w:lineRule="auto"/>
      </w:pPr>
      <w:r>
        <w:rPr>
          <w:b/>
          <w:sz w:val="24"/>
        </w:rPr>
        <w:t>5.3 software-arm-zh 当前编译模块（10个.c）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5"/>
        <w:gridCol w:w="2000"/>
        <w:gridCol w:w="2000"/>
      </w:tblGrid>
      <w:tr w14:paraId="42460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52C1954">
            <w:r>
              <w:rPr>
                <w:b/>
              </w:rPr>
              <w:t>文件路径</w:t>
            </w:r>
          </w:p>
        </w:tc>
        <w:tc>
          <w:tcPr>
            <w:tcW w:w="2000" w:type="dxa"/>
          </w:tcPr>
          <w:p w14:paraId="2C74A573">
            <w:r>
              <w:rPr>
                <w:b/>
              </w:rPr>
              <w:t>行数</w:t>
            </w:r>
          </w:p>
        </w:tc>
        <w:tc>
          <w:tcPr>
            <w:tcW w:w="2000" w:type="dxa"/>
          </w:tcPr>
          <w:p w14:paraId="3A0C495E">
            <w:r>
              <w:rPr>
                <w:b/>
              </w:rPr>
              <w:t>类别</w:t>
            </w:r>
          </w:p>
        </w:tc>
      </w:tr>
      <w:tr w14:paraId="66C4A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EE2F634">
            <w:r>
              <w:t>APP/app/app_ctrl.c</w:t>
            </w:r>
          </w:p>
        </w:tc>
        <w:tc>
          <w:tcPr>
            <w:tcW w:w="2000" w:type="dxa"/>
          </w:tcPr>
          <w:p w14:paraId="6D330599">
            <w:r>
              <w:t>271</w:t>
            </w:r>
          </w:p>
        </w:tc>
        <w:tc>
          <w:tcPr>
            <w:tcW w:w="2000" w:type="dxa"/>
          </w:tcPr>
          <w:p w14:paraId="6F2BC0A8">
            <w:r>
              <w:t>主控</w:t>
            </w:r>
          </w:p>
        </w:tc>
      </w:tr>
      <w:tr w14:paraId="18B8D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5973A4A">
            <w:r>
              <w:t>IR_DataDeal_LGC6122P.c</w:t>
            </w:r>
          </w:p>
        </w:tc>
        <w:tc>
          <w:tcPr>
            <w:tcW w:w="2000" w:type="dxa"/>
          </w:tcPr>
          <w:p w14:paraId="3E847266">
            <w:r>
              <w:t>461</w:t>
            </w:r>
          </w:p>
        </w:tc>
        <w:tc>
          <w:tcPr>
            <w:tcW w:w="2000" w:type="dxa"/>
          </w:tcPr>
          <w:p w14:paraId="2438AA0F">
            <w:r>
              <w:t>红外协议</w:t>
            </w:r>
          </w:p>
        </w:tc>
      </w:tr>
      <w:tr w14:paraId="0EF0A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0864B32">
            <w:r>
              <w:t>Bsp/bsp_gpio.c</w:t>
            </w:r>
          </w:p>
        </w:tc>
        <w:tc>
          <w:tcPr>
            <w:tcW w:w="2000" w:type="dxa"/>
          </w:tcPr>
          <w:p w14:paraId="79D4B5A3">
            <w:r>
              <w:t>89</w:t>
            </w:r>
          </w:p>
        </w:tc>
        <w:tc>
          <w:tcPr>
            <w:tcW w:w="2000" w:type="dxa"/>
          </w:tcPr>
          <w:p w14:paraId="09183B12">
            <w:r>
              <w:t>BSP</w:t>
            </w:r>
          </w:p>
        </w:tc>
      </w:tr>
      <w:tr w14:paraId="0F70C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50D69E8">
            <w:r>
              <w:t>Bsp/bsp_timer.c</w:t>
            </w:r>
          </w:p>
        </w:tc>
        <w:tc>
          <w:tcPr>
            <w:tcW w:w="2000" w:type="dxa"/>
          </w:tcPr>
          <w:p w14:paraId="276C2B6C">
            <w:r>
              <w:t>354</w:t>
            </w:r>
          </w:p>
        </w:tc>
        <w:tc>
          <w:tcPr>
            <w:tcW w:w="2000" w:type="dxa"/>
          </w:tcPr>
          <w:p w14:paraId="0B7D55AB">
            <w:r>
              <w:t>BSP</w:t>
            </w:r>
          </w:p>
        </w:tc>
      </w:tr>
      <w:tr w14:paraId="7D94F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95895D3">
            <w:r>
              <w:t>Bsp/bsp_uart.c</w:t>
            </w:r>
          </w:p>
        </w:tc>
        <w:tc>
          <w:tcPr>
            <w:tcW w:w="2000" w:type="dxa"/>
          </w:tcPr>
          <w:p w14:paraId="021C9F2F">
            <w:r>
              <w:t>1156</w:t>
            </w:r>
          </w:p>
        </w:tc>
        <w:tc>
          <w:tcPr>
            <w:tcW w:w="2000" w:type="dxa"/>
          </w:tcPr>
          <w:p w14:paraId="559363D6">
            <w:r>
              <w:t>BSP</w:t>
            </w:r>
          </w:p>
        </w:tc>
      </w:tr>
      <w:tr w14:paraId="1BE5F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647C30B">
            <w:r>
              <w:t>Bsp/SEGGER_RTT.c</w:t>
            </w:r>
          </w:p>
        </w:tc>
        <w:tc>
          <w:tcPr>
            <w:tcW w:w="2000" w:type="dxa"/>
          </w:tcPr>
          <w:p w14:paraId="28AB8F2D">
            <w:r>
              <w:t>2233</w:t>
            </w:r>
          </w:p>
        </w:tc>
        <w:tc>
          <w:tcPr>
            <w:tcW w:w="2000" w:type="dxa"/>
          </w:tcPr>
          <w:p w14:paraId="75055E90">
            <w:r>
              <w:t>BSP</w:t>
            </w:r>
          </w:p>
        </w:tc>
      </w:tr>
      <w:tr w14:paraId="763AD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CD66794">
            <w:r>
              <w:t>Bsp/SEGGER_RTT_printf.c</w:t>
            </w:r>
          </w:p>
        </w:tc>
        <w:tc>
          <w:tcPr>
            <w:tcW w:w="2000" w:type="dxa"/>
          </w:tcPr>
          <w:p w14:paraId="397CB987">
            <w:r>
              <w:t>583</w:t>
            </w:r>
          </w:p>
        </w:tc>
        <w:tc>
          <w:tcPr>
            <w:tcW w:w="2000" w:type="dxa"/>
          </w:tcPr>
          <w:p w14:paraId="0B44C12C">
            <w:r>
              <w:t>BSP</w:t>
            </w:r>
          </w:p>
        </w:tc>
      </w:tr>
      <w:tr w14:paraId="7D087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C54AAA7">
            <w:r>
              <w:t>Common/config.c</w:t>
            </w:r>
          </w:p>
        </w:tc>
        <w:tc>
          <w:tcPr>
            <w:tcW w:w="2000" w:type="dxa"/>
          </w:tcPr>
          <w:p w14:paraId="75EBFD8A">
            <w:r>
              <w:t>1053</w:t>
            </w:r>
          </w:p>
        </w:tc>
        <w:tc>
          <w:tcPr>
            <w:tcW w:w="2000" w:type="dxa"/>
          </w:tcPr>
          <w:p w14:paraId="14E92DAC">
            <w:r>
              <w:t>Common</w:t>
            </w:r>
          </w:p>
        </w:tc>
      </w:tr>
      <w:tr w14:paraId="30278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CA816E2">
            <w:r>
              <w:t>Common/utl_check.c</w:t>
            </w:r>
          </w:p>
        </w:tc>
        <w:tc>
          <w:tcPr>
            <w:tcW w:w="2000" w:type="dxa"/>
          </w:tcPr>
          <w:p w14:paraId="1DE64360">
            <w:r>
              <w:t>309</w:t>
            </w:r>
          </w:p>
        </w:tc>
        <w:tc>
          <w:tcPr>
            <w:tcW w:w="2000" w:type="dxa"/>
          </w:tcPr>
          <w:p w14:paraId="0B90AC7D">
            <w:r>
              <w:t>Common</w:t>
            </w:r>
          </w:p>
        </w:tc>
      </w:tr>
      <w:tr w14:paraId="7F064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20B824C">
            <w:r>
              <w:t>Driver/drv_uart.c</w:t>
            </w:r>
          </w:p>
        </w:tc>
        <w:tc>
          <w:tcPr>
            <w:tcW w:w="2000" w:type="dxa"/>
          </w:tcPr>
          <w:p w14:paraId="78456A4A">
            <w:r>
              <w:t>606</w:t>
            </w:r>
          </w:p>
        </w:tc>
        <w:tc>
          <w:tcPr>
            <w:tcW w:w="2000" w:type="dxa"/>
          </w:tcPr>
          <w:p w14:paraId="62B6F9BC">
            <w:r>
              <w:t>Driver</w:t>
            </w:r>
          </w:p>
        </w:tc>
      </w:tr>
    </w:tbl>
    <w:p w14:paraId="0862B5EC">
      <w:pPr>
        <w:spacing w:after="120" w:line="360" w:lineRule="auto"/>
      </w:pPr>
      <w:r>
        <w:rPr>
          <w:b/>
          <w:sz w:val="28"/>
        </w:rPr>
        <w:t>六、伺服控制模块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7"/>
        <w:gridCol w:w="1024"/>
        <w:gridCol w:w="1117"/>
        <w:gridCol w:w="1083"/>
        <w:gridCol w:w="959"/>
        <w:gridCol w:w="1151"/>
        <w:gridCol w:w="1579"/>
      </w:tblGrid>
      <w:tr w14:paraId="15913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17DD5F4">
            <w:r>
              <w:rPr>
                <w:b/>
              </w:rPr>
              <w:t>文件</w:t>
            </w:r>
          </w:p>
        </w:tc>
        <w:tc>
          <w:tcPr>
            <w:tcW w:w="2000" w:type="dxa"/>
          </w:tcPr>
          <w:p w14:paraId="20C8E4EA">
            <w:r>
              <w:rPr>
                <w:b/>
              </w:rPr>
              <w:t>行数</w:t>
            </w:r>
          </w:p>
        </w:tc>
        <w:tc>
          <w:tcPr>
            <w:tcW w:w="2000" w:type="dxa"/>
          </w:tcPr>
          <w:p w14:paraId="5597DF21">
            <w:r>
              <w:rPr>
                <w:b/>
              </w:rPr>
              <w:t>sf_fw</w:t>
            </w:r>
          </w:p>
        </w:tc>
        <w:tc>
          <w:tcPr>
            <w:tcW w:w="2000" w:type="dxa"/>
          </w:tcPr>
          <w:p w14:paraId="4AF82DE3">
            <w:r>
              <w:rPr>
                <w:b/>
              </w:rPr>
              <w:t>sf_fy</w:t>
            </w:r>
          </w:p>
        </w:tc>
        <w:tc>
          <w:tcPr>
            <w:tcW w:w="2000" w:type="dxa"/>
          </w:tcPr>
          <w:p w14:paraId="485D71B7">
            <w:r>
              <w:rPr>
                <w:b/>
              </w:rPr>
              <w:t>zh</w:t>
            </w:r>
          </w:p>
        </w:tc>
        <w:tc>
          <w:tcPr>
            <w:tcW w:w="2000" w:type="dxa"/>
          </w:tcPr>
          <w:p w14:paraId="081459FB">
            <w:r>
              <w:rPr>
                <w:b/>
              </w:rPr>
              <w:t>作者</w:t>
            </w:r>
          </w:p>
        </w:tc>
        <w:tc>
          <w:tcPr>
            <w:tcW w:w="2000" w:type="dxa"/>
          </w:tcPr>
          <w:p w14:paraId="63F6F6BB">
            <w:r>
              <w:rPr>
                <w:b/>
              </w:rPr>
              <w:t>说明</w:t>
            </w:r>
          </w:p>
        </w:tc>
      </w:tr>
      <w:tr w14:paraId="285FB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215B87F">
            <w:r>
              <w:t>servo_axis.c</w:t>
            </w:r>
          </w:p>
        </w:tc>
        <w:tc>
          <w:tcPr>
            <w:tcW w:w="2000" w:type="dxa"/>
          </w:tcPr>
          <w:p w14:paraId="2B45DF13">
            <w:r>
              <w:t>842</w:t>
            </w:r>
          </w:p>
        </w:tc>
        <w:tc>
          <w:tcPr>
            <w:tcW w:w="2000" w:type="dxa"/>
          </w:tcPr>
          <w:p w14:paraId="4B651178">
            <w:r>
              <w:t>是</w:t>
            </w:r>
          </w:p>
        </w:tc>
        <w:tc>
          <w:tcPr>
            <w:tcW w:w="2000" w:type="dxa"/>
          </w:tcPr>
          <w:p w14:paraId="20D4D06F">
            <w:r>
              <w:t>否</w:t>
            </w:r>
          </w:p>
        </w:tc>
        <w:tc>
          <w:tcPr>
            <w:tcW w:w="2000" w:type="dxa"/>
          </w:tcPr>
          <w:p w14:paraId="44E26774">
            <w:r>
              <w:t>否</w:t>
            </w:r>
          </w:p>
        </w:tc>
        <w:tc>
          <w:tcPr>
            <w:tcW w:w="2000" w:type="dxa"/>
          </w:tcPr>
          <w:p w14:paraId="3CF42139">
            <w:r>
              <w:t>LinHui</w:t>
            </w:r>
          </w:p>
        </w:tc>
        <w:tc>
          <w:tcPr>
            <w:tcW w:w="2000" w:type="dxa"/>
          </w:tcPr>
          <w:p w14:paraId="534DD7E7">
            <w:r>
              <w:t>单轴伺服控制</w:t>
            </w:r>
          </w:p>
        </w:tc>
      </w:tr>
      <w:tr w14:paraId="5060A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37F2E73">
            <w:r>
              <w:t>servo_controller.c</w:t>
            </w:r>
          </w:p>
        </w:tc>
        <w:tc>
          <w:tcPr>
            <w:tcW w:w="2000" w:type="dxa"/>
          </w:tcPr>
          <w:p w14:paraId="7BA69693">
            <w:r>
              <w:t>438</w:t>
            </w:r>
          </w:p>
        </w:tc>
        <w:tc>
          <w:tcPr>
            <w:tcW w:w="2000" w:type="dxa"/>
          </w:tcPr>
          <w:p w14:paraId="7B47B407">
            <w:r>
              <w:t>是</w:t>
            </w:r>
          </w:p>
        </w:tc>
        <w:tc>
          <w:tcPr>
            <w:tcW w:w="2000" w:type="dxa"/>
          </w:tcPr>
          <w:p w14:paraId="58609348">
            <w:r>
              <w:t>否</w:t>
            </w:r>
          </w:p>
        </w:tc>
        <w:tc>
          <w:tcPr>
            <w:tcW w:w="2000" w:type="dxa"/>
          </w:tcPr>
          <w:p w14:paraId="447DDCFE">
            <w:r>
              <w:t>否</w:t>
            </w:r>
          </w:p>
        </w:tc>
        <w:tc>
          <w:tcPr>
            <w:tcW w:w="2000" w:type="dxa"/>
          </w:tcPr>
          <w:p w14:paraId="3BF2BE0B">
            <w:r>
              <w:t>LinHui</w:t>
            </w:r>
          </w:p>
        </w:tc>
        <w:tc>
          <w:tcPr>
            <w:tcW w:w="2000" w:type="dxa"/>
          </w:tcPr>
          <w:p w14:paraId="0FC583AA">
            <w:r>
              <w:t>伺服控制器</w:t>
            </w:r>
          </w:p>
        </w:tc>
      </w:tr>
      <w:tr w14:paraId="685E9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7A40EF7">
            <w:r>
              <w:t>servo_module.c</w:t>
            </w:r>
          </w:p>
        </w:tc>
        <w:tc>
          <w:tcPr>
            <w:tcW w:w="2000" w:type="dxa"/>
          </w:tcPr>
          <w:p w14:paraId="5F4174FE">
            <w:r>
              <w:t>510</w:t>
            </w:r>
          </w:p>
        </w:tc>
        <w:tc>
          <w:tcPr>
            <w:tcW w:w="2000" w:type="dxa"/>
          </w:tcPr>
          <w:p w14:paraId="256C4170">
            <w:r>
              <w:t>是</w:t>
            </w:r>
          </w:p>
        </w:tc>
        <w:tc>
          <w:tcPr>
            <w:tcW w:w="2000" w:type="dxa"/>
          </w:tcPr>
          <w:p w14:paraId="6E447622">
            <w:r>
              <w:t>否</w:t>
            </w:r>
          </w:p>
        </w:tc>
        <w:tc>
          <w:tcPr>
            <w:tcW w:w="2000" w:type="dxa"/>
          </w:tcPr>
          <w:p w14:paraId="50170FFF">
            <w:r>
              <w:t>否</w:t>
            </w:r>
          </w:p>
        </w:tc>
        <w:tc>
          <w:tcPr>
            <w:tcW w:w="2000" w:type="dxa"/>
          </w:tcPr>
          <w:p w14:paraId="1BB8EC3B">
            <w:r>
              <w:t>LinHui</w:t>
            </w:r>
          </w:p>
        </w:tc>
        <w:tc>
          <w:tcPr>
            <w:tcW w:w="2000" w:type="dxa"/>
          </w:tcPr>
          <w:p w14:paraId="06A6145C">
            <w:r>
              <w:t>伺服模块封装</w:t>
            </w:r>
          </w:p>
        </w:tc>
      </w:tr>
      <w:tr w14:paraId="51E56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43D6A55">
            <w:r>
              <w:t>servo_test.c</w:t>
            </w:r>
          </w:p>
        </w:tc>
        <w:tc>
          <w:tcPr>
            <w:tcW w:w="2000" w:type="dxa"/>
          </w:tcPr>
          <w:p w14:paraId="2E21519A">
            <w:r>
              <w:t>231</w:t>
            </w:r>
          </w:p>
        </w:tc>
        <w:tc>
          <w:tcPr>
            <w:tcW w:w="2000" w:type="dxa"/>
          </w:tcPr>
          <w:p w14:paraId="0F579315">
            <w:r>
              <w:t>是</w:t>
            </w:r>
          </w:p>
        </w:tc>
        <w:tc>
          <w:tcPr>
            <w:tcW w:w="2000" w:type="dxa"/>
          </w:tcPr>
          <w:p w14:paraId="43FFBDA0">
            <w:r>
              <w:t>否</w:t>
            </w:r>
          </w:p>
        </w:tc>
        <w:tc>
          <w:tcPr>
            <w:tcW w:w="2000" w:type="dxa"/>
          </w:tcPr>
          <w:p w14:paraId="47737329">
            <w:r>
              <w:t>否</w:t>
            </w:r>
          </w:p>
        </w:tc>
        <w:tc>
          <w:tcPr>
            <w:tcW w:w="2000" w:type="dxa"/>
          </w:tcPr>
          <w:p w14:paraId="0EB7B740">
            <w:r>
              <w:t>LinHui</w:t>
            </w:r>
          </w:p>
        </w:tc>
        <w:tc>
          <w:tcPr>
            <w:tcW w:w="2000" w:type="dxa"/>
          </w:tcPr>
          <w:p w14:paraId="0EF87EA5">
            <w:r>
              <w:t>伺服测试</w:t>
            </w:r>
          </w:p>
        </w:tc>
      </w:tr>
      <w:tr w14:paraId="00869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55C79DC">
            <w:r>
              <w:t>servo_tune.c</w:t>
            </w:r>
          </w:p>
        </w:tc>
        <w:tc>
          <w:tcPr>
            <w:tcW w:w="2000" w:type="dxa"/>
          </w:tcPr>
          <w:p w14:paraId="2B747CE7">
            <w:r>
              <w:t>40</w:t>
            </w:r>
          </w:p>
        </w:tc>
        <w:tc>
          <w:tcPr>
            <w:tcW w:w="2000" w:type="dxa"/>
          </w:tcPr>
          <w:p w14:paraId="57666E30">
            <w:r>
              <w:t>是</w:t>
            </w:r>
          </w:p>
        </w:tc>
        <w:tc>
          <w:tcPr>
            <w:tcW w:w="2000" w:type="dxa"/>
          </w:tcPr>
          <w:p w14:paraId="5B779C2E">
            <w:r>
              <w:t>否</w:t>
            </w:r>
          </w:p>
        </w:tc>
        <w:tc>
          <w:tcPr>
            <w:tcW w:w="2000" w:type="dxa"/>
          </w:tcPr>
          <w:p w14:paraId="0A4B1F6E">
            <w:r>
              <w:t>否</w:t>
            </w:r>
          </w:p>
        </w:tc>
        <w:tc>
          <w:tcPr>
            <w:tcW w:w="2000" w:type="dxa"/>
          </w:tcPr>
          <w:p w14:paraId="146D1522">
            <w:r>
              <w:t>—</w:t>
            </w:r>
          </w:p>
        </w:tc>
        <w:tc>
          <w:tcPr>
            <w:tcW w:w="2000" w:type="dxa"/>
          </w:tcPr>
          <w:p w14:paraId="58266CF0">
            <w:r>
              <w:t>伺服调参</w:t>
            </w:r>
          </w:p>
        </w:tc>
      </w:tr>
      <w:tr w14:paraId="7715F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8F07020">
            <w:r>
              <w:t>Servolib.lib</w:t>
            </w:r>
          </w:p>
        </w:tc>
        <w:tc>
          <w:tcPr>
            <w:tcW w:w="2000" w:type="dxa"/>
          </w:tcPr>
          <w:p w14:paraId="72BAC342">
            <w:r>
              <w:t>0</w:t>
            </w:r>
          </w:p>
        </w:tc>
        <w:tc>
          <w:tcPr>
            <w:tcW w:w="2000" w:type="dxa"/>
          </w:tcPr>
          <w:p w14:paraId="55699A4E">
            <w:r>
              <w:t>链接</w:t>
            </w:r>
          </w:p>
        </w:tc>
        <w:tc>
          <w:tcPr>
            <w:tcW w:w="2000" w:type="dxa"/>
          </w:tcPr>
          <w:p w14:paraId="6A76B47C">
            <w:r>
              <w:t>否</w:t>
            </w:r>
          </w:p>
        </w:tc>
        <w:tc>
          <w:tcPr>
            <w:tcW w:w="2000" w:type="dxa"/>
          </w:tcPr>
          <w:p w14:paraId="00031E5A">
            <w:r>
              <w:t>否</w:t>
            </w:r>
          </w:p>
        </w:tc>
        <w:tc>
          <w:tcPr>
            <w:tcW w:w="2000" w:type="dxa"/>
          </w:tcPr>
          <w:p w14:paraId="2360DF91">
            <w:r>
              <w:t>—</w:t>
            </w:r>
          </w:p>
        </w:tc>
        <w:tc>
          <w:tcPr>
            <w:tcW w:w="2000" w:type="dxa"/>
          </w:tcPr>
          <w:p w14:paraId="15FD0416">
            <w:r>
              <w:t>预编译伺服库</w:t>
            </w:r>
          </w:p>
        </w:tc>
      </w:tr>
      <w:tr w14:paraId="6A34D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9C3A619">
            <w:r>
              <w:t>sf_ctrl.c (旧)</w:t>
            </w:r>
          </w:p>
        </w:tc>
        <w:tc>
          <w:tcPr>
            <w:tcW w:w="2000" w:type="dxa"/>
          </w:tcPr>
          <w:p w14:paraId="66D3A71A">
            <w:r>
              <w:t>138</w:t>
            </w:r>
          </w:p>
        </w:tc>
        <w:tc>
          <w:tcPr>
            <w:tcW w:w="2000" w:type="dxa"/>
          </w:tcPr>
          <w:p w14:paraId="34F8A43A">
            <w:r>
              <w:t>否</w:t>
            </w:r>
          </w:p>
        </w:tc>
        <w:tc>
          <w:tcPr>
            <w:tcW w:w="2000" w:type="dxa"/>
          </w:tcPr>
          <w:p w14:paraId="1FA8BD6F">
            <w:r>
              <w:t>否</w:t>
            </w:r>
          </w:p>
        </w:tc>
        <w:tc>
          <w:tcPr>
            <w:tcW w:w="2000" w:type="dxa"/>
          </w:tcPr>
          <w:p w14:paraId="3167EC0C">
            <w:r>
              <w:t>否</w:t>
            </w:r>
          </w:p>
        </w:tc>
        <w:tc>
          <w:tcPr>
            <w:tcW w:w="2000" w:type="dxa"/>
          </w:tcPr>
          <w:p w14:paraId="4A705A78">
            <w:r>
              <w:t>—</w:t>
            </w:r>
          </w:p>
        </w:tc>
        <w:tc>
          <w:tcPr>
            <w:tcW w:w="2000" w:type="dxa"/>
          </w:tcPr>
          <w:p w14:paraId="108C5002">
            <w:r>
              <w:t>SF_INCLUDE=0 未启用</w:t>
            </w:r>
          </w:p>
        </w:tc>
      </w:tr>
    </w:tbl>
    <w:p w14:paraId="218398AC">
      <w:pPr>
        <w:spacing w:after="120" w:line="360" w:lineRule="auto"/>
      </w:pPr>
      <w:r>
        <w:rPr>
          <w:rFonts w:hint="eastAsia"/>
          <w:b/>
          <w:sz w:val="28"/>
          <w:lang w:val="en-US" w:eastAsia="zh-CN"/>
        </w:rPr>
        <w:t>七</w:t>
      </w:r>
      <w:r>
        <w:rPr>
          <w:b/>
          <w:sz w:val="28"/>
        </w:rPr>
        <w:t>、模块化代码共享与差异</w:t>
      </w:r>
    </w:p>
    <w:p w14:paraId="3CAE2388">
      <w:pPr>
        <w:spacing w:after="120" w:line="360" w:lineRule="auto"/>
      </w:pPr>
      <w:r>
        <w:rPr>
          <w:sz w:val="22"/>
        </w:rPr>
        <w:t>三工程共有模块（37个.c）：app_ctrl、user_ctrl、bmq、Track、cli、gd、geo、gyro、ir_ctrl_api、master_ctrl、motor_ctrl、sensor、sf_ctrl、visible_ctrl_api、xk、BootApp、bsp×8、SEGGER×2、config、dbg、utl×2、drv×4 等。</w:t>
      </w:r>
    </w:p>
    <w:p w14:paraId="49556D2C">
      <w:pPr>
        <w:spacing w:after="120" w:line="360" w:lineRule="auto"/>
      </w:pPr>
      <w:r>
        <w:rPr>
          <w:sz w:val="22"/>
        </w:rPr>
        <w:t>sf_fw 独有：APP/servo/ 下 5 个 servo_*.c 文件（林辉开发的新伺服架构）。</w:t>
      </w:r>
    </w:p>
    <w:p w14:paraId="772F374F">
      <w:pPr>
        <w:spacing w:after="120" w:line="360" w:lineRule="auto"/>
      </w:pPr>
      <w:r>
        <w:rPr>
          <w:sz w:val="22"/>
        </w:rPr>
        <w:t>software-arm-zh 独有：IR_DataDeal_LGC6122P.c（461行）、visible_vs2030.c（2027行）等</w:t>
      </w:r>
      <w:bookmarkStart w:id="0" w:name="_GoBack"/>
      <w:bookmarkEnd w:id="0"/>
      <w:r>
        <w:rPr>
          <w:sz w:val="22"/>
        </w:rPr>
        <w:t>；IR 目录采用扁平文件结构，与 fw/fy 的子目录结构不同。</w:t>
      </w:r>
    </w:p>
    <w:p w14:paraId="089A0A97">
      <w:pPr>
        <w:spacing w:after="120" w:line="360" w:lineRule="auto"/>
      </w:pPr>
      <w:r>
        <w:rPr>
          <w:sz w:val="22"/>
        </w:rPr>
        <w:t>sf_fy 是 sf_fw 去掉 servo 模块后的子集，app_ctrl.c 实现更复杂（504行 vs 282行），侧重俯仰指令解析。</w:t>
      </w:r>
    </w:p>
    <w:p w14:paraId="6DE30F48">
      <w:pPr>
        <w:spacing w:after="120" w:line="360" w:lineRule="auto"/>
      </w:pPr>
      <w:r>
        <w:rPr>
          <w:b/>
          <w:sz w:val="28"/>
        </w:rPr>
        <w:t>九、工作量汇总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000"/>
      </w:tblGrid>
      <w:tr w14:paraId="4D846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</w:tcPr>
          <w:p w14:paraId="18B6B1C2">
            <w:r>
              <w:rPr>
                <w:b/>
              </w:rPr>
              <w:t>统计项</w:t>
            </w:r>
          </w:p>
        </w:tc>
        <w:tc>
          <w:tcPr>
            <w:tcW w:w="2000" w:type="dxa"/>
          </w:tcPr>
          <w:p w14:paraId="23A1C045">
            <w:r>
              <w:rPr>
                <w:b/>
              </w:rPr>
              <w:t>数值</w:t>
            </w:r>
          </w:p>
        </w:tc>
        <w:tc>
          <w:tcPr>
            <w:tcW w:w="2000" w:type="dxa"/>
          </w:tcPr>
          <w:p w14:paraId="48D95375">
            <w:r>
              <w:rPr>
                <w:b/>
              </w:rPr>
              <w:t>备注</w:t>
            </w:r>
          </w:p>
        </w:tc>
      </w:tr>
      <w:tr w14:paraId="22876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ADE132B">
            <w:r>
              <w:t>工程总数</w:t>
            </w:r>
          </w:p>
        </w:tc>
        <w:tc>
          <w:tcPr>
            <w:tcW w:w="2000" w:type="dxa"/>
          </w:tcPr>
          <w:p w14:paraId="3AB7A766">
            <w:r>
              <w:t>3</w:t>
            </w:r>
          </w:p>
        </w:tc>
        <w:tc>
          <w:tcPr>
            <w:tcW w:w="2000" w:type="dxa"/>
          </w:tcPr>
          <w:p w14:paraId="77043C5E">
            <w:r>
              <w:t>220_fw_fy×2 + software-arm-zh×1</w:t>
            </w:r>
          </w:p>
        </w:tc>
      </w:tr>
      <w:tr w14:paraId="76BF8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5ACD9EC">
            <w:r>
              <w:t>UserFiles总行数(三工程)</w:t>
            </w:r>
          </w:p>
        </w:tc>
        <w:tc>
          <w:tcPr>
            <w:tcW w:w="2000" w:type="dxa"/>
          </w:tcPr>
          <w:p w14:paraId="2E777ABC">
            <w:r>
              <w:t>71217</w:t>
            </w:r>
          </w:p>
        </w:tc>
        <w:tc>
          <w:tcPr>
            <w:tcW w:w="2000" w:type="dxa"/>
          </w:tcPr>
          <w:p w14:paraId="2B0CC0A9">
            <w:r>
              <w:t>含未编译模块库</w:t>
            </w:r>
          </w:p>
        </w:tc>
      </w:tr>
      <w:tr w14:paraId="70F6E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2D94C39">
            <w:r>
              <w:t>MDK当前编译行数(三工程)</w:t>
            </w:r>
          </w:p>
        </w:tc>
        <w:tc>
          <w:tcPr>
            <w:tcW w:w="2000" w:type="dxa"/>
          </w:tcPr>
          <w:p w14:paraId="1897AC33">
            <w:r>
              <w:t>20346</w:t>
            </w:r>
          </w:p>
        </w:tc>
        <w:tc>
          <w:tcPr>
            <w:tcW w:w="2000" w:type="dxa"/>
          </w:tcPr>
          <w:p w14:paraId="79E95330">
            <w:r>
              <w:t>实际构建代码量</w:t>
            </w:r>
          </w:p>
        </w:tc>
      </w:tr>
      <w:tr w14:paraId="00D5B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6FD4C25">
            <w:r>
              <w:t>刘鑫宇(编译行数)</w:t>
            </w:r>
          </w:p>
        </w:tc>
        <w:tc>
          <w:tcPr>
            <w:tcW w:w="2000" w:type="dxa"/>
          </w:tcPr>
          <w:p w14:paraId="27A7F2AD">
            <w:r>
              <w:t>13321</w:t>
            </w:r>
          </w:p>
        </w:tc>
        <w:tc>
          <w:tcPr>
            <w:tcW w:w="2000" w:type="dxa"/>
          </w:tcPr>
          <w:p w14:paraId="72C8FF19">
            <w:r>
              <w:t>sf_fw 7520 + sf_fy 5711</w:t>
            </w:r>
          </w:p>
        </w:tc>
      </w:tr>
      <w:tr w14:paraId="0A5E6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286E331">
            <w:r>
              <w:t>陈齐(编译行数)</w:t>
            </w:r>
          </w:p>
        </w:tc>
        <w:tc>
          <w:tcPr>
            <w:tcW w:w="2000" w:type="dxa"/>
          </w:tcPr>
          <w:p w14:paraId="24CAB5EE">
            <w:r>
              <w:t>7115</w:t>
            </w:r>
          </w:p>
        </w:tc>
        <w:tc>
          <w:tcPr>
            <w:tcW w:w="2000" w:type="dxa"/>
          </w:tcPr>
          <w:p w14:paraId="24BB1990">
            <w:r>
              <w:t>software-arm-zh</w:t>
            </w:r>
          </w:p>
        </w:tc>
      </w:tr>
      <w:tr w14:paraId="7882C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8BB3654">
            <w:r>
              <w:t>林辉(伺服模块)</w:t>
            </w:r>
          </w:p>
        </w:tc>
        <w:tc>
          <w:tcPr>
            <w:tcW w:w="2000" w:type="dxa"/>
          </w:tcPr>
          <w:p w14:paraId="788C4162">
            <w:r>
              <w:t>2061</w:t>
            </w:r>
          </w:p>
        </w:tc>
        <w:tc>
          <w:tcPr>
            <w:tcW w:w="2000" w:type="dxa"/>
          </w:tcPr>
          <w:p w14:paraId="24284A4F">
            <w:r>
              <w:t>sf_fw 中 servo_*.c</w:t>
            </w:r>
          </w:p>
        </w:tc>
      </w:tr>
    </w:tbl>
    <w:p w14:paraId="46616244">
      <w:pPr>
        <w:spacing w:after="120" w:line="360" w:lineRule="auto"/>
      </w:pPr>
      <w:r>
        <w:rPr>
          <w:b/>
          <w:sz w:val="28"/>
        </w:rPr>
        <w:t>十、备注</w:t>
      </w:r>
    </w:p>
    <w:p w14:paraId="1B00E707">
      <w:pPr>
        <w:spacing w:after="120" w:line="360" w:lineRule="auto"/>
      </w:pPr>
      <w:r>
        <w:rPr>
          <w:sz w:val="22"/>
        </w:rPr>
        <w:t>1. 三个工程 MCU 均为 STM32F405RGT6，项目编号 AOES-AA43-2601。</w:t>
      </w:r>
    </w:p>
    <w:p w14:paraId="3472297D">
      <w:pPr>
        <w:spacing w:after="120" w:line="360" w:lineRule="auto"/>
      </w:pPr>
      <w:r>
        <w:rPr>
          <w:sz w:val="22"/>
        </w:rPr>
        <w:t>2. sf_fw、sf_fy 已有 Git 提交记录（作者 liuxinyu）；software-arm-zh 仓库尚无提交。</w:t>
      </w:r>
    </w:p>
    <w:p w14:paraId="45668D82">
      <w:pPr>
        <w:spacing w:after="120" w:line="360" w:lineRule="auto"/>
      </w:pPr>
      <w:r>
        <w:rPr>
          <w:sz w:val="22"/>
        </w:rPr>
        <w:t>3. 详细统计数据见配套 Excel 文件《220_STM32项目工作量统计.xlsx》。</w:t>
      </w:r>
    </w:p>
    <w:p w14:paraId="2C457AB4">
      <w:pPr>
        <w:spacing w:after="120" w:line="360" w:lineRule="auto"/>
      </w:pPr>
      <w:r>
        <w:rPr>
          <w:sz w:val="22"/>
        </w:rPr>
        <w:t>4. UserFiles 中约 70% 代码为可选功能模块库，当前未全部编译，符合模块化按需集成设计。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66A6B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1291</Words>
  <Characters>2852</Characters>
  <TotalTime>3</TotalTime>
  <ScaleCrop>false</ScaleCrop>
  <LinksUpToDate>false</LinksUpToDate>
  <CharactersWithSpaces>3096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2026-06-26T01:49:57Z</dcterms:created>
  <dc:creator>Administrator</dc:creator>
  <cp:lastModifiedBy>SAVIOR</cp:lastModifiedBy>
  <dcterms:modified xsi:type="dcterms:W3CDTF">2026-06-26T01:53:45Z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eyJoZGlkIjoiMDRkM2I3NDE0NDA5OWU5MWM1ZmNiMzJjZjFjNjEzMTAiLCJ1c2VySWQiOiIzMzY0OTMwMDMifQ==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64065D30EE924ADA93E6FFC49C01244F_12</vt:lpwstr>
  </property>
</Properties>
</file>