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099A" w14:textId="77777777" w:rsidR="0042758C" w:rsidRPr="0042758C" w:rsidRDefault="0042758C" w:rsidP="0042758C">
      <w:pPr>
        <w:shd w:val="clear" w:color="auto" w:fill="FFFFFF"/>
        <w:spacing w:before="360" w:after="360" w:line="384" w:lineRule="atLeast"/>
        <w:rPr>
          <w:rFonts w:ascii="proxima-nova" w:eastAsia="SimSun" w:hAnsi="proxima-nova" w:cs="SimSun"/>
          <w:color w:val="575757"/>
          <w:spacing w:val="5"/>
          <w:sz w:val="23"/>
          <w:szCs w:val="23"/>
        </w:rPr>
      </w:pPr>
      <w:r w:rsidRPr="0042758C">
        <w:rPr>
          <w:rFonts w:ascii="proxima-nova" w:eastAsia="SimSun" w:hAnsi="proxima-nova" w:cs="SimSun"/>
          <w:b/>
          <w:bCs/>
          <w:color w:val="575757"/>
          <w:spacing w:val="5"/>
          <w:sz w:val="23"/>
          <w:szCs w:val="23"/>
        </w:rPr>
        <w:t>Business Analyst</w:t>
      </w:r>
    </w:p>
    <w:p w14:paraId="0BC91258" w14:textId="77777777" w:rsidR="0042758C" w:rsidRPr="0042758C" w:rsidRDefault="0042758C" w:rsidP="0042758C">
      <w:pPr>
        <w:shd w:val="clear" w:color="auto" w:fill="FFFFFF"/>
        <w:spacing w:before="360" w:after="360" w:line="384" w:lineRule="atLeast"/>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We’re looking for a Business Analyst to evaluate business processes, identify startup needs, and develop strategies to maximize opportunities for the various Forkaia incubator companies. The Business Analyst may work with business, IT and test systems. Some create documentation and manuals. Business Analysts interact with developers, stakeholders, system architects and various subject experts.</w:t>
      </w:r>
    </w:p>
    <w:p w14:paraId="3BD172B1" w14:textId="77777777" w:rsidR="0042758C" w:rsidRPr="0042758C" w:rsidRDefault="0042758C" w:rsidP="0042758C">
      <w:pPr>
        <w:shd w:val="clear" w:color="auto" w:fill="FFFFFF"/>
        <w:spacing w:before="360" w:after="360" w:line="384" w:lineRule="atLeast"/>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Responsibilities</w:t>
      </w:r>
    </w:p>
    <w:p w14:paraId="6D29B708" w14:textId="77777777" w:rsidR="0042758C" w:rsidRPr="0042758C" w:rsidRDefault="0042758C" w:rsidP="0042758C">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Collecting and analyzing data for potential business expansion</w:t>
      </w:r>
    </w:p>
    <w:p w14:paraId="745F99BA" w14:textId="77777777" w:rsidR="0042758C" w:rsidRPr="0042758C" w:rsidRDefault="0042758C" w:rsidP="0042758C">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Identifying specific business opportunities</w:t>
      </w:r>
    </w:p>
    <w:p w14:paraId="12995D19" w14:textId="77777777" w:rsidR="0042758C" w:rsidRPr="0042758C" w:rsidRDefault="0042758C" w:rsidP="0042758C">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Influencing stakeholders to support business projects</w:t>
      </w:r>
    </w:p>
    <w:p w14:paraId="20954A8C" w14:textId="77777777" w:rsidR="0042758C" w:rsidRPr="0042758C" w:rsidRDefault="0042758C" w:rsidP="0042758C">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Leading projects and coordinating with other teams to produce better business outcomes</w:t>
      </w:r>
    </w:p>
    <w:p w14:paraId="1A5994C2" w14:textId="77777777" w:rsidR="0042758C" w:rsidRPr="0042758C" w:rsidRDefault="0042758C" w:rsidP="0042758C">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Testing business processes and recommending improvements</w:t>
      </w:r>
    </w:p>
    <w:p w14:paraId="79AC9D48" w14:textId="77777777" w:rsidR="0042758C" w:rsidRPr="0042758C" w:rsidRDefault="0042758C" w:rsidP="0042758C">
      <w:pPr>
        <w:shd w:val="clear" w:color="auto" w:fill="FFFFFF"/>
        <w:spacing w:before="360" w:after="360" w:line="384" w:lineRule="atLeast"/>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Skills and Qualifications</w:t>
      </w:r>
    </w:p>
    <w:p w14:paraId="6E1AC5F2"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Excellent written and verbal communication skills</w:t>
      </w:r>
    </w:p>
    <w:p w14:paraId="1428B93F"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Great analytical, critical thinking and problem-solving abilities</w:t>
      </w:r>
    </w:p>
    <w:p w14:paraId="795761C0"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Superior presentation and negotiation skills</w:t>
      </w:r>
    </w:p>
    <w:p w14:paraId="284E07F9"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Proven management and organizational skills</w:t>
      </w:r>
    </w:p>
    <w:p w14:paraId="5494B3CC"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Strong adaptability and capacity to work in fast-paced environments</w:t>
      </w:r>
    </w:p>
    <w:p w14:paraId="67C278DE"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In-depth understanding of organizational data flow and its use in management decision-making</w:t>
      </w:r>
    </w:p>
    <w:p w14:paraId="2AA3BBBC"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Two or more years of Business Analyst experience</w:t>
      </w:r>
    </w:p>
    <w:p w14:paraId="6665E207" w14:textId="77777777" w:rsidR="0042758C" w:rsidRPr="0042758C" w:rsidRDefault="0042758C" w:rsidP="0042758C">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42758C">
        <w:rPr>
          <w:rFonts w:ascii="proxima-nova" w:eastAsia="SimSun" w:hAnsi="proxima-nova" w:cs="SimSun"/>
          <w:color w:val="575757"/>
          <w:spacing w:val="5"/>
          <w:sz w:val="23"/>
          <w:szCs w:val="23"/>
        </w:rPr>
        <w:t>Bachelor's degree or higher in business analysis, business administration, finance or related field</w:t>
      </w:r>
    </w:p>
    <w:p w14:paraId="4E845528" w14:textId="77777777" w:rsidR="005E754D" w:rsidRPr="0042758C" w:rsidRDefault="0042758C">
      <w:bookmarkStart w:id="0" w:name="_GoBack"/>
      <w:bookmarkEnd w:id="0"/>
    </w:p>
    <w:sectPr w:rsidR="005E754D" w:rsidRPr="0042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E3FDC"/>
    <w:multiLevelType w:val="multilevel"/>
    <w:tmpl w:val="2BA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964BF"/>
    <w:multiLevelType w:val="multilevel"/>
    <w:tmpl w:val="83B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E3"/>
    <w:rsid w:val="0039605C"/>
    <w:rsid w:val="00417E9E"/>
    <w:rsid w:val="0042758C"/>
    <w:rsid w:val="00487A92"/>
    <w:rsid w:val="00975A15"/>
    <w:rsid w:val="00997D81"/>
    <w:rsid w:val="00C37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53C92-AFF9-4836-8FAD-99704F02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2020-07-23T20:04:00Z</dcterms:created>
  <dcterms:modified xsi:type="dcterms:W3CDTF">2020-07-23T20:05:00Z</dcterms:modified>
</cp:coreProperties>
</file>