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729D" w14:textId="130183BF" w:rsidR="00100243" w:rsidRDefault="00E65DF0" w:rsidP="00E65DF0">
      <w:r w:rsidRPr="00360D3A">
        <w:rPr>
          <w:highlight w:val="yellow"/>
        </w:rPr>
        <w:t>UART</w:t>
      </w:r>
      <w:r w:rsidRPr="00360D3A">
        <w:rPr>
          <w:rFonts w:hint="eastAsia"/>
          <w:highlight w:val="yellow"/>
        </w:rPr>
        <w:t>（</w:t>
      </w:r>
      <w:r w:rsidRPr="00360D3A">
        <w:rPr>
          <w:highlight w:val="yellow"/>
        </w:rPr>
        <w:t>U</w:t>
      </w:r>
      <w:r w:rsidRPr="00360D3A">
        <w:rPr>
          <w:rFonts w:hint="eastAsia"/>
          <w:highlight w:val="yellow"/>
        </w:rPr>
        <w:t>niversal</w:t>
      </w:r>
      <w:r w:rsidRPr="00360D3A">
        <w:rPr>
          <w:highlight w:val="yellow"/>
        </w:rPr>
        <w:t xml:space="preserve"> A</w:t>
      </w:r>
      <w:r w:rsidRPr="00360D3A">
        <w:rPr>
          <w:rFonts w:hint="eastAsia"/>
          <w:highlight w:val="yellow"/>
        </w:rPr>
        <w:t>synchronous</w:t>
      </w:r>
      <w:r w:rsidRPr="00360D3A">
        <w:rPr>
          <w:highlight w:val="yellow"/>
        </w:rPr>
        <w:t xml:space="preserve"> R</w:t>
      </w:r>
      <w:r w:rsidRPr="00360D3A">
        <w:rPr>
          <w:rFonts w:hint="eastAsia"/>
          <w:highlight w:val="yellow"/>
        </w:rPr>
        <w:t>eceiver</w:t>
      </w:r>
      <w:r w:rsidRPr="00360D3A">
        <w:rPr>
          <w:highlight w:val="yellow"/>
        </w:rPr>
        <w:t>/Transmitter</w:t>
      </w:r>
      <w:r w:rsidRPr="00360D3A">
        <w:rPr>
          <w:rFonts w:hint="eastAsia"/>
          <w:highlight w:val="yellow"/>
        </w:rPr>
        <w:t>）</w:t>
      </w:r>
    </w:p>
    <w:p w14:paraId="3C27E943" w14:textId="7D53D8B6" w:rsidR="00E65DF0" w:rsidRPr="00E65DF0" w:rsidRDefault="00E65DF0" w:rsidP="00E65DF0">
      <w:pPr>
        <w:rPr>
          <w:rFonts w:ascii="等线" w:eastAsia="等线" w:hAnsi="等线"/>
        </w:rPr>
      </w:pPr>
      <w:r w:rsidRPr="00E65DF0">
        <w:rPr>
          <w:rFonts w:ascii="等线" w:eastAsia="等线" w:hAnsi="等线" w:hint="eastAsia"/>
        </w:rPr>
        <w:t>一、</w:t>
      </w:r>
      <w:bookmarkStart w:id="0" w:name="_GoBack"/>
      <w:bookmarkEnd w:id="0"/>
      <w:r w:rsidRPr="00E65DF0">
        <w:rPr>
          <w:rFonts w:ascii="等线" w:eastAsia="等线" w:hAnsi="等线" w:hint="eastAsia"/>
        </w:rPr>
        <w:t>特性</w:t>
      </w:r>
    </w:p>
    <w:p w14:paraId="31B77DA9" w14:textId="0DBA6751" w:rsidR="00E65DF0" w:rsidRPr="00E65DF0" w:rsidRDefault="00E65DF0" w:rsidP="00E65DF0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18"/>
        </w:rPr>
      </w:pPr>
      <w:r w:rsidRPr="00E65DF0">
        <w:rPr>
          <w:rFonts w:ascii="等线" w:eastAsia="等线" w:hAnsi="等线" w:hint="eastAsia"/>
          <w:sz w:val="18"/>
        </w:rPr>
        <w:t>异步通信</w:t>
      </w:r>
    </w:p>
    <w:p w14:paraId="431A4F3D" w14:textId="52B07AA4" w:rsidR="00E65DF0" w:rsidRPr="00E65DF0" w:rsidRDefault="00E65DF0" w:rsidP="00E65DF0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18"/>
        </w:rPr>
      </w:pPr>
      <w:r w:rsidRPr="00E65DF0">
        <w:rPr>
          <w:rFonts w:ascii="等线" w:eastAsia="等线" w:hAnsi="等线" w:hint="eastAsia"/>
          <w:sz w:val="18"/>
        </w:rPr>
        <w:t>波特率</w:t>
      </w:r>
    </w:p>
    <w:p w14:paraId="22D1F67D" w14:textId="0E23279A" w:rsidR="00E65DF0" w:rsidRPr="00E65DF0" w:rsidRDefault="00E65DF0" w:rsidP="00E65DF0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18"/>
        </w:rPr>
      </w:pPr>
      <w:r w:rsidRPr="00E65DF0">
        <w:rPr>
          <w:rFonts w:ascii="等线" w:eastAsia="等线" w:hAnsi="等线" w:hint="eastAsia"/>
          <w:sz w:val="18"/>
        </w:rPr>
        <w:t>全双工</w:t>
      </w:r>
    </w:p>
    <w:p w14:paraId="75B2F63D" w14:textId="008E0D43" w:rsidR="00E65DF0" w:rsidRDefault="00E65DF0" w:rsidP="00E65DF0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18"/>
        </w:rPr>
      </w:pPr>
      <w:r w:rsidRPr="00E65DF0">
        <w:rPr>
          <w:rFonts w:ascii="等线" w:eastAsia="等线" w:hAnsi="等线" w:hint="eastAsia"/>
          <w:sz w:val="18"/>
        </w:rPr>
        <w:t>两根线</w:t>
      </w:r>
      <w:r w:rsidR="00465282">
        <w:rPr>
          <w:rFonts w:ascii="等线" w:eastAsia="等线" w:hAnsi="等线" w:hint="eastAsia"/>
          <w:sz w:val="18"/>
        </w:rPr>
        <w:t>（T</w:t>
      </w:r>
      <w:r w:rsidR="00465282">
        <w:rPr>
          <w:rFonts w:ascii="等线" w:eastAsia="等线" w:hAnsi="等线"/>
          <w:sz w:val="18"/>
        </w:rPr>
        <w:t>X</w:t>
      </w:r>
      <w:r w:rsidR="00465282">
        <w:rPr>
          <w:rFonts w:ascii="等线" w:eastAsia="等线" w:hAnsi="等线" w:hint="eastAsia"/>
          <w:sz w:val="18"/>
        </w:rPr>
        <w:t>、R</w:t>
      </w:r>
      <w:r w:rsidR="00465282">
        <w:rPr>
          <w:rFonts w:ascii="等线" w:eastAsia="等线" w:hAnsi="等线"/>
          <w:sz w:val="18"/>
        </w:rPr>
        <w:t>X</w:t>
      </w:r>
      <w:r w:rsidR="00465282">
        <w:rPr>
          <w:rFonts w:ascii="等线" w:eastAsia="等线" w:hAnsi="等线" w:hint="eastAsia"/>
          <w:sz w:val="18"/>
        </w:rPr>
        <w:t>）</w:t>
      </w:r>
    </w:p>
    <w:p w14:paraId="2D47FE2F" w14:textId="7EEF3E01" w:rsidR="00465282" w:rsidRDefault="00465282" w:rsidP="00E65DF0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>点对点</w:t>
      </w:r>
    </w:p>
    <w:p w14:paraId="3B2AB303" w14:textId="54D1E2F4" w:rsidR="00144BDF" w:rsidRPr="00E65DF0" w:rsidRDefault="00144BDF" w:rsidP="00E65DF0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>先发L</w:t>
      </w:r>
      <w:r>
        <w:rPr>
          <w:rFonts w:ascii="等线" w:eastAsia="等线" w:hAnsi="等线"/>
          <w:sz w:val="18"/>
        </w:rPr>
        <w:t>SB</w:t>
      </w:r>
      <w:r>
        <w:rPr>
          <w:rFonts w:ascii="等线" w:eastAsia="等线" w:hAnsi="等线" w:hint="eastAsia"/>
          <w:sz w:val="18"/>
        </w:rPr>
        <w:t>，后发M</w:t>
      </w:r>
      <w:r>
        <w:rPr>
          <w:rFonts w:ascii="等线" w:eastAsia="等线" w:hAnsi="等线"/>
          <w:sz w:val="18"/>
        </w:rPr>
        <w:t>SB</w:t>
      </w:r>
    </w:p>
    <w:p w14:paraId="6569777A" w14:textId="5704A49C" w:rsidR="00E65DF0" w:rsidRDefault="00E65DF0" w:rsidP="008557C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二、结构框图</w:t>
      </w:r>
    </w:p>
    <w:p w14:paraId="4196D557" w14:textId="5283371B" w:rsidR="00871735" w:rsidRPr="00871735" w:rsidRDefault="006C263B" w:rsidP="00E65DF0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 w:rsidRPr="00FF555E">
        <w:rPr>
          <w:rFonts w:ascii="等线" w:eastAsia="等线" w:hAnsi="等线" w:hint="eastAsia"/>
          <w:sz w:val="18"/>
        </w:rPr>
        <w:t>主要分为uart</w:t>
      </w:r>
      <w:r w:rsidRPr="00FF555E">
        <w:rPr>
          <w:rFonts w:ascii="等线" w:eastAsia="等线" w:hAnsi="等线"/>
          <w:sz w:val="18"/>
        </w:rPr>
        <w:t>_tx</w:t>
      </w:r>
      <w:r w:rsidRPr="00FF555E">
        <w:rPr>
          <w:rFonts w:ascii="等线" w:eastAsia="等线" w:hAnsi="等线" w:hint="eastAsia"/>
          <w:sz w:val="18"/>
        </w:rPr>
        <w:t>和uart_rx两个模块</w:t>
      </w:r>
    </w:p>
    <w:p w14:paraId="7E16D4CD" w14:textId="115D4117" w:rsidR="00E65DF0" w:rsidRDefault="00C81FAC" w:rsidP="0093402B">
      <w:pPr>
        <w:jc w:val="center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noProof/>
          <w:sz w:val="18"/>
        </w:rPr>
        <w:drawing>
          <wp:inline distT="0" distB="0" distL="0" distR="0" wp14:anchorId="162D312F" wp14:editId="069FF0BF">
            <wp:extent cx="4018558" cy="21723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rt结构框图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9254"/>
                    <a:stretch/>
                  </pic:blipFill>
                  <pic:spPr bwMode="auto">
                    <a:xfrm>
                      <a:off x="0" y="0"/>
                      <a:ext cx="4123214" cy="222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4217D" w14:textId="3553F78C" w:rsidR="00871735" w:rsidRPr="00871735" w:rsidRDefault="00871735" w:rsidP="008557C9">
      <w:pPr>
        <w:rPr>
          <w:rFonts w:ascii="等线" w:eastAsia="等线" w:hAnsi="等线"/>
        </w:rPr>
      </w:pPr>
      <w:r w:rsidRPr="00871735">
        <w:rPr>
          <w:rFonts w:ascii="等线" w:eastAsia="等线" w:hAnsi="等线" w:hint="eastAsia"/>
        </w:rPr>
        <w:t>三、输入输出信号</w:t>
      </w:r>
    </w:p>
    <w:p w14:paraId="714C7F49" w14:textId="680887D9" w:rsidR="00871735" w:rsidRPr="00413D29" w:rsidRDefault="00871735" w:rsidP="008557C9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413D29">
        <w:rPr>
          <w:rFonts w:ascii="等线" w:eastAsia="等线" w:hAnsi="等线"/>
        </w:rPr>
        <w:t>u</w:t>
      </w:r>
      <w:r w:rsidRPr="00413D29">
        <w:rPr>
          <w:rFonts w:ascii="等线" w:eastAsia="等线" w:hAnsi="等线" w:hint="eastAsia"/>
        </w:rPr>
        <w:t>art</w:t>
      </w:r>
      <w:r w:rsidRPr="00413D29">
        <w:rPr>
          <w:rFonts w:ascii="等线" w:eastAsia="等线" w:hAnsi="等线"/>
        </w:rPr>
        <w:t>_tx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F44EA" w14:paraId="5218D55F" w14:textId="77777777" w:rsidTr="00DF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shd w:val="clear" w:color="auto" w:fill="D9D9D9" w:themeFill="background1" w:themeFillShade="D9"/>
          </w:tcPr>
          <w:p w14:paraId="54B5D1AE" w14:textId="399FA40D" w:rsidR="00871735" w:rsidRDefault="00871735" w:rsidP="00871735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名称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5E39EAFB" w14:textId="347678F9" w:rsidR="00871735" w:rsidRDefault="00871735" w:rsidP="0087173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方向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6EF8992A" w14:textId="39B65A40" w:rsidR="00871735" w:rsidRDefault="00871735" w:rsidP="0087173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描述</w:t>
            </w:r>
          </w:p>
        </w:tc>
      </w:tr>
      <w:tr w:rsidR="00DF44EA" w14:paraId="3102D6A0" w14:textId="77777777" w:rsidTr="00DF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1DBE73C2" w14:textId="722BDF00" w:rsidR="00871735" w:rsidRDefault="00871735" w:rsidP="00871735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clk</w:t>
            </w:r>
          </w:p>
        </w:tc>
        <w:tc>
          <w:tcPr>
            <w:tcW w:w="2843" w:type="dxa"/>
          </w:tcPr>
          <w:p w14:paraId="2E6B8F94" w14:textId="40401749" w:rsidR="00871735" w:rsidRDefault="00871735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i</w:t>
            </w:r>
            <w:r>
              <w:rPr>
                <w:rFonts w:ascii="等线" w:eastAsia="等线" w:hAnsi="等线"/>
                <w:sz w:val="18"/>
              </w:rPr>
              <w:t>nput</w:t>
            </w:r>
          </w:p>
        </w:tc>
        <w:tc>
          <w:tcPr>
            <w:tcW w:w="2843" w:type="dxa"/>
          </w:tcPr>
          <w:p w14:paraId="6F6FD9C9" w14:textId="703AE1BA" w:rsidR="00871735" w:rsidRDefault="00DF44EA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系统时钟信号</w:t>
            </w:r>
          </w:p>
        </w:tc>
      </w:tr>
      <w:tr w:rsidR="00DF44EA" w14:paraId="1574517C" w14:textId="77777777" w:rsidTr="00DF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54F09376" w14:textId="0A33949D" w:rsidR="00871735" w:rsidRDefault="00871735" w:rsidP="00871735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rst_n</w:t>
            </w:r>
          </w:p>
        </w:tc>
        <w:tc>
          <w:tcPr>
            <w:tcW w:w="2843" w:type="dxa"/>
          </w:tcPr>
          <w:p w14:paraId="2C55FFD1" w14:textId="193D7CC7" w:rsidR="00871735" w:rsidRDefault="00871735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i</w:t>
            </w:r>
            <w:r>
              <w:rPr>
                <w:rFonts w:ascii="等线" w:eastAsia="等线" w:hAnsi="等线"/>
                <w:sz w:val="18"/>
              </w:rPr>
              <w:t>nput</w:t>
            </w:r>
          </w:p>
        </w:tc>
        <w:tc>
          <w:tcPr>
            <w:tcW w:w="2843" w:type="dxa"/>
          </w:tcPr>
          <w:p w14:paraId="7A43C89E" w14:textId="097E5F18" w:rsidR="00871735" w:rsidRDefault="00DF44EA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系统复位信号</w:t>
            </w:r>
          </w:p>
        </w:tc>
      </w:tr>
      <w:tr w:rsidR="00DF44EA" w14:paraId="7670E220" w14:textId="77777777" w:rsidTr="00DF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2A66ADBB" w14:textId="4D599E02" w:rsidR="00871735" w:rsidRDefault="00871735" w:rsidP="00871735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tx_</w:t>
            </w:r>
            <w:r>
              <w:rPr>
                <w:rFonts w:ascii="等线" w:eastAsia="等线" w:hAnsi="等线"/>
                <w:sz w:val="18"/>
              </w:rPr>
              <w:t>start</w:t>
            </w:r>
          </w:p>
        </w:tc>
        <w:tc>
          <w:tcPr>
            <w:tcW w:w="2843" w:type="dxa"/>
          </w:tcPr>
          <w:p w14:paraId="4023B4CD" w14:textId="66E89EA8" w:rsidR="00871735" w:rsidRDefault="00871735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i</w:t>
            </w:r>
            <w:r>
              <w:rPr>
                <w:rFonts w:ascii="等线" w:eastAsia="等线" w:hAnsi="等线"/>
                <w:sz w:val="18"/>
              </w:rPr>
              <w:t>nput</w:t>
            </w:r>
          </w:p>
        </w:tc>
        <w:tc>
          <w:tcPr>
            <w:tcW w:w="2843" w:type="dxa"/>
          </w:tcPr>
          <w:p w14:paraId="34DBFC75" w14:textId="7B387F42" w:rsidR="00871735" w:rsidRDefault="00DF44EA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通信开始信号，来自控制模块</w:t>
            </w:r>
          </w:p>
        </w:tc>
      </w:tr>
      <w:tr w:rsidR="00DF44EA" w14:paraId="2F49954A" w14:textId="77777777" w:rsidTr="00DF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639FECB8" w14:textId="05449486" w:rsidR="00871735" w:rsidRDefault="00871735" w:rsidP="00871735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tx_data[7:0]</w:t>
            </w:r>
          </w:p>
        </w:tc>
        <w:tc>
          <w:tcPr>
            <w:tcW w:w="2843" w:type="dxa"/>
          </w:tcPr>
          <w:p w14:paraId="09493BDE" w14:textId="051B6E00" w:rsidR="00871735" w:rsidRDefault="00871735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i</w:t>
            </w:r>
            <w:r>
              <w:rPr>
                <w:rFonts w:ascii="等线" w:eastAsia="等线" w:hAnsi="等线"/>
                <w:sz w:val="18"/>
              </w:rPr>
              <w:t>nput</w:t>
            </w:r>
          </w:p>
        </w:tc>
        <w:tc>
          <w:tcPr>
            <w:tcW w:w="2843" w:type="dxa"/>
          </w:tcPr>
          <w:p w14:paraId="598A7223" w14:textId="20C3F3D0" w:rsidR="00DF44EA" w:rsidRDefault="00DF44EA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单字节数据，来自存储模块</w:t>
            </w:r>
          </w:p>
        </w:tc>
      </w:tr>
      <w:tr w:rsidR="00DF44EA" w14:paraId="30B158E1" w14:textId="77777777" w:rsidTr="00DF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34F0F2ED" w14:textId="557800E3" w:rsidR="00871735" w:rsidRDefault="00871735" w:rsidP="00871735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t</w:t>
            </w:r>
            <w:r>
              <w:rPr>
                <w:rFonts w:ascii="等线" w:eastAsia="等线" w:hAnsi="等线"/>
                <w:sz w:val="18"/>
              </w:rPr>
              <w:t>xd</w:t>
            </w:r>
          </w:p>
        </w:tc>
        <w:tc>
          <w:tcPr>
            <w:tcW w:w="2843" w:type="dxa"/>
          </w:tcPr>
          <w:p w14:paraId="1AA44D09" w14:textId="6E081C56" w:rsidR="00871735" w:rsidRDefault="00871735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o</w:t>
            </w:r>
            <w:r>
              <w:rPr>
                <w:rFonts w:ascii="等线" w:eastAsia="等线" w:hAnsi="等线"/>
                <w:sz w:val="18"/>
              </w:rPr>
              <w:t>utput</w:t>
            </w:r>
          </w:p>
        </w:tc>
        <w:tc>
          <w:tcPr>
            <w:tcW w:w="2843" w:type="dxa"/>
          </w:tcPr>
          <w:p w14:paraId="2C2C0B11" w14:textId="479783B6" w:rsidR="00871735" w:rsidRDefault="00DF44EA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串行数据输出</w:t>
            </w:r>
          </w:p>
        </w:tc>
      </w:tr>
      <w:tr w:rsidR="00365E20" w14:paraId="784F6982" w14:textId="77777777" w:rsidTr="00DF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6B517633" w14:textId="15ED809D" w:rsidR="00365E20" w:rsidRDefault="00365E20" w:rsidP="00871735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t</w:t>
            </w:r>
            <w:r>
              <w:rPr>
                <w:rFonts w:ascii="等线" w:eastAsia="等线" w:hAnsi="等线" w:hint="eastAsia"/>
                <w:sz w:val="18"/>
              </w:rPr>
              <w:t>x</w:t>
            </w:r>
            <w:r>
              <w:rPr>
                <w:rFonts w:ascii="等线" w:eastAsia="等线" w:hAnsi="等线"/>
                <w:sz w:val="18"/>
              </w:rPr>
              <w:t>_busy</w:t>
            </w:r>
          </w:p>
        </w:tc>
        <w:tc>
          <w:tcPr>
            <w:tcW w:w="2843" w:type="dxa"/>
          </w:tcPr>
          <w:p w14:paraId="2F306822" w14:textId="0B5A47B6" w:rsidR="00365E20" w:rsidRDefault="00365E20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output</w:t>
            </w:r>
          </w:p>
        </w:tc>
        <w:tc>
          <w:tcPr>
            <w:tcW w:w="2843" w:type="dxa"/>
          </w:tcPr>
          <w:p w14:paraId="6F179F83" w14:textId="1020897D" w:rsidR="00365E20" w:rsidRDefault="00C34878" w:rsidP="008717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uart_</w:t>
            </w:r>
            <w:r w:rsidR="00380758">
              <w:rPr>
                <w:rFonts w:ascii="等线" w:eastAsia="等线" w:hAnsi="等线" w:hint="eastAsia"/>
                <w:sz w:val="18"/>
              </w:rPr>
              <w:t>t</w:t>
            </w:r>
            <w:r w:rsidR="00365E20">
              <w:rPr>
                <w:rFonts w:ascii="等线" w:eastAsia="等线" w:hAnsi="等线"/>
                <w:sz w:val="18"/>
              </w:rPr>
              <w:t>x</w:t>
            </w:r>
            <w:r w:rsidR="003E1857">
              <w:rPr>
                <w:rFonts w:ascii="等线" w:eastAsia="等线" w:hAnsi="等线" w:hint="eastAsia"/>
                <w:sz w:val="18"/>
              </w:rPr>
              <w:t>工作</w:t>
            </w:r>
            <w:r w:rsidR="00365E20">
              <w:rPr>
                <w:rFonts w:ascii="等线" w:eastAsia="等线" w:hAnsi="等线" w:hint="eastAsia"/>
                <w:sz w:val="18"/>
              </w:rPr>
              <w:t>状态输出</w:t>
            </w:r>
          </w:p>
        </w:tc>
      </w:tr>
    </w:tbl>
    <w:p w14:paraId="2D08B4B9" w14:textId="7959C889" w:rsidR="00871735" w:rsidRPr="00413D29" w:rsidRDefault="00871735" w:rsidP="008557C9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413D29">
        <w:rPr>
          <w:rFonts w:ascii="等线" w:eastAsia="等线" w:hAnsi="等线" w:hint="eastAsia"/>
        </w:rPr>
        <w:t>u</w:t>
      </w:r>
      <w:r w:rsidRPr="00413D29">
        <w:rPr>
          <w:rFonts w:ascii="等线" w:eastAsia="等线" w:hAnsi="等线"/>
        </w:rPr>
        <w:t>art_rx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30D2B" w14:paraId="59280482" w14:textId="77777777" w:rsidTr="00C96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shd w:val="clear" w:color="auto" w:fill="D9D9D9" w:themeFill="background1" w:themeFillShade="D9"/>
          </w:tcPr>
          <w:p w14:paraId="442A7DFE" w14:textId="77777777" w:rsidR="00E30D2B" w:rsidRDefault="00E30D2B" w:rsidP="00C96846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名称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2D303F55" w14:textId="77777777" w:rsidR="00E30D2B" w:rsidRDefault="00E30D2B" w:rsidP="00C9684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方向</w:t>
            </w:r>
          </w:p>
        </w:tc>
        <w:tc>
          <w:tcPr>
            <w:tcW w:w="2843" w:type="dxa"/>
            <w:shd w:val="clear" w:color="auto" w:fill="D9D9D9" w:themeFill="background1" w:themeFillShade="D9"/>
          </w:tcPr>
          <w:p w14:paraId="2EFA735A" w14:textId="77777777" w:rsidR="00E30D2B" w:rsidRDefault="00E30D2B" w:rsidP="00C9684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描述</w:t>
            </w:r>
          </w:p>
        </w:tc>
      </w:tr>
      <w:tr w:rsidR="00E30D2B" w14:paraId="35C06D2C" w14:textId="77777777" w:rsidTr="00C9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6F41CDA2" w14:textId="77777777" w:rsidR="00E30D2B" w:rsidRDefault="00E30D2B" w:rsidP="00C96846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clk</w:t>
            </w:r>
          </w:p>
        </w:tc>
        <w:tc>
          <w:tcPr>
            <w:tcW w:w="2843" w:type="dxa"/>
          </w:tcPr>
          <w:p w14:paraId="4A7ABAF5" w14:textId="77777777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i</w:t>
            </w:r>
            <w:r>
              <w:rPr>
                <w:rFonts w:ascii="等线" w:eastAsia="等线" w:hAnsi="等线"/>
                <w:sz w:val="18"/>
              </w:rPr>
              <w:t>nput</w:t>
            </w:r>
          </w:p>
        </w:tc>
        <w:tc>
          <w:tcPr>
            <w:tcW w:w="2843" w:type="dxa"/>
          </w:tcPr>
          <w:p w14:paraId="616333A0" w14:textId="77777777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系统时钟信号</w:t>
            </w:r>
          </w:p>
        </w:tc>
      </w:tr>
      <w:tr w:rsidR="00E30D2B" w14:paraId="34046218" w14:textId="77777777" w:rsidTr="00C9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322907FA" w14:textId="77777777" w:rsidR="00E30D2B" w:rsidRDefault="00E30D2B" w:rsidP="00C96846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rst_n</w:t>
            </w:r>
          </w:p>
        </w:tc>
        <w:tc>
          <w:tcPr>
            <w:tcW w:w="2843" w:type="dxa"/>
          </w:tcPr>
          <w:p w14:paraId="6B23D73C" w14:textId="77777777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i</w:t>
            </w:r>
            <w:r>
              <w:rPr>
                <w:rFonts w:ascii="等线" w:eastAsia="等线" w:hAnsi="等线"/>
                <w:sz w:val="18"/>
              </w:rPr>
              <w:t>nput</w:t>
            </w:r>
          </w:p>
        </w:tc>
        <w:tc>
          <w:tcPr>
            <w:tcW w:w="2843" w:type="dxa"/>
          </w:tcPr>
          <w:p w14:paraId="59051BB2" w14:textId="77777777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系统复位信号</w:t>
            </w:r>
          </w:p>
        </w:tc>
      </w:tr>
      <w:tr w:rsidR="00E30D2B" w14:paraId="38725A02" w14:textId="77777777" w:rsidTr="00C9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2733F1CF" w14:textId="0C566390" w:rsidR="00E30D2B" w:rsidRDefault="00810F65" w:rsidP="00C96846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r</w:t>
            </w:r>
            <w:r w:rsidR="00E30D2B">
              <w:rPr>
                <w:rFonts w:ascii="等线" w:eastAsia="等线" w:hAnsi="等线" w:hint="eastAsia"/>
                <w:sz w:val="18"/>
              </w:rPr>
              <w:t>xd</w:t>
            </w:r>
          </w:p>
        </w:tc>
        <w:tc>
          <w:tcPr>
            <w:tcW w:w="2843" w:type="dxa"/>
          </w:tcPr>
          <w:p w14:paraId="0ED069CB" w14:textId="77777777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i</w:t>
            </w:r>
            <w:r>
              <w:rPr>
                <w:rFonts w:ascii="等线" w:eastAsia="等线" w:hAnsi="等线"/>
                <w:sz w:val="18"/>
              </w:rPr>
              <w:t>nput</w:t>
            </w:r>
          </w:p>
        </w:tc>
        <w:tc>
          <w:tcPr>
            <w:tcW w:w="2843" w:type="dxa"/>
          </w:tcPr>
          <w:p w14:paraId="6C77512F" w14:textId="5405BA94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串行数据输入</w:t>
            </w:r>
          </w:p>
        </w:tc>
      </w:tr>
      <w:tr w:rsidR="00E30D2B" w14:paraId="260580CB" w14:textId="77777777" w:rsidTr="00C9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15F3C1CA" w14:textId="2CF8B897" w:rsidR="00E30D2B" w:rsidRDefault="00E30D2B" w:rsidP="00C96846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rx_data[7:0]</w:t>
            </w:r>
          </w:p>
        </w:tc>
        <w:tc>
          <w:tcPr>
            <w:tcW w:w="2843" w:type="dxa"/>
          </w:tcPr>
          <w:p w14:paraId="435E2BAA" w14:textId="048A5F77" w:rsidR="00E30D2B" w:rsidRDefault="004808AA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output</w:t>
            </w:r>
          </w:p>
        </w:tc>
        <w:tc>
          <w:tcPr>
            <w:tcW w:w="2843" w:type="dxa"/>
          </w:tcPr>
          <w:p w14:paraId="0EBDE4F7" w14:textId="1F8710FF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单字节数据，传给内部存储模块</w:t>
            </w:r>
          </w:p>
        </w:tc>
      </w:tr>
      <w:tr w:rsidR="00E30D2B" w14:paraId="45A857AD" w14:textId="77777777" w:rsidTr="00C96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3C2AB3E7" w14:textId="683DC679" w:rsidR="00E30D2B" w:rsidRDefault="00E30D2B" w:rsidP="00C96846">
            <w:pPr>
              <w:pStyle w:val="a3"/>
              <w:ind w:firstLineChars="0" w:firstLine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r</w:t>
            </w:r>
            <w:r>
              <w:rPr>
                <w:rFonts w:ascii="等线" w:eastAsia="等线" w:hAnsi="等线"/>
                <w:sz w:val="18"/>
              </w:rPr>
              <w:t>x_valid</w:t>
            </w:r>
          </w:p>
        </w:tc>
        <w:tc>
          <w:tcPr>
            <w:tcW w:w="2843" w:type="dxa"/>
          </w:tcPr>
          <w:p w14:paraId="4D447BAF" w14:textId="77777777" w:rsidR="00E30D2B" w:rsidRDefault="00E30D2B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 w:hint="eastAsia"/>
                <w:sz w:val="18"/>
              </w:rPr>
              <w:t>o</w:t>
            </w:r>
            <w:r>
              <w:rPr>
                <w:rFonts w:ascii="等线" w:eastAsia="等线" w:hAnsi="等线"/>
                <w:sz w:val="18"/>
              </w:rPr>
              <w:t>utput</w:t>
            </w:r>
          </w:p>
        </w:tc>
        <w:tc>
          <w:tcPr>
            <w:tcW w:w="2843" w:type="dxa"/>
          </w:tcPr>
          <w:p w14:paraId="5749CF73" w14:textId="4784E4D7" w:rsidR="00E30D2B" w:rsidRDefault="00C34878" w:rsidP="00C9684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 w:val="18"/>
              </w:rPr>
            </w:pPr>
            <w:r>
              <w:rPr>
                <w:rFonts w:ascii="等线" w:eastAsia="等线" w:hAnsi="等线"/>
                <w:sz w:val="18"/>
              </w:rPr>
              <w:t>u</w:t>
            </w:r>
            <w:r>
              <w:rPr>
                <w:rFonts w:ascii="等线" w:eastAsia="等线" w:hAnsi="等线" w:hint="eastAsia"/>
                <w:sz w:val="18"/>
              </w:rPr>
              <w:t>art</w:t>
            </w:r>
            <w:r>
              <w:rPr>
                <w:rFonts w:ascii="等线" w:eastAsia="等线" w:hAnsi="等线"/>
                <w:sz w:val="18"/>
              </w:rPr>
              <w:t>_</w:t>
            </w:r>
            <w:r w:rsidR="00E30D2B">
              <w:rPr>
                <w:rFonts w:ascii="等线" w:eastAsia="等线" w:hAnsi="等线" w:hint="eastAsia"/>
                <w:sz w:val="18"/>
              </w:rPr>
              <w:t>r</w:t>
            </w:r>
            <w:r w:rsidR="00E30D2B">
              <w:rPr>
                <w:rFonts w:ascii="等线" w:eastAsia="等线" w:hAnsi="等线"/>
                <w:sz w:val="18"/>
              </w:rPr>
              <w:t>x</w:t>
            </w:r>
            <w:r w:rsidR="003E1857">
              <w:rPr>
                <w:rFonts w:ascii="等线" w:eastAsia="等线" w:hAnsi="等线" w:hint="eastAsia"/>
                <w:sz w:val="18"/>
              </w:rPr>
              <w:t>工作</w:t>
            </w:r>
            <w:r w:rsidR="00E30D2B">
              <w:rPr>
                <w:rFonts w:ascii="等线" w:eastAsia="等线" w:hAnsi="等线" w:hint="eastAsia"/>
                <w:sz w:val="18"/>
              </w:rPr>
              <w:t>状态输出</w:t>
            </w:r>
          </w:p>
        </w:tc>
      </w:tr>
    </w:tbl>
    <w:p w14:paraId="4B630C0B" w14:textId="0F2C24D8" w:rsidR="005C73A6" w:rsidRPr="00FE501C" w:rsidRDefault="0093402B" w:rsidP="00FE501C">
      <w:pPr>
        <w:rPr>
          <w:rFonts w:ascii="等线" w:eastAsia="等线" w:hAnsi="等线"/>
        </w:rPr>
      </w:pPr>
      <w:r w:rsidRPr="0093402B">
        <w:rPr>
          <w:rFonts w:ascii="等线" w:eastAsia="等线" w:hAnsi="等线" w:hint="eastAsia"/>
        </w:rPr>
        <w:t>四、通信时序</w:t>
      </w:r>
    </w:p>
    <w:p w14:paraId="1582CF43" w14:textId="7D4DB007" w:rsidR="0038014A" w:rsidRDefault="008557C9" w:rsidP="008557C9">
      <w:pPr>
        <w:rPr>
          <w:rFonts w:ascii="等线" w:eastAsia="等线" w:hAnsi="等线"/>
          <w:sz w:val="18"/>
        </w:rPr>
      </w:pPr>
      <w:r>
        <w:rPr>
          <w:rFonts w:ascii="等线" w:eastAsia="等线" w:hAnsi="等线"/>
          <w:sz w:val="18"/>
        </w:rPr>
        <w:tab/>
      </w:r>
      <w:r>
        <w:rPr>
          <w:rFonts w:ascii="等线" w:eastAsia="等线" w:hAnsi="等线" w:hint="eastAsia"/>
          <w:sz w:val="18"/>
        </w:rPr>
        <w:t>对系统时钟</w:t>
      </w:r>
      <w:r w:rsidR="00322782">
        <w:rPr>
          <w:rFonts w:ascii="等线" w:eastAsia="等线" w:hAnsi="等线" w:hint="eastAsia"/>
          <w:sz w:val="18"/>
        </w:rPr>
        <w:t>C</w:t>
      </w:r>
      <w:r w:rsidR="00322782">
        <w:rPr>
          <w:rFonts w:ascii="等线" w:eastAsia="等线" w:hAnsi="等线"/>
          <w:sz w:val="18"/>
        </w:rPr>
        <w:t>LK_FREQ</w:t>
      </w:r>
      <w:r>
        <w:rPr>
          <w:rFonts w:ascii="等线" w:eastAsia="等线" w:hAnsi="等线" w:hint="eastAsia"/>
          <w:sz w:val="18"/>
        </w:rPr>
        <w:t>分频生成波特率时钟</w:t>
      </w:r>
      <w:r w:rsidR="00322782">
        <w:rPr>
          <w:rFonts w:ascii="等线" w:eastAsia="等线" w:hAnsi="等线" w:hint="eastAsia"/>
          <w:sz w:val="18"/>
        </w:rPr>
        <w:t>B</w:t>
      </w:r>
      <w:r w:rsidR="00322782">
        <w:rPr>
          <w:rFonts w:ascii="等线" w:eastAsia="等线" w:hAnsi="等线"/>
          <w:sz w:val="18"/>
        </w:rPr>
        <w:t>AUD</w:t>
      </w:r>
      <w:r>
        <w:rPr>
          <w:rFonts w:ascii="等线" w:eastAsia="等线" w:hAnsi="等线" w:hint="eastAsia"/>
          <w:sz w:val="18"/>
        </w:rPr>
        <w:t>，用于控制</w:t>
      </w:r>
      <w:r w:rsidR="00C73765">
        <w:rPr>
          <w:rFonts w:ascii="等线" w:eastAsia="等线" w:hAnsi="等线" w:hint="eastAsia"/>
          <w:sz w:val="18"/>
        </w:rPr>
        <w:t>何时</w:t>
      </w:r>
      <w:r>
        <w:rPr>
          <w:rFonts w:ascii="等线" w:eastAsia="等线" w:hAnsi="等线" w:hint="eastAsia"/>
          <w:sz w:val="18"/>
        </w:rPr>
        <w:t>采样T</w:t>
      </w:r>
      <w:r>
        <w:rPr>
          <w:rFonts w:ascii="等线" w:eastAsia="等线" w:hAnsi="等线"/>
          <w:sz w:val="18"/>
        </w:rPr>
        <w:t>X/RX</w:t>
      </w:r>
      <w:r>
        <w:rPr>
          <w:rFonts w:ascii="等线" w:eastAsia="等线" w:hAnsi="等线" w:hint="eastAsia"/>
          <w:sz w:val="18"/>
        </w:rPr>
        <w:t>信号</w:t>
      </w:r>
      <w:r w:rsidR="0029368B">
        <w:rPr>
          <w:rFonts w:ascii="等线" w:eastAsia="等线" w:hAnsi="等线" w:hint="eastAsia"/>
          <w:sz w:val="18"/>
        </w:rPr>
        <w:t>，一般</w:t>
      </w:r>
      <w:r w:rsidR="00815B09">
        <w:rPr>
          <w:rFonts w:ascii="等线" w:eastAsia="等线" w:hAnsi="等线" w:hint="eastAsia"/>
          <w:sz w:val="18"/>
        </w:rPr>
        <w:t>在半个</w:t>
      </w:r>
      <w:r w:rsidR="0029368B">
        <w:rPr>
          <w:rFonts w:ascii="等线" w:eastAsia="等线" w:hAnsi="等线" w:hint="eastAsia"/>
          <w:sz w:val="18"/>
        </w:rPr>
        <w:t>波特率时钟周期处</w:t>
      </w:r>
      <w:r w:rsidR="00610027">
        <w:rPr>
          <w:rFonts w:ascii="等线" w:eastAsia="等线" w:hAnsi="等线" w:hint="eastAsia"/>
          <w:sz w:val="18"/>
        </w:rPr>
        <w:t>；</w:t>
      </w:r>
    </w:p>
    <w:p w14:paraId="17A1259A" w14:textId="4C71E710" w:rsidR="008557C9" w:rsidRDefault="00AD0591" w:rsidP="0038014A">
      <w:pPr>
        <w:ind w:firstLine="42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>时钟</w:t>
      </w:r>
      <w:r w:rsidR="00322782">
        <w:rPr>
          <w:rFonts w:ascii="等线" w:eastAsia="等线" w:hAnsi="等线" w:hint="eastAsia"/>
          <w:sz w:val="18"/>
        </w:rPr>
        <w:t>分频倍数计算公式：B</w:t>
      </w:r>
      <w:r w:rsidR="00322782">
        <w:rPr>
          <w:rFonts w:ascii="等线" w:eastAsia="等线" w:hAnsi="等线"/>
          <w:sz w:val="18"/>
        </w:rPr>
        <w:t>AUD_</w:t>
      </w:r>
      <w:r w:rsidR="00322782">
        <w:rPr>
          <w:rFonts w:ascii="等线" w:eastAsia="等线" w:hAnsi="等线" w:hint="eastAsia"/>
          <w:sz w:val="18"/>
        </w:rPr>
        <w:t>cntr</w:t>
      </w:r>
      <w:r w:rsidR="00322782">
        <w:rPr>
          <w:rFonts w:ascii="等线" w:eastAsia="等线" w:hAnsi="等线"/>
          <w:sz w:val="18"/>
        </w:rPr>
        <w:t xml:space="preserve"> = CLK_FREQ</w:t>
      </w:r>
      <w:r w:rsidR="00FA6A32">
        <w:rPr>
          <w:rFonts w:ascii="等线" w:eastAsia="等线" w:hAnsi="等线"/>
          <w:sz w:val="18"/>
        </w:rPr>
        <w:t xml:space="preserve"> </w:t>
      </w:r>
      <w:r w:rsidR="00322782">
        <w:rPr>
          <w:rFonts w:ascii="等线" w:eastAsia="等线" w:hAnsi="等线"/>
          <w:sz w:val="18"/>
        </w:rPr>
        <w:t>/</w:t>
      </w:r>
      <w:r w:rsidR="00FA6A32">
        <w:rPr>
          <w:rFonts w:ascii="等线" w:eastAsia="等线" w:hAnsi="等线"/>
          <w:sz w:val="18"/>
        </w:rPr>
        <w:t xml:space="preserve"> </w:t>
      </w:r>
      <w:r w:rsidR="00322782">
        <w:rPr>
          <w:rFonts w:ascii="等线" w:eastAsia="等线" w:hAnsi="等线"/>
          <w:sz w:val="18"/>
        </w:rPr>
        <w:t>BAUD</w:t>
      </w:r>
      <w:r w:rsidR="00FE501C">
        <w:rPr>
          <w:rFonts w:ascii="等线" w:eastAsia="等线" w:hAnsi="等线" w:hint="eastAsia"/>
          <w:sz w:val="18"/>
        </w:rPr>
        <w:t>；</w:t>
      </w:r>
    </w:p>
    <w:p w14:paraId="2884A008" w14:textId="77777777" w:rsidR="00FE501C" w:rsidRPr="004D1184" w:rsidRDefault="00FE501C" w:rsidP="00FE501C">
      <w:pPr>
        <w:ind w:firstLine="420"/>
        <w:rPr>
          <w:rFonts w:ascii="等线" w:eastAsia="等线" w:hAnsi="等线"/>
          <w:sz w:val="18"/>
        </w:rPr>
      </w:pPr>
      <w:r w:rsidRPr="004D1184">
        <w:rPr>
          <w:rFonts w:ascii="等线" w:eastAsia="等线" w:hAnsi="等线" w:hint="eastAsia"/>
          <w:sz w:val="18"/>
        </w:rPr>
        <w:t>一个数据帧包括：</w:t>
      </w:r>
      <w:r w:rsidRPr="004D1184">
        <w:rPr>
          <w:rFonts w:ascii="等线" w:eastAsia="等线" w:hAnsi="等线"/>
          <w:sz w:val="18"/>
        </w:rPr>
        <w:t>1</w:t>
      </w:r>
      <w:r w:rsidRPr="004D1184">
        <w:rPr>
          <w:rFonts w:ascii="等线" w:eastAsia="等线" w:hAnsi="等线" w:hint="eastAsia"/>
          <w:sz w:val="18"/>
        </w:rPr>
        <w:t>bit开始信号（低电平）+</w:t>
      </w:r>
      <w:r w:rsidRPr="004D1184">
        <w:rPr>
          <w:rFonts w:ascii="等线" w:eastAsia="等线" w:hAnsi="等线"/>
          <w:sz w:val="18"/>
        </w:rPr>
        <w:t xml:space="preserve"> 8</w:t>
      </w:r>
      <w:r w:rsidRPr="004D1184">
        <w:rPr>
          <w:rFonts w:ascii="等线" w:eastAsia="等线" w:hAnsi="等线" w:hint="eastAsia"/>
          <w:sz w:val="18"/>
        </w:rPr>
        <w:t>bit数据 +</w:t>
      </w:r>
      <w:r w:rsidRPr="004D1184">
        <w:rPr>
          <w:rFonts w:ascii="等线" w:eastAsia="等线" w:hAnsi="等线"/>
          <w:sz w:val="18"/>
        </w:rPr>
        <w:t xml:space="preserve"> 1</w:t>
      </w:r>
      <w:r w:rsidRPr="004D1184">
        <w:rPr>
          <w:rFonts w:ascii="等线" w:eastAsia="等线" w:hAnsi="等线" w:hint="eastAsia"/>
          <w:sz w:val="18"/>
        </w:rPr>
        <w:t>bit结束信号（高电平）</w:t>
      </w:r>
      <w:r>
        <w:rPr>
          <w:rFonts w:ascii="等线" w:eastAsia="等线" w:hAnsi="等线" w:hint="eastAsia"/>
          <w:sz w:val="18"/>
        </w:rPr>
        <w:t>；</w:t>
      </w:r>
    </w:p>
    <w:p w14:paraId="02FC21CF" w14:textId="77777777" w:rsidR="00FE501C" w:rsidRPr="004D1184" w:rsidRDefault="00FE501C" w:rsidP="00FE501C">
      <w:pPr>
        <w:rPr>
          <w:rFonts w:ascii="等线" w:eastAsia="等线" w:hAnsi="等线"/>
          <w:sz w:val="18"/>
        </w:rPr>
      </w:pPr>
      <w:r w:rsidRPr="004D1184">
        <w:rPr>
          <w:rFonts w:ascii="等线" w:eastAsia="等线" w:hAnsi="等线"/>
          <w:sz w:val="18"/>
        </w:rPr>
        <w:tab/>
        <w:t>TX</w:t>
      </w:r>
      <w:r w:rsidRPr="004D1184">
        <w:rPr>
          <w:rFonts w:ascii="等线" w:eastAsia="等线" w:hAnsi="等线" w:hint="eastAsia"/>
          <w:sz w:val="18"/>
        </w:rPr>
        <w:t>/</w:t>
      </w:r>
      <w:r w:rsidRPr="004D1184">
        <w:rPr>
          <w:rFonts w:ascii="等线" w:eastAsia="等线" w:hAnsi="等线"/>
          <w:sz w:val="18"/>
        </w:rPr>
        <w:t>RX</w:t>
      </w:r>
      <w:r w:rsidRPr="004D1184">
        <w:rPr>
          <w:rFonts w:ascii="等线" w:eastAsia="等线" w:hAnsi="等线" w:hint="eastAsia"/>
          <w:sz w:val="18"/>
        </w:rPr>
        <w:t>空闲状态为高电平</w:t>
      </w:r>
      <w:r>
        <w:rPr>
          <w:rFonts w:ascii="等线" w:eastAsia="等线" w:hAnsi="等线" w:hint="eastAsia"/>
          <w:sz w:val="18"/>
        </w:rPr>
        <w:t>；</w:t>
      </w:r>
    </w:p>
    <w:p w14:paraId="1DA9BFF1" w14:textId="5BF6ACBA" w:rsidR="00FE501C" w:rsidRDefault="00FE501C" w:rsidP="00FE501C">
      <w:pPr>
        <w:rPr>
          <w:rFonts w:ascii="等线" w:eastAsia="等线" w:hAnsi="等线"/>
          <w:sz w:val="18"/>
        </w:rPr>
      </w:pPr>
      <w:r w:rsidRPr="004D1184">
        <w:rPr>
          <w:rFonts w:ascii="等线" w:eastAsia="等线" w:hAnsi="等线"/>
          <w:sz w:val="18"/>
        </w:rPr>
        <w:tab/>
      </w:r>
      <w:r w:rsidRPr="004D1184">
        <w:rPr>
          <w:rFonts w:ascii="等线" w:eastAsia="等线" w:hAnsi="等线" w:hint="eastAsia"/>
          <w:sz w:val="18"/>
        </w:rPr>
        <w:t>可选</w:t>
      </w:r>
      <w:r w:rsidRPr="004D1184">
        <w:rPr>
          <w:rFonts w:ascii="等线" w:eastAsia="等线" w:hAnsi="等线"/>
          <w:sz w:val="18"/>
        </w:rPr>
        <w:t>1</w:t>
      </w:r>
      <w:r w:rsidRPr="004D1184">
        <w:rPr>
          <w:rFonts w:ascii="等线" w:eastAsia="等线" w:hAnsi="等线" w:hint="eastAsia"/>
          <w:sz w:val="18"/>
        </w:rPr>
        <w:t>bit奇偶校验位，可选1</w:t>
      </w:r>
      <w:r w:rsidRPr="004D1184">
        <w:rPr>
          <w:rFonts w:ascii="等线" w:eastAsia="等线" w:hAnsi="等线"/>
          <w:sz w:val="18"/>
        </w:rPr>
        <w:t>/2/3</w:t>
      </w:r>
      <w:r w:rsidRPr="004D1184">
        <w:rPr>
          <w:rFonts w:ascii="等线" w:eastAsia="等线" w:hAnsi="等线" w:hint="eastAsia"/>
          <w:sz w:val="18"/>
        </w:rPr>
        <w:t>bit结束信号</w:t>
      </w:r>
      <w:r>
        <w:rPr>
          <w:rFonts w:ascii="等线" w:eastAsia="等线" w:hAnsi="等线" w:hint="eastAsia"/>
          <w:sz w:val="18"/>
        </w:rPr>
        <w:t>；</w:t>
      </w:r>
    </w:p>
    <w:p w14:paraId="195F1778" w14:textId="79E6A2CD" w:rsidR="00B7444A" w:rsidRPr="00B7444A" w:rsidRDefault="00B7444A" w:rsidP="00C23408">
      <w:pPr>
        <w:widowControl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18"/>
        </w:rPr>
        <w:br w:type="page"/>
      </w:r>
      <w:r w:rsidRPr="00B7444A">
        <w:rPr>
          <w:rFonts w:ascii="等线" w:eastAsia="等线" w:hAnsi="等线" w:hint="eastAsia"/>
        </w:rPr>
        <w:lastRenderedPageBreak/>
        <w:t>总线分类</w:t>
      </w:r>
    </w:p>
    <w:p w14:paraId="6AF3DC78" w14:textId="5B958A47" w:rsidR="00B7444A" w:rsidRDefault="00B7444A" w:rsidP="00B7444A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内部总线：芯片级互连，如I</w:t>
      </w:r>
      <w:r>
        <w:rPr>
          <w:rFonts w:ascii="等线" w:eastAsia="等线" w:hAnsi="等线"/>
        </w:rPr>
        <w:t>2C</w:t>
      </w:r>
      <w:r>
        <w:rPr>
          <w:rFonts w:ascii="等线" w:eastAsia="等线" w:hAnsi="等线" w:hint="eastAsia"/>
        </w:rPr>
        <w:t>、S</w:t>
      </w:r>
      <w:r>
        <w:rPr>
          <w:rFonts w:ascii="等线" w:eastAsia="等线" w:hAnsi="等线"/>
        </w:rPr>
        <w:t>PI</w:t>
      </w:r>
      <w:r>
        <w:rPr>
          <w:rFonts w:ascii="等线" w:eastAsia="等线" w:hAnsi="等线" w:hint="eastAsia"/>
        </w:rPr>
        <w:t>等</w:t>
      </w:r>
    </w:p>
    <w:p w14:paraId="558ED8AF" w14:textId="53628A81" w:rsidR="00B7444A" w:rsidRDefault="00B7444A" w:rsidP="00B7444A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系统总线：插件级互连，如I</w:t>
      </w:r>
      <w:r>
        <w:rPr>
          <w:rFonts w:ascii="等线" w:eastAsia="等线" w:hAnsi="等线"/>
        </w:rPr>
        <w:t>SA</w:t>
      </w:r>
      <w:r>
        <w:rPr>
          <w:rFonts w:ascii="等线" w:eastAsia="等线" w:hAnsi="等线" w:hint="eastAsia"/>
        </w:rPr>
        <w:t>、</w:t>
      </w:r>
      <w:r>
        <w:rPr>
          <w:rFonts w:ascii="等线" w:eastAsia="等线" w:hAnsi="等线"/>
        </w:rPr>
        <w:t>EISA</w:t>
      </w:r>
      <w:r>
        <w:rPr>
          <w:rFonts w:ascii="等线" w:eastAsia="等线" w:hAnsi="等线" w:hint="eastAsia"/>
        </w:rPr>
        <w:t>、V</w:t>
      </w:r>
      <w:r>
        <w:rPr>
          <w:rFonts w:ascii="等线" w:eastAsia="等线" w:hAnsi="等线"/>
        </w:rPr>
        <w:t>ESA</w:t>
      </w:r>
      <w:r>
        <w:rPr>
          <w:rFonts w:ascii="等线" w:eastAsia="等线" w:hAnsi="等线" w:hint="eastAsia"/>
        </w:rPr>
        <w:t>、P</w:t>
      </w:r>
      <w:r>
        <w:rPr>
          <w:rFonts w:ascii="等线" w:eastAsia="等线" w:hAnsi="等线"/>
        </w:rPr>
        <w:t>CI</w:t>
      </w:r>
      <w:r>
        <w:rPr>
          <w:rFonts w:ascii="等线" w:eastAsia="等线" w:hAnsi="等线" w:hint="eastAsia"/>
        </w:rPr>
        <w:t>、A</w:t>
      </w:r>
      <w:r>
        <w:rPr>
          <w:rFonts w:ascii="等线" w:eastAsia="等线" w:hAnsi="等线"/>
        </w:rPr>
        <w:t>GP</w:t>
      </w:r>
      <w:r>
        <w:rPr>
          <w:rFonts w:ascii="等线" w:eastAsia="等线" w:hAnsi="等线" w:hint="eastAsia"/>
        </w:rPr>
        <w:t>等</w:t>
      </w:r>
    </w:p>
    <w:p w14:paraId="03703871" w14:textId="25BB840F" w:rsidR="00B7444A" w:rsidRDefault="00B7444A" w:rsidP="00B7444A">
      <w:pPr>
        <w:pStyle w:val="a3"/>
        <w:numPr>
          <w:ilvl w:val="0"/>
          <w:numId w:val="2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外部总线：设备级互连，如R</w:t>
      </w:r>
      <w:r>
        <w:rPr>
          <w:rFonts w:ascii="等线" w:eastAsia="等线" w:hAnsi="等线"/>
        </w:rPr>
        <w:t>S-232</w:t>
      </w:r>
      <w:r>
        <w:rPr>
          <w:rFonts w:ascii="等线" w:eastAsia="等线" w:hAnsi="等线" w:hint="eastAsia"/>
        </w:rPr>
        <w:t>、R</w:t>
      </w:r>
      <w:r>
        <w:rPr>
          <w:rFonts w:ascii="等线" w:eastAsia="等线" w:hAnsi="等线"/>
        </w:rPr>
        <w:t>S-485</w:t>
      </w:r>
      <w:r>
        <w:rPr>
          <w:rFonts w:ascii="等线" w:eastAsia="等线" w:hAnsi="等线" w:hint="eastAsia"/>
        </w:rPr>
        <w:t>、U</w:t>
      </w:r>
      <w:r>
        <w:rPr>
          <w:rFonts w:ascii="等线" w:eastAsia="等线" w:hAnsi="等线"/>
        </w:rPr>
        <w:t>SB</w:t>
      </w:r>
      <w:r w:rsidR="00BA4251">
        <w:rPr>
          <w:rFonts w:ascii="等线" w:eastAsia="等线" w:hAnsi="等线" w:hint="eastAsia"/>
        </w:rPr>
        <w:t>、U</w:t>
      </w:r>
      <w:r w:rsidR="00BA4251">
        <w:rPr>
          <w:rFonts w:ascii="等线" w:eastAsia="等线" w:hAnsi="等线"/>
        </w:rPr>
        <w:t>ART</w:t>
      </w:r>
      <w:r w:rsidR="00BA4251">
        <w:rPr>
          <w:rFonts w:ascii="等线" w:eastAsia="等线" w:hAnsi="等线" w:hint="eastAsia"/>
        </w:rPr>
        <w:t>等</w:t>
      </w:r>
    </w:p>
    <w:p w14:paraId="25C5F11E" w14:textId="5FEE3A65" w:rsidR="001345DE" w:rsidRDefault="001345DE">
      <w:pPr>
        <w:widowControl/>
        <w:jc w:val="left"/>
        <w:rPr>
          <w:rFonts w:ascii="等线" w:eastAsia="等线" w:hAnsi="等线"/>
        </w:rPr>
      </w:pPr>
      <w:r>
        <w:rPr>
          <w:rFonts w:ascii="等线" w:eastAsia="等线" w:hAnsi="等线"/>
        </w:rPr>
        <w:br w:type="page"/>
      </w:r>
    </w:p>
    <w:p w14:paraId="51431F63" w14:textId="535DA974" w:rsidR="001345DE" w:rsidRDefault="00011B48" w:rsidP="001345DE">
      <w:pPr>
        <w:rPr>
          <w:rFonts w:ascii="等线" w:eastAsia="等线" w:hAnsi="等线"/>
        </w:rPr>
      </w:pPr>
      <w:r w:rsidRPr="00011B48">
        <w:rPr>
          <w:rFonts w:ascii="等线" w:eastAsia="等线" w:hAnsi="等线" w:hint="eastAsia"/>
          <w:highlight w:val="yellow"/>
        </w:rPr>
        <w:lastRenderedPageBreak/>
        <w:t>I</w:t>
      </w:r>
      <w:r w:rsidRPr="00011B48">
        <w:rPr>
          <w:rFonts w:ascii="等线" w:eastAsia="等线" w:hAnsi="等线"/>
          <w:highlight w:val="yellow"/>
        </w:rPr>
        <w:t>2C</w:t>
      </w:r>
      <w:r w:rsidRPr="00011B48">
        <w:rPr>
          <w:rFonts w:ascii="等线" w:eastAsia="等线" w:hAnsi="等线" w:hint="eastAsia"/>
          <w:highlight w:val="yellow"/>
        </w:rPr>
        <w:t>（Inter</w:t>
      </w:r>
      <w:r w:rsidRPr="00011B48">
        <w:rPr>
          <w:rFonts w:ascii="等线" w:eastAsia="等线" w:hAnsi="等线"/>
          <w:highlight w:val="yellow"/>
        </w:rPr>
        <w:t>-I</w:t>
      </w:r>
      <w:r w:rsidRPr="00011B48">
        <w:rPr>
          <w:rFonts w:ascii="等线" w:eastAsia="等线" w:hAnsi="等线" w:hint="eastAsia"/>
          <w:highlight w:val="yellow"/>
        </w:rPr>
        <w:t>ntegrated</w:t>
      </w:r>
      <w:r w:rsidRPr="00011B48">
        <w:rPr>
          <w:rFonts w:ascii="等线" w:eastAsia="等线" w:hAnsi="等线"/>
          <w:highlight w:val="yellow"/>
        </w:rPr>
        <w:t>-C</w:t>
      </w:r>
      <w:r w:rsidRPr="00011B48">
        <w:rPr>
          <w:rFonts w:ascii="等线" w:eastAsia="等线" w:hAnsi="等线" w:hint="eastAsia"/>
          <w:highlight w:val="yellow"/>
        </w:rPr>
        <w:t>ircuit）</w:t>
      </w:r>
    </w:p>
    <w:p w14:paraId="4B3A98F6" w14:textId="527FD7A1" w:rsidR="00011B48" w:rsidRPr="00011B48" w:rsidRDefault="00011B48" w:rsidP="00011B48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</w:rPr>
      </w:pPr>
      <w:r w:rsidRPr="00011B48">
        <w:rPr>
          <w:rFonts w:ascii="等线" w:eastAsia="等线" w:hAnsi="等线" w:hint="eastAsia"/>
        </w:rPr>
        <w:t>特性</w:t>
      </w:r>
    </w:p>
    <w:p w14:paraId="4251ADA8" w14:textId="02CAFD35" w:rsidR="00011B48" w:rsidRPr="00DF1D03" w:rsidRDefault="00011B48" w:rsidP="00011B48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  <w:sz w:val="18"/>
        </w:rPr>
      </w:pPr>
      <w:r w:rsidRPr="00DF1D03">
        <w:rPr>
          <w:rFonts w:ascii="等线" w:eastAsia="等线" w:hAnsi="等线" w:hint="eastAsia"/>
          <w:sz w:val="18"/>
        </w:rPr>
        <w:t>同步通信</w:t>
      </w:r>
    </w:p>
    <w:p w14:paraId="406087F6" w14:textId="51686673" w:rsidR="00011B48" w:rsidRPr="00DF1D03" w:rsidRDefault="00011B48" w:rsidP="00011B48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  <w:sz w:val="18"/>
        </w:rPr>
      </w:pPr>
      <w:r w:rsidRPr="00DF1D03">
        <w:rPr>
          <w:rFonts w:ascii="等线" w:eastAsia="等线" w:hAnsi="等线" w:hint="eastAsia"/>
          <w:sz w:val="18"/>
        </w:rPr>
        <w:t>半双工</w:t>
      </w:r>
    </w:p>
    <w:p w14:paraId="2D2F24F7" w14:textId="2650F31C" w:rsidR="00011B48" w:rsidRPr="00DF1D03" w:rsidRDefault="00011B48" w:rsidP="00011B48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  <w:sz w:val="18"/>
        </w:rPr>
      </w:pPr>
      <w:r w:rsidRPr="00DF1D03">
        <w:rPr>
          <w:rFonts w:ascii="等线" w:eastAsia="等线" w:hAnsi="等线" w:hint="eastAsia"/>
          <w:sz w:val="18"/>
        </w:rPr>
        <w:t>两根线（S</w:t>
      </w:r>
      <w:r w:rsidRPr="00DF1D03">
        <w:rPr>
          <w:rFonts w:ascii="等线" w:eastAsia="等线" w:hAnsi="等线"/>
          <w:sz w:val="18"/>
        </w:rPr>
        <w:t>DA</w:t>
      </w:r>
      <w:r w:rsidRPr="00DF1D03">
        <w:rPr>
          <w:rFonts w:ascii="等线" w:eastAsia="等线" w:hAnsi="等线" w:hint="eastAsia"/>
          <w:sz w:val="18"/>
        </w:rPr>
        <w:t>、S</w:t>
      </w:r>
      <w:r w:rsidRPr="00DF1D03">
        <w:rPr>
          <w:rFonts w:ascii="等线" w:eastAsia="等线" w:hAnsi="等线"/>
          <w:sz w:val="18"/>
        </w:rPr>
        <w:t>CL</w:t>
      </w:r>
      <w:r w:rsidRPr="00DF1D03">
        <w:rPr>
          <w:rFonts w:ascii="等线" w:eastAsia="等线" w:hAnsi="等线" w:hint="eastAsia"/>
          <w:sz w:val="18"/>
        </w:rPr>
        <w:t>）</w:t>
      </w:r>
    </w:p>
    <w:p w14:paraId="0A8B3BA3" w14:textId="2722DB3C" w:rsidR="00011B48" w:rsidRDefault="00011B48" w:rsidP="00011B48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  <w:sz w:val="18"/>
        </w:rPr>
      </w:pPr>
      <w:r w:rsidRPr="00DF1D03">
        <w:rPr>
          <w:rFonts w:ascii="等线" w:eastAsia="等线" w:hAnsi="等线" w:hint="eastAsia"/>
          <w:sz w:val="18"/>
        </w:rPr>
        <w:t>默认频率有1</w:t>
      </w:r>
      <w:r w:rsidRPr="00DF1D03">
        <w:rPr>
          <w:rFonts w:ascii="等线" w:eastAsia="等线" w:hAnsi="等线"/>
          <w:sz w:val="18"/>
        </w:rPr>
        <w:t>00K</w:t>
      </w:r>
      <w:r w:rsidRPr="00DF1D03">
        <w:rPr>
          <w:rFonts w:ascii="等线" w:eastAsia="等线" w:hAnsi="等线" w:hint="eastAsia"/>
          <w:sz w:val="18"/>
        </w:rPr>
        <w:t>hz、4</w:t>
      </w:r>
      <w:r w:rsidRPr="00DF1D03">
        <w:rPr>
          <w:rFonts w:ascii="等线" w:eastAsia="等线" w:hAnsi="等线"/>
          <w:sz w:val="18"/>
        </w:rPr>
        <w:t>00K</w:t>
      </w:r>
      <w:r w:rsidRPr="00DF1D03">
        <w:rPr>
          <w:rFonts w:ascii="等线" w:eastAsia="等线" w:hAnsi="等线" w:hint="eastAsia"/>
          <w:sz w:val="18"/>
        </w:rPr>
        <w:t>hz、2</w:t>
      </w:r>
      <w:r w:rsidRPr="00DF1D03">
        <w:rPr>
          <w:rFonts w:ascii="等线" w:eastAsia="等线" w:hAnsi="等线"/>
          <w:sz w:val="18"/>
        </w:rPr>
        <w:t>M</w:t>
      </w:r>
      <w:r w:rsidRPr="00DF1D03">
        <w:rPr>
          <w:rFonts w:ascii="等线" w:eastAsia="等线" w:hAnsi="等线" w:hint="eastAsia"/>
          <w:sz w:val="18"/>
        </w:rPr>
        <w:t>hz</w:t>
      </w:r>
    </w:p>
    <w:p w14:paraId="7F4148F6" w14:textId="06E424BB" w:rsidR="00DF1D03" w:rsidRDefault="00DF1D03" w:rsidP="00011B48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>多主多从</w:t>
      </w:r>
    </w:p>
    <w:p w14:paraId="7961CFA7" w14:textId="41C7A604" w:rsidR="007012F9" w:rsidRPr="00DF1D03" w:rsidRDefault="007012F9" w:rsidP="00011B48">
      <w:pPr>
        <w:pStyle w:val="a3"/>
        <w:numPr>
          <w:ilvl w:val="0"/>
          <w:numId w:val="6"/>
        </w:numPr>
        <w:ind w:firstLineChars="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>C</w:t>
      </w:r>
      <w:r>
        <w:rPr>
          <w:rFonts w:ascii="等线" w:eastAsia="等线" w:hAnsi="等线"/>
          <w:sz w:val="18"/>
        </w:rPr>
        <w:t>RC</w:t>
      </w:r>
      <w:r>
        <w:rPr>
          <w:rFonts w:ascii="等线" w:eastAsia="等线" w:hAnsi="等线" w:hint="eastAsia"/>
          <w:sz w:val="18"/>
        </w:rPr>
        <w:t>校验</w:t>
      </w:r>
    </w:p>
    <w:p w14:paraId="7634547C" w14:textId="1A032918" w:rsidR="00465282" w:rsidRDefault="00465282" w:rsidP="00465282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二、</w:t>
      </w:r>
      <w:r w:rsidR="0069505A">
        <w:rPr>
          <w:rFonts w:ascii="等线" w:eastAsia="等线" w:hAnsi="等线" w:hint="eastAsia"/>
        </w:rPr>
        <w:t>通信时序</w:t>
      </w:r>
    </w:p>
    <w:p w14:paraId="774322D5" w14:textId="2981B25E" w:rsidR="00946911" w:rsidRPr="00A179B5" w:rsidRDefault="00946911" w:rsidP="0017556B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 w:rsidRPr="00A179B5">
        <w:rPr>
          <w:rFonts w:ascii="等线" w:eastAsia="等线" w:hAnsi="等线"/>
          <w:sz w:val="18"/>
        </w:rPr>
        <w:t>I2C</w:t>
      </w:r>
      <w:r w:rsidRPr="00A179B5">
        <w:rPr>
          <w:rFonts w:ascii="等线" w:eastAsia="等线" w:hAnsi="等线" w:hint="eastAsia"/>
          <w:sz w:val="18"/>
        </w:rPr>
        <w:t>写时序：</w:t>
      </w:r>
    </w:p>
    <w:p w14:paraId="2C94DB0A" w14:textId="25E5214D" w:rsidR="00DF1D03" w:rsidRDefault="001064B6" w:rsidP="00465282">
      <w:pPr>
        <w:rPr>
          <w:rFonts w:ascii="等线" w:eastAsia="等线" w:hAnsi="等线"/>
        </w:rPr>
      </w:pPr>
      <w:r w:rsidRPr="001064B6">
        <w:rPr>
          <w:rFonts w:ascii="等线" w:eastAsia="等线" w:hAnsi="等线"/>
          <w:noProof/>
        </w:rPr>
        <w:drawing>
          <wp:inline distT="0" distB="0" distL="0" distR="0" wp14:anchorId="7D73DF5B" wp14:editId="4251D928">
            <wp:extent cx="5278120" cy="826579"/>
            <wp:effectExtent l="0" t="0" r="0" b="0"/>
            <wp:docPr id="6" name="图片 6" descr="C:\Users\HP\AppData\Local\Temp\WeChat Files\f6502fcf7fe3de99916124513fd9f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WeChat Files\f6502fcf7fe3de99916124513fd9fc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E485" w14:textId="2C735832" w:rsidR="00946911" w:rsidRPr="00A179B5" w:rsidRDefault="00946911" w:rsidP="0017556B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 w:rsidRPr="00A179B5">
        <w:rPr>
          <w:rFonts w:ascii="等线" w:eastAsia="等线" w:hAnsi="等线"/>
          <w:sz w:val="18"/>
        </w:rPr>
        <w:t>I2C</w:t>
      </w:r>
      <w:r w:rsidRPr="00A179B5">
        <w:rPr>
          <w:rFonts w:ascii="等线" w:eastAsia="等线" w:hAnsi="等线" w:hint="eastAsia"/>
          <w:sz w:val="18"/>
        </w:rPr>
        <w:t>读时序（</w:t>
      </w:r>
      <w:r w:rsidR="005540A1" w:rsidRPr="00A179B5">
        <w:rPr>
          <w:rFonts w:ascii="等线" w:eastAsia="等线" w:hAnsi="等线" w:hint="eastAsia"/>
          <w:sz w:val="18"/>
        </w:rPr>
        <w:t>有</w:t>
      </w:r>
      <w:r w:rsidRPr="00A179B5">
        <w:rPr>
          <w:rFonts w:ascii="等线" w:eastAsia="等线" w:hAnsi="等线" w:hint="eastAsia"/>
          <w:sz w:val="18"/>
        </w:rPr>
        <w:t>重复起始信号）：</w:t>
      </w:r>
    </w:p>
    <w:p w14:paraId="6F63707B" w14:textId="40DF90B9" w:rsidR="00E77E27" w:rsidRDefault="001064B6" w:rsidP="00465282">
      <w:pPr>
        <w:rPr>
          <w:rFonts w:ascii="等线" w:eastAsia="等线" w:hAnsi="等线"/>
        </w:rPr>
      </w:pPr>
      <w:r w:rsidRPr="001064B6">
        <w:rPr>
          <w:rFonts w:ascii="等线" w:eastAsia="等线" w:hAnsi="等线"/>
          <w:noProof/>
        </w:rPr>
        <w:drawing>
          <wp:inline distT="0" distB="0" distL="0" distR="0" wp14:anchorId="171A83AE" wp14:editId="3739A27D">
            <wp:extent cx="5278120" cy="1880455"/>
            <wp:effectExtent l="0" t="0" r="0" b="5715"/>
            <wp:docPr id="7" name="图片 7" descr="C:\Users\HP\AppData\Local\Temp\WeChat Files\a64dab2580c3ef9f8b1f823b3327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WeChat Files\a64dab2580c3ef9f8b1f823b33279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69B5" w14:textId="0B32651B" w:rsidR="00946911" w:rsidRPr="00A179B5" w:rsidRDefault="00946911" w:rsidP="0017556B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 w:rsidRPr="00A179B5">
        <w:rPr>
          <w:rFonts w:ascii="等线" w:eastAsia="等线" w:hAnsi="等线"/>
          <w:sz w:val="18"/>
        </w:rPr>
        <w:t>I2C</w:t>
      </w:r>
      <w:r w:rsidRPr="00A179B5">
        <w:rPr>
          <w:rFonts w:ascii="等线" w:eastAsia="等线" w:hAnsi="等线" w:hint="eastAsia"/>
          <w:sz w:val="18"/>
        </w:rPr>
        <w:t>读时序（无重复起始信号）</w:t>
      </w:r>
    </w:p>
    <w:p w14:paraId="45E9C40D" w14:textId="42B01A0A" w:rsidR="00E77E27" w:rsidRDefault="001064B6" w:rsidP="0017556B">
      <w:pPr>
        <w:spacing w:afterLines="50" w:after="156"/>
        <w:rPr>
          <w:rFonts w:ascii="等线" w:eastAsia="等线" w:hAnsi="等线"/>
        </w:rPr>
      </w:pPr>
      <w:r w:rsidRPr="001064B6">
        <w:rPr>
          <w:rFonts w:ascii="等线" w:eastAsia="等线" w:hAnsi="等线"/>
          <w:noProof/>
        </w:rPr>
        <w:drawing>
          <wp:inline distT="0" distB="0" distL="0" distR="0" wp14:anchorId="02B06B4F" wp14:editId="4CEB18CC">
            <wp:extent cx="5278120" cy="1838372"/>
            <wp:effectExtent l="0" t="0" r="0" b="9525"/>
            <wp:docPr id="8" name="图片 8" descr="C:\Users\HP\AppData\Local\Temp\WeChat Files\6a947aa1f69c043ea734c8dd77609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WeChat Files\6a947aa1f69c043ea734c8dd77609f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8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40CD" w14:textId="48230286" w:rsidR="00DF1D03" w:rsidRPr="00A179B5" w:rsidRDefault="00DF1D03" w:rsidP="001064B6">
      <w:pPr>
        <w:ind w:firstLine="420"/>
        <w:rPr>
          <w:rFonts w:ascii="等线" w:eastAsia="等线" w:hAnsi="等线"/>
          <w:sz w:val="18"/>
        </w:rPr>
      </w:pPr>
      <w:r w:rsidRPr="00A179B5">
        <w:rPr>
          <w:rFonts w:ascii="等线" w:eastAsia="等线" w:hAnsi="等线" w:hint="eastAsia"/>
          <w:sz w:val="18"/>
        </w:rPr>
        <w:t>I</w:t>
      </w:r>
      <w:r w:rsidRPr="00A179B5">
        <w:rPr>
          <w:rFonts w:ascii="等线" w:eastAsia="等线" w:hAnsi="等线"/>
          <w:sz w:val="18"/>
        </w:rPr>
        <w:t>2C</w:t>
      </w:r>
      <w:r w:rsidRPr="00A179B5">
        <w:rPr>
          <w:rFonts w:ascii="等线" w:eastAsia="等线" w:hAnsi="等线" w:hint="eastAsia"/>
          <w:sz w:val="18"/>
        </w:rPr>
        <w:t>多主机仲裁是随机方式，谁先传送低电平即被认为放弃</w:t>
      </w:r>
      <w:r w:rsidR="00682F51" w:rsidRPr="00A179B5">
        <w:rPr>
          <w:rFonts w:ascii="等线" w:eastAsia="等线" w:hAnsi="等线" w:hint="eastAsia"/>
          <w:sz w:val="18"/>
        </w:rPr>
        <w:t>总线</w:t>
      </w:r>
      <w:r w:rsidRPr="00A179B5">
        <w:rPr>
          <w:rFonts w:ascii="等线" w:eastAsia="等线" w:hAnsi="等线" w:hint="eastAsia"/>
          <w:sz w:val="18"/>
        </w:rPr>
        <w:t>，占用权归另一方所有</w:t>
      </w:r>
      <w:r w:rsidR="006C21E6">
        <w:rPr>
          <w:rFonts w:ascii="等线" w:eastAsia="等线" w:hAnsi="等线" w:hint="eastAsia"/>
          <w:sz w:val="18"/>
        </w:rPr>
        <w:t>；</w:t>
      </w:r>
    </w:p>
    <w:p w14:paraId="5C9D49B9" w14:textId="0224A048" w:rsidR="0069505A" w:rsidRDefault="0017556B" w:rsidP="00465282">
      <w:pPr>
        <w:rPr>
          <w:rFonts w:ascii="等线" w:eastAsia="等线" w:hAnsi="等线"/>
          <w:sz w:val="18"/>
        </w:rPr>
      </w:pPr>
      <w:r w:rsidRPr="00A179B5">
        <w:rPr>
          <w:rFonts w:ascii="等线" w:eastAsia="等线" w:hAnsi="等线"/>
          <w:sz w:val="18"/>
        </w:rPr>
        <w:tab/>
      </w:r>
      <w:r w:rsidR="00682F51" w:rsidRPr="00A179B5">
        <w:rPr>
          <w:rFonts w:ascii="等线" w:eastAsia="等线" w:hAnsi="等线" w:hint="eastAsia"/>
          <w:sz w:val="18"/>
        </w:rPr>
        <w:t>总线空闲时为高电平</w:t>
      </w:r>
      <w:r w:rsidR="006C21E6">
        <w:rPr>
          <w:rFonts w:ascii="等线" w:eastAsia="等线" w:hAnsi="等线" w:hint="eastAsia"/>
          <w:sz w:val="18"/>
        </w:rPr>
        <w:t>；</w:t>
      </w:r>
    </w:p>
    <w:p w14:paraId="7EE79141" w14:textId="7DAEFF21" w:rsidR="00A179B5" w:rsidRDefault="00A179B5" w:rsidP="00465282">
      <w:pPr>
        <w:rPr>
          <w:rFonts w:ascii="等线" w:eastAsia="等线" w:hAnsi="等线"/>
          <w:sz w:val="18"/>
        </w:rPr>
      </w:pPr>
      <w:r>
        <w:rPr>
          <w:rFonts w:ascii="等线" w:eastAsia="等线" w:hAnsi="等线"/>
          <w:sz w:val="18"/>
        </w:rPr>
        <w:tab/>
      </w:r>
      <w:r>
        <w:rPr>
          <w:rFonts w:ascii="等线" w:eastAsia="等线" w:hAnsi="等线" w:hint="eastAsia"/>
          <w:sz w:val="18"/>
        </w:rPr>
        <w:t>一次完整的通信事务包括：</w:t>
      </w:r>
    </w:p>
    <w:p w14:paraId="3D6DF7D3" w14:textId="0C6908FB" w:rsidR="00A179B5" w:rsidRDefault="00A179B5" w:rsidP="00A179B5">
      <w:pPr>
        <w:ind w:firstLine="42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 xml:space="preserve">起始信号 </w:t>
      </w:r>
      <w:r>
        <w:rPr>
          <w:rFonts w:ascii="等线" w:eastAsia="等线" w:hAnsi="等线"/>
          <w:sz w:val="18"/>
        </w:rPr>
        <w:t xml:space="preserve">+ </w:t>
      </w:r>
      <w:r>
        <w:rPr>
          <w:rFonts w:ascii="等线" w:eastAsia="等线" w:hAnsi="等线" w:hint="eastAsia"/>
          <w:sz w:val="18"/>
        </w:rPr>
        <w:t>从机地址（A</w:t>
      </w:r>
      <w:r>
        <w:rPr>
          <w:rFonts w:ascii="等线" w:eastAsia="等线" w:hAnsi="等线"/>
          <w:sz w:val="18"/>
        </w:rPr>
        <w:t>CK</w:t>
      </w:r>
      <w:r>
        <w:rPr>
          <w:rFonts w:ascii="等线" w:eastAsia="等线" w:hAnsi="等线" w:hint="eastAsia"/>
          <w:sz w:val="18"/>
        </w:rPr>
        <w:t>）+</w:t>
      </w:r>
      <w:r>
        <w:rPr>
          <w:rFonts w:ascii="等线" w:eastAsia="等线" w:hAnsi="等线"/>
          <w:sz w:val="18"/>
        </w:rPr>
        <w:t xml:space="preserve"> </w:t>
      </w:r>
      <w:r>
        <w:rPr>
          <w:rFonts w:ascii="等线" w:eastAsia="等线" w:hAnsi="等线" w:hint="eastAsia"/>
          <w:sz w:val="18"/>
        </w:rPr>
        <w:t>寄存器地址（A</w:t>
      </w:r>
      <w:r>
        <w:rPr>
          <w:rFonts w:ascii="等线" w:eastAsia="等线" w:hAnsi="等线"/>
          <w:sz w:val="18"/>
        </w:rPr>
        <w:t>CK</w:t>
      </w:r>
      <w:r>
        <w:rPr>
          <w:rFonts w:ascii="等线" w:eastAsia="等线" w:hAnsi="等线" w:hint="eastAsia"/>
          <w:sz w:val="18"/>
        </w:rPr>
        <w:t>）+</w:t>
      </w:r>
      <w:r>
        <w:rPr>
          <w:rFonts w:ascii="等线" w:eastAsia="等线" w:hAnsi="等线"/>
          <w:sz w:val="18"/>
        </w:rPr>
        <w:t xml:space="preserve"> </w:t>
      </w:r>
      <w:r>
        <w:rPr>
          <w:rFonts w:ascii="等线" w:eastAsia="等线" w:hAnsi="等线" w:hint="eastAsia"/>
          <w:sz w:val="18"/>
        </w:rPr>
        <w:t>数据（A</w:t>
      </w:r>
      <w:r>
        <w:rPr>
          <w:rFonts w:ascii="等线" w:eastAsia="等线" w:hAnsi="等线"/>
          <w:sz w:val="18"/>
        </w:rPr>
        <w:t>CK</w:t>
      </w:r>
      <w:r>
        <w:rPr>
          <w:rFonts w:ascii="等线" w:eastAsia="等线" w:hAnsi="等线" w:hint="eastAsia"/>
          <w:sz w:val="18"/>
        </w:rPr>
        <w:t>）+</w:t>
      </w:r>
      <w:r>
        <w:rPr>
          <w:rFonts w:ascii="等线" w:eastAsia="等线" w:hAnsi="等线"/>
          <w:sz w:val="18"/>
        </w:rPr>
        <w:t xml:space="preserve"> CRC</w:t>
      </w:r>
      <w:r>
        <w:rPr>
          <w:rFonts w:ascii="等线" w:eastAsia="等线" w:hAnsi="等线" w:hint="eastAsia"/>
          <w:sz w:val="18"/>
        </w:rPr>
        <w:t>（A</w:t>
      </w:r>
      <w:r>
        <w:rPr>
          <w:rFonts w:ascii="等线" w:eastAsia="等线" w:hAnsi="等线"/>
          <w:sz w:val="18"/>
        </w:rPr>
        <w:t>CK</w:t>
      </w:r>
      <w:r>
        <w:rPr>
          <w:rFonts w:ascii="等线" w:eastAsia="等线" w:hAnsi="等线" w:hint="eastAsia"/>
          <w:sz w:val="18"/>
        </w:rPr>
        <w:t>）+</w:t>
      </w:r>
      <w:r>
        <w:rPr>
          <w:rFonts w:ascii="等线" w:eastAsia="等线" w:hAnsi="等线"/>
          <w:sz w:val="18"/>
        </w:rPr>
        <w:t xml:space="preserve"> </w:t>
      </w:r>
      <w:r>
        <w:rPr>
          <w:rFonts w:ascii="等线" w:eastAsia="等线" w:hAnsi="等线" w:hint="eastAsia"/>
          <w:sz w:val="18"/>
        </w:rPr>
        <w:t>结束信号</w:t>
      </w:r>
      <w:r w:rsidR="006C21E6">
        <w:rPr>
          <w:rFonts w:ascii="等线" w:eastAsia="等线" w:hAnsi="等线" w:hint="eastAsia"/>
          <w:sz w:val="18"/>
        </w:rPr>
        <w:t>；</w:t>
      </w:r>
    </w:p>
    <w:p w14:paraId="348A361D" w14:textId="354AC177" w:rsidR="004825F6" w:rsidRDefault="004825F6">
      <w:pPr>
        <w:widowControl/>
        <w:jc w:val="left"/>
        <w:rPr>
          <w:rFonts w:ascii="等线" w:eastAsia="等线" w:hAnsi="等线"/>
          <w:sz w:val="18"/>
        </w:rPr>
      </w:pPr>
      <w:r>
        <w:rPr>
          <w:rFonts w:ascii="等线" w:eastAsia="等线" w:hAnsi="等线"/>
          <w:sz w:val="18"/>
        </w:rPr>
        <w:br w:type="page"/>
      </w:r>
    </w:p>
    <w:p w14:paraId="0FECBE49" w14:textId="6AFE5618" w:rsidR="004825F6" w:rsidRDefault="004825F6" w:rsidP="004825F6">
      <w:pPr>
        <w:rPr>
          <w:rFonts w:ascii="等线" w:eastAsia="等线" w:hAnsi="等线"/>
          <w:highlight w:val="yellow"/>
        </w:rPr>
      </w:pPr>
      <w:r w:rsidRPr="00A67605">
        <w:rPr>
          <w:rFonts w:ascii="等线" w:eastAsia="等线" w:hAnsi="等线"/>
          <w:highlight w:val="yellow"/>
        </w:rPr>
        <w:lastRenderedPageBreak/>
        <w:t>SPI</w:t>
      </w:r>
      <w:r w:rsidRPr="00A67605">
        <w:rPr>
          <w:rFonts w:ascii="等线" w:eastAsia="等线" w:hAnsi="等线" w:hint="eastAsia"/>
          <w:highlight w:val="yellow"/>
        </w:rPr>
        <w:t>（Serial</w:t>
      </w:r>
      <w:r w:rsidRPr="00A67605">
        <w:rPr>
          <w:rFonts w:ascii="等线" w:eastAsia="等线" w:hAnsi="等线"/>
          <w:highlight w:val="yellow"/>
        </w:rPr>
        <w:t>-P</w:t>
      </w:r>
      <w:r w:rsidRPr="00A67605">
        <w:rPr>
          <w:rFonts w:ascii="等线" w:eastAsia="等线" w:hAnsi="等线" w:hint="eastAsia"/>
          <w:highlight w:val="yellow"/>
        </w:rPr>
        <w:t>eripheral-Interface）</w:t>
      </w:r>
    </w:p>
    <w:p w14:paraId="3A39CF94" w14:textId="47A8A25D" w:rsidR="00A67605" w:rsidRPr="00A67605" w:rsidRDefault="00A67605" w:rsidP="00A67605">
      <w:pPr>
        <w:pStyle w:val="a3"/>
        <w:numPr>
          <w:ilvl w:val="0"/>
          <w:numId w:val="5"/>
        </w:numPr>
        <w:ind w:firstLineChars="0"/>
        <w:rPr>
          <w:rFonts w:ascii="等线" w:eastAsia="等线" w:hAnsi="等线"/>
        </w:rPr>
      </w:pPr>
      <w:r w:rsidRPr="00A67605">
        <w:rPr>
          <w:rFonts w:ascii="等线" w:eastAsia="等线" w:hAnsi="等线" w:hint="eastAsia"/>
        </w:rPr>
        <w:t>特性</w:t>
      </w:r>
    </w:p>
    <w:p w14:paraId="48FDB229" w14:textId="6447EE68" w:rsidR="00A67605" w:rsidRPr="00230372" w:rsidRDefault="00A67605" w:rsidP="00A6760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 w:rsidRPr="00230372">
        <w:rPr>
          <w:rFonts w:ascii="等线" w:eastAsia="等线" w:hAnsi="等线" w:hint="eastAsia"/>
          <w:sz w:val="18"/>
        </w:rPr>
        <w:t>同步通信</w:t>
      </w:r>
    </w:p>
    <w:p w14:paraId="3691E9AB" w14:textId="541F5601" w:rsidR="00A67605" w:rsidRPr="00230372" w:rsidRDefault="00A67605" w:rsidP="00A6760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 w:rsidRPr="00230372">
        <w:rPr>
          <w:rFonts w:ascii="等线" w:eastAsia="等线" w:hAnsi="等线" w:hint="eastAsia"/>
          <w:sz w:val="18"/>
        </w:rPr>
        <w:t>全双工</w:t>
      </w:r>
    </w:p>
    <w:p w14:paraId="5133489E" w14:textId="4253557E" w:rsidR="00A67605" w:rsidRPr="00230372" w:rsidRDefault="00A67605" w:rsidP="00A6760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 w:rsidRPr="00230372">
        <w:rPr>
          <w:rFonts w:ascii="等线" w:eastAsia="等线" w:hAnsi="等线" w:hint="eastAsia"/>
          <w:sz w:val="18"/>
        </w:rPr>
        <w:t>四根线</w:t>
      </w:r>
      <w:r w:rsidR="008B4F92">
        <w:rPr>
          <w:rFonts w:ascii="等线" w:eastAsia="等线" w:hAnsi="等线" w:hint="eastAsia"/>
          <w:sz w:val="18"/>
        </w:rPr>
        <w:t>或更多</w:t>
      </w:r>
      <w:r w:rsidR="00D50182" w:rsidRPr="00230372">
        <w:rPr>
          <w:rFonts w:ascii="等线" w:eastAsia="等线" w:hAnsi="等线" w:hint="eastAsia"/>
          <w:sz w:val="18"/>
        </w:rPr>
        <w:t>（</w:t>
      </w:r>
      <w:r w:rsidR="00F469EE">
        <w:rPr>
          <w:rFonts w:ascii="等线" w:eastAsia="等线" w:hAnsi="等线"/>
          <w:sz w:val="18"/>
        </w:rPr>
        <w:t>SCK</w:t>
      </w:r>
      <w:r w:rsidR="00F469EE">
        <w:rPr>
          <w:rFonts w:ascii="等线" w:eastAsia="等线" w:hAnsi="等线" w:hint="eastAsia"/>
          <w:sz w:val="18"/>
        </w:rPr>
        <w:t>、N</w:t>
      </w:r>
      <w:r w:rsidR="00F469EE">
        <w:rPr>
          <w:rFonts w:ascii="等线" w:eastAsia="等线" w:hAnsi="等线"/>
          <w:sz w:val="18"/>
        </w:rPr>
        <w:t>SS</w:t>
      </w:r>
      <w:r w:rsidR="00D05241">
        <w:rPr>
          <w:rFonts w:ascii="等线" w:eastAsia="等线" w:hAnsi="等线" w:hint="eastAsia"/>
          <w:sz w:val="18"/>
        </w:rPr>
        <w:t>x</w:t>
      </w:r>
      <w:r w:rsidR="00F469EE">
        <w:rPr>
          <w:rFonts w:ascii="等线" w:eastAsia="等线" w:hAnsi="等线" w:hint="eastAsia"/>
          <w:sz w:val="18"/>
        </w:rPr>
        <w:t>、M</w:t>
      </w:r>
      <w:r w:rsidR="00F469EE">
        <w:rPr>
          <w:rFonts w:ascii="等线" w:eastAsia="等线" w:hAnsi="等线"/>
          <w:sz w:val="18"/>
        </w:rPr>
        <w:t>OSI</w:t>
      </w:r>
      <w:r w:rsidR="00F469EE">
        <w:rPr>
          <w:rFonts w:ascii="等线" w:eastAsia="等线" w:hAnsi="等线" w:hint="eastAsia"/>
          <w:sz w:val="18"/>
        </w:rPr>
        <w:t>、M</w:t>
      </w:r>
      <w:r w:rsidR="00F469EE">
        <w:rPr>
          <w:rFonts w:ascii="等线" w:eastAsia="等线" w:hAnsi="等线"/>
          <w:sz w:val="18"/>
        </w:rPr>
        <w:t>ISO</w:t>
      </w:r>
      <w:r w:rsidR="00D50182" w:rsidRPr="00230372">
        <w:rPr>
          <w:rFonts w:ascii="等线" w:eastAsia="等线" w:hAnsi="等线" w:hint="eastAsia"/>
          <w:sz w:val="18"/>
        </w:rPr>
        <w:t>）</w:t>
      </w:r>
    </w:p>
    <w:p w14:paraId="1F43EEBB" w14:textId="19A312FE" w:rsidR="00A67605" w:rsidRPr="00230372" w:rsidRDefault="00A67605" w:rsidP="00A6760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 w:rsidRPr="00230372">
        <w:rPr>
          <w:rFonts w:ascii="等线" w:eastAsia="等线" w:hAnsi="等线" w:hint="eastAsia"/>
          <w:sz w:val="18"/>
        </w:rPr>
        <w:t>高工作频率</w:t>
      </w:r>
    </w:p>
    <w:p w14:paraId="201C5924" w14:textId="7C98493F" w:rsidR="00943B42" w:rsidRDefault="003C35EA" w:rsidP="00A6760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>单</w:t>
      </w:r>
      <w:r w:rsidR="00943B42" w:rsidRPr="00230372">
        <w:rPr>
          <w:rFonts w:ascii="等线" w:eastAsia="等线" w:hAnsi="等线" w:hint="eastAsia"/>
          <w:sz w:val="18"/>
        </w:rPr>
        <w:t>主多从</w:t>
      </w:r>
    </w:p>
    <w:p w14:paraId="1C2D60AB" w14:textId="2D423C2D" w:rsidR="00D77304" w:rsidRPr="00230372" w:rsidRDefault="00D77304" w:rsidP="00A67605">
      <w:pPr>
        <w:pStyle w:val="a3"/>
        <w:numPr>
          <w:ilvl w:val="0"/>
          <w:numId w:val="7"/>
        </w:numPr>
        <w:ind w:firstLineChars="0"/>
        <w:rPr>
          <w:rFonts w:ascii="等线" w:eastAsia="等线" w:hAnsi="等线"/>
          <w:sz w:val="18"/>
        </w:rPr>
      </w:pPr>
      <w:r>
        <w:rPr>
          <w:rFonts w:ascii="等线" w:eastAsia="等线" w:hAnsi="等线" w:hint="eastAsia"/>
          <w:sz w:val="18"/>
        </w:rPr>
        <w:t>灵活的</w:t>
      </w:r>
      <w:r w:rsidRPr="000E2595">
        <w:rPr>
          <w:rFonts w:ascii="等线" w:eastAsia="等线" w:hAnsi="等线" w:hint="eastAsia"/>
          <w:sz w:val="18"/>
        </w:rPr>
        <w:t>工作模式</w:t>
      </w:r>
    </w:p>
    <w:p w14:paraId="48B64566" w14:textId="7AD04886" w:rsidR="001B59D7" w:rsidRDefault="001B59D7" w:rsidP="001B59D7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二、</w:t>
      </w:r>
      <w:r w:rsidR="000E2595">
        <w:rPr>
          <w:rFonts w:ascii="等线" w:eastAsia="等线" w:hAnsi="等线" w:hint="eastAsia"/>
        </w:rPr>
        <w:t>配置</w:t>
      </w:r>
    </w:p>
    <w:p w14:paraId="237B3D56" w14:textId="47869BC8" w:rsidR="000E2595" w:rsidRPr="000E2595" w:rsidRDefault="000E2595" w:rsidP="000E2595">
      <w:pPr>
        <w:pStyle w:val="a3"/>
        <w:numPr>
          <w:ilvl w:val="0"/>
          <w:numId w:val="8"/>
        </w:numPr>
        <w:ind w:firstLineChars="0"/>
        <w:rPr>
          <w:rFonts w:ascii="等线" w:eastAsia="等线" w:hAnsi="等线"/>
          <w:sz w:val="18"/>
        </w:rPr>
      </w:pPr>
      <w:r w:rsidRPr="000E2595">
        <w:rPr>
          <w:rFonts w:ascii="等线" w:eastAsia="等线" w:hAnsi="等线" w:hint="eastAsia"/>
          <w:sz w:val="18"/>
        </w:rPr>
        <w:t>速率</w:t>
      </w:r>
    </w:p>
    <w:p w14:paraId="121324B8" w14:textId="0816179C" w:rsidR="000E2595" w:rsidRPr="000E2595" w:rsidRDefault="000E2595" w:rsidP="000E2595">
      <w:pPr>
        <w:pStyle w:val="a3"/>
        <w:numPr>
          <w:ilvl w:val="0"/>
          <w:numId w:val="8"/>
        </w:numPr>
        <w:ind w:firstLineChars="0"/>
        <w:rPr>
          <w:rFonts w:ascii="等线" w:eastAsia="等线" w:hAnsi="等线"/>
          <w:sz w:val="18"/>
        </w:rPr>
      </w:pPr>
      <w:r w:rsidRPr="000E2595">
        <w:rPr>
          <w:rFonts w:ascii="等线" w:eastAsia="等线" w:hAnsi="等线" w:hint="eastAsia"/>
          <w:sz w:val="18"/>
        </w:rPr>
        <w:t>模式</w:t>
      </w:r>
      <w:r w:rsidR="00E27897">
        <w:rPr>
          <w:rFonts w:ascii="等线" w:eastAsia="等线" w:hAnsi="等线" w:hint="eastAsia"/>
          <w:sz w:val="18"/>
        </w:rPr>
        <w:t>（0/</w:t>
      </w:r>
      <w:r w:rsidR="00E27897">
        <w:rPr>
          <w:rFonts w:ascii="等线" w:eastAsia="等线" w:hAnsi="等线"/>
          <w:sz w:val="18"/>
        </w:rPr>
        <w:t>1/2/3</w:t>
      </w:r>
      <w:r w:rsidR="00E27897">
        <w:rPr>
          <w:rFonts w:ascii="等线" w:eastAsia="等线" w:hAnsi="等线" w:hint="eastAsia"/>
          <w:sz w:val="18"/>
        </w:rPr>
        <w:t>）</w:t>
      </w:r>
    </w:p>
    <w:p w14:paraId="12A5A6F0" w14:textId="263FB60F" w:rsidR="000E2595" w:rsidRPr="000E2595" w:rsidRDefault="000E2595" w:rsidP="000E2595">
      <w:pPr>
        <w:pStyle w:val="a3"/>
        <w:numPr>
          <w:ilvl w:val="0"/>
          <w:numId w:val="8"/>
        </w:numPr>
        <w:ind w:firstLineChars="0"/>
        <w:rPr>
          <w:rFonts w:ascii="等线" w:eastAsia="等线" w:hAnsi="等线"/>
          <w:sz w:val="18"/>
        </w:rPr>
      </w:pPr>
      <w:r w:rsidRPr="000E2595">
        <w:rPr>
          <w:rFonts w:ascii="等线" w:eastAsia="等线" w:hAnsi="等线" w:hint="eastAsia"/>
          <w:sz w:val="18"/>
        </w:rPr>
        <w:t>位宽</w:t>
      </w:r>
      <w:r w:rsidR="00D05241">
        <w:rPr>
          <w:rFonts w:ascii="等线" w:eastAsia="等线" w:hAnsi="等线" w:hint="eastAsia"/>
          <w:sz w:val="18"/>
        </w:rPr>
        <w:t>（8/</w:t>
      </w:r>
      <w:r w:rsidR="00D05241">
        <w:rPr>
          <w:rFonts w:ascii="等线" w:eastAsia="等线" w:hAnsi="等线"/>
          <w:sz w:val="18"/>
        </w:rPr>
        <w:t xml:space="preserve">16/32 </w:t>
      </w:r>
      <w:r w:rsidR="00D05241">
        <w:rPr>
          <w:rFonts w:ascii="等线" w:eastAsia="等线" w:hAnsi="等线" w:hint="eastAsia"/>
          <w:sz w:val="18"/>
        </w:rPr>
        <w:t>bit）</w:t>
      </w:r>
    </w:p>
    <w:p w14:paraId="1BF631F3" w14:textId="23848DB9" w:rsidR="000E2595" w:rsidRDefault="000E2595" w:rsidP="000E2595">
      <w:pPr>
        <w:pStyle w:val="a3"/>
        <w:numPr>
          <w:ilvl w:val="0"/>
          <w:numId w:val="8"/>
        </w:numPr>
        <w:ind w:firstLineChars="0"/>
        <w:rPr>
          <w:rFonts w:ascii="等线" w:eastAsia="等线" w:hAnsi="等线"/>
          <w:sz w:val="18"/>
        </w:rPr>
      </w:pPr>
      <w:r w:rsidRPr="000E2595">
        <w:rPr>
          <w:rFonts w:ascii="等线" w:eastAsia="等线" w:hAnsi="等线" w:hint="eastAsia"/>
          <w:sz w:val="18"/>
        </w:rPr>
        <w:t>M</w:t>
      </w:r>
      <w:r w:rsidRPr="000E2595">
        <w:rPr>
          <w:rFonts w:ascii="等线" w:eastAsia="等线" w:hAnsi="等线"/>
          <w:sz w:val="18"/>
        </w:rPr>
        <w:t>SB/LSB</w:t>
      </w:r>
    </w:p>
    <w:p w14:paraId="2F3DB8F1" w14:textId="4DFB288B" w:rsidR="00D05241" w:rsidRDefault="00D05241" w:rsidP="00D05241">
      <w:pPr>
        <w:rPr>
          <w:rFonts w:ascii="等线" w:eastAsia="等线" w:hAnsi="等线"/>
        </w:rPr>
      </w:pPr>
      <w:r w:rsidRPr="00D05241">
        <w:rPr>
          <w:rFonts w:ascii="等线" w:eastAsia="等线" w:hAnsi="等线" w:hint="eastAsia"/>
        </w:rPr>
        <w:t>三、结构框图</w:t>
      </w:r>
    </w:p>
    <w:p w14:paraId="374F4865" w14:textId="4697640C" w:rsidR="00D05241" w:rsidRPr="00D05241" w:rsidRDefault="00D05241" w:rsidP="00D0524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  <w:noProof/>
        </w:rPr>
        <w:drawing>
          <wp:inline distT="0" distB="0" distL="0" distR="0" wp14:anchorId="38E5FC4C" wp14:editId="06DE3ADC">
            <wp:extent cx="4900085" cy="1851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结构框图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26EB" w14:textId="6BF11E61" w:rsidR="005B00C3" w:rsidRDefault="00D05241" w:rsidP="001B59D7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四、时序</w:t>
      </w:r>
    </w:p>
    <w:p w14:paraId="1C275A17" w14:textId="198ED64B" w:rsidR="004A1BF6" w:rsidRPr="00ED50B4" w:rsidRDefault="004A1BF6" w:rsidP="001B59D7">
      <w:pPr>
        <w:rPr>
          <w:rFonts w:ascii="等线" w:eastAsia="等线" w:hAnsi="等线"/>
          <w:sz w:val="18"/>
        </w:rPr>
      </w:pPr>
      <w:r>
        <w:rPr>
          <w:rFonts w:ascii="等线" w:eastAsia="等线" w:hAnsi="等线"/>
        </w:rPr>
        <w:tab/>
      </w:r>
      <w:r w:rsidRPr="00ED50B4">
        <w:rPr>
          <w:rFonts w:ascii="等线" w:eastAsia="等线" w:hAnsi="等线" w:hint="eastAsia"/>
          <w:sz w:val="18"/>
        </w:rPr>
        <w:t>数据传输前，先拉低N</w:t>
      </w:r>
      <w:r w:rsidRPr="00ED50B4">
        <w:rPr>
          <w:rFonts w:ascii="等线" w:eastAsia="等线" w:hAnsi="等线"/>
          <w:sz w:val="18"/>
        </w:rPr>
        <w:t>SS</w:t>
      </w:r>
      <w:r w:rsidRPr="00ED50B4">
        <w:rPr>
          <w:rFonts w:ascii="等线" w:eastAsia="等线" w:hAnsi="等线" w:hint="eastAsia"/>
          <w:sz w:val="18"/>
        </w:rPr>
        <w:t>x片选信号</w:t>
      </w:r>
      <w:r w:rsidR="00590204" w:rsidRPr="00ED50B4">
        <w:rPr>
          <w:rFonts w:ascii="等线" w:eastAsia="等线" w:hAnsi="等线" w:hint="eastAsia"/>
          <w:sz w:val="18"/>
        </w:rPr>
        <w:t>；</w:t>
      </w:r>
    </w:p>
    <w:p w14:paraId="7F10AAB8" w14:textId="685B8B9C" w:rsidR="00520DCD" w:rsidRPr="00ED50B4" w:rsidRDefault="00520DCD" w:rsidP="001B59D7">
      <w:pPr>
        <w:rPr>
          <w:rFonts w:ascii="等线" w:eastAsia="等线" w:hAnsi="等线" w:hint="eastAsia"/>
          <w:sz w:val="18"/>
        </w:rPr>
      </w:pPr>
      <w:r w:rsidRPr="00ED50B4">
        <w:rPr>
          <w:rFonts w:ascii="等线" w:eastAsia="等线" w:hAnsi="等线"/>
          <w:sz w:val="18"/>
        </w:rPr>
        <w:tab/>
      </w:r>
      <w:r w:rsidR="001A2B1D" w:rsidRPr="00ED50B4">
        <w:rPr>
          <w:rFonts w:ascii="等线" w:eastAsia="等线" w:hAnsi="等线" w:hint="eastAsia"/>
          <w:sz w:val="18"/>
        </w:rPr>
        <w:t>没有</w:t>
      </w:r>
      <w:r w:rsidRPr="00ED50B4">
        <w:rPr>
          <w:rFonts w:ascii="等线" w:eastAsia="等线" w:hAnsi="等线" w:hint="eastAsia"/>
          <w:sz w:val="18"/>
        </w:rPr>
        <w:t>额外的开始信号或结束信号，没有校验，没有应答信号；</w:t>
      </w:r>
    </w:p>
    <w:p w14:paraId="126B9F5A" w14:textId="630CAB7B" w:rsidR="00D05241" w:rsidRPr="001B59D7" w:rsidRDefault="00D05241" w:rsidP="001B59D7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  <w:noProof/>
        </w:rPr>
        <w:drawing>
          <wp:inline distT="0" distB="0" distL="0" distR="0" wp14:anchorId="781B820B" wp14:editId="428FD8FF">
            <wp:extent cx="5006774" cy="329212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时序图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241" w:rsidRPr="001B59D7" w:rsidSect="006E261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04A2"/>
    <w:multiLevelType w:val="hybridMultilevel"/>
    <w:tmpl w:val="56D2216C"/>
    <w:lvl w:ilvl="0" w:tplc="A58C804A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E00A3"/>
    <w:multiLevelType w:val="hybridMultilevel"/>
    <w:tmpl w:val="21DEA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396AEF"/>
    <w:multiLevelType w:val="hybridMultilevel"/>
    <w:tmpl w:val="A89A984C"/>
    <w:lvl w:ilvl="0" w:tplc="958CAD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16B05"/>
    <w:multiLevelType w:val="hybridMultilevel"/>
    <w:tmpl w:val="5C5C9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EC1B8C"/>
    <w:multiLevelType w:val="hybridMultilevel"/>
    <w:tmpl w:val="DBA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565284"/>
    <w:multiLevelType w:val="hybridMultilevel"/>
    <w:tmpl w:val="8F96D5E6"/>
    <w:lvl w:ilvl="0" w:tplc="79D68AEE">
      <w:start w:val="1"/>
      <w:numFmt w:val="japaneseCounting"/>
      <w:lvlText w:val="%1、"/>
      <w:lvlJc w:val="left"/>
      <w:pPr>
        <w:ind w:left="360" w:hanging="360"/>
      </w:pPr>
      <w:rPr>
        <w:rFonts w:ascii="等线" w:eastAsia="等线" w:hAnsi="等线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316E2"/>
    <w:multiLevelType w:val="hybridMultilevel"/>
    <w:tmpl w:val="D39E0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6E0B96"/>
    <w:multiLevelType w:val="hybridMultilevel"/>
    <w:tmpl w:val="5686E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0E12"/>
    <w:rsid w:val="00011B48"/>
    <w:rsid w:val="00051898"/>
    <w:rsid w:val="000C794F"/>
    <w:rsid w:val="000E2595"/>
    <w:rsid w:val="00100243"/>
    <w:rsid w:val="001064B6"/>
    <w:rsid w:val="001345DE"/>
    <w:rsid w:val="00144BDF"/>
    <w:rsid w:val="0017556B"/>
    <w:rsid w:val="001972C8"/>
    <w:rsid w:val="001A2B1D"/>
    <w:rsid w:val="001A5FFA"/>
    <w:rsid w:val="001B59D7"/>
    <w:rsid w:val="001F5890"/>
    <w:rsid w:val="00230372"/>
    <w:rsid w:val="0029368B"/>
    <w:rsid w:val="002C0FAC"/>
    <w:rsid w:val="00322782"/>
    <w:rsid w:val="00360D3A"/>
    <w:rsid w:val="00365E20"/>
    <w:rsid w:val="0038014A"/>
    <w:rsid w:val="00380758"/>
    <w:rsid w:val="00381F27"/>
    <w:rsid w:val="003C35EA"/>
    <w:rsid w:val="003C6DFA"/>
    <w:rsid w:val="003E1857"/>
    <w:rsid w:val="00413D29"/>
    <w:rsid w:val="00447E72"/>
    <w:rsid w:val="00465282"/>
    <w:rsid w:val="00471498"/>
    <w:rsid w:val="004808AA"/>
    <w:rsid w:val="004825F6"/>
    <w:rsid w:val="004A1BF6"/>
    <w:rsid w:val="004D1184"/>
    <w:rsid w:val="00520DCD"/>
    <w:rsid w:val="005540A1"/>
    <w:rsid w:val="00590204"/>
    <w:rsid w:val="005B00C3"/>
    <w:rsid w:val="005C73A6"/>
    <w:rsid w:val="00610027"/>
    <w:rsid w:val="006200E0"/>
    <w:rsid w:val="006554E8"/>
    <w:rsid w:val="00664E45"/>
    <w:rsid w:val="00682F51"/>
    <w:rsid w:val="0069505A"/>
    <w:rsid w:val="006B2E35"/>
    <w:rsid w:val="006C21E6"/>
    <w:rsid w:val="006C263B"/>
    <w:rsid w:val="006E261F"/>
    <w:rsid w:val="007012F9"/>
    <w:rsid w:val="0071154C"/>
    <w:rsid w:val="00810F65"/>
    <w:rsid w:val="00813FCB"/>
    <w:rsid w:val="00815B09"/>
    <w:rsid w:val="008557C9"/>
    <w:rsid w:val="00871735"/>
    <w:rsid w:val="008B4F92"/>
    <w:rsid w:val="0093402B"/>
    <w:rsid w:val="00943B42"/>
    <w:rsid w:val="00946911"/>
    <w:rsid w:val="00A179B5"/>
    <w:rsid w:val="00A469B8"/>
    <w:rsid w:val="00A67605"/>
    <w:rsid w:val="00AD0591"/>
    <w:rsid w:val="00B7444A"/>
    <w:rsid w:val="00B820F0"/>
    <w:rsid w:val="00BA4251"/>
    <w:rsid w:val="00C23408"/>
    <w:rsid w:val="00C34878"/>
    <w:rsid w:val="00C73765"/>
    <w:rsid w:val="00C81FAC"/>
    <w:rsid w:val="00CB65EB"/>
    <w:rsid w:val="00D00EDC"/>
    <w:rsid w:val="00D05241"/>
    <w:rsid w:val="00D50182"/>
    <w:rsid w:val="00D562A2"/>
    <w:rsid w:val="00D77304"/>
    <w:rsid w:val="00DF1D03"/>
    <w:rsid w:val="00DF44EA"/>
    <w:rsid w:val="00E27897"/>
    <w:rsid w:val="00E30D2B"/>
    <w:rsid w:val="00E344C0"/>
    <w:rsid w:val="00E65DF0"/>
    <w:rsid w:val="00E77E27"/>
    <w:rsid w:val="00EC0E12"/>
    <w:rsid w:val="00ED50B4"/>
    <w:rsid w:val="00F469EE"/>
    <w:rsid w:val="00FA6A32"/>
    <w:rsid w:val="00FB51D6"/>
    <w:rsid w:val="00FE501C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A5E3"/>
  <w15:chartTrackingRefBased/>
  <w15:docId w15:val="{83FCF6DF-E032-45F8-B166-A2DD63EC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5D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5DF0"/>
    <w:pPr>
      <w:ind w:firstLineChars="200" w:firstLine="420"/>
    </w:pPr>
  </w:style>
  <w:style w:type="table" w:styleId="a4">
    <w:name w:val="Table Grid"/>
    <w:basedOn w:val="a1"/>
    <w:uiPriority w:val="59"/>
    <w:rsid w:val="0087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DF44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雍新月</dc:creator>
  <cp:keywords/>
  <dc:description/>
  <cp:lastModifiedBy>雍新月</cp:lastModifiedBy>
  <cp:revision>77</cp:revision>
  <dcterms:created xsi:type="dcterms:W3CDTF">2022-05-26T02:14:00Z</dcterms:created>
  <dcterms:modified xsi:type="dcterms:W3CDTF">2022-05-30T03:16:00Z</dcterms:modified>
</cp:coreProperties>
</file>