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75D4" w14:textId="77777777" w:rsidR="002D27E6" w:rsidRDefault="002D27E6" w:rsidP="002D27E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数值代数 （50分）</w:t>
      </w:r>
    </w:p>
    <w:p w14:paraId="6D051523" w14:textId="77777777" w:rsidR="002D27E6" w:rsidRDefault="002D27E6" w:rsidP="002D27E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基础知识</w:t>
      </w:r>
    </w:p>
    <w:p w14:paraId="7708D8B9" w14:textId="77777777" w:rsidR="002D27E6" w:rsidRPr="005A44FA" w:rsidRDefault="002D27E6" w:rsidP="002D27E6">
      <w:pPr>
        <w:rPr>
          <w:u w:val="single"/>
        </w:rPr>
      </w:pPr>
      <w:r w:rsidRPr="005A44FA">
        <w:rPr>
          <w:rFonts w:hint="eastAsia"/>
          <w:u w:val="single"/>
        </w:rPr>
        <w:t>向量范数和矩阵范数，</w:t>
      </w:r>
      <w:r w:rsidRPr="005A44FA">
        <w:rPr>
          <w:u w:val="single"/>
        </w:rPr>
        <w:t>Schur</w:t>
      </w:r>
      <w:r w:rsidRPr="005A44FA">
        <w:rPr>
          <w:rFonts w:hint="eastAsia"/>
          <w:u w:val="single"/>
        </w:rPr>
        <w:t>分解定理，奇异值分解定理，</w:t>
      </w:r>
      <w:r w:rsidRPr="005A44FA">
        <w:rPr>
          <w:u w:val="single"/>
        </w:rPr>
        <w:t xml:space="preserve"> Hermite</w:t>
      </w:r>
      <w:r w:rsidRPr="005A44FA">
        <w:rPr>
          <w:rFonts w:hint="eastAsia"/>
          <w:u w:val="single"/>
        </w:rPr>
        <w:t>矩阵的极小、极大定理。</w:t>
      </w:r>
    </w:p>
    <w:p w14:paraId="296F1889" w14:textId="77777777" w:rsidR="002D27E6" w:rsidRDefault="002D27E6" w:rsidP="002D27E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线性方程组的直接解法</w:t>
      </w:r>
    </w:p>
    <w:p w14:paraId="260D05D4" w14:textId="77777777" w:rsidR="002D27E6" w:rsidRDefault="002D27E6" w:rsidP="002D27E6">
      <w:r w:rsidRPr="00551C35">
        <w:rPr>
          <w:u w:val="single"/>
        </w:rPr>
        <w:t>Gauss</w:t>
      </w:r>
      <w:r w:rsidRPr="00551C35">
        <w:rPr>
          <w:rFonts w:hint="eastAsia"/>
          <w:u w:val="single"/>
        </w:rPr>
        <w:t>消去法，</w:t>
      </w:r>
      <w:r w:rsidRPr="00551C35">
        <w:rPr>
          <w:u w:val="single"/>
        </w:rPr>
        <w:t>Cholesky</w:t>
      </w:r>
      <w:r w:rsidRPr="00551C35">
        <w:rPr>
          <w:rFonts w:hint="eastAsia"/>
          <w:u w:val="single"/>
        </w:rPr>
        <w:t>分解法，</w:t>
      </w:r>
      <w:r w:rsidRPr="005A44FA">
        <w:rPr>
          <w:rFonts w:hint="eastAsia"/>
          <w:u w:val="single"/>
        </w:rPr>
        <w:t>对称不定线性方程组的直接解法</w:t>
      </w:r>
      <w:r>
        <w:rPr>
          <w:rFonts w:hint="eastAsia"/>
        </w:rPr>
        <w:t>，</w:t>
      </w:r>
      <w:r w:rsidRPr="00A11170">
        <w:rPr>
          <w:rFonts w:hint="eastAsia"/>
          <w:u w:val="single"/>
        </w:rPr>
        <w:t>线性方程组的条件数</w:t>
      </w:r>
      <w:r>
        <w:rPr>
          <w:rFonts w:hint="eastAsia"/>
        </w:rPr>
        <w:t>，条件数的估计和迭代改进。</w:t>
      </w:r>
    </w:p>
    <w:p w14:paraId="5CA5697C" w14:textId="77777777" w:rsidR="002D27E6" w:rsidRDefault="002D27E6" w:rsidP="002D27E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线性方程组的古典迭代法</w:t>
      </w:r>
    </w:p>
    <w:p w14:paraId="50CCA139" w14:textId="77777777" w:rsidR="002D27E6" w:rsidRPr="00551C35" w:rsidRDefault="002D27E6" w:rsidP="002D27E6">
      <w:pPr>
        <w:rPr>
          <w:u w:val="single"/>
        </w:rPr>
      </w:pPr>
      <w:r w:rsidRPr="00551C35">
        <w:rPr>
          <w:u w:val="single"/>
        </w:rPr>
        <w:t>Jacobi</w:t>
      </w:r>
      <w:r w:rsidRPr="00551C35">
        <w:rPr>
          <w:rFonts w:hint="eastAsia"/>
          <w:u w:val="single"/>
        </w:rPr>
        <w:t>迭代法，</w:t>
      </w:r>
      <w:r w:rsidRPr="00551C35">
        <w:rPr>
          <w:u w:val="single"/>
        </w:rPr>
        <w:t>Gauss-Seidel</w:t>
      </w:r>
      <w:r w:rsidRPr="00551C35">
        <w:rPr>
          <w:rFonts w:hint="eastAsia"/>
          <w:u w:val="single"/>
        </w:rPr>
        <w:t>迭代法，</w:t>
      </w:r>
      <w:r w:rsidRPr="00551C35">
        <w:rPr>
          <w:u w:val="single"/>
        </w:rPr>
        <w:t>SOR</w:t>
      </w:r>
      <w:r w:rsidRPr="00551C35">
        <w:rPr>
          <w:rFonts w:hint="eastAsia"/>
          <w:u w:val="single"/>
        </w:rPr>
        <w:t>迭代法，</w:t>
      </w:r>
      <w:r w:rsidRPr="00551C35">
        <w:rPr>
          <w:u w:val="single"/>
        </w:rPr>
        <w:t>SSOR</w:t>
      </w:r>
      <w:r w:rsidRPr="00551C35">
        <w:rPr>
          <w:rFonts w:hint="eastAsia"/>
          <w:u w:val="single"/>
        </w:rPr>
        <w:t>迭代法，收敛性分析。</w:t>
      </w:r>
    </w:p>
    <w:p w14:paraId="5551E61E" w14:textId="77777777" w:rsidR="002D27E6" w:rsidRDefault="002D27E6" w:rsidP="002D27E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求解线性方程组的</w:t>
      </w:r>
      <w:r>
        <w:t>Krylov</w:t>
      </w:r>
      <w:r>
        <w:rPr>
          <w:rFonts w:hint="eastAsia"/>
        </w:rPr>
        <w:t>子空间法</w:t>
      </w:r>
    </w:p>
    <w:p w14:paraId="41F5E1A4" w14:textId="77777777" w:rsidR="002D27E6" w:rsidRDefault="002D27E6" w:rsidP="002D27E6">
      <w:r>
        <w:rPr>
          <w:rFonts w:hint="eastAsia"/>
        </w:rPr>
        <w:t>共轭梯度法的基本性质，共轭梯度法的收敛性分析，预优共轭梯度法，广义极小剩余法。</w:t>
      </w:r>
    </w:p>
    <w:p w14:paraId="10DE3B21" w14:textId="77777777" w:rsidR="002D27E6" w:rsidRDefault="002D27E6" w:rsidP="002D27E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</w:rPr>
        <w:t>矩阵特征值问题数值方法</w:t>
      </w:r>
    </w:p>
    <w:p w14:paraId="388F1FB4" w14:textId="77777777" w:rsidR="002D27E6" w:rsidRPr="00224579" w:rsidRDefault="002D27E6" w:rsidP="002D27E6">
      <w:pPr>
        <w:rPr>
          <w:rFonts w:eastAsiaTheme="minor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幂法，反幂法，</w:t>
      </w:r>
      <w:r>
        <w:t>QR</w:t>
      </w:r>
      <w:r>
        <w:rPr>
          <w:rFonts w:hint="eastAsia"/>
        </w:rPr>
        <w:t>方法，二分法</w:t>
      </w:r>
      <w:r w:rsidR="00224579">
        <w:rPr>
          <w:rFonts w:eastAsiaTheme="minorEastAsia" w:hint="eastAsia"/>
        </w:rPr>
        <w:t xml:space="preserve"> </w:t>
      </w:r>
    </w:p>
    <w:p w14:paraId="65C01780" w14:textId="77777777" w:rsidR="002D27E6" w:rsidRDefault="002D27E6" w:rsidP="002D27E6"/>
    <w:p w14:paraId="155284E9" w14:textId="77777777" w:rsidR="002D27E6" w:rsidRDefault="002D27E6" w:rsidP="002D27E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参考书目:</w:t>
      </w:r>
    </w:p>
    <w:p w14:paraId="19C19858" w14:textId="77777777" w:rsidR="002D27E6" w:rsidRDefault="002D27E6" w:rsidP="002D27E6">
      <w:r>
        <w:rPr>
          <w:rFonts w:hint="eastAsia"/>
        </w:rPr>
        <w:t>【1】．“数值线性代数”，徐树方，高立，张平文编；</w:t>
      </w:r>
    </w:p>
    <w:p w14:paraId="32FE1633" w14:textId="77777777" w:rsidR="002D27E6" w:rsidRDefault="002D27E6" w:rsidP="002D27E6">
      <w:r>
        <w:rPr>
          <w:rFonts w:hint="eastAsia"/>
        </w:rPr>
        <w:t>【2】．“矩阵计算的理论与方法”，徐树方编著。</w:t>
      </w:r>
    </w:p>
    <w:p w14:paraId="58A67F23" w14:textId="77777777" w:rsidR="002D27E6" w:rsidRDefault="002D27E6" w:rsidP="002D27E6"/>
    <w:p w14:paraId="06684F0A" w14:textId="77777777" w:rsidR="002D27E6" w:rsidRDefault="002D27E6" w:rsidP="002D27E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最优化理论与算法 （50分）</w:t>
      </w:r>
    </w:p>
    <w:p w14:paraId="6AACE6A1" w14:textId="77777777" w:rsidR="002D27E6" w:rsidRDefault="002D27E6" w:rsidP="002D27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bCs/>
          <w:sz w:val="28"/>
          <w:szCs w:val="28"/>
        </w:rPr>
      </w:pPr>
      <w:r>
        <w:rPr>
          <w:rFonts w:hint="eastAsia"/>
          <w:b/>
        </w:rPr>
        <w:t>基础知识</w:t>
      </w:r>
    </w:p>
    <w:p w14:paraId="0618B0F1" w14:textId="77777777" w:rsidR="002D27E6" w:rsidRDefault="002D27E6" w:rsidP="002D27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851" w:hanging="284"/>
      </w:pPr>
      <w:r>
        <w:rPr>
          <w:rFonts w:hint="eastAsia"/>
        </w:rPr>
        <w:t>无约束问题的最优性条件，约束问题的最优性理论，对偶理论;</w:t>
      </w:r>
    </w:p>
    <w:p w14:paraId="7C48CA17" w14:textId="77777777" w:rsidR="002D27E6" w:rsidRDefault="002D27E6" w:rsidP="002D27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851" w:hanging="284"/>
      </w:pPr>
      <w:r>
        <w:rPr>
          <w:rFonts w:hint="eastAsia"/>
        </w:rPr>
        <w:t>方法的收敛性与收敛速度;</w:t>
      </w:r>
    </w:p>
    <w:p w14:paraId="0F7DCB92" w14:textId="77777777" w:rsidR="002D27E6" w:rsidRDefault="002D27E6" w:rsidP="002D27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851" w:hanging="284"/>
      </w:pPr>
      <w:r>
        <w:rPr>
          <w:rFonts w:hint="eastAsia"/>
        </w:rPr>
        <w:t>线搜索方法的准则及步长的计算，采用不同线搜索准则的方法的收敛性。</w:t>
      </w:r>
    </w:p>
    <w:p w14:paraId="67F75337" w14:textId="77777777" w:rsidR="002D27E6" w:rsidRDefault="002D27E6" w:rsidP="002D27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hint="eastAsia"/>
          <w:b/>
        </w:rPr>
        <w:t xml:space="preserve">牛顿型方法 </w:t>
      </w:r>
    </w:p>
    <w:p w14:paraId="16404125" w14:textId="77777777" w:rsidR="002D27E6" w:rsidRDefault="002D27E6" w:rsidP="002D27E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5" w:firstLine="142"/>
      </w:pPr>
      <w:r>
        <w:rPr>
          <w:rFonts w:hint="eastAsia"/>
        </w:rPr>
        <w:t>牛顿法及非精确牛顿法;</w:t>
      </w:r>
    </w:p>
    <w:p w14:paraId="3A0FEBF4" w14:textId="77777777" w:rsidR="002D27E6" w:rsidRDefault="002D27E6" w:rsidP="002D27E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31" w:firstLine="136"/>
      </w:pPr>
      <w:r>
        <w:rPr>
          <w:rFonts w:hint="eastAsia"/>
        </w:rPr>
        <w:t>修正牛顿法;</w:t>
      </w:r>
    </w:p>
    <w:p w14:paraId="0FDBBC5F" w14:textId="77777777" w:rsidR="002D27E6" w:rsidRDefault="002D27E6" w:rsidP="002D27E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31" w:firstLine="136"/>
      </w:pPr>
      <w:r>
        <w:rPr>
          <w:rFonts w:hint="eastAsia"/>
        </w:rPr>
        <w:t xml:space="preserve">拟牛顿法及其性质; </w:t>
      </w:r>
    </w:p>
    <w:p w14:paraId="7BD63BFC" w14:textId="77777777" w:rsidR="002D27E6" w:rsidRDefault="00A00ECE" w:rsidP="00A00EC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31" w:firstLine="136"/>
      </w:pPr>
      <w:r>
        <w:rPr>
          <w:rFonts w:hint="eastAsia"/>
        </w:rPr>
        <w:t xml:space="preserve">有限内存拟牛顿法。 </w:t>
      </w:r>
    </w:p>
    <w:p w14:paraId="64C82A95" w14:textId="77777777" w:rsidR="002D27E6" w:rsidRDefault="002D27E6" w:rsidP="002D27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</w:rPr>
      </w:pPr>
      <w:r>
        <w:rPr>
          <w:rFonts w:hint="eastAsia"/>
          <w:b/>
        </w:rPr>
        <w:t>梯度型方法</w:t>
      </w:r>
    </w:p>
    <w:p w14:paraId="6E166FAA" w14:textId="77777777" w:rsidR="002D27E6" w:rsidRDefault="002D27E6" w:rsidP="002D27E6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67" w:firstLine="0"/>
      </w:pPr>
      <w:r>
        <w:rPr>
          <w:rFonts w:hint="eastAsia"/>
        </w:rPr>
        <w:t>最速下降方法及其收敛性;</w:t>
      </w:r>
    </w:p>
    <w:p w14:paraId="6DC6CF48" w14:textId="77777777" w:rsidR="002D27E6" w:rsidRDefault="002D27E6" w:rsidP="002D27E6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71" w:firstLine="196"/>
      </w:pPr>
      <w:r>
        <w:rPr>
          <w:rFonts w:hint="eastAsia"/>
        </w:rPr>
        <w:t xml:space="preserve">共轭梯度方法及其性质。 </w:t>
      </w:r>
    </w:p>
    <w:p w14:paraId="7F0AE72D" w14:textId="5E20A0B1" w:rsidR="002D27E6" w:rsidRDefault="002D27E6" w:rsidP="002D27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7"/>
        </w:tabs>
        <w:rPr>
          <w:b/>
        </w:rPr>
      </w:pPr>
      <w:r>
        <w:rPr>
          <w:rFonts w:hint="eastAsia"/>
          <w:b/>
        </w:rPr>
        <w:t>信赖域型方法</w:t>
      </w:r>
      <w:r w:rsidR="00C910BA">
        <w:rPr>
          <w:rFonts w:eastAsiaTheme="minorEastAsia" w:hint="eastAsia"/>
          <w:b/>
        </w:rPr>
        <w:t xml:space="preserve"> </w:t>
      </w:r>
      <w:r w:rsidR="0075576D">
        <w:rPr>
          <w:rFonts w:eastAsiaTheme="minorEastAsia"/>
          <w:b/>
        </w:rPr>
        <w:t xml:space="preserve"> </w:t>
      </w:r>
      <w:r w:rsidR="007E0997">
        <w:rPr>
          <w:rFonts w:eastAsiaTheme="minorEastAsia"/>
          <w:b/>
        </w:rPr>
        <w:t xml:space="preserve">   </w:t>
      </w:r>
    </w:p>
    <w:p w14:paraId="6053AA73" w14:textId="77777777" w:rsidR="002D27E6" w:rsidRDefault="002D27E6" w:rsidP="002D27E6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51" w:firstLine="16"/>
      </w:pPr>
      <w:r>
        <w:rPr>
          <w:rFonts w:hint="eastAsia"/>
        </w:rPr>
        <w:t>信赖域方法及其性质;</w:t>
      </w:r>
    </w:p>
    <w:p w14:paraId="04BED66C" w14:textId="77777777" w:rsidR="002D27E6" w:rsidRDefault="002D27E6" w:rsidP="002D27E6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51" w:firstLine="16"/>
      </w:pPr>
      <w:r>
        <w:rPr>
          <w:rFonts w:hint="eastAsia"/>
        </w:rPr>
        <w:t>解信赖域子问题的方法: 信赖域子问题最优性条件，</w:t>
      </w:r>
      <w:r>
        <w:t>Levenberg-Marquardt</w:t>
      </w:r>
      <w:r>
        <w:rPr>
          <w:rFonts w:hint="eastAsia"/>
        </w:rPr>
        <w:t xml:space="preserve"> 方法，Dogleg方法。</w:t>
      </w:r>
    </w:p>
    <w:p w14:paraId="28349C24" w14:textId="77777777" w:rsidR="002D27E6" w:rsidRDefault="002D27E6" w:rsidP="002D27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</w:rPr>
      </w:pPr>
      <w:r>
        <w:rPr>
          <w:rFonts w:hint="eastAsia"/>
          <w:b/>
        </w:rPr>
        <w:t>解约束问题的方法</w:t>
      </w:r>
      <w:r w:rsidR="008E44AF">
        <w:rPr>
          <w:rFonts w:eastAsiaTheme="minorEastAsia" w:hint="eastAsia"/>
          <w:b/>
        </w:rPr>
        <w:t xml:space="preserve"> </w:t>
      </w:r>
      <w:r w:rsidR="008E44AF">
        <w:rPr>
          <w:rFonts w:eastAsiaTheme="minorEastAsia"/>
          <w:b/>
        </w:rPr>
        <w:t xml:space="preserve"> </w:t>
      </w:r>
      <w:r w:rsidR="00FD7969">
        <w:rPr>
          <w:rFonts w:eastAsiaTheme="minorEastAsia"/>
          <w:b/>
        </w:rPr>
        <w:t xml:space="preserve"> </w:t>
      </w:r>
    </w:p>
    <w:p w14:paraId="0556DFAF" w14:textId="77777777" w:rsidR="002D27E6" w:rsidRDefault="002D27E6" w:rsidP="002D27E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变量消去法;</w:t>
      </w:r>
    </w:p>
    <w:p w14:paraId="70CFDE70" w14:textId="77777777" w:rsidR="002D27E6" w:rsidRDefault="002D27E6" w:rsidP="002D27E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解KKT方程组方法;</w:t>
      </w:r>
      <w:r>
        <w:t xml:space="preserve">  </w:t>
      </w:r>
    </w:p>
    <w:p w14:paraId="719572C9" w14:textId="77777777" w:rsidR="002D27E6" w:rsidRDefault="002D27E6" w:rsidP="002D27E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投影梯度法;</w:t>
      </w:r>
    </w:p>
    <w:p w14:paraId="0D616BDA" w14:textId="77777777" w:rsidR="002D27E6" w:rsidRDefault="002D27E6" w:rsidP="002D27E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外点罚函数方法;</w:t>
      </w:r>
    </w:p>
    <w:p w14:paraId="6D735426" w14:textId="77777777" w:rsidR="002D27E6" w:rsidRDefault="002D27E6" w:rsidP="002D27E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lastRenderedPageBreak/>
        <w:t>障碍函数方法;</w:t>
      </w:r>
    </w:p>
    <w:p w14:paraId="7C701A5B" w14:textId="77777777" w:rsidR="002D27E6" w:rsidRDefault="002D27E6" w:rsidP="002D27E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增广拉格朗日函数方法;</w:t>
      </w:r>
    </w:p>
    <w:p w14:paraId="73B00C44" w14:textId="77777777" w:rsidR="002D27E6" w:rsidRDefault="002D27E6" w:rsidP="002D27E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71"/>
      </w:pPr>
      <w:r>
        <w:rPr>
          <w:rFonts w:hint="eastAsia"/>
        </w:rPr>
        <w:t>序列二次规划方法。</w:t>
      </w:r>
    </w:p>
    <w:p w14:paraId="43D38C9B" w14:textId="77777777" w:rsidR="002D27E6" w:rsidRDefault="002D27E6" w:rsidP="002D27E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参考书目:</w:t>
      </w:r>
    </w:p>
    <w:p w14:paraId="25C5F28C" w14:textId="77777777" w:rsidR="002D27E6" w:rsidRDefault="002D27E6" w:rsidP="002D27E6">
      <w:r>
        <w:rPr>
          <w:rFonts w:hint="eastAsia"/>
        </w:rPr>
        <w:t>【1】“Numerical Optimization”，J. Nocedal, S. J. Wright</w:t>
      </w:r>
      <w:r>
        <w:t xml:space="preserve">, second edition; </w:t>
      </w:r>
      <w:r>
        <w:rPr>
          <w:rFonts w:hint="eastAsia"/>
        </w:rPr>
        <w:t>相关章节：第二、三、四、五、六、七、十、十二、十五、十六、十七、十八章。</w:t>
      </w:r>
    </w:p>
    <w:p w14:paraId="35F6AF57" w14:textId="77777777" w:rsidR="002D27E6" w:rsidRDefault="002D27E6" w:rsidP="002D27E6">
      <w:pPr>
        <w:widowControl/>
        <w:jc w:val="left"/>
        <w:rPr>
          <w:rFonts w:eastAsia="Times New Roman"/>
          <w:kern w:val="0"/>
        </w:rPr>
      </w:pPr>
      <w:r>
        <w:rPr>
          <w:rFonts w:hint="eastAsia"/>
        </w:rPr>
        <w:t>【2】</w:t>
      </w:r>
      <w:r>
        <w:t>“最优化理论与方法”，袁亚湘，孙文瑜，科学出版社；</w:t>
      </w:r>
      <w:r>
        <w:rPr>
          <w:rFonts w:hint="eastAsia"/>
        </w:rPr>
        <w:t>相关章节：第一、二、三、四、五、七、八、九、十、十二、十三章。</w:t>
      </w:r>
    </w:p>
    <w:p w14:paraId="53B16536" w14:textId="77777777" w:rsidR="002D27E6" w:rsidRDefault="002D27E6" w:rsidP="002D27E6">
      <w:r>
        <w:rPr>
          <w:rFonts w:hint="eastAsia"/>
        </w:rPr>
        <w:t>【3】“数值最优化方法”，高立。</w:t>
      </w:r>
    </w:p>
    <w:p w14:paraId="5784A2D4" w14:textId="77777777" w:rsidR="002D27E6" w:rsidRPr="002D27E6" w:rsidRDefault="002D27E6">
      <w:pPr>
        <w:rPr>
          <w:rFonts w:eastAsiaTheme="minorEastAsia"/>
        </w:rPr>
      </w:pPr>
    </w:p>
    <w:sectPr w:rsidR="002D27E6" w:rsidRPr="002D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237D"/>
    <w:multiLevelType w:val="multilevel"/>
    <w:tmpl w:val="0576237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24C98"/>
    <w:multiLevelType w:val="multilevel"/>
    <w:tmpl w:val="14924C98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3"/>
      <w:numFmt w:val="japaneseCounting"/>
      <w:lvlText w:val="%2、"/>
      <w:lvlJc w:val="left"/>
      <w:pPr>
        <w:ind w:left="2155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0910F97"/>
    <w:multiLevelType w:val="multilevel"/>
    <w:tmpl w:val="20910F97"/>
    <w:lvl w:ilvl="0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113439"/>
    <w:multiLevelType w:val="multilevel"/>
    <w:tmpl w:val="29113439"/>
    <w:lvl w:ilvl="0">
      <w:start w:val="1"/>
      <w:numFmt w:val="decimal"/>
      <w:lvlText w:val="%1)"/>
      <w:lvlJc w:val="left"/>
      <w:pPr>
        <w:ind w:left="3255" w:hanging="420"/>
      </w:pPr>
    </w:lvl>
    <w:lvl w:ilvl="1">
      <w:start w:val="3"/>
      <w:numFmt w:val="japaneseCounting"/>
      <w:lvlText w:val="%2、"/>
      <w:lvlJc w:val="left"/>
      <w:pPr>
        <w:ind w:left="1615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6202881"/>
    <w:multiLevelType w:val="multilevel"/>
    <w:tmpl w:val="362028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30A71"/>
    <w:multiLevelType w:val="multilevel"/>
    <w:tmpl w:val="51630A71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4480B44"/>
    <w:multiLevelType w:val="multilevel"/>
    <w:tmpl w:val="54480B44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2190C64"/>
    <w:multiLevelType w:val="multilevel"/>
    <w:tmpl w:val="72190C6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4344BC0"/>
    <w:multiLevelType w:val="multilevel"/>
    <w:tmpl w:val="74344B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7E6"/>
    <w:rsid w:val="000B144A"/>
    <w:rsid w:val="002015E1"/>
    <w:rsid w:val="00224579"/>
    <w:rsid w:val="002B7469"/>
    <w:rsid w:val="002D27E6"/>
    <w:rsid w:val="003636ED"/>
    <w:rsid w:val="00551C35"/>
    <w:rsid w:val="00567C3E"/>
    <w:rsid w:val="005A44FA"/>
    <w:rsid w:val="0075576D"/>
    <w:rsid w:val="007E0997"/>
    <w:rsid w:val="007E4135"/>
    <w:rsid w:val="008778E3"/>
    <w:rsid w:val="008E44AF"/>
    <w:rsid w:val="0098118B"/>
    <w:rsid w:val="00A00ECE"/>
    <w:rsid w:val="00A11170"/>
    <w:rsid w:val="00C76A82"/>
    <w:rsid w:val="00C910BA"/>
    <w:rsid w:val="00D93DB1"/>
    <w:rsid w:val="00DD7243"/>
    <w:rsid w:val="00FD7969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8D31"/>
  <w15:chartTrackingRefBased/>
  <w15:docId w15:val="{B90611A4-8A30-41F8-9E8E-5FA894A9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7E6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15068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Zhengyi Lee</dc:creator>
  <cp:keywords/>
  <dc:description/>
  <cp:lastModifiedBy>Zhengyi Lee</cp:lastModifiedBy>
  <cp:revision>4</cp:revision>
  <dcterms:created xsi:type="dcterms:W3CDTF">2019-07-10T07:14:00Z</dcterms:created>
  <dcterms:modified xsi:type="dcterms:W3CDTF">2020-10-05T13:36:00Z</dcterms:modified>
</cp:coreProperties>
</file>