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Lesson45-46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rPr>
          <w:rFonts w:hint="eastAsia" w:ascii="宋体" w:eastAsia="宋体"/>
        </w:rPr>
      </w:pPr>
      <w:r>
        <w:t xml:space="preserve">Lesson 45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can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能够、可以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boss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老板</w:t>
      </w:r>
    </w:p>
    <w:p>
      <w:pPr>
        <w:pStyle w:val="3"/>
        <w:spacing w:before="43"/>
        <w:ind w:left="1042"/>
        <w:rPr>
          <w:rFonts w:hint="default" w:ascii="宋体" w:eastAsia="宋体"/>
          <w:color w:val="0000FF"/>
          <w:lang w:val="en-US" w:eastAsia="zh-CN"/>
        </w:rPr>
      </w:pPr>
      <w:r>
        <w:t xml:space="preserve">manager, </w:t>
      </w:r>
      <w:r>
        <w:rPr>
          <w:rFonts w:hint="eastAsia" w:ascii="宋体" w:eastAsia="宋体"/>
        </w:rPr>
        <w:t>经理</w:t>
      </w:r>
      <w:r>
        <w:rPr>
          <w:rFonts w:hint="eastAsia" w:ascii="宋体" w:eastAsia="宋体"/>
          <w:color w:val="0000FF"/>
          <w:lang w:val="en-US" w:eastAsia="zh-CN"/>
        </w:rPr>
        <w:t>mai ni zhi er</w:t>
      </w:r>
    </w:p>
    <w:p>
      <w:pPr>
        <w:pStyle w:val="7"/>
        <w:numPr>
          <w:ilvl w:val="0"/>
          <w:numId w:val="1"/>
        </w:numPr>
        <w:tabs>
          <w:tab w:val="left" w:pos="991"/>
          <w:tab w:val="left" w:pos="992"/>
        </w:tabs>
        <w:spacing w:before="42" w:after="0" w:line="240" w:lineRule="auto"/>
        <w:ind w:left="991" w:right="0" w:hanging="372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minute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分钟</w:t>
      </w:r>
      <w:r>
        <w:rPr>
          <w:sz w:val="21"/>
        </w:rPr>
        <w:t>\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一会儿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mai nei te</w:t>
      </w:r>
    </w:p>
    <w:p>
      <w:pPr>
        <w:pStyle w:val="3"/>
        <w:spacing w:before="43" w:line="278" w:lineRule="auto"/>
        <w:ind w:left="1042" w:right="4869"/>
      </w:pPr>
      <w:r>
        <w:t xml:space="preserve">Wait a minute. </w:t>
      </w:r>
      <w:r>
        <w:rPr>
          <w:rFonts w:hint="eastAsia" w:ascii="宋体" w:eastAsia="宋体"/>
        </w:rPr>
        <w:t>等一会，等一下小时</w:t>
      </w:r>
      <w:r>
        <w:t>: hour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color w:val="0000FF"/>
          <w:lang w:val="en-US" w:eastAsia="zh-CN"/>
        </w:rPr>
        <w:t>ai wo er</w:t>
      </w:r>
      <w:r>
        <w:rPr>
          <w:rFonts w:hint="eastAsia" w:ascii="宋体" w:eastAsia="宋体"/>
          <w:color w:val="0000FF"/>
        </w:rPr>
        <w:t xml:space="preserve"> </w:t>
      </w:r>
      <w:r>
        <w:rPr>
          <w:rFonts w:hint="eastAsia" w:ascii="宋体" w:eastAsia="宋体"/>
        </w:rPr>
        <w:t>秒钟</w:t>
      </w:r>
      <w:r>
        <w:t>: second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0" w:after="0" w:line="269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ask: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请求</w:t>
      </w:r>
      <w:r>
        <w:rPr>
          <w:sz w:val="21"/>
        </w:rPr>
        <w:t>\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问</w:t>
      </w:r>
    </w:p>
    <w:p>
      <w:pPr>
        <w:pStyle w:val="3"/>
        <w:spacing w:before="49" w:line="288" w:lineRule="auto"/>
        <w:ind w:left="1042" w:right="5515"/>
        <w:rPr>
          <w:rFonts w:hint="eastAsia" w:ascii="宋体" w:eastAsia="宋体"/>
        </w:rPr>
      </w:pPr>
      <w:r>
        <w:t xml:space="preserve">Can I ask you a question? ask the way </w:t>
      </w:r>
      <w:r>
        <w:rPr>
          <w:rFonts w:hint="eastAsia" w:ascii="宋体" w:eastAsia="宋体"/>
        </w:rPr>
        <w:t>问路</w:t>
      </w:r>
    </w:p>
    <w:p>
      <w:pPr>
        <w:pStyle w:val="7"/>
        <w:numPr>
          <w:ilvl w:val="0"/>
          <w:numId w:val="1"/>
        </w:numPr>
        <w:tabs>
          <w:tab w:val="left" w:pos="991"/>
          <w:tab w:val="left" w:pos="992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handwriting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书写</w:t>
      </w:r>
      <w:r>
        <w:rPr>
          <w:rFonts w:hint="eastAsia" w:ascii="宋体" w:eastAsia="宋体"/>
          <w:color w:val="0000FF"/>
          <w:sz w:val="21"/>
          <w:lang w:val="en-US" w:eastAsia="zh-CN"/>
        </w:rPr>
        <w:t>righting</w:t>
      </w:r>
    </w:p>
    <w:p>
      <w:pPr>
        <w:pStyle w:val="7"/>
        <w:numPr>
          <w:ilvl w:val="0"/>
          <w:numId w:val="1"/>
        </w:numPr>
        <w:tabs>
          <w:tab w:val="left" w:pos="991"/>
          <w:tab w:val="left" w:pos="992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5"/>
          <w:sz w:val="21"/>
        </w:rPr>
        <w:t>他的字写的很好。</w:t>
      </w:r>
    </w:p>
    <w:p>
      <w:pPr>
        <w:pStyle w:val="3"/>
        <w:ind w:left="1042"/>
      </w:pPr>
      <w:r>
        <w:t>His handwriting is very nice.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4" w:after="0" w:line="240" w:lineRule="auto"/>
        <w:ind w:left="980" w:right="6292" w:hanging="981"/>
        <w:jc w:val="right"/>
        <w:rPr>
          <w:rFonts w:hint="eastAsia" w:ascii="宋体" w:eastAsia="宋体"/>
          <w:sz w:val="21"/>
        </w:rPr>
      </w:pPr>
      <w:r>
        <w:rPr>
          <w:sz w:val="21"/>
        </w:rPr>
        <w:t>terrible</w:t>
      </w:r>
      <w:r>
        <w:rPr>
          <w:spacing w:val="2"/>
          <w:sz w:val="21"/>
        </w:rPr>
        <w:t xml:space="preserve"> : </w:t>
      </w:r>
      <w:r>
        <w:rPr>
          <w:rFonts w:hint="eastAsia" w:ascii="宋体" w:eastAsia="宋体"/>
          <w:spacing w:val="-2"/>
          <w:sz w:val="21"/>
        </w:rPr>
        <w:t>糟糕的</w:t>
      </w:r>
    </w:p>
    <w:p>
      <w:pPr>
        <w:pStyle w:val="3"/>
        <w:spacing w:before="48"/>
        <w:ind w:right="6206"/>
        <w:jc w:val="right"/>
      </w:pPr>
      <w:r>
        <w:t>It’s terrible today.</w:t>
      </w:r>
    </w:p>
    <w:p>
      <w:pPr>
        <w:pStyle w:val="2"/>
        <w:spacing w:before="51"/>
        <w:ind w:left="3695"/>
        <w:rPr>
          <w:rFonts w:hint="eastAsia" w:ascii="宋体" w:eastAsia="宋体"/>
        </w:rPr>
      </w:pPr>
      <w:r>
        <w:t xml:space="preserve">Lesson 45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1085"/>
          <w:tab w:val="left" w:pos="1086"/>
        </w:tabs>
        <w:spacing w:before="48" w:after="0" w:line="288" w:lineRule="auto"/>
        <w:ind w:left="1148" w:right="4520" w:hanging="528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Can you </w:t>
      </w:r>
      <w:r>
        <w:rPr>
          <w:spacing w:val="-3"/>
          <w:sz w:val="21"/>
        </w:rPr>
        <w:t xml:space="preserve">come </w:t>
      </w:r>
      <w:r>
        <w:rPr>
          <w:sz w:val="21"/>
        </w:rPr>
        <w:t>here a minute please? a</w:t>
      </w:r>
      <w:r>
        <w:rPr>
          <w:spacing w:val="-3"/>
          <w:sz w:val="21"/>
        </w:rPr>
        <w:t xml:space="preserve"> </w:t>
      </w:r>
      <w:r>
        <w:rPr>
          <w:sz w:val="21"/>
        </w:rPr>
        <w:t>minute: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一会、一下</w:t>
      </w:r>
    </w:p>
    <w:p>
      <w:pPr>
        <w:pStyle w:val="7"/>
        <w:numPr>
          <w:ilvl w:val="0"/>
          <w:numId w:val="2"/>
        </w:numPr>
        <w:tabs>
          <w:tab w:val="left" w:pos="1085"/>
          <w:tab w:val="left" w:pos="1086"/>
        </w:tabs>
        <w:spacing w:before="0" w:after="0" w:line="257" w:lineRule="exact"/>
        <w:ind w:left="1086" w:right="0" w:hanging="466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next</w:t>
      </w:r>
      <w:r>
        <w:rPr>
          <w:spacing w:val="-2"/>
          <w:sz w:val="21"/>
        </w:rPr>
        <w:t xml:space="preserve"> </w:t>
      </w:r>
      <w:r>
        <w:rPr>
          <w:sz w:val="21"/>
        </w:rPr>
        <w:t>door</w:t>
      </w:r>
      <w:r>
        <w:rPr>
          <w:spacing w:val="9"/>
          <w:sz w:val="21"/>
        </w:rPr>
        <w:t xml:space="preserve"> </w:t>
      </w:r>
      <w:r>
        <w:rPr>
          <w:rFonts w:hint="eastAsia" w:ascii="宋体" w:hAnsi="宋体" w:eastAsia="宋体"/>
          <w:spacing w:val="-2"/>
          <w:sz w:val="21"/>
        </w:rPr>
        <w:t>在隔壁</w:t>
      </w:r>
      <w:r>
        <w:rPr>
          <w:rFonts w:hint="eastAsia" w:ascii="宋体" w:hAnsi="宋体" w:eastAsia="宋体"/>
          <w:spacing w:val="-3"/>
          <w:sz w:val="21"/>
        </w:rPr>
        <w:t>＼</w:t>
      </w:r>
      <w:r>
        <w:rPr>
          <w:rFonts w:hint="eastAsia" w:ascii="宋体" w:hAnsi="宋体" w:eastAsia="宋体"/>
          <w:sz w:val="21"/>
        </w:rPr>
        <w:t>与</w:t>
      </w:r>
      <w:r>
        <w:rPr>
          <w:sz w:val="21"/>
        </w:rPr>
        <w:t>…</w:t>
      </w:r>
      <w:r>
        <w:rPr>
          <w:rFonts w:hint="eastAsia" w:ascii="宋体" w:hAnsi="宋体" w:eastAsia="宋体"/>
          <w:spacing w:val="-3"/>
          <w:sz w:val="21"/>
        </w:rPr>
        <w:t>相邻</w:t>
      </w:r>
    </w:p>
    <w:p>
      <w:pPr>
        <w:pStyle w:val="3"/>
        <w:spacing w:before="43"/>
        <w:ind w:left="1148"/>
        <w:rPr>
          <w:rFonts w:hint="eastAsia" w:ascii="宋体" w:eastAsia="宋体"/>
        </w:rPr>
      </w:pPr>
      <w:r>
        <w:drawing>
          <wp:anchor distT="0" distB="0" distL="0" distR="0" simplePos="0" relativeHeight="25149440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7pt;height:52.7pt;width:40.25pt;mso-position-horizontal-relative:page;z-index:251661312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She is next door. </w:t>
      </w:r>
      <w:r>
        <w:rPr>
          <w:rFonts w:hint="eastAsia" w:ascii="宋体" w:eastAsia="宋体"/>
        </w:rPr>
        <w:t>她在隔壁。</w:t>
      </w:r>
    </w:p>
    <w:p>
      <w:pPr>
        <w:pStyle w:val="3"/>
        <w:spacing w:before="43" w:line="285" w:lineRule="auto"/>
        <w:ind w:left="1146" w:right="4139" w:firstLine="2"/>
        <w:rPr>
          <w:rFonts w:hint="eastAsia" w:ascii="宋体" w:eastAsia="宋体"/>
        </w:rPr>
      </w:pPr>
      <w:r>
        <w:rPr>
          <w:spacing w:val="-2"/>
        </w:rPr>
        <w:t>She</w:t>
      </w:r>
      <w:r>
        <w:t xml:space="preserve"> is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to us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她与我们相邻。</w:t>
      </w:r>
      <w:r>
        <w:rPr>
          <w:spacing w:val="-3"/>
        </w:rPr>
        <w:t xml:space="preserve">There is a school next door to the park. </w:t>
      </w:r>
      <w:r>
        <w:rPr>
          <w:rFonts w:hint="eastAsia" w:ascii="宋体" w:eastAsia="宋体"/>
          <w:spacing w:val="-3"/>
        </w:rPr>
        <w:t>公园的隔壁有所学校。</w:t>
      </w:r>
    </w:p>
    <w:p>
      <w:pPr>
        <w:pStyle w:val="3"/>
        <w:tabs>
          <w:tab w:val="left" w:pos="1675"/>
        </w:tabs>
        <w:spacing w:line="260" w:lineRule="exact"/>
        <w:ind w:left="620"/>
        <w:rPr>
          <w:rFonts w:hint="eastAsia" w:ascii="宋体" w:eastAsia="宋体"/>
        </w:rPr>
      </w:pPr>
      <w:r>
        <w:t>next-door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2"/>
        </w:rPr>
        <w:t>隔壁的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The next-door girl is very beautiful. </w:t>
      </w:r>
      <w:r>
        <w:rPr>
          <w:rFonts w:hint="eastAsia" w:ascii="宋体" w:eastAsia="宋体"/>
        </w:rPr>
        <w:t>隔壁的女孩很漂亮。</w:t>
      </w:r>
    </w:p>
    <w:p>
      <w:pPr>
        <w:pStyle w:val="3"/>
        <w:tabs>
          <w:tab w:val="left" w:pos="2783"/>
        </w:tabs>
        <w:spacing w:before="48"/>
        <w:ind w:left="620"/>
      </w:pPr>
      <w:r>
        <w:t>The old</w:t>
      </w:r>
      <w:r>
        <w:rPr>
          <w:spacing w:val="-2"/>
        </w:rPr>
        <w:t xml:space="preserve"> </w:t>
      </w:r>
      <w:r>
        <w:t>man</w:t>
      </w:r>
      <w:r>
        <w:rPr>
          <w:spacing w:val="-4"/>
        </w:rPr>
        <w:t xml:space="preserve"> </w:t>
      </w:r>
      <w:r>
        <w:t>next-door</w:t>
      </w:r>
      <w:r>
        <w:tab/>
      </w:r>
      <w:r>
        <w:t>is going to</w:t>
      </w:r>
      <w:r>
        <w:rPr>
          <w:spacing w:val="-4"/>
        </w:rPr>
        <w:t xml:space="preserve"> </w:t>
      </w:r>
      <w:r>
        <w:t>leave.</w:t>
      </w:r>
    </w:p>
    <w:p>
      <w:pPr>
        <w:pStyle w:val="3"/>
        <w:spacing w:before="50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隔壁的老人就要离开人世了。</w:t>
      </w:r>
    </w:p>
    <w:p>
      <w:pPr>
        <w:pStyle w:val="2"/>
        <w:ind w:right="2416"/>
        <w:jc w:val="center"/>
        <w:rPr>
          <w:rFonts w:hint="eastAsia" w:ascii="宋体" w:eastAsia="宋体"/>
        </w:rPr>
      </w:pPr>
      <w:r>
        <w:t xml:space="preserve">Lesson 45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10"/>
        <w:rPr>
          <w:rFonts w:ascii="宋体"/>
          <w:b/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137160</wp:posOffset>
            </wp:positionV>
            <wp:extent cx="4562475" cy="21564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283" cy="215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eastAsia" w:ascii="宋体" w:eastAsia="宋体"/>
          <w:sz w:val="13"/>
          <w:lang w:val="en-US" w:eastAsia="zh-CN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  <w:r>
        <w:rPr>
          <w:rFonts w:hint="eastAsia" w:ascii="宋体" w:eastAsia="宋体"/>
          <w:sz w:val="13"/>
          <w:lang w:val="en-US" w:eastAsia="zh-CN"/>
        </w:rPr>
        <w:t xml:space="preserve"> </w:t>
      </w:r>
    </w:p>
    <w:p>
      <w:pPr>
        <w:pStyle w:val="3"/>
        <w:spacing w:before="11"/>
        <w:rPr>
          <w:rFonts w:ascii="宋体"/>
          <w:b/>
          <w:sz w:val="12"/>
        </w:rPr>
      </w:pPr>
    </w:p>
    <w:p>
      <w:pPr>
        <w:pStyle w:val="7"/>
        <w:numPr>
          <w:ilvl w:val="0"/>
          <w:numId w:val="3"/>
        </w:numPr>
        <w:tabs>
          <w:tab w:val="left" w:pos="887"/>
        </w:tabs>
        <w:spacing w:before="72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没有人称和数的变化</w:t>
      </w:r>
    </w:p>
    <w:p>
      <w:pPr>
        <w:pStyle w:val="3"/>
        <w:tabs>
          <w:tab w:val="left" w:pos="2411"/>
        </w:tabs>
        <w:spacing w:before="48"/>
        <w:ind w:left="1042"/>
      </w:pPr>
      <w:r>
        <w:t>She</w:t>
      </w:r>
      <w:r>
        <w:rPr>
          <w:spacing w:val="-1"/>
        </w:rPr>
        <w:t xml:space="preserve"> </w:t>
      </w:r>
      <w:r>
        <w:t>is…</w:t>
      </w:r>
      <w:r>
        <w:tab/>
      </w:r>
      <w:r>
        <w:t>I</w:t>
      </w:r>
      <w:r>
        <w:rPr>
          <w:spacing w:val="-3"/>
        </w:rPr>
        <w:t xml:space="preserve"> </w:t>
      </w:r>
      <w:r>
        <w:t>am…</w:t>
      </w:r>
    </w:p>
    <w:p>
      <w:pPr>
        <w:pStyle w:val="3"/>
        <w:tabs>
          <w:tab w:val="left" w:pos="2263"/>
        </w:tabs>
        <w:spacing w:before="56"/>
        <w:ind w:left="1042"/>
      </w:pPr>
      <w:r>
        <w:t>She</w:t>
      </w:r>
      <w:r>
        <w:rPr>
          <w:spacing w:val="-2"/>
        </w:rPr>
        <w:t xml:space="preserve"> </w:t>
      </w:r>
      <w:r>
        <w:t>can…</w:t>
      </w:r>
      <w:r>
        <w:tab/>
      </w:r>
      <w:r>
        <w:t>I can…</w:t>
      </w:r>
    </w:p>
    <w:p>
      <w:pPr>
        <w:pStyle w:val="3"/>
        <w:tabs>
          <w:tab w:val="left" w:pos="2543"/>
        </w:tabs>
        <w:spacing w:before="55"/>
        <w:ind w:left="1042"/>
      </w:pPr>
      <w:r>
        <w:t>He</w:t>
      </w:r>
      <w:r>
        <w:rPr>
          <w:spacing w:val="-1"/>
        </w:rPr>
        <w:t xml:space="preserve"> </w:t>
      </w:r>
      <w:r>
        <w:t>is…</w:t>
      </w:r>
      <w:r>
        <w:tab/>
      </w:r>
      <w:r>
        <w:t>They</w:t>
      </w:r>
      <w:r>
        <w:rPr>
          <w:spacing w:val="-4"/>
        </w:rPr>
        <w:t xml:space="preserve"> </w:t>
      </w:r>
      <w:r>
        <w:t>are…</w:t>
      </w:r>
    </w:p>
    <w:p>
      <w:pPr>
        <w:pStyle w:val="3"/>
        <w:tabs>
          <w:tab w:val="left" w:pos="2397"/>
        </w:tabs>
        <w:spacing w:before="56"/>
        <w:ind w:left="1042"/>
      </w:pPr>
      <w:r>
        <w:t>He</w:t>
      </w:r>
      <w:r>
        <w:rPr>
          <w:spacing w:val="-2"/>
        </w:rPr>
        <w:t xml:space="preserve"> </w:t>
      </w:r>
      <w:r>
        <w:t>can…</w:t>
      </w:r>
      <w:r>
        <w:tab/>
      </w:r>
      <w:r>
        <w:t>They can…</w:t>
      </w:r>
    </w:p>
    <w:p>
      <w:pPr>
        <w:pStyle w:val="7"/>
        <w:numPr>
          <w:ilvl w:val="0"/>
          <w:numId w:val="3"/>
        </w:numPr>
        <w:tabs>
          <w:tab w:val="left" w:pos="887"/>
        </w:tabs>
        <w:spacing w:before="50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疑问句：提前</w:t>
      </w:r>
    </w:p>
    <w:p>
      <w:pPr>
        <w:pStyle w:val="7"/>
        <w:numPr>
          <w:ilvl w:val="0"/>
          <w:numId w:val="3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否定句：</w:t>
      </w:r>
      <w:r>
        <w:rPr>
          <w:sz w:val="21"/>
        </w:rPr>
        <w:t>can—can’t</w:t>
      </w:r>
      <w:r>
        <w:rPr>
          <w:spacing w:val="-1"/>
          <w:sz w:val="21"/>
        </w:rPr>
        <w:t xml:space="preserve">, </w:t>
      </w:r>
      <w:r>
        <w:rPr>
          <w:sz w:val="21"/>
        </w:rPr>
        <w:t>cannot</w:t>
      </w:r>
    </w:p>
    <w:p>
      <w:pPr>
        <w:pStyle w:val="3"/>
        <w:spacing w:before="43" w:after="2" w:line="283" w:lineRule="auto"/>
        <w:ind w:left="1671" w:right="5132"/>
      </w:pPr>
      <w:r>
        <w:t>must— mustn’t (</w:t>
      </w:r>
      <w:r>
        <w:rPr>
          <w:rFonts w:hint="eastAsia" w:ascii="宋体" w:hAnsi="宋体" w:eastAsia="宋体"/>
        </w:rPr>
        <w:t>禁止</w:t>
      </w:r>
      <w:r>
        <w:t>) may— may not</w:t>
      </w: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id="_x0000_s1027" o:spid="_x0000_s1027" o:spt="203" style="height:231.7pt;width:382.35pt;" coordsize="7647,4634">
            <o:lock v:ext="edit"/>
            <v:shape id="_x0000_s1028" o:spid="_x0000_s1028" o:spt="75" type="#_x0000_t75" style="position:absolute;left:0;top:328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75" type="#_x0000_t75" style="position:absolute;left:1621;top:0;height:3375;width:572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0" o:spid="_x0000_s1030" o:spt="202" type="#_x0000_t202" style="position:absolute;left:0;top:0;height:4634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2"/>
                      </w:rPr>
                    </w:pPr>
                  </w:p>
                  <w:p>
                    <w:pPr>
                      <w:spacing w:before="4" w:line="240" w:lineRule="auto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3378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46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单词句型讲解</w:t>
                    </w:r>
                  </w:p>
                  <w:p>
                    <w:pPr>
                      <w:spacing w:before="43"/>
                      <w:ind w:left="514" w:right="0" w:firstLine="0"/>
                      <w:jc w:val="left"/>
                      <w:rPr>
                        <w:rFonts w:hint="default" w:ascii="宋体" w:eastAsia="宋体"/>
                        <w:color w:val="0000FF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 xml:space="preserve">1. lift: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举 起</w:t>
                    </w:r>
                    <w:r>
                      <w:rPr>
                        <w:rFonts w:hint="eastAsia" w:ascii="宋体" w:eastAsia="宋体"/>
                        <w:color w:val="0000FF"/>
                        <w:sz w:val="21"/>
                        <w:lang w:val="en-US" w:eastAsia="zh-CN"/>
                      </w:rPr>
                      <w:t>lai fu te</w:t>
                    </w:r>
                  </w:p>
                  <w:p>
                    <w:pPr>
                      <w:spacing w:before="48"/>
                      <w:ind w:left="114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Can you lift this heavy case?</w:t>
                    </w:r>
                  </w:p>
                  <w:p>
                    <w:pPr>
                      <w:spacing w:before="51" w:line="263" w:lineRule="exact"/>
                      <w:ind w:left="1145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电梯（英式直梯，美式：</w:t>
                    </w:r>
                    <w:r>
                      <w:rPr>
                        <w:sz w:val="21"/>
                      </w:rPr>
                      <w:t>elevator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）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19"/>
          <w:sz w:val="20"/>
        </w:rPr>
        <w:pict>
          <v:group id="_x0000_s1031" o:spid="_x0000_s1031" o:spt="203" style="height:52.7pt;width:40.25pt;" coordsize="805,1054">
            <o:lock v:ext="edit"/>
            <v:shape id="_x0000_s1032" o:spid="_x0000_s1032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spacing w:before="28"/>
        <w:ind w:left="1251"/>
      </w:pPr>
      <w:r>
        <w:t>There are thirteen people in this lift, it’s overweight.</w:t>
      </w:r>
    </w:p>
    <w:p>
      <w:pPr>
        <w:pStyle w:val="3"/>
        <w:spacing w:before="50"/>
        <w:ind w:left="1251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电梯里有 </w:t>
      </w:r>
      <w:r>
        <w:t xml:space="preserve">13 </w:t>
      </w:r>
      <w:r>
        <w:rPr>
          <w:rFonts w:hint="eastAsia" w:ascii="宋体" w:eastAsia="宋体"/>
        </w:rPr>
        <w:t>人，超重啦！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cake: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蛋糕，可数名词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biscuit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饼干，可数名词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bai si k te</w:t>
      </w:r>
      <w:bookmarkStart w:id="0" w:name="_GoBack"/>
      <w:bookmarkEnd w:id="0"/>
    </w:p>
    <w:p>
      <w:pPr>
        <w:pStyle w:val="2"/>
        <w:ind w:right="2413"/>
        <w:jc w:val="center"/>
        <w:rPr>
          <w:rFonts w:hint="eastAsia" w:ascii="宋体" w:eastAsia="宋体"/>
        </w:rPr>
      </w:pPr>
      <w:r>
        <w:t xml:space="preserve">Lesson 45&amp;46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can </w:t>
      </w:r>
      <w:r>
        <w:rPr>
          <w:rFonts w:hint="eastAsia" w:ascii="宋体" w:eastAsia="宋体"/>
        </w:rPr>
        <w:t>在口语中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Can I help</w:t>
      </w:r>
      <w:r>
        <w:rPr>
          <w:spacing w:val="-5"/>
          <w:sz w:val="21"/>
        </w:rPr>
        <w:t xml:space="preserve"> </w:t>
      </w:r>
      <w:r>
        <w:rPr>
          <w:sz w:val="21"/>
        </w:rPr>
        <w:t>you?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Can’t</w:t>
      </w:r>
      <w:r>
        <w:rPr>
          <w:spacing w:val="-3"/>
          <w:sz w:val="21"/>
        </w:rPr>
        <w:t xml:space="preserve"> </w:t>
      </w:r>
      <w:r>
        <w:rPr>
          <w:sz w:val="21"/>
        </w:rPr>
        <w:t>wait!</w:t>
      </w:r>
    </w:p>
    <w:p>
      <w:pPr>
        <w:pStyle w:val="7"/>
        <w:numPr>
          <w:ilvl w:val="0"/>
          <w:numId w:val="5"/>
        </w:numPr>
        <w:tabs>
          <w:tab w:val="left" w:pos="981"/>
          <w:tab w:val="left" w:pos="2201"/>
        </w:tabs>
        <w:spacing w:before="50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I</w:t>
      </w:r>
      <w:r>
        <w:rPr>
          <w:spacing w:val="-1"/>
          <w:sz w:val="21"/>
        </w:rPr>
        <w:t xml:space="preserve"> </w:t>
      </w:r>
      <w:r>
        <w:rPr>
          <w:sz w:val="21"/>
        </w:rPr>
        <w:t>can’t</w:t>
      </w:r>
      <w:r>
        <w:rPr>
          <w:spacing w:val="-2"/>
          <w:sz w:val="21"/>
        </w:rPr>
        <w:t xml:space="preserve"> </w:t>
      </w:r>
      <w:r>
        <w:rPr>
          <w:sz w:val="21"/>
        </w:rPr>
        <w:t>help!</w:t>
      </w:r>
      <w:r>
        <w:rPr>
          <w:sz w:val="21"/>
        </w:rPr>
        <w:tab/>
      </w:r>
      <w:r>
        <w:rPr>
          <w:rFonts w:hint="eastAsia" w:ascii="宋体" w:hAnsi="宋体" w:eastAsia="宋体"/>
          <w:spacing w:val="-2"/>
          <w:sz w:val="21"/>
        </w:rPr>
        <w:t>没法子！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Can you</w:t>
      </w:r>
      <w:r>
        <w:rPr>
          <w:spacing w:val="-1"/>
          <w:sz w:val="21"/>
        </w:rPr>
        <w:t xml:space="preserve"> </w:t>
      </w:r>
      <w:r>
        <w:rPr>
          <w:sz w:val="21"/>
        </w:rPr>
        <w:t>give me</w:t>
      </w:r>
      <w:r>
        <w:rPr>
          <w:spacing w:val="-2"/>
          <w:sz w:val="21"/>
        </w:rPr>
        <w:t xml:space="preserve"> </w:t>
      </w:r>
      <w:r>
        <w:rPr>
          <w:sz w:val="21"/>
        </w:rPr>
        <w:t>a hand</w:t>
      </w:r>
      <w:r>
        <w:rPr>
          <w:spacing w:val="6"/>
          <w:sz w:val="21"/>
        </w:rPr>
        <w:t xml:space="preserve">? </w:t>
      </w:r>
      <w:r>
        <w:rPr>
          <w:rFonts w:hint="eastAsia" w:ascii="宋体" w:eastAsia="宋体"/>
          <w:spacing w:val="-3"/>
          <w:sz w:val="21"/>
        </w:rPr>
        <w:t>可以出手帮忙吗？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2412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31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48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00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61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21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82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03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64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5" w:hanging="466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88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66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53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9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26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13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9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6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3" w:hanging="267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D747DE"/>
    <w:rsid w:val="03E35776"/>
    <w:rsid w:val="0AA636D1"/>
    <w:rsid w:val="18D57B82"/>
    <w:rsid w:val="191225B6"/>
    <w:rsid w:val="19866407"/>
    <w:rsid w:val="1C087939"/>
    <w:rsid w:val="1C506940"/>
    <w:rsid w:val="1FE22EF4"/>
    <w:rsid w:val="31DF0315"/>
    <w:rsid w:val="352539B1"/>
    <w:rsid w:val="35D01C18"/>
    <w:rsid w:val="35FF6636"/>
    <w:rsid w:val="38C264D6"/>
    <w:rsid w:val="398E7F4D"/>
    <w:rsid w:val="39A33140"/>
    <w:rsid w:val="472E14DC"/>
    <w:rsid w:val="485A537F"/>
    <w:rsid w:val="4B0F18BA"/>
    <w:rsid w:val="4BB338FD"/>
    <w:rsid w:val="4BF15843"/>
    <w:rsid w:val="4CF95B83"/>
    <w:rsid w:val="4D0B35CD"/>
    <w:rsid w:val="5B087A9F"/>
    <w:rsid w:val="5B2455F2"/>
    <w:rsid w:val="5BCD57FB"/>
    <w:rsid w:val="5C916447"/>
    <w:rsid w:val="6551400A"/>
    <w:rsid w:val="66A537D4"/>
    <w:rsid w:val="67BF4BC4"/>
    <w:rsid w:val="6B283FDD"/>
    <w:rsid w:val="6C4B6234"/>
    <w:rsid w:val="77CB148E"/>
    <w:rsid w:val="78411D18"/>
    <w:rsid w:val="78B21628"/>
    <w:rsid w:val="79DB53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30"/>
    <customShpInfo spid="_x0000_s1027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2019-04-10T13:53:00Z</dcterms:created>
  <dc:creator>徐男</dc:creator>
  <cp:lastModifiedBy>win10</cp:lastModifiedBy>
  <dcterms:modified xsi:type="dcterms:W3CDTF">2019-04-10T14:20:11Z</dcterms:modified>
  <dc:subject>Lesson45-46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2019-04-10T00:00:00Z</vt:filetime>
  </property>
  <property fmtid="{D5CDD505-2E9C-101B-9397-08002B2CF9AE}" pid="5" name="KSOProductBuildVer">
    <vt:lpwstr>2052-11.1.0.8597</vt:lpwstr>
  </property>
</Properties>
</file>