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spacing w:before="8"/>
        <w:ind w:firstLine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Lesson19</w:t>
            </w:r>
          </w:p>
        </w:tc>
      </w:tr>
    </w:tbl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ind w:firstLine="0"/>
        <w:rPr>
          <w:rFonts w:ascii="Times New Roman"/>
          <w:sz w:val="20"/>
        </w:rPr>
      </w:pPr>
    </w:p>
    <w:p>
      <w:pPr>
        <w:pStyle w:val="3"/>
        <w:spacing w:before="3"/>
        <w:ind w:firstLine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firstLine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firstLine="0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ind w:firstLine="0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08"/>
        </w:tabs>
        <w:spacing w:before="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hurry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匆忙</w:t>
      </w:r>
    </w:p>
    <w:p>
      <w:pPr>
        <w:pStyle w:val="3"/>
        <w:spacing w:before="48" w:line="292" w:lineRule="auto"/>
        <w:ind w:left="682" w:right="196" w:firstLine="0"/>
      </w:pPr>
      <w:r>
        <w:t>hurry to the ticket office Hurry up!</w:t>
      </w:r>
    </w:p>
    <w:p>
      <w:pPr>
        <w:pStyle w:val="3"/>
        <w:tabs>
          <w:tab w:val="left" w:pos="1874"/>
        </w:tabs>
        <w:spacing w:line="262" w:lineRule="exact"/>
        <w:ind w:left="682" w:firstLine="0"/>
        <w:rPr>
          <w:rFonts w:hint="eastAsia" w:ascii="宋体" w:eastAsia="宋体"/>
        </w:rPr>
      </w:pPr>
      <w:r>
        <w:t>hurriedly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2"/>
        </w:rPr>
        <w:t>匆忙地</w:t>
      </w:r>
    </w:p>
    <w:p>
      <w:pPr>
        <w:pStyle w:val="3"/>
        <w:spacing w:before="49"/>
        <w:ind w:left="682" w:firstLine="0"/>
      </w:pPr>
      <w:r>
        <w:t>do sth. hurriedly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06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pity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令人遗憾的事</w:t>
      </w:r>
    </w:p>
    <w:p>
      <w:pPr>
        <w:pStyle w:val="3"/>
        <w:spacing w:before="48"/>
        <w:ind w:left="682" w:firstLine="0"/>
      </w:pPr>
      <w:r>
        <w:t>What a</w:t>
      </w:r>
      <w:r>
        <w:rPr>
          <w:spacing w:val="-9"/>
        </w:rPr>
        <w:t xml:space="preserve"> </w:t>
      </w:r>
      <w:r>
        <w:t>pity!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20"/>
        </w:tabs>
        <w:spacing w:before="51" w:after="0" w:line="288" w:lineRule="auto"/>
        <w:ind w:left="680" w:right="1305" w:hanging="420"/>
        <w:jc w:val="left"/>
        <w:rPr>
          <w:sz w:val="21"/>
        </w:rPr>
      </w:pPr>
      <w:r>
        <w:rPr>
          <w:sz w:val="21"/>
        </w:rPr>
        <w:t>return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退回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sz w:val="21"/>
        </w:rPr>
        <w:t xml:space="preserve">return the </w:t>
      </w:r>
      <w:r>
        <w:rPr>
          <w:spacing w:val="-5"/>
          <w:sz w:val="21"/>
        </w:rPr>
        <w:t xml:space="preserve">books </w:t>
      </w: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home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pStyle w:val="3"/>
        <w:spacing w:line="267" w:lineRule="exact"/>
        <w:ind w:left="682" w:firstLine="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返回，回来</w:t>
      </w:r>
    </w:p>
    <w:p>
      <w:pPr>
        <w:pStyle w:val="3"/>
        <w:spacing w:before="48"/>
        <w:ind w:left="682" w:firstLine="0"/>
      </w:pPr>
      <w:r>
        <w:rPr>
          <w:spacing w:val="-5"/>
        </w:rPr>
        <w:t xml:space="preserve">Sir, </w:t>
      </w:r>
      <w:r>
        <w:rPr>
          <w:spacing w:val="-3"/>
        </w:rPr>
        <w:t xml:space="preserve">may </w:t>
      </w:r>
      <w:r>
        <w:t xml:space="preserve">I see your </w:t>
      </w:r>
      <w:r>
        <w:rPr>
          <w:u w:val="single"/>
        </w:rPr>
        <w:t>return ticket</w:t>
      </w:r>
      <w:r>
        <w:t>?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19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sadly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悲哀地，丧气地</w:t>
      </w:r>
    </w:p>
    <w:p>
      <w:pPr>
        <w:pStyle w:val="3"/>
        <w:tabs>
          <w:tab w:val="left" w:pos="1289"/>
        </w:tabs>
        <w:spacing w:before="48"/>
        <w:ind w:left="682" w:firstLine="0"/>
      </w:pPr>
      <w:r>
        <w:t>sad</w:t>
      </w:r>
      <w:r>
        <w:tab/>
      </w:r>
      <w:r>
        <w:t>adj.</w:t>
      </w:r>
    </w:p>
    <w:p>
      <w:pPr>
        <w:pStyle w:val="2"/>
        <w:spacing w:before="72"/>
        <w:ind w:left="238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19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17" w:space="40"/>
            <w:col w:w="5293"/>
          </w:cols>
        </w:sectPr>
      </w:pPr>
    </w:p>
    <w:p>
      <w:pPr>
        <w:pStyle w:val="3"/>
        <w:spacing w:before="9"/>
        <w:ind w:firstLine="0"/>
        <w:rPr>
          <w:rFonts w:ascii="宋体"/>
          <w:b/>
          <w:sz w:val="28"/>
        </w:rPr>
      </w:pPr>
    </w:p>
    <w:p>
      <w:pPr>
        <w:spacing w:before="0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tabs>
          <w:tab w:val="left" w:pos="1313"/>
        </w:tabs>
        <w:spacing w:before="50"/>
        <w:ind w:left="260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>情态动词</w:t>
      </w:r>
      <w:r>
        <w:rPr>
          <w:rFonts w:hint="eastAsia" w:ascii="宋体" w:eastAsia="宋体"/>
          <w:b/>
          <w:sz w:val="21"/>
        </w:rPr>
        <w:tab/>
      </w:r>
      <w:r>
        <w:rPr>
          <w:b/>
          <w:sz w:val="21"/>
        </w:rPr>
        <w:t>may /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can</w:t>
      </w:r>
    </w:p>
    <w:p>
      <w:pPr>
        <w:pStyle w:val="3"/>
        <w:spacing w:before="48"/>
        <w:ind w:left="260" w:firstLine="0"/>
      </w:pPr>
      <w:r>
        <w:t>Review:</w:t>
      </w:r>
    </w:p>
    <w:p>
      <w:pPr>
        <w:pStyle w:val="2"/>
        <w:spacing w:before="5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216" w:space="933"/>
            <w:col w:w="5601"/>
          </w:cols>
        </w:sectPr>
      </w:pPr>
    </w:p>
    <w:p>
      <w:pPr>
        <w:pStyle w:val="3"/>
        <w:spacing w:before="2"/>
        <w:ind w:firstLine="0"/>
        <w:rPr>
          <w:rFonts w:ascii="宋体"/>
          <w:b/>
          <w:sz w:val="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6" o:spid="_x0000_s1026" o:spt="203" style="height:74.15pt;width:382.35pt;" coordsize="7647,1483">
            <o:lock v:ext="edit"/>
            <v:shape id="_x0000_s1027" o:spid="_x0000_s1027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0;top:0;height:1483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67"/>
                      </w:tabs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L17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情态动词</w:t>
                    </w:r>
                  </w:p>
                  <w:p>
                    <w:pPr>
                      <w:spacing w:before="43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must</w:t>
                    </w:r>
                    <w:r>
                      <w:rPr>
                        <w:spacing w:val="3"/>
                        <w:sz w:val="21"/>
                      </w:rPr>
                      <w:t xml:space="preserve"> 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表示推测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before="48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“The play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may </w:t>
                    </w:r>
                    <w:r>
                      <w:rPr>
                        <w:sz w:val="21"/>
                        <w:u w:val="single"/>
                      </w:rPr>
                      <w:t>begin</w:t>
                    </w:r>
                    <w:r>
                      <w:rPr>
                        <w:sz w:val="21"/>
                      </w:rPr>
                      <w:t xml:space="preserve"> at </w:t>
                    </w:r>
                    <w:r>
                      <w:rPr>
                        <w:spacing w:val="-3"/>
                        <w:sz w:val="21"/>
                      </w:rPr>
                      <w:t>any moment,”</w:t>
                    </w:r>
                    <w:r>
                      <w:rPr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  <w:tab w:val="left" w:pos="831"/>
                      </w:tabs>
                      <w:spacing w:before="3" w:line="316" w:lineRule="exact"/>
                      <w:ind w:left="154" w:right="4633" w:firstLine="0"/>
                      <w:jc w:val="lef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“It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may have </w:t>
                    </w:r>
                    <w:r>
                      <w:rPr>
                        <w:sz w:val="21"/>
                        <w:u w:val="single"/>
                      </w:rPr>
                      <w:t>begun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already</w:t>
                    </w:r>
                    <w:r>
                      <w:rPr>
                        <w:spacing w:val="-4"/>
                        <w:sz w:val="21"/>
                      </w:rPr>
                      <w:t>,” ... may</w:t>
                    </w:r>
                    <w:r>
                      <w:rPr>
                        <w:spacing w:val="-4"/>
                        <w:sz w:val="21"/>
                      </w:rPr>
                      <w:tab/>
                    </w:r>
                    <w:r>
                      <w:rPr>
                        <w:rFonts w:hint="eastAsia" w:ascii="宋体" w:hAnsi="宋体" w:eastAsia="宋体"/>
                        <w:spacing w:val="-4"/>
                        <w:sz w:val="21"/>
                      </w:rPr>
                      <w:t>情态动词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9"/>
          <w:sz w:val="20"/>
        </w:rPr>
        <w:pict>
          <v:group id="_x0000_s1029" o:spid="_x0000_s1029" o:spt="203" style="height:52.7pt;width:40.25pt;" coordsize="805,1054">
            <o:lock v:ext="edit"/>
            <v:shape id="_x0000_s1030" o:spid="_x0000_s1030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28" w:line="292" w:lineRule="auto"/>
        <w:ind w:left="260" w:right="5333" w:firstLine="0"/>
      </w:pPr>
      <w:r>
        <w:t xml:space="preserve">The play </w:t>
      </w:r>
      <w:r>
        <w:rPr>
          <w:u w:val="single"/>
        </w:rPr>
        <w:t>may begin</w:t>
      </w:r>
      <w:r>
        <w:t xml:space="preserve"> at any moment. It </w:t>
      </w:r>
      <w:r>
        <w:rPr>
          <w:u w:val="single"/>
        </w:rPr>
        <w:t>may have begun</w:t>
      </w:r>
      <w:r>
        <w:t xml:space="preserve"> already.</w:t>
      </w:r>
    </w:p>
    <w:p>
      <w:pPr>
        <w:pStyle w:val="7"/>
        <w:numPr>
          <w:ilvl w:val="1"/>
          <w:numId w:val="1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A: </w:t>
      </w:r>
      <w:r>
        <w:rPr>
          <w:sz w:val="21"/>
          <w:u w:val="single"/>
        </w:rPr>
        <w:t>May I</w:t>
      </w:r>
      <w:r>
        <w:rPr>
          <w:sz w:val="21"/>
        </w:rPr>
        <w:t xml:space="preserve"> come</w:t>
      </w:r>
      <w:r>
        <w:rPr>
          <w:spacing w:val="-2"/>
          <w:sz w:val="21"/>
        </w:rPr>
        <w:t xml:space="preserve"> </w:t>
      </w:r>
      <w:r>
        <w:rPr>
          <w:sz w:val="21"/>
        </w:rPr>
        <w:t>in?</w:t>
      </w:r>
    </w:p>
    <w:p>
      <w:pPr>
        <w:pStyle w:val="7"/>
        <w:numPr>
          <w:ilvl w:val="1"/>
          <w:numId w:val="1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B: </w:t>
      </w:r>
      <w:r>
        <w:rPr>
          <w:spacing w:val="-6"/>
          <w:sz w:val="21"/>
        </w:rPr>
        <w:t xml:space="preserve">You </w:t>
      </w:r>
      <w:r>
        <w:rPr>
          <w:spacing w:val="-3"/>
          <w:sz w:val="21"/>
          <w:u w:val="single"/>
        </w:rPr>
        <w:t>may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come in and </w:t>
      </w:r>
      <w:r>
        <w:rPr>
          <w:spacing w:val="-3"/>
          <w:sz w:val="21"/>
        </w:rPr>
        <w:t xml:space="preserve">have </w:t>
      </w:r>
      <w:r>
        <w:rPr>
          <w:sz w:val="21"/>
        </w:rPr>
        <w:t>something to</w:t>
      </w:r>
      <w:r>
        <w:rPr>
          <w:spacing w:val="6"/>
          <w:sz w:val="21"/>
        </w:rPr>
        <w:t xml:space="preserve"> </w:t>
      </w:r>
      <w:r>
        <w:rPr>
          <w:sz w:val="21"/>
        </w:rPr>
        <w:t>drink.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“The play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begin</w:t>
      </w:r>
      <w:r>
        <w:rPr>
          <w:sz w:val="21"/>
        </w:rPr>
        <w:t xml:space="preserve"> at any </w:t>
      </w:r>
      <w:r>
        <w:rPr>
          <w:spacing w:val="-3"/>
          <w:sz w:val="21"/>
        </w:rPr>
        <w:t>moment,”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“It </w:t>
      </w:r>
      <w:r>
        <w:rPr>
          <w:spacing w:val="-3"/>
          <w:sz w:val="21"/>
          <w:u w:val="single"/>
        </w:rPr>
        <w:t xml:space="preserve">may have </w:t>
      </w:r>
      <w:r>
        <w:rPr>
          <w:sz w:val="21"/>
          <w:u w:val="single"/>
        </w:rPr>
        <w:t>begun</w:t>
      </w:r>
      <w:r>
        <w:rPr>
          <w:sz w:val="21"/>
        </w:rPr>
        <w:t xml:space="preserve"> </w:t>
      </w:r>
      <w:r>
        <w:rPr>
          <w:spacing w:val="-5"/>
          <w:sz w:val="21"/>
        </w:rPr>
        <w:t>already,”</w:t>
      </w:r>
      <w:r>
        <w:rPr>
          <w:spacing w:val="3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“</w:t>
      </w:r>
      <w:r>
        <w:rPr>
          <w:sz w:val="21"/>
          <w:u w:val="single"/>
        </w:rPr>
        <w:t>May I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have </w:t>
      </w:r>
      <w:r>
        <w:rPr>
          <w:sz w:val="21"/>
        </w:rPr>
        <w:t>two tickets please?”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92" w:lineRule="auto"/>
        <w:ind w:left="682" w:right="5269" w:hanging="63"/>
        <w:jc w:val="left"/>
        <w:rPr>
          <w:sz w:val="21"/>
        </w:rPr>
      </w:pPr>
      <w:r>
        <w:rPr>
          <w:sz w:val="21"/>
        </w:rPr>
        <w:t>“</w:t>
      </w:r>
      <w:r>
        <w:rPr>
          <w:sz w:val="21"/>
          <w:u w:val="single"/>
        </w:rPr>
        <w:t xml:space="preserve"> I’m</w:t>
      </w:r>
      <w:r>
        <w:rPr>
          <w:sz w:val="21"/>
        </w:rPr>
        <w:t xml:space="preserve"> </w:t>
      </w:r>
      <w:r>
        <w:rPr>
          <w:spacing w:val="-4"/>
          <w:sz w:val="21"/>
        </w:rPr>
        <w:t>sorry,</w:t>
      </w:r>
      <w:r>
        <w:rPr>
          <w:spacing w:val="-4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we’ve</w:t>
      </w:r>
      <w:r>
        <w:rPr>
          <w:spacing w:val="-3"/>
          <w:sz w:val="21"/>
        </w:rPr>
        <w:t xml:space="preserve"> </w:t>
      </w:r>
      <w:r>
        <w:rPr>
          <w:sz w:val="21"/>
        </w:rPr>
        <w:t>sold</w:t>
      </w:r>
      <w:r>
        <w:rPr>
          <w:spacing w:val="-30"/>
          <w:sz w:val="21"/>
        </w:rPr>
        <w:t xml:space="preserve"> </w:t>
      </w:r>
      <w:r>
        <w:rPr>
          <w:spacing w:val="-4"/>
          <w:sz w:val="21"/>
        </w:rPr>
        <w:t xml:space="preserve">out,” </w:t>
      </w:r>
      <w:r>
        <w:rPr>
          <w:sz w:val="21"/>
        </w:rPr>
        <w:t xml:space="preserve">... </w:t>
      </w:r>
      <w:r>
        <w:rPr>
          <w:spacing w:val="-3"/>
          <w:sz w:val="21"/>
        </w:rPr>
        <w:t xml:space="preserve">we’ve </w:t>
      </w:r>
      <w:r>
        <w:rPr>
          <w:sz w:val="21"/>
        </w:rPr>
        <w:t>= we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have</w:t>
      </w:r>
    </w:p>
    <w:p>
      <w:pPr>
        <w:pStyle w:val="7"/>
        <w:numPr>
          <w:ilvl w:val="0"/>
          <w:numId w:val="3"/>
        </w:numPr>
        <w:tabs>
          <w:tab w:val="left" w:pos="874"/>
          <w:tab w:val="left" w:pos="981"/>
        </w:tabs>
        <w:spacing w:before="0" w:after="0" w:line="288" w:lineRule="auto"/>
        <w:ind w:left="260" w:right="5027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“</w:t>
      </w:r>
      <w:r>
        <w:rPr>
          <w:sz w:val="21"/>
          <w:u w:val="single"/>
        </w:rPr>
        <w:t>What a pity</w:t>
      </w:r>
      <w:r>
        <w:rPr>
          <w:sz w:val="21"/>
        </w:rPr>
        <w:t>!” Susan</w:t>
      </w:r>
      <w:r>
        <w:rPr>
          <w:spacing w:val="-17"/>
          <w:sz w:val="21"/>
        </w:rPr>
        <w:t xml:space="preserve"> </w:t>
      </w:r>
      <w:r>
        <w:rPr>
          <w:sz w:val="21"/>
        </w:rPr>
        <w:t>exclaimed. can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情态动词</w:t>
      </w:r>
    </w:p>
    <w:p>
      <w:pPr>
        <w:pStyle w:val="7"/>
        <w:numPr>
          <w:ilvl w:val="1"/>
          <w:numId w:val="1"/>
        </w:numPr>
        <w:tabs>
          <w:tab w:val="left" w:pos="980"/>
          <w:tab w:val="left" w:pos="981"/>
        </w:tabs>
        <w:spacing w:before="0" w:after="0" w:line="250" w:lineRule="exact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Trust </w:t>
      </w:r>
      <w:r>
        <w:rPr>
          <w:sz w:val="21"/>
        </w:rPr>
        <w:t xml:space="preserve">yourself! </w:t>
      </w: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can</w:t>
      </w:r>
      <w:r>
        <w:rPr>
          <w:sz w:val="21"/>
        </w:rPr>
        <w:t xml:space="preserve"> do</w:t>
      </w:r>
      <w:r>
        <w:rPr>
          <w:spacing w:val="5"/>
          <w:sz w:val="21"/>
        </w:rPr>
        <w:t xml:space="preserve"> </w:t>
      </w:r>
      <w:r>
        <w:rPr>
          <w:sz w:val="21"/>
        </w:rPr>
        <w:t>it.</w:t>
      </w:r>
    </w:p>
    <w:p>
      <w:pPr>
        <w:pStyle w:val="7"/>
        <w:numPr>
          <w:ilvl w:val="1"/>
          <w:numId w:val="1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A: </w:t>
      </w:r>
      <w:r>
        <w:rPr>
          <w:sz w:val="21"/>
          <w:u w:val="single"/>
        </w:rPr>
        <w:t>Can</w:t>
      </w:r>
      <w:r>
        <w:rPr>
          <w:sz w:val="21"/>
        </w:rPr>
        <w:t xml:space="preserve"> I help you? / What </w:t>
      </w:r>
      <w:r>
        <w:rPr>
          <w:sz w:val="21"/>
          <w:u w:val="single"/>
        </w:rPr>
        <w:t>can</w:t>
      </w:r>
      <w:r>
        <w:rPr>
          <w:sz w:val="21"/>
        </w:rPr>
        <w:t xml:space="preserve"> I do for</w:t>
      </w:r>
      <w:r>
        <w:rPr>
          <w:spacing w:val="-11"/>
          <w:sz w:val="21"/>
        </w:rPr>
        <w:t xml:space="preserve"> </w:t>
      </w:r>
      <w:r>
        <w:rPr>
          <w:sz w:val="21"/>
        </w:rPr>
        <w:t>you?</w:t>
      </w:r>
    </w:p>
    <w:p>
      <w:pPr>
        <w:pStyle w:val="7"/>
        <w:numPr>
          <w:ilvl w:val="1"/>
          <w:numId w:val="1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B: </w:t>
      </w: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can</w:t>
      </w:r>
      <w:r>
        <w:rPr>
          <w:sz w:val="21"/>
        </w:rPr>
        <w:t xml:space="preserve"> help me to find </w:t>
      </w:r>
      <w:r>
        <w:rPr>
          <w:spacing w:val="-3"/>
          <w:sz w:val="21"/>
        </w:rPr>
        <w:t>my</w:t>
      </w:r>
      <w:r>
        <w:rPr>
          <w:sz w:val="21"/>
        </w:rPr>
        <w:t xml:space="preserve"> size.</w:t>
      </w:r>
    </w:p>
    <w:p>
      <w:pPr>
        <w:pStyle w:val="7"/>
        <w:numPr>
          <w:ilvl w:val="1"/>
          <w:numId w:val="1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is abroad. It</w:t>
      </w:r>
      <w:r>
        <w:rPr>
          <w:sz w:val="21"/>
          <w:u w:val="single"/>
        </w:rPr>
        <w:t xml:space="preserve"> can’t</w:t>
      </w:r>
      <w:r>
        <w:rPr>
          <w:sz w:val="21"/>
        </w:rPr>
        <w:t xml:space="preserve"> be</w:t>
      </w:r>
      <w:r>
        <w:rPr>
          <w:spacing w:val="-7"/>
          <w:sz w:val="21"/>
        </w:rPr>
        <w:t xml:space="preserve"> </w:t>
      </w:r>
      <w:r>
        <w:rPr>
          <w:sz w:val="21"/>
        </w:rPr>
        <w:t>him.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92" w:lineRule="auto"/>
        <w:ind w:left="997" w:right="4775" w:hanging="377"/>
        <w:jc w:val="left"/>
        <w:rPr>
          <w:sz w:val="21"/>
        </w:rPr>
      </w:pPr>
      <w:r>
        <w:rPr>
          <w:sz w:val="21"/>
        </w:rPr>
        <w:t>“</w:t>
      </w:r>
      <w:r>
        <w:rPr>
          <w:sz w:val="21"/>
          <w:u w:val="single"/>
        </w:rPr>
        <w:t>Can</w:t>
      </w:r>
      <w:r>
        <w:rPr>
          <w:sz w:val="21"/>
        </w:rPr>
        <w:t xml:space="preserve"> I return these two tickets?”</w:t>
      </w:r>
      <w:r>
        <w:rPr>
          <w:spacing w:val="-26"/>
          <w:sz w:val="21"/>
        </w:rPr>
        <w:t xml:space="preserve"> </w:t>
      </w:r>
      <w:r>
        <w:rPr>
          <w:sz w:val="21"/>
        </w:rPr>
        <w:t xml:space="preserve">... </w:t>
      </w:r>
      <w:r>
        <w:rPr>
          <w:spacing w:val="-4"/>
          <w:sz w:val="21"/>
        </w:rPr>
        <w:t xml:space="preserve">“Certainly,” </w:t>
      </w:r>
      <w:r>
        <w:rPr>
          <w:spacing w:val="-2"/>
          <w:sz w:val="21"/>
        </w:rPr>
        <w:t xml:space="preserve">the </w:t>
      </w:r>
      <w:r>
        <w:rPr>
          <w:sz w:val="21"/>
        </w:rPr>
        <w:t>girl</w:t>
      </w:r>
      <w:r>
        <w:rPr>
          <w:spacing w:val="4"/>
          <w:sz w:val="21"/>
        </w:rPr>
        <w:t xml:space="preserve"> </w:t>
      </w:r>
      <w:r>
        <w:rPr>
          <w:sz w:val="21"/>
        </w:rPr>
        <w:t>said.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92" w:lineRule="auto"/>
        <w:ind w:left="997" w:right="4134" w:hanging="377"/>
        <w:jc w:val="left"/>
        <w:rPr>
          <w:sz w:val="21"/>
        </w:rPr>
      </w:pPr>
      <w:r>
        <w:rPr>
          <w:sz w:val="21"/>
        </w:rPr>
        <w:t>“</w:t>
      </w:r>
      <w:r>
        <w:rPr>
          <w:sz w:val="21"/>
          <w:u w:val="single"/>
        </w:rPr>
        <w:t>Could</w:t>
      </w:r>
      <w:r>
        <w:rPr>
          <w:sz w:val="21"/>
        </w:rPr>
        <w:t xml:space="preserve"> I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those two tickets please?” ... </w:t>
      </w:r>
      <w:r>
        <w:rPr>
          <w:spacing w:val="-4"/>
          <w:sz w:val="21"/>
        </w:rPr>
        <w:t xml:space="preserve">“Certainly,” </w:t>
      </w:r>
      <w:r>
        <w:rPr>
          <w:spacing w:val="-2"/>
          <w:sz w:val="21"/>
        </w:rPr>
        <w:t xml:space="preserve">the </w:t>
      </w:r>
      <w:r>
        <w:rPr>
          <w:sz w:val="21"/>
        </w:rPr>
        <w:t>girl</w:t>
      </w:r>
      <w:r>
        <w:rPr>
          <w:spacing w:val="3"/>
          <w:sz w:val="21"/>
        </w:rPr>
        <w:t xml:space="preserve"> </w:t>
      </w:r>
      <w:r>
        <w:rPr>
          <w:sz w:val="21"/>
        </w:rPr>
        <w:t>said.</w:t>
      </w: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ind w:firstLine="0"/>
        <w:rPr>
          <w:sz w:val="15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59" w:after="0" w:line="292" w:lineRule="auto"/>
        <w:ind w:left="1208" w:right="4365" w:hanging="588"/>
        <w:jc w:val="left"/>
        <w:rPr>
          <w:sz w:val="21"/>
        </w:rPr>
      </w:pPr>
      <w:r>
        <w:rPr>
          <w:sz w:val="21"/>
        </w:rPr>
        <w:t xml:space="preserve">“I </w:t>
      </w:r>
      <w:r>
        <w:rPr>
          <w:sz w:val="21"/>
          <w:u w:val="single"/>
        </w:rPr>
        <w:t>might as well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have </w:t>
      </w:r>
      <w:r>
        <w:rPr>
          <w:spacing w:val="-4"/>
          <w:sz w:val="21"/>
        </w:rPr>
        <w:t xml:space="preserve">them,” </w:t>
      </w:r>
      <w:r>
        <w:rPr>
          <w:sz w:val="21"/>
        </w:rPr>
        <w:t xml:space="preserve">I said </w:t>
      </w:r>
      <w:r>
        <w:rPr>
          <w:spacing w:val="-3"/>
          <w:sz w:val="21"/>
        </w:rPr>
        <w:t xml:space="preserve">sadly. may </w:t>
      </w:r>
      <w:r>
        <w:rPr>
          <w:sz w:val="21"/>
        </w:rPr>
        <w:t>as well</w:t>
      </w:r>
    </w:p>
    <w:p>
      <w:pPr>
        <w:pStyle w:val="7"/>
        <w:numPr>
          <w:numId w:val="0"/>
        </w:numPr>
        <w:tabs>
          <w:tab w:val="left" w:pos="981"/>
        </w:tabs>
        <w:spacing w:before="59" w:after="0" w:line="292" w:lineRule="auto"/>
        <w:ind w:left="620" w:leftChars="0" w:right="4365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May的三种用法</w:t>
      </w:r>
    </w:p>
    <w:p>
      <w:pPr>
        <w:pStyle w:val="7"/>
        <w:numPr>
          <w:ilvl w:val="0"/>
          <w:numId w:val="4"/>
        </w:numPr>
        <w:tabs>
          <w:tab w:val="left" w:pos="981"/>
          <w:tab w:val="clear" w:pos="312"/>
        </w:tabs>
        <w:spacing w:before="59" w:after="0" w:line="292" w:lineRule="auto"/>
        <w:ind w:left="620" w:leftChars="0" w:right="4365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推测</w:t>
      </w:r>
    </w:p>
    <w:p>
      <w:pPr>
        <w:pStyle w:val="7"/>
        <w:numPr>
          <w:ilvl w:val="0"/>
          <w:numId w:val="4"/>
        </w:numPr>
        <w:tabs>
          <w:tab w:val="left" w:pos="981"/>
          <w:tab w:val="clear" w:pos="312"/>
        </w:tabs>
        <w:spacing w:before="59" w:after="0" w:line="292" w:lineRule="auto"/>
        <w:ind w:left="620" w:leftChars="0" w:right="436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请求</w:t>
      </w:r>
    </w:p>
    <w:p>
      <w:pPr>
        <w:pStyle w:val="7"/>
        <w:numPr>
          <w:ilvl w:val="0"/>
          <w:numId w:val="4"/>
        </w:numPr>
        <w:tabs>
          <w:tab w:val="left" w:pos="981"/>
          <w:tab w:val="clear" w:pos="312"/>
        </w:tabs>
        <w:spacing w:before="59" w:after="0" w:line="292" w:lineRule="auto"/>
        <w:ind w:left="620" w:leftChars="0" w:right="436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表示允许</w:t>
      </w:r>
      <w:bookmarkStart w:id="0" w:name="_GoBack"/>
      <w:bookmarkEnd w:id="0"/>
    </w:p>
    <w:p>
      <w:pPr>
        <w:pStyle w:val="2"/>
        <w:spacing w:line="262" w:lineRule="exact"/>
        <w:ind w:left="3695"/>
        <w:rPr>
          <w:rFonts w:hint="eastAsia" w:ascii="宋体" w:eastAsia="宋体"/>
        </w:rPr>
      </w:pPr>
      <w:r>
        <w:t xml:space="preserve">Lesson 19 </w:t>
      </w:r>
      <w:r>
        <w:rPr>
          <w:rFonts w:hint="eastAsia" w:ascii="宋体" w:eastAsia="宋体"/>
        </w:rPr>
        <w:t>知识拓展</w:t>
      </w:r>
    </w:p>
    <w:p>
      <w:pPr>
        <w:tabs>
          <w:tab w:val="left" w:pos="1229"/>
          <w:tab w:val="left" w:pos="1790"/>
        </w:tabs>
        <w:spacing w:before="43" w:line="278" w:lineRule="auto"/>
        <w:ind w:left="260" w:right="6317" w:firstLine="0"/>
        <w:jc w:val="left"/>
        <w:rPr>
          <w:rFonts w:hint="eastAsia" w:ascii="宋体" w:hAnsi="宋体" w:eastAsia="宋体"/>
          <w:b/>
          <w:sz w:val="21"/>
        </w:rPr>
      </w:pPr>
      <w:r>
        <w:rPr>
          <w:rFonts w:hint="eastAsia" w:ascii="宋体" w:hAnsi="宋体" w:eastAsia="宋体"/>
          <w:b/>
          <w:sz w:val="21"/>
        </w:rPr>
        <w:t>情态动词</w:t>
      </w:r>
      <w:r>
        <w:rPr>
          <w:rFonts w:hint="eastAsia" w:ascii="宋体" w:hAnsi="宋体" w:eastAsia="宋体"/>
          <w:b/>
          <w:spacing w:val="-2"/>
          <w:sz w:val="21"/>
        </w:rPr>
        <w:t xml:space="preserve"> </w:t>
      </w:r>
      <w:r>
        <w:rPr>
          <w:b/>
          <w:sz w:val="21"/>
        </w:rPr>
        <w:t>may</w:t>
      </w:r>
      <w:r>
        <w:rPr>
          <w:b/>
          <w:sz w:val="21"/>
        </w:rPr>
        <w:tab/>
      </w:r>
      <w:r>
        <w:rPr>
          <w:b/>
          <w:spacing w:val="-4"/>
          <w:sz w:val="21"/>
        </w:rPr>
        <w:t xml:space="preserve">(might) </w:t>
      </w:r>
      <w:r>
        <w:rPr>
          <w:b/>
          <w:sz w:val="21"/>
        </w:rPr>
        <w:t>1</w:t>
      </w:r>
      <w:r>
        <w:rPr>
          <w:b/>
          <w:spacing w:val="1"/>
          <w:sz w:val="21"/>
        </w:rPr>
        <w:t xml:space="preserve"> </w:t>
      </w:r>
      <w:r>
        <w:rPr>
          <w:b/>
          <w:spacing w:val="-3"/>
          <w:sz w:val="21"/>
        </w:rPr>
        <w:t>“</w:t>
      </w:r>
      <w:r>
        <w:rPr>
          <w:rFonts w:hint="eastAsia" w:ascii="宋体" w:hAnsi="宋体" w:eastAsia="宋体"/>
          <w:b/>
          <w:sz w:val="21"/>
        </w:rPr>
        <w:t>可能</w:t>
      </w:r>
      <w:r>
        <w:rPr>
          <w:b/>
          <w:sz w:val="21"/>
        </w:rPr>
        <w:t>”</w:t>
      </w:r>
      <w:r>
        <w:rPr>
          <w:b/>
          <w:sz w:val="21"/>
        </w:rPr>
        <w:tab/>
      </w:r>
      <w:r>
        <w:rPr>
          <w:rFonts w:hint="eastAsia" w:ascii="宋体" w:hAnsi="宋体" w:eastAsia="宋体"/>
          <w:b/>
          <w:sz w:val="21"/>
        </w:rPr>
        <w:t>表示推测</w:t>
      </w:r>
    </w:p>
    <w:p>
      <w:pPr>
        <w:tabs>
          <w:tab w:val="left" w:pos="1229"/>
        </w:tabs>
        <w:spacing w:before="0" w:line="269" w:lineRule="exact"/>
        <w:ind w:left="260" w:right="0" w:firstLine="0"/>
        <w:jc w:val="left"/>
        <w:rPr>
          <w:rFonts w:hint="eastAsia" w:ascii="宋体" w:hAnsi="宋体" w:eastAsia="宋体"/>
          <w:b/>
          <w:sz w:val="21"/>
        </w:rPr>
      </w:pPr>
      <w:r>
        <w:rPr>
          <w:b/>
          <w:sz w:val="21"/>
        </w:rPr>
        <w:t>2</w:t>
      </w:r>
      <w:r>
        <w:rPr>
          <w:b/>
          <w:spacing w:val="1"/>
          <w:sz w:val="21"/>
        </w:rPr>
        <w:t xml:space="preserve"> </w:t>
      </w:r>
      <w:r>
        <w:rPr>
          <w:b/>
          <w:spacing w:val="-3"/>
          <w:sz w:val="21"/>
        </w:rPr>
        <w:t>“</w:t>
      </w:r>
      <w:r>
        <w:rPr>
          <w:rFonts w:hint="eastAsia" w:ascii="宋体" w:hAnsi="宋体" w:eastAsia="宋体"/>
          <w:b/>
          <w:sz w:val="21"/>
        </w:rPr>
        <w:t>可以</w:t>
      </w:r>
      <w:r>
        <w:rPr>
          <w:b/>
          <w:sz w:val="21"/>
        </w:rPr>
        <w:t>”</w:t>
      </w:r>
      <w:r>
        <w:rPr>
          <w:b/>
          <w:sz w:val="21"/>
        </w:rPr>
        <w:tab/>
      </w:r>
      <w:r>
        <w:rPr>
          <w:rFonts w:hint="eastAsia" w:ascii="宋体" w:hAnsi="宋体" w:eastAsia="宋体"/>
          <w:b/>
          <w:sz w:val="21"/>
        </w:rPr>
        <w:t>表示请求允许</w:t>
      </w:r>
      <w:r>
        <w:rPr>
          <w:rFonts w:hint="eastAsia" w:ascii="宋体" w:hAnsi="宋体" w:eastAsia="宋体"/>
          <w:b/>
          <w:spacing w:val="-3"/>
          <w:sz w:val="21"/>
        </w:rPr>
        <w:t>／</w:t>
      </w:r>
      <w:r>
        <w:rPr>
          <w:rFonts w:hint="eastAsia" w:ascii="宋体" w:hAnsi="宋体" w:eastAsia="宋体"/>
          <w:b/>
          <w:sz w:val="21"/>
        </w:rPr>
        <w:t>允许</w:t>
      </w:r>
    </w:p>
    <w:p>
      <w:pPr>
        <w:pStyle w:val="3"/>
        <w:tabs>
          <w:tab w:val="left" w:pos="7392"/>
        </w:tabs>
        <w:spacing w:before="48" w:line="292" w:lineRule="auto"/>
        <w:ind w:left="260" w:right="179" w:firstLine="0"/>
      </w:pPr>
      <w:r>
        <w:t>Some</w:t>
      </w:r>
      <w:r>
        <w:rPr>
          <w:spacing w:val="34"/>
        </w:rPr>
        <w:t xml:space="preserve"> </w:t>
      </w:r>
      <w:r>
        <w:t>people</w:t>
      </w:r>
      <w:r>
        <w:rPr>
          <w:spacing w:val="32"/>
        </w:rPr>
        <w:t xml:space="preserve"> </w:t>
      </w:r>
      <w:r>
        <w:t>who</w:t>
      </w:r>
      <w:r>
        <w:rPr>
          <w:spacing w:val="32"/>
        </w:rPr>
        <w:t xml:space="preserve"> </w:t>
      </w:r>
      <w:r>
        <w:t>don’t</w:t>
      </w:r>
      <w:r>
        <w:rPr>
          <w:spacing w:val="33"/>
        </w:rPr>
        <w:t xml:space="preserve"> </w:t>
      </w:r>
      <w:r>
        <w:rPr>
          <w:spacing w:val="-3"/>
        </w:rPr>
        <w:t>like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talk</w:t>
      </w:r>
      <w:r>
        <w:rPr>
          <w:spacing w:val="33"/>
        </w:rPr>
        <w:t xml:space="preserve"> </w:t>
      </w:r>
      <w:r>
        <w:t>much</w:t>
      </w:r>
      <w:r>
        <w:rPr>
          <w:spacing w:val="3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necessarily</w:t>
      </w:r>
      <w:r>
        <w:rPr>
          <w:spacing w:val="34"/>
        </w:rPr>
        <w:t xml:space="preserve"> </w:t>
      </w:r>
      <w:r>
        <w:t>shy;</w:t>
      </w:r>
      <w:r>
        <w:rPr>
          <w:spacing w:val="33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just be </w:t>
      </w:r>
      <w:r>
        <w:rPr>
          <w:spacing w:val="-4"/>
        </w:rPr>
        <w:t xml:space="preserve">quiet </w:t>
      </w:r>
      <w:r>
        <w:t>people.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may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15" w:firstLine="1079"/>
        <w:jc w:val="left"/>
        <w:rPr>
          <w:sz w:val="21"/>
        </w:rPr>
      </w:pPr>
      <w:r>
        <w:rPr>
          <w:spacing w:val="-5"/>
          <w:sz w:val="21"/>
        </w:rPr>
        <w:t xml:space="preserve">would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3"/>
        <w:tabs>
          <w:tab w:val="left" w:pos="3676"/>
        </w:tabs>
        <w:spacing w:line="250" w:lineRule="exact"/>
        <w:ind w:left="260" w:firstLine="0"/>
      </w:pPr>
      <w:r>
        <w:t>The traffic is heavy these</w:t>
      </w:r>
      <w:r>
        <w:rPr>
          <w:spacing w:val="-11"/>
        </w:rPr>
        <w:t xml:space="preserve"> </w:t>
      </w:r>
      <w:r>
        <w:rPr>
          <w:spacing w:val="-3"/>
        </w:rPr>
        <w:t>days.</w:t>
      </w:r>
      <w:r>
        <w:rPr>
          <w:spacing w:val="-2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arrive a bit late, so could you save me a</w:t>
      </w:r>
      <w:r>
        <w:rPr>
          <w:spacing w:val="-16"/>
        </w:rPr>
        <w:t xml:space="preserve"> </w:t>
      </w:r>
      <w:r>
        <w:t>place?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need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51" w:firstLine="1079"/>
        <w:jc w:val="left"/>
        <w:rPr>
          <w:sz w:val="21"/>
        </w:rPr>
      </w:pPr>
      <w:r>
        <w:rPr>
          <w:spacing w:val="-5"/>
          <w:sz w:val="21"/>
        </w:rPr>
        <w:t xml:space="preserve">might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3"/>
        <w:tabs>
          <w:tab w:val="left" w:pos="8083"/>
        </w:tabs>
        <w:spacing w:line="292" w:lineRule="auto"/>
        <w:ind w:left="260" w:right="179" w:firstLine="0"/>
      </w:pPr>
      <w:r>
        <w:drawing>
          <wp:anchor distT="0" distB="0" distL="0" distR="0" simplePos="0" relativeHeight="25143500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100330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3.25pt;height:52.7pt;width:40.25pt;mso-position-horizontal-relative:page;z-index:-251880448;mso-width-relative:page;mso-height-relative:page;" fillcolor="#808080" filled="t" stroked="f" coordorigin="9367,266" coordsize="805,1054" path="m9750,1202l9755,1234,9759,1263,9763,1290,9765,1315,9811,1317,9856,1319,9899,1319,9940,1320,10014,1309,10073,1276,10116,1222,10119,1213,9930,1213,9896,1212,9855,1210,9806,1207,9750,1202xm10172,266l9388,266,9388,365,10088,365,10087,455,10086,543,10085,629,10083,712,10081,799,10079,871,10077,950,10075,1022,10072,1070,10065,1111,10054,1145,10040,1170,10021,1189,9996,1203,9966,1210,9930,1213,10119,1213,10143,1145,10154,1047,10155,1002,10158,939,10159,890,10161,820,10163,748,10164,659,10166,577,10168,455,10170,365,10172,266xm10016,762l9954,791,9889,820,9822,850,9680,910,9367,1038,9374,1064,9389,1116,9396,1142,10016,868,10015,852,10015,829,10015,799,10016,762xm9523,465l9513,485,9503,505,9493,524,9483,544,9540,579,9602,618,9666,659,9734,705,9804,755,9815,731,9826,708,9837,685,9847,662,9794,627,9734,590,9669,551,9523,46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</w:t>
      </w:r>
      <w:r>
        <w:rPr>
          <w:spacing w:val="24"/>
        </w:rPr>
        <w:t xml:space="preserve"> </w:t>
      </w:r>
      <w:r>
        <w:t>got</w:t>
      </w:r>
      <w:r>
        <w:rPr>
          <w:spacing w:val="24"/>
        </w:rPr>
        <w:t xml:space="preserve"> </w:t>
      </w:r>
      <w:r>
        <w:t>close</w:t>
      </w:r>
      <w:r>
        <w:rPr>
          <w:spacing w:val="25"/>
        </w:rPr>
        <w:t xml:space="preserve"> </w:t>
      </w:r>
      <w:r>
        <w:t>enough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hear</w:t>
      </w:r>
      <w:r>
        <w:rPr>
          <w:spacing w:val="21"/>
        </w:rPr>
        <w:t xml:space="preserve"> </w:t>
      </w:r>
      <w:r>
        <w:t>them</w:t>
      </w:r>
      <w:r>
        <w:rPr>
          <w:spacing w:val="24"/>
        </w:rPr>
        <w:t xml:space="preserve"> </w:t>
      </w:r>
      <w:r>
        <w:t>speaking</w:t>
      </w:r>
      <w:r>
        <w:rPr>
          <w:spacing w:val="21"/>
        </w:rPr>
        <w:t xml:space="preserve"> </w:t>
      </w:r>
      <w:r>
        <w:t>Chinese,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said</w:t>
      </w:r>
      <w:r>
        <w:rPr>
          <w:spacing w:val="24"/>
        </w:rPr>
        <w:t xml:space="preserve"> </w:t>
      </w:r>
      <w:r>
        <w:t>“Ni</w:t>
      </w:r>
      <w:r>
        <w:rPr>
          <w:spacing w:val="25"/>
        </w:rPr>
        <w:t xml:space="preserve"> </w:t>
      </w:r>
      <w:r>
        <w:rPr>
          <w:spacing w:val="-5"/>
        </w:rPr>
        <w:t>Hao”,</w:t>
      </w:r>
      <w:r>
        <w:rPr>
          <w:spacing w:val="23"/>
        </w:rPr>
        <w:t xml:space="preserve"> </w:t>
      </w:r>
      <w:r>
        <w:t>just</w:t>
      </w:r>
      <w:r>
        <w:rPr>
          <w:spacing w:val="24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do </w:t>
      </w:r>
      <w:r>
        <w:rPr>
          <w:spacing w:val="-8"/>
        </w:rPr>
        <w:t xml:space="preserve">in </w:t>
      </w:r>
      <w:r>
        <w:t>China.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0" w:after="0" w:line="249" w:lineRule="exact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might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472" w:firstLine="1079"/>
        <w:jc w:val="left"/>
        <w:rPr>
          <w:sz w:val="21"/>
        </w:rPr>
      </w:pPr>
      <w:r>
        <w:rPr>
          <w:spacing w:val="-4"/>
          <w:sz w:val="21"/>
        </w:rPr>
        <w:t xml:space="preserve">should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19)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I don’t really like James. </w:t>
      </w:r>
      <w:r>
        <w:rPr>
          <w:spacing w:val="-3"/>
          <w:sz w:val="21"/>
        </w:rPr>
        <w:t xml:space="preserve">Why </w:t>
      </w:r>
      <w:r>
        <w:rPr>
          <w:sz w:val="21"/>
        </w:rPr>
        <w:t xml:space="preserve">did you </w:t>
      </w:r>
      <w:r>
        <w:rPr>
          <w:spacing w:val="-2"/>
          <w:sz w:val="21"/>
        </w:rPr>
        <w:t>invite</w:t>
      </w:r>
      <w:r>
        <w:rPr>
          <w:spacing w:val="-3"/>
          <w:sz w:val="21"/>
        </w:rPr>
        <w:t xml:space="preserve"> </w:t>
      </w:r>
      <w:r>
        <w:rPr>
          <w:sz w:val="21"/>
        </w:rPr>
        <w:t>him?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3047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Don’t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worry.</w:t>
      </w:r>
      <w:r>
        <w:rPr>
          <w:spacing w:val="-2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come. He said he wasn’t certain what his plans</w:t>
      </w:r>
      <w:r>
        <w:rPr>
          <w:spacing w:val="-16"/>
          <w:sz w:val="21"/>
        </w:rPr>
        <w:t xml:space="preserve"> </w:t>
      </w:r>
      <w:r>
        <w:rPr>
          <w:sz w:val="21"/>
        </w:rPr>
        <w:t>were.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  <w:r>
        <w:rPr>
          <w:spacing w:val="-6"/>
          <w:sz w:val="21"/>
        </w:rPr>
        <w:t xml:space="preserve"> </w:t>
      </w:r>
      <w:r>
        <w:rPr>
          <w:sz w:val="21"/>
        </w:rPr>
        <w:t>not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need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12" w:firstLine="1079"/>
        <w:jc w:val="left"/>
        <w:rPr>
          <w:sz w:val="21"/>
        </w:rPr>
      </w:pPr>
      <w:r>
        <w:rPr>
          <w:sz w:val="21"/>
        </w:rPr>
        <w:t xml:space="preserve">might </w:t>
      </w:r>
      <w:r>
        <w:rPr>
          <w:spacing w:val="-5"/>
          <w:sz w:val="21"/>
        </w:rPr>
        <w:t xml:space="preserve">not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2"/>
        <w:tabs>
          <w:tab w:val="left" w:pos="1724"/>
        </w:tabs>
        <w:spacing w:line="257" w:lineRule="exact"/>
      </w:pPr>
      <w:r>
        <w:rPr>
          <w:rFonts w:hint="eastAsia" w:ascii="宋体" w:eastAsia="宋体"/>
        </w:rPr>
        <w:t>情态动词</w:t>
      </w:r>
      <w:r>
        <w:rPr>
          <w:rFonts w:hint="eastAsia" w:ascii="宋体" w:eastAsia="宋体"/>
          <w:spacing w:val="-1"/>
        </w:rPr>
        <w:t xml:space="preserve"> </w:t>
      </w:r>
      <w:r>
        <w:t>can</w:t>
      </w:r>
      <w:r>
        <w:tab/>
      </w:r>
      <w:r>
        <w:t>(could)</w:t>
      </w:r>
    </w:p>
    <w:p>
      <w:pPr>
        <w:pStyle w:val="7"/>
        <w:numPr>
          <w:ilvl w:val="0"/>
          <w:numId w:val="10"/>
        </w:numPr>
        <w:tabs>
          <w:tab w:val="left" w:pos="416"/>
          <w:tab w:val="left" w:pos="1652"/>
        </w:tabs>
        <w:spacing w:before="43" w:after="0" w:line="240" w:lineRule="auto"/>
        <w:ind w:left="415" w:right="0" w:hanging="156"/>
        <w:jc w:val="left"/>
        <w:rPr>
          <w:rFonts w:hint="eastAsia" w:ascii="宋体" w:hAnsi="宋体" w:eastAsia="宋体"/>
          <w:b/>
          <w:sz w:val="21"/>
        </w:rPr>
      </w:pPr>
      <w:r>
        <w:rPr>
          <w:b/>
          <w:spacing w:val="-3"/>
          <w:sz w:val="21"/>
        </w:rPr>
        <w:t>“</w:t>
      </w:r>
      <w:r>
        <w:rPr>
          <w:rFonts w:hint="eastAsia" w:ascii="宋体" w:hAnsi="宋体" w:eastAsia="宋体"/>
          <w:b/>
          <w:sz w:val="21"/>
        </w:rPr>
        <w:t>能够</w:t>
      </w:r>
      <w:r>
        <w:rPr>
          <w:b/>
          <w:sz w:val="21"/>
        </w:rPr>
        <w:t>”</w:t>
      </w:r>
      <w:r>
        <w:rPr>
          <w:b/>
          <w:sz w:val="21"/>
        </w:rPr>
        <w:tab/>
      </w:r>
      <w:r>
        <w:rPr>
          <w:rFonts w:hint="eastAsia" w:ascii="宋体" w:hAnsi="宋体" w:eastAsia="宋体"/>
          <w:b/>
          <w:sz w:val="21"/>
        </w:rPr>
        <w:t>表示能力</w:t>
      </w:r>
    </w:p>
    <w:p>
      <w:pPr>
        <w:pStyle w:val="7"/>
        <w:numPr>
          <w:ilvl w:val="0"/>
          <w:numId w:val="10"/>
        </w:numPr>
        <w:tabs>
          <w:tab w:val="left" w:pos="416"/>
          <w:tab w:val="left" w:pos="1441"/>
        </w:tabs>
        <w:spacing w:before="43" w:after="0" w:line="240" w:lineRule="auto"/>
        <w:ind w:left="415" w:right="0" w:hanging="156"/>
        <w:jc w:val="left"/>
        <w:rPr>
          <w:rFonts w:hint="eastAsia" w:ascii="宋体" w:hAnsi="宋体" w:eastAsia="宋体"/>
          <w:b/>
          <w:sz w:val="21"/>
        </w:rPr>
      </w:pPr>
      <w:r>
        <w:rPr>
          <w:b/>
          <w:spacing w:val="-3"/>
          <w:sz w:val="21"/>
        </w:rPr>
        <w:t>“</w:t>
      </w:r>
      <w:r>
        <w:rPr>
          <w:rFonts w:hint="eastAsia" w:ascii="宋体" w:hAnsi="宋体" w:eastAsia="宋体"/>
          <w:b/>
          <w:sz w:val="21"/>
        </w:rPr>
        <w:t>不可能</w:t>
      </w:r>
      <w:r>
        <w:rPr>
          <w:b/>
          <w:sz w:val="21"/>
        </w:rPr>
        <w:t>”</w:t>
      </w:r>
      <w:r>
        <w:rPr>
          <w:b/>
          <w:sz w:val="21"/>
        </w:rPr>
        <w:tab/>
      </w:r>
      <w:r>
        <w:rPr>
          <w:rFonts w:hint="eastAsia" w:ascii="宋体" w:hAnsi="宋体" w:eastAsia="宋体"/>
          <w:b/>
          <w:sz w:val="21"/>
        </w:rPr>
        <w:t>表示否定的</w:t>
      </w:r>
      <w:r>
        <w:rPr>
          <w:rFonts w:hint="eastAsia" w:ascii="宋体" w:hAnsi="宋体" w:eastAsia="宋体"/>
          <w:b/>
          <w:spacing w:val="-3"/>
          <w:sz w:val="21"/>
        </w:rPr>
        <w:t>推</w:t>
      </w:r>
      <w:r>
        <w:rPr>
          <w:rFonts w:hint="eastAsia" w:ascii="宋体" w:hAnsi="宋体" w:eastAsia="宋体"/>
          <w:b/>
          <w:sz w:val="21"/>
        </w:rPr>
        <w:t>测</w:t>
      </w:r>
    </w:p>
    <w:p>
      <w:pPr>
        <w:pStyle w:val="3"/>
        <w:tabs>
          <w:tab w:val="left" w:pos="5599"/>
        </w:tabs>
        <w:spacing w:before="49"/>
        <w:ind w:left="260" w:firstLine="0"/>
      </w:pPr>
      <w:r>
        <w:t>I’m going to Europe on vacation together with John</w:t>
      </w:r>
      <w:r>
        <w:rPr>
          <w:spacing w:val="-2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find </w:t>
      </w:r>
      <w:r>
        <w:rPr>
          <w:spacing w:val="-2"/>
        </w:rPr>
        <w:t>the</w:t>
      </w:r>
      <w:r>
        <w:t xml:space="preserve"> </w:t>
      </w:r>
      <w:r>
        <w:rPr>
          <w:spacing w:val="-4"/>
        </w:rPr>
        <w:t>money.</w:t>
      </w:r>
    </w:p>
    <w:p>
      <w:pPr>
        <w:pStyle w:val="7"/>
        <w:numPr>
          <w:ilvl w:val="1"/>
          <w:numId w:val="10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1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might</w:t>
      </w:r>
    </w:p>
    <w:p>
      <w:pPr>
        <w:pStyle w:val="7"/>
        <w:numPr>
          <w:ilvl w:val="1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7"/>
        <w:numPr>
          <w:ilvl w:val="1"/>
          <w:numId w:val="10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612" w:firstLine="1079"/>
        <w:jc w:val="left"/>
        <w:rPr>
          <w:sz w:val="21"/>
        </w:rPr>
      </w:pPr>
      <w:r>
        <w:rPr>
          <w:spacing w:val="-4"/>
          <w:sz w:val="21"/>
        </w:rPr>
        <w:t xml:space="preserve">need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17)</w:t>
      </w:r>
    </w:p>
    <w:p>
      <w:pPr>
        <w:pStyle w:val="7"/>
        <w:numPr>
          <w:ilvl w:val="0"/>
          <w:numId w:val="11"/>
        </w:numPr>
        <w:tabs>
          <w:tab w:val="left" w:pos="980"/>
          <w:tab w:val="left" w:pos="981"/>
          <w:tab w:val="left" w:pos="2319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No one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be compared with </w:t>
      </w:r>
      <w:r>
        <w:rPr>
          <w:spacing w:val="-5"/>
          <w:sz w:val="21"/>
        </w:rPr>
        <w:t xml:space="preserve">Yao </w:t>
      </w:r>
      <w:r>
        <w:rPr>
          <w:sz w:val="21"/>
        </w:rPr>
        <w:t>Ming in playing</w:t>
      </w:r>
      <w:r>
        <w:rPr>
          <w:spacing w:val="-7"/>
          <w:sz w:val="21"/>
        </w:rPr>
        <w:t xml:space="preserve"> </w:t>
      </w:r>
      <w:r>
        <w:rPr>
          <w:sz w:val="21"/>
        </w:rPr>
        <w:t>basketball.</w:t>
      </w:r>
    </w:p>
    <w:p>
      <w:pPr>
        <w:spacing w:after="0" w:line="257" w:lineRule="exact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ind w:firstLine="0"/>
        <w:rPr>
          <w:sz w:val="13"/>
        </w:rPr>
      </w:pPr>
    </w:p>
    <w:p>
      <w:pPr>
        <w:pStyle w:val="7"/>
        <w:numPr>
          <w:ilvl w:val="0"/>
          <w:numId w:val="11"/>
        </w:numPr>
        <w:tabs>
          <w:tab w:val="left" w:pos="980"/>
          <w:tab w:val="left" w:pos="981"/>
        </w:tabs>
        <w:spacing w:before="72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Oh, you are really his big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fan.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need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51" w:firstLine="1079"/>
        <w:jc w:val="left"/>
        <w:rPr>
          <w:sz w:val="21"/>
        </w:rPr>
      </w:pPr>
      <w:r>
        <w:rPr>
          <w:spacing w:val="-5"/>
          <w:sz w:val="21"/>
        </w:rPr>
        <w:t xml:space="preserve">might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28)</w:t>
      </w:r>
    </w:p>
    <w:p>
      <w:pPr>
        <w:pStyle w:val="7"/>
        <w:numPr>
          <w:ilvl w:val="0"/>
          <w:numId w:val="11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How’s your new</w:t>
      </w:r>
      <w:r>
        <w:rPr>
          <w:spacing w:val="-4"/>
          <w:sz w:val="21"/>
        </w:rPr>
        <w:t xml:space="preserve"> </w:t>
      </w:r>
      <w:r>
        <w:rPr>
          <w:sz w:val="21"/>
        </w:rPr>
        <w:t>babysitter?</w:t>
      </w:r>
    </w:p>
    <w:p>
      <w:pPr>
        <w:pStyle w:val="7"/>
        <w:numPr>
          <w:ilvl w:val="0"/>
          <w:numId w:val="11"/>
        </w:numPr>
        <w:tabs>
          <w:tab w:val="left" w:pos="980"/>
          <w:tab w:val="left" w:pos="981"/>
          <w:tab w:val="left" w:pos="1983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>We</w:t>
      </w:r>
      <w:r>
        <w:rPr>
          <w:spacing w:val="-4"/>
          <w:sz w:val="21"/>
          <w:u w:val="single"/>
        </w:rPr>
        <w:t xml:space="preserve"> </w:t>
      </w:r>
      <w:r>
        <w:rPr>
          <w:spacing w:val="-4"/>
          <w:sz w:val="21"/>
          <w:u w:val="single"/>
        </w:rPr>
        <w:tab/>
      </w:r>
      <w:r>
        <w:rPr>
          <w:sz w:val="21"/>
        </w:rPr>
        <w:t xml:space="preserve">ask </w:t>
      </w:r>
      <w:r>
        <w:rPr>
          <w:spacing w:val="-3"/>
          <w:sz w:val="21"/>
        </w:rPr>
        <w:t xml:space="preserve">for </w:t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better </w:t>
      </w:r>
      <w:r>
        <w:rPr>
          <w:sz w:val="21"/>
        </w:rPr>
        <w:t>one. All our kids love her so much.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might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344" w:firstLine="1079"/>
        <w:jc w:val="left"/>
        <w:rPr>
          <w:sz w:val="21"/>
        </w:rPr>
      </w:pPr>
      <w:r>
        <w:rPr>
          <w:spacing w:val="-4"/>
          <w:sz w:val="21"/>
        </w:rPr>
        <w:t xml:space="preserve">couldn’t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浙</w:t>
      </w:r>
      <w:r>
        <w:rPr>
          <w:rFonts w:hint="eastAsia" w:ascii="宋体" w:hAnsi="宋体" w:eastAsia="宋体"/>
          <w:sz w:val="21"/>
        </w:rPr>
        <w:t>江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11)</w:t>
      </w:r>
    </w:p>
    <w:p>
      <w:pPr>
        <w:pStyle w:val="3"/>
        <w:tabs>
          <w:tab w:val="left" w:pos="1107"/>
        </w:tabs>
        <w:spacing w:line="250" w:lineRule="exact"/>
        <w:ind w:left="260" w:firstLine="0"/>
      </w:pP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be the postman at the </w:t>
      </w:r>
      <w:r>
        <w:rPr>
          <w:spacing w:val="-5"/>
        </w:rPr>
        <w:t xml:space="preserve">door. </w:t>
      </w:r>
      <w:r>
        <w:t>It’s only six</w:t>
      </w:r>
      <w:r>
        <w:rPr>
          <w:spacing w:val="-2"/>
        </w:rPr>
        <w:t xml:space="preserve"> </w:t>
      </w:r>
      <w:r>
        <w:rPr>
          <w:spacing w:val="-3"/>
        </w:rPr>
        <w:t>o’clock.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won’t</w:t>
      </w:r>
    </w:p>
    <w:p>
      <w:pPr>
        <w:pStyle w:val="7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378" w:firstLine="1079"/>
        <w:jc w:val="left"/>
        <w:rPr>
          <w:sz w:val="21"/>
        </w:rPr>
      </w:pPr>
      <w:r>
        <w:rPr>
          <w:sz w:val="21"/>
        </w:rPr>
        <w:t>needn’t (2011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1289"/>
        </w:tabs>
        <w:spacing w:line="250" w:lineRule="exact"/>
        <w:ind w:left="260" w:firstLine="0"/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96520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12.95pt;height:52.7pt;width:40.25pt;mso-position-horizontal-relative:page;z-index:251665408;mso-width-relative:page;mso-height-relative:page;" fillcolor="#808080" filled="t" stroked="f" coordorigin="9367,259" coordsize="805,1054" path="m9750,1195l9755,1227,9759,1257,9763,1284,9765,1308,9811,1311,9856,1312,9899,1313,9940,1313,10014,1302,10073,1270,10116,1215,10119,1206,9930,1206,9896,1206,9855,1204,9806,1200,9750,1195xm10172,259l9388,259,9388,359,10088,359,10087,449,10086,537,10085,622,10083,705,10081,792,10079,865,10077,943,10075,1015,10072,1064,10065,1105,10054,1138,10040,1164,10021,1183,9996,1196,9966,1204,9930,1206,10119,1206,10143,1139,10154,1041,10155,996,10158,932,10159,883,10161,814,10163,742,10164,653,10166,571,10168,449,10170,359,10172,259xm10016,755l9954,784,9889,814,9822,843,9680,904,9367,1031,9374,1057,9389,1110,9396,1136,10016,861,10015,845,10015,822,10015,792,10016,755xm9523,459l9513,478,9503,498,9493,518,9483,538,9540,573,9602,611,9666,653,9734,698,9804,748,9815,725,9826,702,9837,679,9847,656,9794,620,9734,583,9669,544,9523,45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6"/>
        </w:rPr>
        <w:t>You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>be hungry already – you had lunch only two hours</w:t>
      </w:r>
      <w:r>
        <w:rPr>
          <w:spacing w:val="-10"/>
        </w:rPr>
        <w:t xml:space="preserve"> </w:t>
      </w:r>
      <w:r>
        <w:t>ago!</w:t>
      </w:r>
    </w:p>
    <w:p>
      <w:pPr>
        <w:pStyle w:val="7"/>
        <w:numPr>
          <w:ilvl w:val="0"/>
          <w:numId w:val="1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wouldn’t</w:t>
      </w:r>
    </w:p>
    <w:p>
      <w:pPr>
        <w:pStyle w:val="7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5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378" w:firstLine="1079"/>
        <w:jc w:val="left"/>
        <w:rPr>
          <w:sz w:val="21"/>
        </w:rPr>
      </w:pPr>
      <w:r>
        <w:rPr>
          <w:sz w:val="21"/>
        </w:rPr>
        <w:t>needn’t (2008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浙</w:t>
      </w:r>
      <w:r>
        <w:rPr>
          <w:rFonts w:hint="eastAsia" w:ascii="宋体" w:hAnsi="宋体" w:eastAsia="宋体"/>
          <w:sz w:val="21"/>
        </w:rPr>
        <w:t>江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11)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firstLine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556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45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8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8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9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0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07" w:hanging="360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"/>
      <w:lvlJc w:val="left"/>
      <w:pPr>
        <w:ind w:left="415" w:hanging="156"/>
        <w:jc w:val="left"/>
      </w:pPr>
      <w:rPr>
        <w:rFonts w:hint="default" w:ascii="Calibri" w:hAnsi="Calibri" w:eastAsia="Calibri" w:cs="Calibri"/>
        <w:b/>
        <w:bCs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0">
    <w:nsid w:val="2C1AD834"/>
    <w:multiLevelType w:val="singleLevel"/>
    <w:tmpl w:val="2C1AD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6"/>
  </w:num>
  <w:num w:numId="11">
    <w:abstractNumId w:val="0"/>
  </w:num>
  <w:num w:numId="12">
    <w:abstractNumId w:val="9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D7038D3"/>
    <w:rsid w:val="3D2D393C"/>
    <w:rsid w:val="5DBD6FBA"/>
    <w:rsid w:val="70A81B21"/>
    <w:rsid w:val="7E2F7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hanging="361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30"/>
    <customShpInfo spid="_x0000_s1029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2019-12-02T08:09:00Z</dcterms:created>
  <dc:creator>徐男</dc:creator>
  <cp:lastModifiedBy>孫琦</cp:lastModifiedBy>
  <dcterms:modified xsi:type="dcterms:W3CDTF">2019-12-02T08:31:24Z</dcterms:modified>
  <dc:subject>Lesson19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2019-12-02T00:00:00Z</vt:filetime>
  </property>
  <property fmtid="{D5CDD505-2E9C-101B-9397-08002B2CF9AE}" pid="5" name="KSOProductBuildVer">
    <vt:lpwstr>2052-11.1.0.9175</vt:lpwstr>
  </property>
</Properties>
</file>