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28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108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pacing w:val="-3"/>
          <w:sz w:val="24"/>
        </w:rPr>
        <w:t>rare</w:t>
      </w:r>
      <w:r>
        <w:rPr>
          <w:spacing w:val="-3"/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罕见的，稀少的</w:t>
      </w:r>
    </w:p>
    <w:p>
      <w:pPr>
        <w:pStyle w:val="4"/>
        <w:spacing w:before="11"/>
        <w:ind w:firstLine="360" w:firstLineChars="150"/>
      </w:pPr>
      <w:r>
        <w:t>rare people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9" w:after="0" w:line="255" w:lineRule="auto"/>
        <w:ind w:right="0" w:rightChars="0" w:firstLine="360" w:firstLineChars="150"/>
        <w:jc w:val="left"/>
        <w:textAlignment w:val="auto"/>
        <w:outlineLvl w:val="9"/>
      </w:pPr>
      <w:r>
        <w:t xml:space="preserve">a rare disease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9" w:after="0" w:line="255" w:lineRule="auto"/>
        <w:ind w:right="0" w:rightChars="0" w:firstLine="360" w:firstLineChars="15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t>rare steak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4"/>
        <w:spacing w:before="19" w:line="254" w:lineRule="auto"/>
        <w:ind w:left="600" w:right="628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生牛排</w:t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1188720</wp:posOffset>
            </wp:positionH>
            <wp:positionV relativeFrom="paragraph">
              <wp:posOffset>265430</wp:posOffset>
            </wp:positionV>
            <wp:extent cx="1229995" cy="1324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738" cy="1324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1"/>
        </w:numPr>
        <w:tabs>
          <w:tab w:val="left" w:pos="356"/>
          <w:tab w:val="left" w:pos="1427"/>
        </w:tabs>
        <w:spacing w:before="2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trouble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麻烦，困扰，不便，问题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t>have trouble with n.</w:t>
      </w:r>
      <w:r>
        <w:rPr>
          <w:rFonts w:hint="eastAsia" w:eastAsia="宋体"/>
          <w:lang w:val="en-US" w:eastAsia="zh-CN"/>
        </w:rPr>
        <w:t xml:space="preserve"> 关于哪件事有麻烦</w:t>
      </w:r>
    </w:p>
    <w:p>
      <w:pPr>
        <w:pStyle w:val="4"/>
        <w:spacing w:before="11"/>
        <w:ind w:left="600"/>
      </w:pPr>
    </w:p>
    <w:p>
      <w:pPr>
        <w:pStyle w:val="4"/>
        <w:spacing w:before="19" w:line="254" w:lineRule="auto"/>
        <w:ind w:left="600" w:right="5106"/>
        <w:rPr>
          <w:rFonts w:hint="default" w:eastAsia="宋体"/>
          <w:lang w:val="en-US" w:eastAsia="zh-CN"/>
        </w:rPr>
      </w:pPr>
      <w:r>
        <w:t xml:space="preserve">have trouble (in) doing sth. </w:t>
      </w:r>
      <w:r>
        <w:rPr>
          <w:rFonts w:hint="eastAsia" w:eastAsia="宋体"/>
          <w:lang w:val="en-US" w:eastAsia="zh-CN"/>
        </w:rPr>
        <w:t>做某事有麻烦</w:t>
      </w:r>
    </w:p>
    <w:p>
      <w:pPr>
        <w:pStyle w:val="4"/>
        <w:spacing w:before="19" w:line="254" w:lineRule="auto"/>
        <w:ind w:left="600" w:right="5106"/>
      </w:pPr>
    </w:p>
    <w:p>
      <w:pPr>
        <w:pStyle w:val="4"/>
        <w:spacing w:before="19" w:line="254" w:lineRule="auto"/>
        <w:ind w:left="600" w:right="5106"/>
        <w:rPr>
          <w:rFonts w:hint="eastAsia" w:eastAsia="宋体"/>
          <w:lang w:val="en-US" w:eastAsia="zh-CN"/>
        </w:rPr>
      </w:pPr>
      <w:r>
        <w:t>be in trouble</w:t>
      </w:r>
      <w:r>
        <w:rPr>
          <w:rFonts w:hint="eastAsia" w:eastAsia="宋体"/>
          <w:lang w:val="en-US" w:eastAsia="zh-CN"/>
        </w:rPr>
        <w:t>一直处于麻烦状态</w:t>
      </w:r>
    </w:p>
    <w:p>
      <w:pPr>
        <w:pStyle w:val="4"/>
        <w:spacing w:before="19" w:line="254" w:lineRule="auto"/>
        <w:ind w:left="600" w:right="5106"/>
        <w:rPr>
          <w:rFonts w:hint="default" w:eastAsia="宋体"/>
          <w:lang w:val="en-US" w:eastAsia="zh-CN"/>
        </w:rPr>
      </w:pPr>
    </w:p>
    <w:p>
      <w:pPr>
        <w:pStyle w:val="4"/>
        <w:spacing w:before="3" w:line="254" w:lineRule="auto"/>
        <w:ind w:left="600" w:right="6285"/>
        <w:rPr>
          <w:rFonts w:hint="default" w:eastAsia="宋体"/>
          <w:lang w:val="en-US" w:eastAsia="zh-CN"/>
        </w:rPr>
      </w:pPr>
      <w:r>
        <w:t xml:space="preserve">run into trouble </w:t>
      </w:r>
      <w:r>
        <w:rPr>
          <w:rFonts w:hint="eastAsia" w:eastAsia="宋体"/>
          <w:lang w:val="en-US" w:eastAsia="zh-CN"/>
        </w:rPr>
        <w:t xml:space="preserve"> 变麻烦了</w:t>
      </w:r>
    </w:p>
    <w:p>
      <w:pPr>
        <w:pStyle w:val="4"/>
        <w:spacing w:before="3" w:line="254" w:lineRule="auto"/>
        <w:ind w:left="600" w:right="6285"/>
      </w:pPr>
    </w:p>
    <w:p>
      <w:pPr>
        <w:pStyle w:val="4"/>
        <w:spacing w:before="3" w:line="254" w:lineRule="auto"/>
        <w:ind w:left="600" w:right="6285"/>
      </w:pPr>
      <w:r>
        <w:t>ask for trouble</w:t>
      </w:r>
    </w:p>
    <w:p>
      <w:pPr>
        <w:pStyle w:val="4"/>
        <w:spacing w:before="10"/>
        <w:rPr>
          <w:sz w:val="1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28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drawing>
          <wp:anchor distT="0" distB="0" distL="0" distR="0" simplePos="0" relativeHeight="25145958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61312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spacing w:line="242" w:lineRule="auto"/>
        <w:ind w:left="600" w:right="6285"/>
        <w:rPr>
          <w:rFonts w:hint="eastAsia" w:ascii="宋体" w:eastAsia="宋体"/>
        </w:rPr>
      </w:pPr>
      <w:r>
        <w:rPr>
          <w:rFonts w:hint="eastAsia" w:ascii="宋体" w:eastAsia="宋体"/>
        </w:rPr>
        <w:t>复习现在完成时复习宾语从句</w:t>
      </w:r>
    </w:p>
    <w:p>
      <w:pPr>
        <w:pStyle w:val="4"/>
        <w:spacing w:before="7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 w:line="242" w:lineRule="auto"/>
        <w:ind w:left="120" w:right="436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含义：一个句子作定语，修饰限定名词位置：跟在所修饰的名词后</w:t>
      </w:r>
    </w:p>
    <w:p>
      <w:pPr>
        <w:pStyle w:val="4"/>
        <w:spacing w:before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写法：？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257810</wp:posOffset>
            </wp:positionV>
            <wp:extent cx="3168015" cy="10775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848" cy="1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定语从句的写法</w:t>
      </w:r>
    </w:p>
    <w:p>
      <w:pPr>
        <w:pStyle w:val="4"/>
        <w:spacing w:before="1"/>
        <w:rPr>
          <w:rFonts w:ascii="宋体"/>
          <w:sz w:val="7"/>
        </w:rPr>
      </w:pPr>
    </w:p>
    <w:p>
      <w:pPr>
        <w:pStyle w:val="4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839720" cy="9366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232" cy="9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宋体"/>
          <w:sz w:val="20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1971675" cy="160718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167" cy="16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9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关系词的几点注意：</w:t>
      </w:r>
    </w:p>
    <w:p>
      <w:pPr>
        <w:pStyle w:val="4"/>
        <w:spacing w:before="4" w:line="242" w:lineRule="auto"/>
        <w:ind w:left="240" w:right="3236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定语从句的关系词每一个都作成分，包括 </w:t>
      </w:r>
      <w:r>
        <w:t>that</w:t>
      </w:r>
      <w:r>
        <w:rPr>
          <w:rFonts w:hint="eastAsia" w:ascii="宋体" w:eastAsia="宋体"/>
        </w:rPr>
        <w:t>。</w:t>
      </w:r>
      <w:r>
        <w:t xml:space="preserve">whom </w:t>
      </w:r>
      <w:r>
        <w:rPr>
          <w:rFonts w:hint="eastAsia" w:ascii="宋体" w:eastAsia="宋体"/>
        </w:rPr>
        <w:t>指人，只能在作宾语时使用。</w:t>
      </w:r>
    </w:p>
    <w:p>
      <w:pPr>
        <w:pStyle w:val="4"/>
        <w:spacing w:before="3" w:line="242" w:lineRule="auto"/>
        <w:ind w:left="240" w:right="2196"/>
        <w:rPr>
          <w:rFonts w:hint="eastAsia" w:ascii="宋体" w:eastAsia="宋体"/>
        </w:rPr>
      </w:pPr>
      <w:r>
        <w:t xml:space="preserve">when/where/why </w:t>
      </w:r>
      <w:r>
        <w:rPr>
          <w:rFonts w:hint="eastAsia" w:ascii="宋体" w:eastAsia="宋体"/>
        </w:rPr>
        <w:t>引导定语从句，必须与先行词意思匹配。关系词在定语从句中作宾语时，可以省略。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tabs>
          <w:tab w:val="left" w:pos="2267"/>
        </w:tabs>
        <w:ind w:left="240"/>
        <w:rPr>
          <w:rFonts w:hint="default" w:eastAsia="宋体"/>
          <w:lang w:val="en-US" w:eastAsia="zh-CN"/>
        </w:rPr>
      </w:pPr>
      <w:r>
        <w:t>1.I have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that </w:t>
      </w:r>
      <w:r>
        <w:t>begins at 8:00</w:t>
      </w:r>
      <w:r>
        <w:rPr>
          <w:spacing w:val="-5"/>
        </w:rPr>
        <w:t xml:space="preserve"> </w:t>
      </w:r>
      <w:r>
        <w:t>am.</w:t>
      </w:r>
      <w:r>
        <w:rPr>
          <w:rFonts w:hint="eastAsia" w:eastAsia="宋体"/>
          <w:lang w:val="en-US" w:eastAsia="zh-CN"/>
        </w:rPr>
        <w:t xml:space="preserve"> That 不可省略 因为作了主语，that带到从句里面是class begins at 8 am 所以that做了主语 ，而上面的例子 which带到从句里做了宾语所以上面句子的which可以省略 i have dreamed of the job for years</w:t>
      </w:r>
    </w:p>
    <w:p>
      <w:pPr>
        <w:pStyle w:val="4"/>
        <w:tabs>
          <w:tab w:val="left" w:pos="2267"/>
        </w:tabs>
        <w:ind w:left="240"/>
        <w:rPr>
          <w:rFonts w:hint="default" w:eastAsia="宋体"/>
          <w:lang w:val="en-US" w:eastAsia="zh-CN"/>
        </w:rPr>
      </w:pPr>
    </w:p>
    <w:p>
      <w:pPr>
        <w:pStyle w:val="4"/>
        <w:tabs>
          <w:tab w:val="left" w:pos="2267"/>
        </w:tabs>
        <w:ind w:left="240"/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056"/>
          <w:tab w:val="left" w:pos="431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 w:after="0" w:line="243" w:lineRule="auto"/>
        <w:ind w:left="240" w:leftChars="0" w:right="0" w:rightChars="0" w:firstLine="0" w:firstLineChars="0"/>
        <w:jc w:val="left"/>
        <w:textAlignment w:val="auto"/>
        <w:outlineLvl w:val="9"/>
      </w:pPr>
      <w:r>
        <w:rPr>
          <w:spacing w:val="-4"/>
        </w:rPr>
        <w:t>The</w:t>
      </w:r>
      <w:r>
        <w:rPr>
          <w:spacing w:val="-2"/>
        </w:rPr>
        <w:t xml:space="preserve"> </w:t>
      </w:r>
      <w:r>
        <w:t>lawyer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who</w:t>
      </w:r>
      <w:r>
        <w:rPr>
          <w:rFonts w:hint="default" w:eastAsia="宋体"/>
          <w:u w:val="single"/>
          <w:lang w:eastAsia="zh-CN"/>
        </w:rPr>
        <w:t xml:space="preserve"> </w:t>
      </w:r>
      <w:r>
        <w:t>my brother called didn</w:t>
      </w:r>
      <w:r>
        <w:rPr>
          <w:rFonts w:ascii="宋体" w:hAnsi="宋体"/>
        </w:rPr>
        <w:t>’</w:t>
      </w:r>
      <w:r>
        <w:t>t answer the</w:t>
      </w:r>
      <w:r>
        <w:rPr>
          <w:spacing w:val="-23"/>
        </w:rPr>
        <w:t xml:space="preserve"> </w:t>
      </w:r>
      <w:r>
        <w:t xml:space="preserve">phone. </w:t>
      </w:r>
    </w:p>
    <w:p>
      <w:pPr>
        <w:pStyle w:val="4"/>
        <w:numPr>
          <w:ilvl w:val="0"/>
          <w:numId w:val="2"/>
        </w:numPr>
        <w:tabs>
          <w:tab w:val="left" w:pos="2056"/>
          <w:tab w:val="left" w:pos="4310"/>
        </w:tabs>
        <w:spacing w:before="13" w:line="242" w:lineRule="auto"/>
        <w:ind w:left="240" w:right="2100"/>
      </w:pPr>
      <w:r>
        <w:t>3.My daughter asked me</w:t>
      </w:r>
      <w:r>
        <w:rPr>
          <w:spacing w:val="-1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 couldn</w:t>
      </w:r>
      <w:r>
        <w:rPr>
          <w:rFonts w:ascii="宋体" w:hAnsi="宋体"/>
        </w:rPr>
        <w:t>’</w:t>
      </w:r>
      <w:r>
        <w:t>t</w:t>
      </w:r>
      <w:r>
        <w:rPr>
          <w:spacing w:val="-1"/>
        </w:rPr>
        <w:t xml:space="preserve"> </w:t>
      </w:r>
      <w:r>
        <w:rPr>
          <w:spacing w:val="-4"/>
        </w:rPr>
        <w:t>answer.</w:t>
      </w:r>
    </w:p>
    <w:p>
      <w:pPr>
        <w:pStyle w:val="8"/>
        <w:numPr>
          <w:ilvl w:val="0"/>
          <w:numId w:val="3"/>
        </w:numPr>
        <w:tabs>
          <w:tab w:val="left" w:pos="424"/>
          <w:tab w:val="left" w:pos="2740"/>
        </w:tabs>
        <w:spacing w:before="9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Leo 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 xml:space="preserve">whose </w:t>
      </w:r>
      <w:r>
        <w:rPr>
          <w:sz w:val="24"/>
        </w:rPr>
        <w:t>bike was</w:t>
      </w:r>
      <w:r>
        <w:rPr>
          <w:spacing w:val="-4"/>
          <w:sz w:val="24"/>
        </w:rPr>
        <w:t xml:space="preserve"> </w:t>
      </w:r>
      <w:r>
        <w:rPr>
          <w:sz w:val="24"/>
        </w:rPr>
        <w:t>stolen.</w:t>
      </w:r>
    </w:p>
    <w:p>
      <w:pPr>
        <w:pStyle w:val="8"/>
        <w:numPr>
          <w:ilvl w:val="0"/>
          <w:numId w:val="3"/>
        </w:numPr>
        <w:tabs>
          <w:tab w:val="left" w:pos="424"/>
          <w:tab w:val="left" w:pos="2937"/>
          <w:tab w:val="left" w:pos="4742"/>
        </w:tabs>
        <w:spacing w:before="19" w:after="0" w:line="249" w:lineRule="auto"/>
        <w:ind w:left="240" w:right="1476" w:firstLine="0"/>
        <w:jc w:val="left"/>
        <w:rPr>
          <w:sz w:val="24"/>
        </w:rPr>
      </w:pPr>
      <w:r>
        <w:drawing>
          <wp:anchor distT="0" distB="0" distL="0" distR="0" simplePos="0" relativeHeight="25146163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4pt;height:52.8pt;width:38.8pt;mso-position-horizontal-relative:page;z-index:251663360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Australia is one of 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few</w:t>
      </w:r>
      <w:r>
        <w:rPr>
          <w:spacing w:val="-5"/>
          <w:sz w:val="24"/>
        </w:rPr>
        <w:t xml:space="preserve"> </w:t>
      </w:r>
      <w:r>
        <w:rPr>
          <w:sz w:val="24"/>
        </w:rPr>
        <w:t>countries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where</w:t>
      </w:r>
      <w:r>
        <w:rPr>
          <w:sz w:val="24"/>
          <w:u w:val="single"/>
        </w:rPr>
        <w:tab/>
      </w:r>
      <w:r>
        <w:rPr>
          <w:sz w:val="24"/>
        </w:rPr>
        <w:t xml:space="preserve">people drive on the </w:t>
      </w:r>
      <w:r>
        <w:rPr>
          <w:spacing w:val="-4"/>
          <w:sz w:val="24"/>
        </w:rPr>
        <w:t xml:space="preserve">left. </w:t>
      </w:r>
      <w:r>
        <w:rPr>
          <w:sz w:val="24"/>
        </w:rPr>
        <w:t>6.Sunday 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when</w:t>
      </w:r>
      <w:r>
        <w:rPr>
          <w:sz w:val="24"/>
          <w:u w:val="single"/>
        </w:rPr>
        <w:tab/>
      </w:r>
      <w:r>
        <w:rPr>
          <w:sz w:val="24"/>
        </w:rPr>
        <w:t>people usually don</w:t>
      </w:r>
      <w:r>
        <w:rPr>
          <w:rFonts w:ascii="宋体" w:hAnsi="宋体"/>
          <w:sz w:val="24"/>
        </w:rPr>
        <w:t>’</w:t>
      </w:r>
      <w:r>
        <w:rPr>
          <w:sz w:val="24"/>
        </w:rPr>
        <w:t>t go to</w:t>
      </w:r>
      <w:r>
        <w:rPr>
          <w:spacing w:val="-9"/>
          <w:sz w:val="24"/>
        </w:rPr>
        <w:t xml:space="preserve"> </w:t>
      </w:r>
      <w:r>
        <w:rPr>
          <w:sz w:val="24"/>
        </w:rPr>
        <w:t>work.</w:t>
      </w:r>
    </w:p>
    <w:p>
      <w:pPr>
        <w:pStyle w:val="4"/>
        <w:tabs>
          <w:tab w:val="left" w:pos="4091"/>
        </w:tabs>
        <w:spacing w:line="300" w:lineRule="exact"/>
        <w:ind w:left="240"/>
      </w:pPr>
      <w:r>
        <w:t>7.Is there any</w:t>
      </w:r>
      <w:r>
        <w:rPr>
          <w:spacing w:val="-1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reason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why</w:t>
      </w:r>
      <w:r>
        <w:rPr>
          <w:u w:val="single"/>
        </w:rPr>
        <w:tab/>
      </w:r>
      <w:r>
        <w:t>you can</w:t>
      </w:r>
      <w:r>
        <w:rPr>
          <w:rFonts w:ascii="宋体" w:hAnsi="宋体"/>
        </w:rPr>
        <w:t>’</w:t>
      </w:r>
      <w:r>
        <w:t>t</w:t>
      </w:r>
      <w:r>
        <w:rPr>
          <w:spacing w:val="-3"/>
        </w:rPr>
        <w:t xml:space="preserve"> </w:t>
      </w:r>
      <w:r>
        <w:t>come?</w:t>
      </w:r>
    </w:p>
    <w:p>
      <w:pPr>
        <w:pStyle w:val="4"/>
        <w:spacing w:before="12"/>
        <w:ind w:left="120"/>
      </w:pPr>
      <w:r>
        <w:t xml:space="preserve">8.I lost the book </w:t>
      </w:r>
      <w:r>
        <w:rPr>
          <w:u w:val="single"/>
        </w:rPr>
        <w:t>(which/that) I borrowed from the library last week</w:t>
      </w:r>
      <w:r>
        <w:t>.</w:t>
      </w:r>
    </w:p>
    <w:p>
      <w:pPr>
        <w:pStyle w:val="4"/>
        <w:spacing w:before="12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我弄丢了上周从图书馆借的书。</w:t>
      </w:r>
    </w:p>
    <w:p>
      <w:pPr>
        <w:pStyle w:val="8"/>
        <w:numPr>
          <w:ilvl w:val="0"/>
          <w:numId w:val="4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The woman </w:t>
      </w:r>
      <w:r>
        <w:rPr>
          <w:sz w:val="24"/>
          <w:u w:val="single"/>
        </w:rPr>
        <w:t>(who/that/whom) I saw in the park</w:t>
      </w:r>
      <w:r>
        <w:rPr>
          <w:sz w:val="24"/>
        </w:rPr>
        <w:t xml:space="preserve"> was feeding</w:t>
      </w:r>
      <w:r>
        <w:rPr>
          <w:spacing w:val="-22"/>
          <w:sz w:val="24"/>
        </w:rPr>
        <w:t xml:space="preserve"> </w:t>
      </w:r>
      <w:r>
        <w:rPr>
          <w:sz w:val="24"/>
        </w:rPr>
        <w:t>pigeons.</w:t>
      </w:r>
    </w:p>
    <w:p>
      <w:pPr>
        <w:pStyle w:val="4"/>
        <w:spacing w:before="12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我在公园看见那位女士正在喂鸽子。</w:t>
      </w:r>
    </w:p>
    <w:p>
      <w:pPr>
        <w:pStyle w:val="8"/>
        <w:numPr>
          <w:ilvl w:val="0"/>
          <w:numId w:val="4"/>
        </w:numPr>
        <w:tabs>
          <w:tab w:val="left" w:pos="427"/>
        </w:tabs>
        <w:spacing w:before="12" w:after="0" w:line="240" w:lineRule="auto"/>
        <w:ind w:left="426" w:right="0" w:hanging="307"/>
        <w:jc w:val="left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 xml:space="preserve">like Professor Lee </w:t>
      </w:r>
      <w:r>
        <w:rPr>
          <w:sz w:val="24"/>
          <w:u w:val="single"/>
        </w:rPr>
        <w:t>whose lecture is very</w:t>
      </w:r>
      <w:r>
        <w:rPr>
          <w:spacing w:val="-16"/>
          <w:sz w:val="24"/>
          <w:u w:val="single"/>
        </w:rPr>
        <w:t xml:space="preserve"> </w:t>
      </w:r>
      <w:r>
        <w:rPr>
          <w:sz w:val="24"/>
          <w:u w:val="single"/>
        </w:rPr>
        <w:t>amazing</w:t>
      </w:r>
      <w:r>
        <w:rPr>
          <w:sz w:val="24"/>
        </w:rPr>
        <w:t>.</w:t>
      </w:r>
    </w:p>
    <w:p>
      <w:pPr>
        <w:pStyle w:val="4"/>
        <w:spacing w:before="12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我们喜欢李教授</w:t>
      </w:r>
      <w:r>
        <w:t>,</w:t>
      </w:r>
      <w:r>
        <w:rPr>
          <w:rFonts w:hint="eastAsia" w:ascii="宋体" w:eastAsia="宋体"/>
        </w:rPr>
        <w:t>他的讲座非常精彩。</w:t>
      </w:r>
    </w:p>
    <w:p>
      <w:pPr>
        <w:pStyle w:val="8"/>
        <w:numPr>
          <w:ilvl w:val="0"/>
          <w:numId w:val="4"/>
        </w:numPr>
        <w:tabs>
          <w:tab w:val="left" w:pos="426"/>
        </w:tabs>
        <w:spacing w:before="11" w:after="0" w:line="240" w:lineRule="auto"/>
        <w:ind w:left="425" w:right="0" w:hanging="306"/>
        <w:jc w:val="left"/>
        <w:rPr>
          <w:sz w:val="24"/>
        </w:rPr>
      </w:pPr>
      <w:r>
        <w:rPr>
          <w:sz w:val="24"/>
        </w:rPr>
        <w:t xml:space="preserve">I cannot remember the day </w:t>
      </w:r>
      <w:r>
        <w:rPr>
          <w:sz w:val="24"/>
          <w:u w:val="single"/>
        </w:rPr>
        <w:t>when we met last</w:t>
      </w:r>
      <w:r>
        <w:rPr>
          <w:spacing w:val="-18"/>
          <w:sz w:val="24"/>
          <w:u w:val="single"/>
        </w:rPr>
        <w:t xml:space="preserve"> </w:t>
      </w:r>
      <w:r>
        <w:rPr>
          <w:sz w:val="24"/>
          <w:u w:val="single"/>
        </w:rPr>
        <w:t>time</w:t>
      </w:r>
      <w:r>
        <w:rPr>
          <w:sz w:val="24"/>
        </w:rPr>
        <w:t>.</w:t>
      </w:r>
    </w:p>
    <w:p>
      <w:pPr>
        <w:pStyle w:val="4"/>
        <w:spacing w:before="12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我记不起上一次我们是什么时候碰面的。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5"/>
        </w:numPr>
        <w:tabs>
          <w:tab w:val="left" w:pos="425"/>
        </w:tabs>
        <w:spacing w:before="0" w:after="0" w:line="240" w:lineRule="auto"/>
        <w:ind w:left="424" w:right="0" w:hanging="185"/>
        <w:jc w:val="left"/>
        <w:rPr>
          <w:sz w:val="24"/>
        </w:rPr>
      </w:pPr>
      <w:r>
        <w:rPr>
          <w:sz w:val="24"/>
        </w:rPr>
        <w:t xml:space="preserve">Jasper White is one of those </w:t>
      </w:r>
      <w:r>
        <w:rPr>
          <w:spacing w:val="-3"/>
          <w:sz w:val="24"/>
        </w:rPr>
        <w:t xml:space="preserve">rare </w:t>
      </w:r>
      <w:r>
        <w:rPr>
          <w:sz w:val="24"/>
        </w:rPr>
        <w:t xml:space="preserve">people who </w:t>
      </w:r>
      <w:commentRangeStart w:id="0"/>
      <w:r>
        <w:rPr>
          <w:sz w:val="24"/>
        </w:rPr>
        <w:t xml:space="preserve">believes in </w:t>
      </w:r>
      <w:commentRangeEnd w:id="0"/>
      <w:r>
        <w:commentReference w:id="0"/>
      </w:r>
      <w:r>
        <w:rPr>
          <w:sz w:val="24"/>
        </w:rPr>
        <w:t>ancient</w:t>
      </w:r>
      <w:r>
        <w:rPr>
          <w:spacing w:val="-20"/>
          <w:sz w:val="24"/>
        </w:rPr>
        <w:t xml:space="preserve"> </w:t>
      </w:r>
      <w:r>
        <w:rPr>
          <w:sz w:val="24"/>
        </w:rPr>
        <w:t>myths.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t xml:space="preserve">who </w:t>
      </w:r>
      <w:r>
        <w:rPr>
          <w:rFonts w:hint="eastAsia" w:ascii="宋体" w:eastAsia="宋体"/>
        </w:rPr>
        <w:t>作关系词 （引出定语从句）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t xml:space="preserve">one of those rare people </w:t>
      </w:r>
      <w:r>
        <w:rPr>
          <w:rFonts w:hint="eastAsia" w:ascii="宋体" w:eastAsia="宋体"/>
        </w:rPr>
        <w:t>作先行词 （定语从句所修饰的词）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5"/>
        </w:numPr>
        <w:tabs>
          <w:tab w:val="left" w:pos="424"/>
        </w:tabs>
        <w:spacing w:before="0" w:after="0" w:line="254" w:lineRule="auto"/>
        <w:ind w:left="120" w:right="108" w:firstLine="120"/>
        <w:jc w:val="left"/>
        <w:rPr>
          <w:sz w:val="24"/>
        </w:rPr>
      </w:pPr>
      <w:r>
        <w:rPr>
          <w:sz w:val="24"/>
        </w:rPr>
        <w:t xml:space="preserve">He has just bought a new house in the </w:t>
      </w:r>
      <w:r>
        <w:rPr>
          <w:spacing w:val="-4"/>
          <w:sz w:val="24"/>
        </w:rPr>
        <w:t xml:space="preserve">city, </w:t>
      </w:r>
      <w:r>
        <w:rPr>
          <w:sz w:val="24"/>
        </w:rPr>
        <w:t xml:space="preserve">but ever since he moved in, he </w:t>
      </w:r>
      <w:r>
        <w:rPr>
          <w:color w:val="0000FF"/>
          <w:sz w:val="24"/>
        </w:rPr>
        <w:t xml:space="preserve">has  had trouble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18 lession）</w:t>
      </w:r>
      <w:r>
        <w:rPr>
          <w:sz w:val="24"/>
        </w:rPr>
        <w:t>with cars</w:t>
      </w:r>
      <w:r>
        <w:rPr>
          <w:spacing w:val="-11"/>
          <w:sz w:val="24"/>
        </w:rPr>
        <w:t xml:space="preserve"> </w:t>
      </w:r>
      <w:r>
        <w:rPr>
          <w:sz w:val="24"/>
        </w:rPr>
        <w:t>...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5"/>
        </w:numPr>
        <w:tabs>
          <w:tab w:val="left" w:pos="424"/>
        </w:tabs>
        <w:spacing w:before="0" w:after="0" w:line="240" w:lineRule="auto"/>
        <w:ind w:left="423" w:right="0" w:hanging="184"/>
        <w:jc w:val="left"/>
      </w:pPr>
      <w:r>
        <w:rPr>
          <w:sz w:val="24"/>
        </w:rPr>
        <w:t>When</w:t>
      </w:r>
      <w:r>
        <w:rPr>
          <w:spacing w:val="19"/>
          <w:sz w:val="24"/>
        </w:rPr>
        <w:t xml:space="preserve"> </w:t>
      </w:r>
      <w:r>
        <w:rPr>
          <w:sz w:val="24"/>
        </w:rPr>
        <w:t>he</w:t>
      </w:r>
      <w:r>
        <w:rPr>
          <w:spacing w:val="23"/>
          <w:sz w:val="24"/>
        </w:rPr>
        <w:t xml:space="preserve"> </w:t>
      </w:r>
      <w:r>
        <w:rPr>
          <w:sz w:val="24"/>
        </w:rPr>
        <w:t>returns</w:t>
      </w:r>
      <w:r>
        <w:rPr>
          <w:spacing w:val="20"/>
          <w:sz w:val="24"/>
        </w:rPr>
        <w:t xml:space="preserve"> </w:t>
      </w:r>
      <w:r>
        <w:rPr>
          <w:sz w:val="24"/>
        </w:rPr>
        <w:t>home</w:t>
      </w:r>
      <w:r>
        <w:rPr>
          <w:spacing w:val="21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night,</w:t>
      </w:r>
      <w:r>
        <w:rPr>
          <w:spacing w:val="23"/>
          <w:sz w:val="24"/>
        </w:rPr>
        <w:t xml:space="preserve"> </w:t>
      </w:r>
      <w:r>
        <w:rPr>
          <w:sz w:val="24"/>
        </w:rPr>
        <w:t>he</w:t>
      </w:r>
      <w:r>
        <w:rPr>
          <w:spacing w:val="21"/>
          <w:sz w:val="24"/>
        </w:rPr>
        <w:t xml:space="preserve"> </w:t>
      </w:r>
      <w:r>
        <w:rPr>
          <w:sz w:val="24"/>
        </w:rPr>
        <w:t>always</w:t>
      </w:r>
      <w:r>
        <w:rPr>
          <w:spacing w:val="20"/>
          <w:sz w:val="24"/>
        </w:rPr>
        <w:t xml:space="preserve"> </w:t>
      </w:r>
      <w:r>
        <w:rPr>
          <w:sz w:val="24"/>
        </w:rPr>
        <w:t>finds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someone</w:t>
      </w:r>
      <w:r>
        <w:rPr>
          <w:spacing w:val="24"/>
          <w:sz w:val="24"/>
        </w:rPr>
        <w:t xml:space="preserve"> </w:t>
      </w:r>
      <w:r>
        <w:rPr>
          <w:sz w:val="24"/>
        </w:rPr>
        <w:t>has</w:t>
      </w:r>
      <w:r>
        <w:rPr>
          <w:spacing w:val="20"/>
          <w:sz w:val="24"/>
        </w:rPr>
        <w:t xml:space="preserve"> </w:t>
      </w:r>
      <w:r>
        <w:rPr>
          <w:sz w:val="24"/>
        </w:rPr>
        <w:t>parked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car</w:t>
      </w:r>
      <w:r>
        <w:rPr>
          <w:sz w:val="24"/>
        </w:rPr>
        <w:t xml:space="preserve"> </w:t>
      </w:r>
      <w:r>
        <w:t>outside his gate.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是定语从句吗？</w:t>
      </w:r>
    </w:p>
    <w:p>
      <w:pPr>
        <w:pStyle w:val="4"/>
        <w:spacing w:before="11"/>
        <w:ind w:left="600"/>
      </w:pPr>
      <w:r>
        <w:t>No</w:t>
      </w:r>
    </w:p>
    <w:p>
      <w:pPr>
        <w:pStyle w:val="8"/>
        <w:numPr>
          <w:ilvl w:val="0"/>
          <w:numId w:val="5"/>
        </w:numPr>
        <w:tabs>
          <w:tab w:val="left" w:pos="424"/>
          <w:tab w:val="left" w:pos="1893"/>
          <w:tab w:val="left" w:pos="2224"/>
        </w:tabs>
        <w:spacing w:before="4" w:after="0" w:line="620" w:lineRule="atLeast"/>
        <w:ind w:left="600" w:right="158" w:hanging="360"/>
        <w:jc w:val="left"/>
        <w:rPr>
          <w:sz w:val="24"/>
        </w:rPr>
      </w:pP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this, he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color w:val="0000FF"/>
          <w:sz w:val="24"/>
        </w:rPr>
        <w:t>been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able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car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garage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once. </w:t>
      </w:r>
    </w:p>
    <w:p>
      <w:pPr>
        <w:pStyle w:val="8"/>
        <w:numPr>
          <w:ilvl w:val="0"/>
          <w:numId w:val="0"/>
        </w:numPr>
        <w:tabs>
          <w:tab w:val="left" w:pos="424"/>
          <w:tab w:val="left" w:pos="1893"/>
          <w:tab w:val="left" w:pos="2224"/>
        </w:tabs>
        <w:spacing w:before="4" w:after="0" w:line="620" w:lineRule="atLeast"/>
        <w:ind w:left="240" w:leftChars="0" w:right="158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Be able to do 能够做某事</w:t>
      </w:r>
    </w:p>
    <w:p>
      <w:pPr>
        <w:pStyle w:val="8"/>
        <w:numPr>
          <w:ilvl w:val="0"/>
          <w:numId w:val="5"/>
        </w:numPr>
        <w:tabs>
          <w:tab w:val="left" w:pos="424"/>
          <w:tab w:val="left" w:pos="1893"/>
          <w:tab w:val="left" w:pos="2224"/>
        </w:tabs>
        <w:spacing w:before="4" w:after="0" w:line="620" w:lineRule="atLeast"/>
        <w:ind w:left="600" w:right="158" w:hanging="360"/>
        <w:jc w:val="left"/>
        <w:rPr>
          <w:sz w:val="24"/>
        </w:rPr>
      </w:pPr>
      <w:r>
        <w:rPr>
          <w:sz w:val="24"/>
        </w:rPr>
        <w:t>because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</w:r>
      <w:r>
        <w:rPr>
          <w:sz w:val="24"/>
        </w:rPr>
        <w:t>/</w:t>
      </w:r>
      <w:r>
        <w:rPr>
          <w:sz w:val="24"/>
        </w:rPr>
        <w:tab/>
      </w:r>
      <w:r>
        <w:rPr>
          <w:sz w:val="24"/>
        </w:rPr>
        <w:t>because</w:t>
      </w:r>
      <w:r>
        <w:rPr>
          <w:rFonts w:hint="eastAsia" w:eastAsia="宋体"/>
          <w:sz w:val="24"/>
          <w:lang w:val="en-US" w:eastAsia="zh-CN"/>
        </w:rPr>
        <w:t xml:space="preserve"> 接句子</w:t>
      </w:r>
    </w:p>
    <w:p>
      <w:pPr>
        <w:pStyle w:val="4"/>
        <w:tabs>
          <w:tab w:val="left" w:pos="890"/>
        </w:tabs>
        <w:spacing w:before="23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her mistake, we lost the</w:t>
      </w:r>
      <w:r>
        <w:rPr>
          <w:spacing w:val="-13"/>
        </w:rPr>
        <w:t xml:space="preserve"> </w:t>
      </w:r>
      <w:r>
        <w:t>case.</w:t>
      </w:r>
    </w:p>
    <w:p>
      <w:pPr>
        <w:pStyle w:val="4"/>
        <w:tabs>
          <w:tab w:val="left" w:pos="890"/>
        </w:tabs>
        <w:spacing w:before="19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she made a mistake, we lost the</w:t>
      </w:r>
      <w:r>
        <w:rPr>
          <w:spacing w:val="-11"/>
        </w:rPr>
        <w:t xml:space="preserve"> </w:t>
      </w:r>
      <w:r>
        <w:t>case.</w:t>
      </w:r>
    </w:p>
    <w:p>
      <w:pPr>
        <w:pStyle w:val="4"/>
        <w:rPr>
          <w:sz w:val="26"/>
        </w:rPr>
      </w:pPr>
    </w:p>
    <w:p>
      <w:pPr>
        <w:pStyle w:val="4"/>
        <w:spacing w:before="10"/>
      </w:pPr>
    </w:p>
    <w:p>
      <w:pPr>
        <w:pStyle w:val="8"/>
        <w:numPr>
          <w:ilvl w:val="0"/>
          <w:numId w:val="5"/>
        </w:numPr>
        <w:tabs>
          <w:tab w:val="left" w:pos="425"/>
        </w:tabs>
        <w:spacing w:before="0" w:after="0" w:line="254" w:lineRule="auto"/>
        <w:ind w:left="120" w:right="98" w:firstLine="120"/>
        <w:jc w:val="left"/>
        <w:rPr>
          <w:sz w:val="24"/>
        </w:rPr>
      </w:pPr>
      <w:r>
        <w:rPr>
          <w:sz w:val="24"/>
        </w:rPr>
        <w:t xml:space="preserve">Jasper has </w:t>
      </w:r>
      <w:r>
        <w:rPr>
          <w:color w:val="0000FF"/>
          <w:sz w:val="24"/>
        </w:rPr>
        <w:t>put up</w:t>
      </w:r>
      <w:r>
        <w:rPr>
          <w:sz w:val="24"/>
        </w:rPr>
        <w:t xml:space="preserve"> 'No Parking' signs outside his gate, but these have not had any effect.</w:t>
      </w:r>
    </w:p>
    <w:p>
      <w:pPr>
        <w:pStyle w:val="8"/>
        <w:numPr>
          <w:ilvl w:val="0"/>
          <w:numId w:val="0"/>
        </w:numPr>
        <w:tabs>
          <w:tab w:val="left" w:pos="425"/>
        </w:tabs>
        <w:spacing w:before="0" w:after="0" w:line="254" w:lineRule="auto"/>
        <w:ind w:left="240" w:leftChars="0" w:right="98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Put up 放上去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line="624" w:lineRule="exact"/>
        <w:ind w:left="120" w:leftChars="0" w:right="0" w:rightChars="0" w:firstLine="120" w:firstLineChars="0"/>
        <w:jc w:val="left"/>
        <w:textAlignment w:val="auto"/>
        <w:outlineLvl w:val="9"/>
        <w:rPr>
          <w:sz w:val="24"/>
        </w:rPr>
      </w:pPr>
      <w:r>
        <w:rPr>
          <w:sz w:val="24"/>
        </w:rPr>
        <w:t xml:space="preserve">It is one of the ugliest faces </w:t>
      </w:r>
      <w:r>
        <w:rPr>
          <w:color w:val="0000FF"/>
          <w:sz w:val="24"/>
        </w:rPr>
        <w:t>I have ever seen.</w:t>
      </w:r>
      <w:r>
        <w:rPr>
          <w:sz w:val="24"/>
        </w:rPr>
        <w:t xml:space="preserve"> </w:t>
      </w:r>
    </w:p>
    <w:p>
      <w:pPr>
        <w:pStyle w:val="8"/>
        <w:numPr>
          <w:numId w:val="0"/>
        </w:numPr>
        <w:tabs>
          <w:tab w:val="left" w:pos="424"/>
        </w:tabs>
        <w:spacing w:before="44" w:after="0" w:line="624" w:lineRule="exact"/>
        <w:ind w:left="240" w:leftChars="0" w:right="3650" w:rightChars="0"/>
        <w:jc w:val="left"/>
        <w:rPr>
          <w:sz w:val="24"/>
        </w:rPr>
      </w:pPr>
      <w:r>
        <w:rPr>
          <w:sz w:val="24"/>
        </w:rPr>
        <w:t>. Medusa,</w:t>
      </w:r>
    </w:p>
    <w:p>
      <w:pPr>
        <w:pStyle w:val="4"/>
        <w:spacing w:line="252" w:lineRule="exact"/>
        <w:ind w:left="120"/>
      </w:pPr>
      <w:r>
        <w:t>the Gorgon</w:t>
      </w:r>
    </w:p>
    <w:p>
      <w:pPr>
        <w:spacing w:after="0" w:line="252" w:lineRule="exact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ind w:left="120"/>
        <w:rPr>
          <w:sz w:val="20"/>
        </w:rPr>
      </w:pPr>
      <w:r>
        <w:rPr>
          <w:sz w:val="20"/>
        </w:rPr>
        <w:pict>
          <v:group id="_x0000_s1029" o:spid="_x0000_s1029" o:spt="203" style="height:81pt;width:256.95pt;" coordsize="5139,1620">
            <o:lock v:ext="edit"/>
            <v:shape id="_x0000_s1030" o:spid="_x0000_s1030" o:spt="75" type="#_x0000_t75" style="position:absolute;left:0;top:379;height:1232;width:220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1" o:spid="_x0000_s1031" o:spt="75" type="#_x0000_t75" style="position:absolute;left:2220;top:0;height:1620;width:158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2" o:spid="_x0000_s1032" o:spt="75" type="#_x0000_t75" style="position:absolute;left:3799;top:218;height:1390;width:134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w10:wrap type="none"/>
            <w10:anchorlock/>
          </v:group>
        </w:pict>
      </w:r>
    </w:p>
    <w:p>
      <w:pPr>
        <w:pStyle w:val="4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118110</wp:posOffset>
            </wp:positionV>
            <wp:extent cx="2878455" cy="131572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212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sz w:val="23"/>
        </w:rPr>
      </w:pPr>
    </w:p>
    <w:p>
      <w:pPr>
        <w:pStyle w:val="4"/>
        <w:spacing w:before="10"/>
        <w:ind w:firstLine="460" w:firstLineChars="200"/>
        <w:rPr>
          <w:rFonts w:hint="default" w:eastAsia="宋体"/>
          <w:sz w:val="23"/>
          <w:lang w:val="en-US" w:eastAsia="zh-CN"/>
        </w:rPr>
      </w:pPr>
      <w:r>
        <w:rPr>
          <w:rFonts w:hint="eastAsia" w:eastAsia="宋体"/>
          <w:sz w:val="23"/>
          <w:lang w:val="en-US" w:eastAsia="zh-CN"/>
        </w:rPr>
        <w:t>双宾语的宾语从句</w:t>
      </w:r>
    </w:p>
    <w:p>
      <w:pPr>
        <w:pStyle w:val="8"/>
        <w:numPr>
          <w:ilvl w:val="0"/>
          <w:numId w:val="5"/>
        </w:numPr>
        <w:tabs>
          <w:tab w:val="left" w:pos="423"/>
        </w:tabs>
        <w:spacing w:before="51" w:after="0" w:line="240" w:lineRule="auto"/>
        <w:ind w:left="422" w:right="0" w:hanging="183"/>
        <w:jc w:val="left"/>
        <w:rPr>
          <w:sz w:val="24"/>
        </w:rPr>
      </w:pPr>
      <w:r>
        <w:rPr>
          <w:sz w:val="24"/>
        </w:rPr>
        <w:t xml:space="preserve">I asked him </w:t>
      </w:r>
      <w:r>
        <w:rPr>
          <w:color w:val="0000FF"/>
          <w:sz w:val="24"/>
        </w:rPr>
        <w:t>what it was</w:t>
      </w:r>
      <w:r>
        <w:rPr>
          <w:sz w:val="24"/>
        </w:rPr>
        <w:t xml:space="preserve"> and he told me </w:t>
      </w:r>
      <w:r>
        <w:rPr>
          <w:color w:val="0000FF"/>
          <w:sz w:val="24"/>
        </w:rPr>
        <w:t>that it was Medusa</w:t>
      </w:r>
      <w:r>
        <w:rPr>
          <w:sz w:val="24"/>
        </w:rPr>
        <w:t>, the</w:t>
      </w:r>
      <w:r>
        <w:rPr>
          <w:spacing w:val="-32"/>
          <w:sz w:val="24"/>
        </w:rPr>
        <w:t xml:space="preserve"> </w:t>
      </w:r>
      <w:r>
        <w:rPr>
          <w:sz w:val="24"/>
        </w:rPr>
        <w:t>Gorgon.</w:t>
      </w:r>
    </w:p>
    <w:p>
      <w:pPr>
        <w:pStyle w:val="8"/>
        <w:numPr>
          <w:ilvl w:val="0"/>
          <w:numId w:val="0"/>
        </w:numPr>
        <w:tabs>
          <w:tab w:val="left" w:pos="423"/>
        </w:tabs>
        <w:spacing w:before="51" w:after="0" w:line="240" w:lineRule="auto"/>
        <w:ind w:left="239" w:leftChars="0" w:right="0" w:rightChars="0"/>
        <w:jc w:val="left"/>
        <w:rPr>
          <w:sz w:val="24"/>
        </w:rPr>
      </w:pPr>
    </w:p>
    <w:p>
      <w:pPr>
        <w:pStyle w:val="4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  宾语从句--主谓宾</w:t>
      </w:r>
    </w:p>
    <w:p>
      <w:pPr>
        <w:pStyle w:val="8"/>
        <w:numPr>
          <w:ilvl w:val="0"/>
          <w:numId w:val="5"/>
        </w:numPr>
        <w:tabs>
          <w:tab w:val="left" w:pos="425"/>
        </w:tabs>
        <w:spacing w:before="1" w:after="0" w:line="511" w:lineRule="auto"/>
        <w:ind w:left="240" w:right="2100" w:firstLine="0"/>
        <w:jc w:val="left"/>
        <w:rPr>
          <w:sz w:val="24"/>
        </w:rPr>
      </w:pPr>
      <w:r>
        <w:rPr>
          <w:sz w:val="24"/>
        </w:rPr>
        <w:t>Jasper</w:t>
      </w:r>
      <w:r>
        <w:rPr>
          <w:spacing w:val="-5"/>
          <w:sz w:val="24"/>
        </w:rPr>
        <w:t xml:space="preserve"> </w:t>
      </w:r>
      <w:r>
        <w:rPr>
          <w:sz w:val="24"/>
        </w:rPr>
        <w:t>hopes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she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turn</w:t>
      </w:r>
      <w:r>
        <w:rPr>
          <w:spacing w:val="-3"/>
          <w:sz w:val="24"/>
        </w:rPr>
        <w:t xml:space="preserve"> </w:t>
      </w:r>
      <w:r>
        <w:rPr>
          <w:sz w:val="24"/>
        </w:rPr>
        <w:t>cars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owners</w:t>
      </w:r>
      <w:r>
        <w:rPr>
          <w:spacing w:val="-7"/>
          <w:sz w:val="24"/>
        </w:rPr>
        <w:t xml:space="preserve"> </w:t>
      </w:r>
      <w:r>
        <w:rPr>
          <w:color w:val="0000FF"/>
          <w:sz w:val="24"/>
        </w:rPr>
        <w:t>to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s</w:t>
      </w:r>
      <w:r>
        <w:rPr>
          <w:sz w:val="24"/>
        </w:rPr>
        <w:t xml:space="preserve">tone. </w:t>
      </w:r>
    </w:p>
    <w:p>
      <w:pPr>
        <w:pStyle w:val="8"/>
        <w:numPr>
          <w:numId w:val="0"/>
        </w:numPr>
        <w:tabs>
          <w:tab w:val="left" w:pos="425"/>
        </w:tabs>
        <w:spacing w:before="1" w:after="0" w:line="511" w:lineRule="auto"/>
        <w:ind w:left="240" w:leftChars="0" w:right="2100" w:rightChars="0"/>
        <w:jc w:val="left"/>
        <w:rPr>
          <w:sz w:val="24"/>
        </w:rPr>
      </w:pPr>
      <w:bookmarkStart w:id="0" w:name="_GoBack"/>
      <w:bookmarkEnd w:id="0"/>
      <w:r>
        <w:rPr>
          <w:sz w:val="24"/>
        </w:rPr>
        <w:t xml:space="preserve">9.But none of them </w:t>
      </w:r>
      <w:r>
        <w:rPr>
          <w:color w:val="0000FF"/>
          <w:sz w:val="24"/>
        </w:rPr>
        <w:t xml:space="preserve">has been turned </w:t>
      </w:r>
      <w:r>
        <w:rPr>
          <w:sz w:val="24"/>
        </w:rPr>
        <w:t>to stone</w:t>
      </w:r>
      <w:r>
        <w:rPr>
          <w:spacing w:val="-17"/>
          <w:sz w:val="24"/>
        </w:rPr>
        <w:t xml:space="preserve"> </w:t>
      </w:r>
      <w:r>
        <w:rPr>
          <w:sz w:val="24"/>
        </w:rPr>
        <w:t>yet!</w:t>
      </w:r>
      <w:r>
        <w:rPr>
          <w:rFonts w:hint="eastAsia" w:eastAsia="宋体"/>
          <w:sz w:val="24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425"/>
        </w:tabs>
        <w:spacing w:before="1" w:after="0" w:line="511" w:lineRule="auto"/>
        <w:ind w:left="240" w:leftChars="0" w:right="210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现在完成时的被动语态</w:t>
      </w:r>
    </w:p>
    <w:p>
      <w:pPr>
        <w:pStyle w:val="8"/>
        <w:numPr>
          <w:ilvl w:val="0"/>
          <w:numId w:val="0"/>
        </w:numPr>
        <w:tabs>
          <w:tab w:val="left" w:pos="425"/>
        </w:tabs>
        <w:spacing w:before="1" w:after="0" w:line="511" w:lineRule="auto"/>
        <w:ind w:left="240" w:leftChars="0" w:right="2100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（21lesson)</w:t>
      </w:r>
    </w:p>
    <w:p>
      <w:pPr>
        <w:pStyle w:val="4"/>
        <w:spacing w:before="7"/>
        <w:rPr>
          <w:sz w:val="19"/>
        </w:rPr>
      </w:pPr>
    </w:p>
    <w:p>
      <w:pPr>
        <w:pStyle w:val="2"/>
        <w:rPr>
          <w:rFonts w:hint="eastAsia" w:ascii="宋体" w:eastAsia="宋体"/>
        </w:rPr>
      </w:pPr>
      <w:r>
        <w:drawing>
          <wp:anchor distT="0" distB="0" distL="0" distR="0" simplePos="0" relativeHeight="2514688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-75565</wp:posOffset>
            </wp:positionV>
            <wp:extent cx="4667885" cy="77406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style="position:absolute;left:0pt;margin-left:461.75pt;margin-top:-0.45pt;height:52.8pt;width:38.8pt;mso-position-horizontal-relative:page;z-index:251670528;mso-width-relative:page;mso-height-relative:page;" fillcolor="#C0C0C0" filled="t" stroked="f" coordorigin="9235,-9" coordsize="776,1056" path="m9960,939l9794,939,9811,936,9826,934,9840,929,9864,915,9874,907,9883,895,9890,883,9895,871,9902,855,9905,838,9910,819,9912,797,9917,749,9919,598,9924,437,9927,245,9929,91,9254,91,9254,-9,10010,-9,10006,255,10001,473,9996,646,9991,773,9991,807,9986,838,9982,867,9979,879,9977,893,9972,905,9970,917,9965,929,9960,939xm9655,480l9571,420,9492,363,9415,312,9346,269,9384,190,9475,245,9557,295,9631,343,9696,389,9655,480xm9264,869l9235,763,9324,727,9410,691,9492,655,9571,622,9648,588,9722,555,9792,521,9859,487,9859,593,9554,732,9264,869xm9823,1044l9662,1044,9617,1042,9617,1015,9612,989,9610,960,9602,929,9658,934,9706,936,9744,939,9960,939,9955,951,9948,960,9943,970,9936,977,9931,987,9917,1001,9907,1008,9900,1013,9893,1020,9874,1030,9864,1032,9854,1037,9845,1039,9833,1042,9823,1044xm9799,1047l9746,1047,9706,1044,9811,1044,9799,104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28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rPr>
          <w:spacing w:val="-18"/>
        </w:rPr>
        <w:t xml:space="preserve">: </w:t>
      </w:r>
      <w:r>
        <w:rPr>
          <w:rFonts w:hint="eastAsia" w:ascii="宋体" w:eastAsia="宋体"/>
        </w:rPr>
        <w:t>定语从句</w:t>
      </w: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教过我英语的那位老师</w:t>
      </w:r>
    </w:p>
    <w:p>
      <w:pPr>
        <w:pStyle w:val="4"/>
        <w:spacing w:before="11"/>
        <w:ind w:left="120"/>
      </w:pPr>
      <w:r>
        <w:t>the teacher who/that taught me English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>This is the teacher who/that taught me English.</w:t>
      </w:r>
    </w:p>
    <w:p>
      <w:pPr>
        <w:pStyle w:val="4"/>
        <w:spacing w:before="19"/>
        <w:ind w:left="120"/>
      </w:pPr>
      <w:r>
        <w:t>The teacher who/that taught me English is in Beijing.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我昨天买的那本书</w:t>
      </w:r>
    </w:p>
    <w:p>
      <w:pPr>
        <w:pStyle w:val="4"/>
        <w:spacing w:before="11"/>
        <w:ind w:left="120"/>
      </w:pPr>
      <w:r>
        <w:t>the book which/that I bought yesterday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>I lost the book which/that I bought yesterday.</w:t>
      </w:r>
    </w:p>
    <w:p>
      <w:pPr>
        <w:pStyle w:val="4"/>
        <w:spacing w:before="19"/>
        <w:ind w:left="120"/>
      </w:pPr>
      <w:r>
        <w:t>The book which/that I bought yesterday is quite interesting.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从伦敦飞到了北京的那个乘客</w:t>
      </w:r>
    </w:p>
    <w:p>
      <w:pPr>
        <w:pStyle w:val="4"/>
        <w:spacing w:before="11"/>
        <w:ind w:left="120"/>
      </w:pPr>
      <w:r>
        <w:t>the passenger who/that flew from London to Beijing</w:t>
      </w:r>
    </w:p>
    <w:p>
      <w:pPr>
        <w:spacing w:after="0"/>
        <w:sectPr>
          <w:pgSz w:w="11910" w:h="16840"/>
          <w:pgMar w:top="1540" w:right="1660" w:bottom="280" w:left="1680" w:header="720" w:footer="720" w:gutter="0"/>
        </w:sectPr>
      </w:pPr>
    </w:p>
    <w:p>
      <w:pPr>
        <w:pStyle w:val="4"/>
        <w:spacing w:before="32" w:line="254" w:lineRule="auto"/>
        <w:ind w:left="120" w:right="23"/>
      </w:pPr>
      <w:r>
        <w:t>They are loo</w:t>
      </w:r>
      <w:r>
        <w:rPr>
          <w:rFonts w:hint="eastAsia" w:eastAsia="宋体"/>
          <w:lang w:val="en-US" w:eastAsia="zh-CN"/>
        </w:rPr>
        <w:t>k</w:t>
      </w:r>
      <w:r>
        <w:t>ing for the luggage of the passenger who/that flew from London to Beijing.</w:t>
      </w:r>
    </w:p>
    <w:p>
      <w:pPr>
        <w:pStyle w:val="4"/>
        <w:spacing w:before="3"/>
        <w:rPr>
          <w:sz w:val="25"/>
        </w:rPr>
      </w:pPr>
    </w:p>
    <w:p>
      <w:pPr>
        <w:pStyle w:val="4"/>
        <w:spacing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</w:t>
      </w:r>
      <w:r>
        <w:rPr>
          <w:rFonts w:hint="eastAsia" w:ascii="宋体" w:eastAsia="宋体"/>
        </w:rPr>
        <w:t>定语从句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4"/>
        <w:rPr>
          <w:rFonts w:ascii="宋体"/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214630</wp:posOffset>
            </wp:positionV>
            <wp:extent cx="4587240" cy="760730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1.75pt;margin-top:22.4pt;height:52.8pt;width:38.8pt;mso-position-horizontal-relative:page;mso-wrap-distance-bottom:0pt;mso-wrap-distance-top:0pt;z-index:-251643904;mso-width-relative:page;mso-height-relative:page;" fillcolor="#C0C0C0" filled="t" stroked="f" coordorigin="9235,449" coordsize="776,1056" path="m9960,1397l9794,1397,9811,1394,9826,1392,9840,1387,9864,1373,9874,1365,9883,1353,9890,1341,9895,1329,9902,1313,9905,1296,9910,1277,9912,1255,9917,1207,9919,1056,9924,895,9927,703,9929,549,9254,549,9254,449,10010,449,10006,713,10001,931,9996,1104,9991,1231,9991,1265,9986,1296,9982,1325,9979,1337,9977,1351,9972,1363,9970,1375,9965,1387,9960,1397xm9655,938l9571,878,9492,821,9415,770,9346,727,9384,648,9475,703,9557,753,9631,801,9696,847,9655,938xm9264,1327l9235,1221,9324,1185,9410,1149,9492,1113,9571,1080,9648,1046,9722,1013,9792,979,9859,945,9859,1051,9554,1190,9264,1327xm9823,1502l9662,1502,9617,1500,9617,1473,9612,1447,9610,1418,9602,1387,9658,1392,9706,1394,9744,1397,9960,1397,9955,1409,9948,1418,9943,1428,9936,1435,9931,1445,9917,1459,9907,1466,9900,1471,9893,1478,9874,1488,9864,1490,9854,1495,9845,1497,9833,1500,9823,1502xm9799,1505l9746,1505,9706,1502,9811,1502,9799,1505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8-15T11:17:02Z" w:initials="">
    <w:p w14:paraId="3F4C6DC3">
      <w:pPr>
        <w:pStyle w:val="3"/>
      </w:pPr>
      <w:r>
        <w:t>信仰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4C6D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4" w:hanging="185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5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6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7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8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9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07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18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3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42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4">
    <w:nsid w:val="5F3746E1"/>
    <w:multiLevelType w:val="singleLevel"/>
    <w:tmpl w:val="5F3746E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209050F"/>
    <w:rsid w:val="02EF6BC4"/>
    <w:rsid w:val="0339748F"/>
    <w:rsid w:val="03B24EF5"/>
    <w:rsid w:val="03E163EA"/>
    <w:rsid w:val="05DEF1C6"/>
    <w:rsid w:val="06EA595B"/>
    <w:rsid w:val="08315AE9"/>
    <w:rsid w:val="087622D2"/>
    <w:rsid w:val="094E15AE"/>
    <w:rsid w:val="0A5712CF"/>
    <w:rsid w:val="0BA965D5"/>
    <w:rsid w:val="0CB756E2"/>
    <w:rsid w:val="0D8557F1"/>
    <w:rsid w:val="0D99732D"/>
    <w:rsid w:val="0E8662DC"/>
    <w:rsid w:val="0EFB251B"/>
    <w:rsid w:val="0F684B4D"/>
    <w:rsid w:val="0FEF4611"/>
    <w:rsid w:val="10603F80"/>
    <w:rsid w:val="131827F6"/>
    <w:rsid w:val="1721253E"/>
    <w:rsid w:val="18954194"/>
    <w:rsid w:val="19A011DB"/>
    <w:rsid w:val="1A09088E"/>
    <w:rsid w:val="1A2539D5"/>
    <w:rsid w:val="1BB06AD6"/>
    <w:rsid w:val="1C507DF6"/>
    <w:rsid w:val="1D622140"/>
    <w:rsid w:val="1D770AB3"/>
    <w:rsid w:val="1F1530E7"/>
    <w:rsid w:val="1F3837FF"/>
    <w:rsid w:val="21296A92"/>
    <w:rsid w:val="21423671"/>
    <w:rsid w:val="21467CEC"/>
    <w:rsid w:val="21522BFA"/>
    <w:rsid w:val="21644911"/>
    <w:rsid w:val="21A722AB"/>
    <w:rsid w:val="21AA6C93"/>
    <w:rsid w:val="22857B5F"/>
    <w:rsid w:val="22D54935"/>
    <w:rsid w:val="24F7702A"/>
    <w:rsid w:val="26383247"/>
    <w:rsid w:val="26BD5541"/>
    <w:rsid w:val="27835735"/>
    <w:rsid w:val="27DB0F53"/>
    <w:rsid w:val="287A77EC"/>
    <w:rsid w:val="290847C7"/>
    <w:rsid w:val="2A3369CD"/>
    <w:rsid w:val="2A742334"/>
    <w:rsid w:val="2C583CE8"/>
    <w:rsid w:val="2CEF4BD3"/>
    <w:rsid w:val="2E804AC0"/>
    <w:rsid w:val="2EFD9AB2"/>
    <w:rsid w:val="2F2E3441"/>
    <w:rsid w:val="2F48218D"/>
    <w:rsid w:val="304F2D55"/>
    <w:rsid w:val="32175D45"/>
    <w:rsid w:val="34AD1F79"/>
    <w:rsid w:val="37076F9D"/>
    <w:rsid w:val="37512D46"/>
    <w:rsid w:val="37B15509"/>
    <w:rsid w:val="383D1409"/>
    <w:rsid w:val="391C7A26"/>
    <w:rsid w:val="391E4B0A"/>
    <w:rsid w:val="393D4D52"/>
    <w:rsid w:val="397440BD"/>
    <w:rsid w:val="3AB1232A"/>
    <w:rsid w:val="3ADBA3D5"/>
    <w:rsid w:val="3AE86467"/>
    <w:rsid w:val="3B237185"/>
    <w:rsid w:val="3C292663"/>
    <w:rsid w:val="3C6B4BF0"/>
    <w:rsid w:val="3CAA0954"/>
    <w:rsid w:val="3DF32BF9"/>
    <w:rsid w:val="3E1B6001"/>
    <w:rsid w:val="3E772568"/>
    <w:rsid w:val="424667EC"/>
    <w:rsid w:val="42725FCC"/>
    <w:rsid w:val="42987A26"/>
    <w:rsid w:val="43EB4E2F"/>
    <w:rsid w:val="45F7623A"/>
    <w:rsid w:val="46A80D9C"/>
    <w:rsid w:val="46B5355E"/>
    <w:rsid w:val="473A3334"/>
    <w:rsid w:val="479E7D21"/>
    <w:rsid w:val="4B585D95"/>
    <w:rsid w:val="4C094C22"/>
    <w:rsid w:val="4C630C23"/>
    <w:rsid w:val="4C836939"/>
    <w:rsid w:val="4CA2438C"/>
    <w:rsid w:val="4D933DB8"/>
    <w:rsid w:val="4E8A1C7E"/>
    <w:rsid w:val="4F256DB3"/>
    <w:rsid w:val="50247DAB"/>
    <w:rsid w:val="521C674F"/>
    <w:rsid w:val="531E7ADC"/>
    <w:rsid w:val="534607C5"/>
    <w:rsid w:val="534D2133"/>
    <w:rsid w:val="55D85259"/>
    <w:rsid w:val="56855BF9"/>
    <w:rsid w:val="56C6454B"/>
    <w:rsid w:val="57FF5391"/>
    <w:rsid w:val="58051906"/>
    <w:rsid w:val="59AF0690"/>
    <w:rsid w:val="5AA378C3"/>
    <w:rsid w:val="5BC02DFD"/>
    <w:rsid w:val="5BD20D3F"/>
    <w:rsid w:val="5D20676D"/>
    <w:rsid w:val="5D68614B"/>
    <w:rsid w:val="5E2C73D6"/>
    <w:rsid w:val="5E707C44"/>
    <w:rsid w:val="5EFFA0F5"/>
    <w:rsid w:val="5F723081"/>
    <w:rsid w:val="5F7645BB"/>
    <w:rsid w:val="5F9D6888"/>
    <w:rsid w:val="60710011"/>
    <w:rsid w:val="619F58A4"/>
    <w:rsid w:val="63370E39"/>
    <w:rsid w:val="63C02EE5"/>
    <w:rsid w:val="64D45AE8"/>
    <w:rsid w:val="64EB4E16"/>
    <w:rsid w:val="65B44AD7"/>
    <w:rsid w:val="65EA1379"/>
    <w:rsid w:val="66042E4E"/>
    <w:rsid w:val="67665D3C"/>
    <w:rsid w:val="68C52FF5"/>
    <w:rsid w:val="694E5CE7"/>
    <w:rsid w:val="6B011D4B"/>
    <w:rsid w:val="6CAC3D1D"/>
    <w:rsid w:val="6D1D1BCF"/>
    <w:rsid w:val="6DD073F5"/>
    <w:rsid w:val="6E346483"/>
    <w:rsid w:val="6E696AF4"/>
    <w:rsid w:val="6F62575C"/>
    <w:rsid w:val="6FE75FC4"/>
    <w:rsid w:val="6FFBDFC9"/>
    <w:rsid w:val="72082292"/>
    <w:rsid w:val="735B7FD4"/>
    <w:rsid w:val="73F95EB5"/>
    <w:rsid w:val="771925CF"/>
    <w:rsid w:val="78233FF7"/>
    <w:rsid w:val="78716BE4"/>
    <w:rsid w:val="7A8F2B5F"/>
    <w:rsid w:val="7AC32384"/>
    <w:rsid w:val="7AC96169"/>
    <w:rsid w:val="7AE35C93"/>
    <w:rsid w:val="7B0E17E5"/>
    <w:rsid w:val="7C2011FD"/>
    <w:rsid w:val="7CDC7780"/>
    <w:rsid w:val="7D2B0651"/>
    <w:rsid w:val="7D9A51EC"/>
    <w:rsid w:val="7E954499"/>
    <w:rsid w:val="7FFFC56F"/>
    <w:rsid w:val="9EAD673C"/>
    <w:rsid w:val="BFF509CE"/>
    <w:rsid w:val="EB2FA905"/>
    <w:rsid w:val="EFB8B933"/>
    <w:rsid w:val="F6FF9FF5"/>
    <w:rsid w:val="F9DFD5E9"/>
    <w:rsid w:val="FBD2A958"/>
    <w:rsid w:val="FEFF4487"/>
    <w:rsid w:val="FF5F1FEC"/>
    <w:rsid w:val="FF7F771C"/>
    <w:rsid w:val="FFBB4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30"/>
    <customShpInfo spid="_x0000_s1031"/>
    <customShpInfo spid="_x0000_s1032"/>
    <customShpInfo spid="_x0000_s1029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2019-12-10T20:57:00Z</dcterms:created>
  <dc:creator>qiqi</dc:creator>
  <cp:lastModifiedBy>sunqi</cp:lastModifiedBy>
  <dcterms:modified xsi:type="dcterms:W3CDTF">2020-08-15T12:01:06Z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2019-12-10T00:00:00Z</vt:filetime>
  </property>
  <property fmtid="{D5CDD505-2E9C-101B-9397-08002B2CF9AE}" pid="5" name="KSOProductBuildVer">
    <vt:lpwstr>2052-2.5.0.4070</vt:lpwstr>
  </property>
</Properties>
</file>