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1.下载mysql源安装包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wget </w:t>
      </w:r>
      <w:hyperlink xmlns:r="http://schemas.openxmlformats.org/officeDocument/2006/relationships" r:id="docRId0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http://dev.mysql.com/get/mysql57-community-release-el7-11.noarch.rpm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2.安装mysql源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yum localinstall mysql57-community-release-el7-8.noarch.rpm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3.检查mysql源是否安装成功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yum repolist enabled | grep "mysql.*-community.*"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1214">
          <v:rect xmlns:o="urn:schemas-microsoft-com:office:office" xmlns:v="urn:schemas-microsoft-com:vml" id="rectole0000000000" style="width:432.000000pt;height:60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看到上图所示表示安装成功。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可以修改vim /etc/yum.repos.d/mysql-community.repo源，改变默认安装的mysql版本。比如要安装5.6版本，将5.7源的enabled=1改成enabled=0。然后再将5.6源的enabled=0改成enabled=1即可。改完之后的效果如下所示：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4064">
          <v:rect xmlns:o="urn:schemas-microsoft-com:office:office" xmlns:v="urn:schemas-microsoft-com:vml" id="rectole0000000001" style="width:432.000000pt;height:203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4.安装MySQL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yum install mysql-community-server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5.启动MySQL服务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systemctl start mysqld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6.查看MySQL的启动状态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systemctl status mysqld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7.开机启动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systemctl enable mysqld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systemctl daemon-reload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8.修改root本地登录密码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mysql安装完成之后，在/var/log/mysqld.log文件中给root生成了一个默认密码。通过下面的方式找到root默认密码，然后登录mysql进行修改：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grep 'temporary password' /var/log/mysqld.log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585">
          <v:rect xmlns:o="urn:schemas-microsoft-com:office:office" xmlns:v="urn:schemas-microsoft-com:vml" id="rectole0000000002" style="width:432.000000pt;height:29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 -uroot -p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mysql&gt; ALTER USER 'root'@'localhost' IDENTIFIED BY 'MyNewPass4!';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或者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mysql&gt; set password for 'root'@'localhost'=password('MyNewPass4!');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注意：mysql5.7默认安装了密码安全检查插件（validate_password），默认密码检查策略要求密码必须包含：大小写字母、数字和特殊符号，并且长度不能少于8位。否则会提示ERROR 1819 (HY000): Your password does not satisfy the current policy requirements错误，如下图所示：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689">
          <v:rect xmlns:o="urn:schemas-microsoft-com:office:office" xmlns:v="urn:schemas-microsoft-com:vml" id="rectole0000000003" style="width:432.000000pt;height:34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通过msyql环境变量可以查看密码策略的相关信息：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mysql&gt; show variables like '%password%';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7260" w:dyaOrig="5520">
          <v:rect xmlns:o="urn:schemas-microsoft-com:office:office" xmlns:v="urn:schemas-microsoft-com:vml" id="rectole0000000004" style="width:363.000000pt;height:276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validate_password_policy：密码策略，默认为MEDIUM策略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validate_password_dictionary_file：密码策略文件，策略为STRONG才需要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validate_password_length：密码最少长度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validate_password_mixed_case_count：大小写字符长度，至少1个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validate_password_number_count ：数字至少1个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validate_password_special_char_count：特殊字符至少1个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上述参数是默认策略MEDIUM的密码检查规则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共有以下几种密码策略：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策略</w:t>
        <w:tab/>
        <w:t xml:space="preserve">检查规则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0 or LOW</w:t>
        <w:tab/>
        <w:t xml:space="preserve">Length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 or MEDIUM</w:t>
        <w:tab/>
        <w:t xml:space="preserve">Length; numeric, lowercase/uppercase, and special characters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 or STRONG</w:t>
        <w:tab/>
        <w:t xml:space="preserve">Length; numeric, lowercase/uppercase, and special characters; dictionary file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MySQL官网密码策略详细说明：</w:t>
      </w:r>
      <w:hyperlink xmlns:r="http://schemas.openxmlformats.org/officeDocument/2006/relationships" r:id="docRId11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http://dev.mysql.com/doc/refman/5.7/en/validate-password-options-variables.html#sysvar_validate_password_policy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修改密码策略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在/etc/my.cnf文件添加validate_password_policy配置，指定密码策略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# 选择0（LOW），1（MEDIUM），2（STRONG）其中一种，选择2需要提供密码字典文件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validate_password_policy=0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如果不需要密码策略，添加my.cnf文件中添加如下配置禁用即可：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validate_password = off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重新启动mysql服务使配置生效：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systemctl restart mysqld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9.添加远程登录用户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默认只允许root帐户在本地登录，如果要在其它机器上连接mysql，必须修改root允许远程连接，或者添加一个允许远程连接的帐户，为了安全起见，我添加一个新的帐户：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mysql&gt; GRANT ALL PRIVILEGES ON *.* TO 'yangxin'@'%' IDENTIFIED BY 'Yangxin0917!' WITH GRANT OPTION;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10.配置默认编码为utf8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修改/etc/my.cnf配置文件，在[mysqld]下添加编码配置，如下所示：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[mysqld]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character_set_server=utf8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init_connect='SET NAMES utf8'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重新启动mysql服务，查看数据库默认编码如下所示：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7425" w:dyaOrig="4050">
          <v:rect xmlns:o="urn:schemas-microsoft-com:office:office" xmlns:v="urn:schemas-microsoft-com:vml" id="rectole0000000005" style="width:371.250000pt;height:202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默认配置文件路径：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配置文件：/etc/my.cnf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日志文件：/var/log//var/log/mysqld.log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服务启动脚本：/usr/lib/systemd/system/mysqld.service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socket文件：/var/run/mysqld/mysqld.pid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3" Type="http://schemas.openxmlformats.org/officeDocument/2006/relationships/image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numbering.xml" Id="docRId14" Type="http://schemas.openxmlformats.org/officeDocument/2006/relationships/numbering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Mode="External" Target="http://dev.mysql.com/doc/refman/5.7/en/validate-password-options-variables.html#sysvar_validate_password_policy" Id="docRId11" Type="http://schemas.openxmlformats.org/officeDocument/2006/relationships/hyperlink" /><Relationship Target="styles.xml" Id="docRId15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://dev.mysql.com/get/mysql57-community-release-el7-11.noarch.rpm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