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项目报告——简易数据库引擎（MiniDB）</w:t>
      </w:r>
    </w:p>
    <w:p>
      <w:pPr>
        <w:pStyle w:val="BodyText"/>
      </w:pPr>
      <w:r>
        <w:rPr>
          <w:rFonts w:hint="eastAsia"/>
        </w:rPr>
        <w:t xml:space="preserve">姓名：么冠雄</w:t>
      </w:r>
      <w:r>
        <w:t xml:space="preserve">    </w:t>
      </w:r>
      <w:r>
        <w:rPr>
          <w:rFonts w:hint="eastAsia"/>
        </w:rPr>
        <w:t xml:space="preserve">学号:10234700475</w:t>
      </w:r>
    </w:p>
    <w:p>
      <w:pPr>
        <w:pStyle w:val="BodyText"/>
      </w:pPr>
      <w:r>
        <w:rPr>
          <w:rFonts w:hint="eastAsia"/>
        </w:rPr>
        <w:t xml:space="preserve">一、项目简介：</w:t>
      </w:r>
    </w:p>
    <w:p>
      <w:pPr>
        <w:pStyle w:val="BodyText"/>
      </w:pPr>
      <w:r>
        <w:rPr>
          <w:rFonts w:hint="eastAsia"/>
        </w:rPr>
        <w:t xml:space="preserve">简易数据库引擎（MiniDB）是一个用</w:t>
      </w:r>
      <w:r>
        <w:t xml:space="preserve"> C++ </w:t>
      </w:r>
      <w:r>
        <w:rPr>
          <w:rFonts w:hint="eastAsia"/>
        </w:rPr>
        <w:t xml:space="preserve">实现的简单数据库管理系统，支持以下的SQL基础操作：创建表格，删除表格，单次插入与删除数据，"单个等于条件"查询与更新数据，导出CSV文件。</w:t>
      </w:r>
    </w:p>
    <w:p>
      <w:pPr>
        <w:pStyle w:val="BodyText"/>
      </w:pPr>
      <w:r>
        <w:rPr>
          <w:rFonts w:hint="eastAsia"/>
        </w:rPr>
        <w:t xml:space="preserve">源代码：</w:t>
      </w:r>
      <w:hyperlink r:id="rId9">
        <w:r>
          <w:rPr>
            <w:rStyle w:val="Hyperlink"/>
          </w:rPr>
          <w:t xml:space="preserve">https://github.com/xiong67460/MiniDB.git</w:t>
        </w:r>
      </w:hyperlink>
    </w:p>
    <w:bookmarkStart w:id="10" w:name="项目结构"/>
    <w:p>
      <w:pPr>
        <w:pStyle w:val="Heading5"/>
      </w:pPr>
      <w:r>
        <w:rPr>
          <w:rFonts w:hint="eastAsia"/>
        </w:rPr>
        <w:t xml:space="preserve">项目结构：</w:t>
      </w:r>
    </w:p>
    <w:p>
      <w:pPr>
        <w:pStyle w:val="SourceCode"/>
      </w:pPr>
      <w:r>
        <w:rPr>
          <w:rStyle w:val="NormalTok"/>
        </w:rPr>
        <w:t xml:space="preserve">MiniDB/</w:t>
      </w:r>
      <w:r>
        <w:br/>
      </w:r>
      <w:r>
        <w:rPr>
          <w:rStyle w:val="NormalTok"/>
        </w:rPr>
        <w:t xml:space="preserve">├── main.cpp                # 主程序入口</w:t>
      </w:r>
      <w:r>
        <w:br/>
      </w:r>
      <w:r>
        <w:rPr>
          <w:rStyle w:val="NormalTok"/>
        </w:rPr>
        <w:t xml:space="preserve">├── common/</w:t>
      </w:r>
      <w:r>
        <w:br/>
      </w:r>
      <w:r>
        <w:rPr>
          <w:rStyle w:val="NormalTok"/>
        </w:rPr>
        <w:t xml:space="preserve">│   └── command.h           # 命令类定义</w:t>
      </w:r>
      <w:r>
        <w:br/>
      </w:r>
      <w:r>
        <w:rPr>
          <w:rStyle w:val="NormalTok"/>
        </w:rPr>
        <w:t xml:space="preserve">├── parser/</w:t>
      </w:r>
      <w:r>
        <w:br/>
      </w:r>
      <w:r>
        <w:rPr>
          <w:rStyle w:val="NormalTok"/>
        </w:rPr>
        <w:t xml:space="preserve">│   ├── parser.h            # SQL解析器头文件</w:t>
      </w:r>
      <w:r>
        <w:br/>
      </w:r>
      <w:r>
        <w:rPr>
          <w:rStyle w:val="NormalTok"/>
        </w:rPr>
        <w:t xml:space="preserve">│   └── parser.cpp          # SQL解析器实现</w:t>
      </w:r>
      <w:r>
        <w:br/>
      </w:r>
      <w:r>
        <w:rPr>
          <w:rStyle w:val="NormalTok"/>
        </w:rPr>
        <w:t xml:space="preserve">├── catalog/</w:t>
      </w:r>
      <w:r>
        <w:br/>
      </w:r>
      <w:r>
        <w:rPr>
          <w:rStyle w:val="NormalTok"/>
        </w:rPr>
        <w:t xml:space="preserve">│   ├── catalog_manager.h   # 目录管理器头文件</w:t>
      </w:r>
      <w:r>
        <w:br/>
      </w:r>
      <w:r>
        <w:rPr>
          <w:rStyle w:val="NormalTok"/>
        </w:rPr>
        <w:t xml:space="preserve">│   └── catalog_manager.cpp # 目录管理器实现</w:t>
      </w:r>
      <w:r>
        <w:br/>
      </w:r>
      <w:r>
        <w:rPr>
          <w:rStyle w:val="NormalTok"/>
        </w:rPr>
        <w:t xml:space="preserve">├── record/</w:t>
      </w:r>
      <w:r>
        <w:br/>
      </w:r>
      <w:r>
        <w:rPr>
          <w:rStyle w:val="NormalTok"/>
        </w:rPr>
        <w:t xml:space="preserve">│   ├── record_manager.h    # 记录管理器头文件</w:t>
      </w:r>
      <w:r>
        <w:br/>
      </w:r>
      <w:r>
        <w:rPr>
          <w:rStyle w:val="NormalTok"/>
        </w:rPr>
        <w:t xml:space="preserve">│   └── record_manager.cpp  # 记录管理器实现</w:t>
      </w:r>
      <w:r>
        <w:br/>
      </w:r>
      <w:r>
        <w:rPr>
          <w:rStyle w:val="NormalTok"/>
        </w:rPr>
        <w:t xml:space="preserve">├── data/                   # 数据文件目录</w:t>
      </w:r>
      <w:r>
        <w:br/>
      </w:r>
      <w:r>
        <w:rPr>
          <w:rStyle w:val="NormalTok"/>
        </w:rPr>
        <w:t xml:space="preserve">├── metadata/               # 元数据文件目录</w:t>
      </w:r>
      <w:r>
        <w:br/>
      </w:r>
      <w:r>
        <w:rPr>
          <w:rStyle w:val="NormalTok"/>
        </w:rPr>
        <w:t xml:space="preserve">└── README.md               # 项目说明文档</w:t>
      </w:r>
    </w:p>
    <w:bookmarkEnd w:id="10"/>
    <w:bookmarkStart w:id="11" w:name="项目编译与运行"/>
    <w:p>
      <w:pPr>
        <w:pStyle w:val="Heading5"/>
      </w:pPr>
      <w:r>
        <w:rPr>
          <w:rFonts w:hint="eastAsia"/>
        </w:rPr>
        <w:t xml:space="preserve">项目编译与运行：</w:t>
      </w:r>
    </w:p>
    <w:p>
      <w:pPr>
        <w:pStyle w:val="FirstParagraph"/>
      </w:pPr>
      <w:r>
        <w:rPr>
          <w:rFonts w:hint="eastAsia"/>
        </w:rPr>
        <w:t xml:space="preserve">编译需要C++17或以上的版本，且需要编译器支持</w:t>
      </w:r>
      <w:r>
        <w:t xml:space="preserve"> </w:t>
      </w:r>
      <w:r>
        <w:rPr>
          <w:rStyle w:val="VerbatimChar"/>
        </w:rPr>
        <w:t xml:space="preserve">std::filesystem</w:t>
      </w:r>
      <w:r>
        <w:t xml:space="preserve"> 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使用</w:t>
      </w:r>
      <w:r>
        <w:t xml:space="preserve"> g++ </w:t>
      </w:r>
      <w:r>
        <w:rPr>
          <w:rFonts w:hint="eastAsia"/>
        </w:rPr>
        <w:t xml:space="preserve">编译:</w:t>
      </w:r>
    </w:p>
    <w:p>
      <w:pPr>
        <w:pStyle w:val="SourceCode"/>
      </w:pPr>
      <w:r>
        <w:rPr>
          <w:rStyle w:val="ExtensionTok"/>
        </w:rPr>
        <w:t xml:space="preserve">g++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c++17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MiniDB main.cpp parser/parser.cpp catalog/catalog_manager.cpp record/record_manager.cpp</w:t>
      </w:r>
    </w:p>
    <w:p>
      <w:pPr>
        <w:pStyle w:val="FirstParagraph"/>
      </w:pPr>
      <w:r>
        <w:rPr>
          <w:rFonts w:hint="eastAsia"/>
        </w:rPr>
        <w:t xml:space="preserve">也可以使用</w:t>
      </w:r>
      <w:r>
        <w:t xml:space="preserve"> clang++ </w:t>
      </w:r>
      <w:r>
        <w:rPr>
          <w:rFonts w:hint="eastAsia"/>
        </w:rPr>
        <w:t xml:space="preserve">编译:</w:t>
      </w:r>
    </w:p>
    <w:p>
      <w:pPr>
        <w:pStyle w:val="SourceCode"/>
      </w:pPr>
      <w:r>
        <w:rPr>
          <w:rStyle w:val="FunctionTok"/>
        </w:rPr>
        <w:t xml:space="preserve">clang</w:t>
      </w:r>
      <w:r>
        <w:rPr>
          <w:rStyle w:val="NormalTok"/>
        </w:rPr>
        <w:t xml:space="preserve">++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c++17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MiniDB main.cpp parser/parser.cpp catalog/catalog_manager.cpp record/record_manager.cpp</w:t>
      </w:r>
    </w:p>
    <w:p>
      <w:pPr>
        <w:pStyle w:val="FirstParagraph"/>
      </w:pPr>
      <w:r>
        <w:rPr>
          <w:rFonts w:hint="eastAsia"/>
        </w:rPr>
        <w:t xml:space="preserve">在编译完成后可以双击MiniDB.exe文件或者在终端输入以下指令来运行项目</w:t>
      </w:r>
    </w:p>
    <w:p>
      <w:pPr>
        <w:pStyle w:val="SourceCode"/>
      </w:pPr>
      <w:r>
        <w:rPr>
          <w:rStyle w:val="ExtensionTok"/>
        </w:rPr>
        <w:t xml:space="preserve">./MiniDB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二、项目功能</w:t>
      </w:r>
    </w:p>
    <w:bookmarkEnd w:id="11"/>
    <w:bookmarkStart w:id="12" w:name="X69861e1d017d49f632b7906fb87f0b8c7abf246"/>
    <w:p>
      <w:pPr>
        <w:pStyle w:val="Heading5"/>
      </w:pPr>
      <w:r>
        <w:rPr>
          <w:rFonts w:hint="eastAsia"/>
        </w:rPr>
        <w:t xml:space="preserve">1.创建表格：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stu(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,name string,score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--create table 表名（属性1 数据类型，属性2 数据类型，...）;</w:t>
      </w:r>
    </w:p>
    <w:bookmarkEnd w:id="12"/>
    <w:bookmarkStart w:id="13" w:name="Xbc2098d902d3c4aa1a0a55cc0cfca707df4a914"/>
    <w:p>
      <w:pPr>
        <w:pStyle w:val="Heading5"/>
      </w:pPr>
      <w:r>
        <w:rPr>
          <w:rFonts w:hint="eastAsia"/>
        </w:rPr>
        <w:t xml:space="preserve">2.删除表格：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stu;</w:t>
      </w:r>
      <w:r>
        <w:br/>
      </w:r>
      <w:r>
        <w:rPr>
          <w:rStyle w:val="CommentTok"/>
        </w:rPr>
        <w:t xml:space="preserve">--drop table 表名;</w:t>
      </w:r>
    </w:p>
    <w:bookmarkEnd w:id="13"/>
    <w:bookmarkStart w:id="14" w:name="X15842c7277bd9c709426fa294c3a55f9f71c514"/>
    <w:p>
      <w:pPr>
        <w:pStyle w:val="Heading5"/>
      </w:pPr>
      <w:r>
        <w:rPr>
          <w:rFonts w:hint="eastAsia"/>
        </w:rPr>
        <w:t xml:space="preserve">3.插入数据：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,ygx,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--insert into stu values(属性1的值，属性2的值...);</w:t>
      </w:r>
    </w:p>
    <w:bookmarkEnd w:id="14"/>
    <w:bookmarkStart w:id="15" w:name="X8fb8b9db1621f910c793b56c9699857cefd54ef"/>
    <w:p>
      <w:pPr>
        <w:pStyle w:val="Heading5"/>
      </w:pPr>
      <w:r>
        <w:rPr>
          <w:rFonts w:hint="eastAsia"/>
        </w:rPr>
        <w:t xml:space="preserve">4.查询数据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stu;</w:t>
      </w:r>
      <w:r>
        <w:br/>
      </w:r>
      <w:r>
        <w:rPr>
          <w:rStyle w:val="CommentTok"/>
        </w:rPr>
        <w:t xml:space="preserve">--select*from 表名； 查询表中全部数据</w:t>
      </w:r>
      <w:r>
        <w:br/>
      </w:r>
      <w:r>
        <w:rPr>
          <w:rStyle w:val="KeywordTok"/>
        </w:rPr>
        <w:t xml:space="preserve">select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--select*from 表名 where 属性=值; 条件查询</w:t>
      </w:r>
    </w:p>
    <w:bookmarkEnd w:id="15"/>
    <w:bookmarkStart w:id="16" w:name="X418e3d23d7c3b40985ce07242487f481fa7374f"/>
    <w:p>
      <w:pPr>
        <w:pStyle w:val="Heading5"/>
      </w:pPr>
      <w:r>
        <w:rPr>
          <w:rFonts w:hint="eastAsia"/>
        </w:rPr>
        <w:t xml:space="preserve">5.更新数据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ygx;</w:t>
      </w:r>
      <w:r>
        <w:br/>
      </w:r>
      <w:r>
        <w:rPr>
          <w:rStyle w:val="CommentTok"/>
        </w:rPr>
        <w:t xml:space="preserve">--update 表名 set 属性=值 where 属性=值;</w:t>
      </w:r>
    </w:p>
    <w:bookmarkEnd w:id="16"/>
    <w:bookmarkStart w:id="17" w:name="Xddaf9daaec1f8e276bb0228d08f7174a22a25b7"/>
    <w:p>
      <w:pPr>
        <w:pStyle w:val="Heading5"/>
      </w:pPr>
      <w:r>
        <w:rPr>
          <w:rFonts w:hint="eastAsia"/>
        </w:rPr>
        <w:t xml:space="preserve">6.删除数据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--delete from 表名 where 属性=值;</w:t>
      </w:r>
    </w:p>
    <w:bookmarkEnd w:id="17"/>
    <w:bookmarkStart w:id="18" w:name="X16903a2aedc5d45dabe61c6eda9ff53a38c97e0"/>
    <w:p>
      <w:pPr>
        <w:pStyle w:val="Heading5"/>
      </w:pPr>
      <w:r>
        <w:rPr>
          <w:rFonts w:hint="eastAsia"/>
        </w:rPr>
        <w:t xml:space="preserve">7.导出CSV文件</w:t>
      </w:r>
    </w:p>
    <w:p>
      <w:pPr>
        <w:pStyle w:val="SourceCode"/>
      </w:pPr>
      <w:r>
        <w:rPr>
          <w:rStyle w:val="NormalTok"/>
        </w:rPr>
        <w:t xml:space="preserve">export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'stu.csv'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--export table 表名 to '文件名.csv';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三、主要模块说明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common/</w:t>
      </w:r>
      <w:r>
        <w:rPr>
          <w:rFonts w:hint="eastAsia"/>
        </w:rPr>
        <w:t xml:space="preserve">：定义各种SQL操作类型和命令类。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//枚举定义了SQL操作类型</w:t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CommandType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创建表</w:t>
      </w:r>
      <w:r>
        <w:br/>
      </w:r>
      <w:r>
        <w:rPr>
          <w:rStyle w:val="NormalTok"/>
        </w:rPr>
        <w:t xml:space="preserve">    INSERT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插入数据</w:t>
      </w:r>
      <w:r>
        <w:br/>
      </w:r>
      <w:r>
        <w:rPr>
          <w:rStyle w:val="NormalTok"/>
        </w:rPr>
        <w:t xml:space="preserve">    SELECT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查询数据</w:t>
      </w:r>
      <w:r>
        <w:br/>
      </w:r>
      <w:r>
        <w:rPr>
          <w:rStyle w:val="NormalTok"/>
        </w:rPr>
        <w:t xml:space="preserve">    DELETE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删除数据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更新数据</w:t>
      </w:r>
      <w:r>
        <w:br/>
      </w:r>
      <w:r>
        <w:rPr>
          <w:rStyle w:val="NormalTok"/>
        </w:rPr>
        <w:t xml:space="preserve">    DROP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删除表</w:t>
      </w:r>
      <w:r>
        <w:br/>
      </w:r>
      <w:r>
        <w:rPr>
          <w:rStyle w:val="NormalTok"/>
        </w:rPr>
        <w:t xml:space="preserve">    EXPORT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导出表为CSV</w:t>
      </w:r>
      <w:r>
        <w:br/>
      </w:r>
      <w:r>
        <w:rPr>
          <w:rStyle w:val="NormalTok"/>
        </w:rPr>
        <w:t xml:space="preserve">    UNKNOWN  </w:t>
      </w:r>
      <w:r>
        <w:rPr>
          <w:rStyle w:val="CommentTok"/>
        </w:rPr>
        <w:t xml:space="preserve">// 未知命令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命令基类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Command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CommandType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命令类型,默认为UNKOWN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//以CREATE命名子类为例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CreateCommand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Command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tableName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rPr>
          <w:b/>
          <w:bCs/>
        </w:rPr>
        <w:t xml:space="preserve">parser/</w:t>
      </w:r>
      <w:r>
        <w:rPr>
          <w:rFonts w:hint="eastAsia"/>
        </w:rPr>
        <w:t xml:space="preserve">：SQL解析器，将SQL字符串转为命令对象。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parse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sql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/*在parse函数中，确定输入SQL语句的命令类型，并对SQL语句进行解析，将字符串转化为命令对象*/</w:t>
      </w:r>
      <w:r>
        <w:br/>
      </w:r>
      <w:r>
        <w:rPr>
          <w:rStyle w:val="CommentTok"/>
        </w:rPr>
        <w:t xml:space="preserve">//下方是SQL语句为CREATE类型的部分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 table"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make_unique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CreateCommand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CREATE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paren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'('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tableName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cmd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tableName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endParen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endParen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paren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stringstream 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string segment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segment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stringstream part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segment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string colName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part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colName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cmd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rPr>
          <w:b/>
          <w:bCs/>
        </w:rPr>
        <w:t xml:space="preserve">catalog/</w:t>
      </w:r>
      <w:r>
        <w:rPr>
          <w:rFonts w:hint="eastAsia"/>
        </w:rPr>
        <w:t xml:space="preserve">：目录管理器，负责表结构的创建和删除。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CatalogManager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//创建新表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createTable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//删除表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dropTable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rPr>
          <w:b/>
          <w:bCs/>
        </w:rPr>
        <w:t xml:space="preserve">record/</w:t>
      </w:r>
      <w:r>
        <w:rPr>
          <w:rFonts w:hint="eastAsia"/>
        </w:rPr>
        <w:t xml:space="preserve">：记录管理器，负责数据的插入、查询、删除、更新。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RecordManager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insertRecord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selectAll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selectWhere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deleteWhere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updateWhere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setColumn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setValue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whereColumn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whereValue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exportToCSV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tableName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string trim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rPr>
          <w:b/>
          <w:bCs/>
        </w:rPr>
        <w:t xml:space="preserve">data/</w:t>
      </w:r>
      <w:r>
        <w:rPr>
          <w:rFonts w:hint="eastAsia"/>
        </w:rPr>
        <w:t xml:space="preserve">：以tbl格式存放数据文件。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//stu.tbl</w:t>
      </w:r>
      <w:r>
        <w:br/>
      </w:r>
      <w:r>
        <w:rPr>
          <w:rStyle w:val="NormalTok"/>
        </w:rPr>
        <w:t xml:space="preserve">1,ygx,99</w:t>
      </w:r>
      <w:r>
        <w:br/>
      </w:r>
      <w:r>
        <w:rPr>
          <w:rStyle w:val="NormalTok"/>
        </w:rPr>
        <w:t xml:space="preserve">2,shr,88</w:t>
      </w:r>
      <w:r>
        <w:br/>
      </w:r>
      <w:r>
        <w:rPr>
          <w:rStyle w:val="NormalTok"/>
        </w:rPr>
        <w:t xml:space="preserve">3,zkx,96</w:t>
      </w:r>
      <w:r>
        <w:br/>
      </w:r>
      <w:r>
        <w:rPr>
          <w:rStyle w:val="NormalTok"/>
        </w:rPr>
        <w:t xml:space="preserve">4,jjh,99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rPr>
          <w:b/>
          <w:bCs/>
        </w:rPr>
        <w:t xml:space="preserve">metadata/</w:t>
      </w:r>
      <w:r>
        <w:rPr>
          <w:rFonts w:hint="eastAsia"/>
        </w:rPr>
        <w:t xml:space="preserve">：存放元数据文件,</w:t>
      </w:r>
      <w:r>
        <w:t xml:space="preserve"> </w:t>
      </w:r>
      <w:r>
        <w:rPr>
          <w:rFonts w:hint="eastAsia"/>
        </w:rPr>
        <w:t xml:space="preserve">记录表名、各属性及其数据类型。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//stu.meta</w:t>
      </w:r>
      <w:r>
        <w:br/>
      </w:r>
      <w:r>
        <w:rPr>
          <w:rStyle w:val="NormalTok"/>
        </w:rPr>
        <w:t xml:space="preserve">Table: stu</w:t>
      </w:r>
      <w:r>
        <w:br/>
      </w:r>
      <w:r>
        <w:rPr>
          <w:rStyle w:val="NormalTok"/>
        </w:rPr>
        <w:t xml:space="preserve">Columns:</w:t>
      </w:r>
      <w:r>
        <w:br/>
      </w:r>
      <w:r>
        <w:rPr>
          <w:rStyle w:val="NormalTok"/>
        </w:rPr>
        <w:t xml:space="preserve">id int</w:t>
      </w:r>
      <w:r>
        <w:br/>
      </w:r>
      <w:r>
        <w:rPr>
          <w:rStyle w:val="NormalTok"/>
        </w:rPr>
        <w:t xml:space="preserve">name string</w:t>
      </w:r>
      <w:r>
        <w:br/>
      </w:r>
      <w:r>
        <w:rPr>
          <w:rStyle w:val="NormalTok"/>
        </w:rPr>
        <w:t xml:space="preserve">score int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rPr>
          <w:b/>
          <w:bCs/>
        </w:rPr>
        <w:t xml:space="preserve">main.cpp</w:t>
      </w:r>
      <w:r>
        <w:rPr>
          <w:rFonts w:hint="eastAsia"/>
        </w:rPr>
        <w:t xml:space="preserve">：程序入口，命令行交互，分发SQL命令。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接收用户输入的SQL语句，使用解析器（Parser）将其转化为命令对象，分发给目录管理器或记录管理器执行具体操作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sql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welcome to MiniDB by YGX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'exit' to quit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"SQL&gt;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//.....各命令类型对应的不同操作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</w:p>
    <w:p>
      <w:pPr>
        <w:pStyle w:val="FirstParagraph"/>
      </w:pPr>
      <w:r>
        <w:rPr>
          <w:rFonts w:hint="eastAsia"/>
        </w:rPr>
        <w:t xml:space="preserve">四、主要实现思路</w:t>
      </w:r>
    </w:p>
    <w:bookmarkEnd w:id="18"/>
    <w:bookmarkStart w:id="19" w:name="X794dcb3178fec58c6666fdd5904e285ceac85b7"/>
    <w:p>
      <w:pPr>
        <w:pStyle w:val="Heading5"/>
      </w:pPr>
      <w:r>
        <w:rPr>
          <w:rFonts w:hint="eastAsia"/>
        </w:rPr>
        <w:t xml:space="preserve">1.创建/删除表：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接收用户创建（删除）表请求。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检查表是否已存在。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创建（删除）元数据文件。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返回创建（删除）表结果</w:t>
      </w:r>
    </w:p>
    <w:bookmarkEnd w:id="19"/>
    <w:bookmarkStart w:id="20" w:name="Xec1c84491fac5f96816893899fd2a18de2d836b"/>
    <w:p>
      <w:pPr>
        <w:pStyle w:val="Heading5"/>
      </w:pPr>
      <w:r>
        <w:rPr>
          <w:rFonts w:hint="eastAsia"/>
        </w:rPr>
        <w:t xml:space="preserve">2.插入：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用户输入一条新数据。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程序检查</w:t>
      </w:r>
      <w:r>
        <w:t xml:space="preserve"> data </w:t>
      </w:r>
      <w:r>
        <w:rPr>
          <w:rFonts w:hint="eastAsia"/>
        </w:rPr>
        <w:t xml:space="preserve">目录是否存在，不存在则创建。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拼接数据文件路径（如</w:t>
      </w:r>
      <w:r>
        <w:t xml:space="preserve"> </w:t>
      </w:r>
      <w:r>
        <w:rPr>
          <w:rFonts w:hint="eastAsia"/>
        </w:rPr>
        <w:t xml:space="preserve">data/表名.tbl）。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以追加模式打开数据文件，将新数据按逗号分隔写入文件末尾。</w:t>
      </w:r>
    </w:p>
    <w:bookmarkEnd w:id="20"/>
    <w:bookmarkStart w:id="21" w:name="Xf9762b05eb9b52473ce240787101e243f0ab984"/>
    <w:p>
      <w:pPr>
        <w:pStyle w:val="Heading5"/>
      </w:pPr>
      <w:r>
        <w:rPr>
          <w:rFonts w:hint="eastAsia"/>
        </w:rPr>
        <w:t xml:space="preserve">3.查询：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用户请求查询表数据。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程序打开对应的</w:t>
      </w:r>
      <w:r>
        <w:t xml:space="preserve"> .tbl </w:t>
      </w:r>
      <w:r>
        <w:rPr>
          <w:rFonts w:hint="eastAsia"/>
        </w:rPr>
        <w:t xml:space="preserve">文件，逐行读取。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跳过空行和以</w:t>
      </w:r>
      <w:r>
        <w:t xml:space="preserve"> # </w:t>
      </w:r>
      <w:r>
        <w:rPr>
          <w:rFonts w:hint="eastAsia"/>
        </w:rPr>
        <w:t xml:space="preserve">开头（已删除）的行。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解析每一行数据，按逗号分割为字段，存入结果集。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若有条件查询，先读取元数据文件，获取字段名和索引，再逐行比对目标字段值，筛选出符合条件的记录。</w:t>
      </w:r>
    </w:p>
    <w:bookmarkEnd w:id="21"/>
    <w:bookmarkStart w:id="22" w:name="X50b3310140956de367950fd58740cbf25b31532"/>
    <w:p>
      <w:pPr>
        <w:pStyle w:val="Heading5"/>
      </w:pPr>
      <w:r>
        <w:rPr>
          <w:rFonts w:hint="eastAsia"/>
        </w:rPr>
        <w:t xml:space="preserve">4.删除：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用户请求删除某些记录。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程序读取元数据文件，确定条件字段的索引。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逐行读取数据文件，对每一行判断是否满足删除条件。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满足条件的行前加</w:t>
      </w:r>
      <w:r>
        <w:t xml:space="preserve"> # </w:t>
      </w:r>
      <w:r>
        <w:rPr>
          <w:rFonts w:hint="eastAsia"/>
        </w:rPr>
        <w:t xml:space="preserve">标记为“逻辑删除”，实现“软删除”。</w:t>
      </w:r>
    </w:p>
    <w:bookmarkEnd w:id="22"/>
    <w:bookmarkStart w:id="23" w:name="Xfadcd343ce5b9a498399a8f2754c362916c612b"/>
    <w:p>
      <w:pPr>
        <w:pStyle w:val="Heading5"/>
      </w:pPr>
      <w:r>
        <w:rPr>
          <w:rFonts w:hint="eastAsia"/>
        </w:rPr>
        <w:t xml:space="preserve">5.更新：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用户请求更新某些记录。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程序读取元数据文件，确定</w:t>
      </w:r>
      <w:r>
        <w:t xml:space="preserve"> set </w:t>
      </w:r>
      <w:r>
        <w:rPr>
          <w:rFonts w:hint="eastAsia"/>
        </w:rPr>
        <w:t xml:space="preserve">和</w:t>
      </w:r>
      <w:r>
        <w:t xml:space="preserve"> where </w:t>
      </w:r>
      <w:r>
        <w:rPr>
          <w:rFonts w:hint="eastAsia"/>
        </w:rPr>
        <w:t xml:space="preserve">字段的索引。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逐行读取数据文件，对每一行判断是否满足</w:t>
      </w:r>
      <w:r>
        <w:t xml:space="preserve"> where </w:t>
      </w:r>
      <w:r>
        <w:rPr>
          <w:rFonts w:hint="eastAsia"/>
        </w:rPr>
        <w:t xml:space="preserve">条件。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满足条件的行，修改</w:t>
      </w:r>
      <w:r>
        <w:t xml:space="preserve"> set </w:t>
      </w:r>
      <w:r>
        <w:rPr>
          <w:rFonts w:hint="eastAsia"/>
        </w:rPr>
        <w:t xml:space="preserve">字段的值。</w:t>
      </w:r>
    </w:p>
    <w:bookmarkEnd w:id="23"/>
    <w:bookmarkStart w:id="24" w:name="Xf0556f54d864cff70eea88901b1763612a9368a"/>
    <w:p>
      <w:pPr>
        <w:pStyle w:val="Heading5"/>
      </w:pPr>
      <w:r>
        <w:rPr>
          <w:rFonts w:hint="eastAsia"/>
        </w:rPr>
        <w:t xml:space="preserve">6.导出CSV文件：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用户请求导出表为</w:t>
      </w:r>
      <w:r>
        <w:t xml:space="preserve"> CSV </w:t>
      </w:r>
      <w:r>
        <w:rPr>
          <w:rFonts w:hint="eastAsia"/>
        </w:rPr>
        <w:t xml:space="preserve">文件。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程序读取元数据文件，获取字段名，写入</w:t>
      </w:r>
      <w:r>
        <w:t xml:space="preserve"> CSV </w:t>
      </w:r>
      <w:r>
        <w:rPr>
          <w:rFonts w:hint="eastAsia"/>
        </w:rPr>
        <w:t xml:space="preserve">表头。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读取数据文件，跳过空行和已删除行，将每条记录写入</w:t>
      </w:r>
      <w:r>
        <w:t xml:space="preserve"> CSV </w:t>
      </w:r>
      <w:r>
        <w:rPr>
          <w:rFonts w:hint="eastAsia"/>
        </w:rPr>
        <w:t xml:space="preserve">文件。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五、测试与运行结果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stu(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,name string,score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 created successfully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,ygx,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Successfully inserted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,shr,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Successfully inserted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,zkx,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Successfully inserted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inssssssert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,jjh,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Unrecognized SQL command. Supported commands: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column_definitions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values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column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EXPORT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file_path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,jjh,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Successfully inserted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stu;</w:t>
      </w:r>
      <w:r>
        <w:br/>
      </w:r>
      <w:r>
        <w:rPr>
          <w:rStyle w:val="NormalTok"/>
        </w:rPr>
        <w:t xml:space="preserve">Found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: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ygx     </w:t>
      </w:r>
      <w:r>
        <w:rPr>
          <w:rStyle w:val="DecValTok"/>
        </w:rPr>
        <w:t xml:space="preserve">99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shr     </w:t>
      </w:r>
      <w:r>
        <w:rPr>
          <w:rStyle w:val="DecValTok"/>
        </w:rPr>
        <w:t xml:space="preserve">88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zkx     </w:t>
      </w:r>
      <w:r>
        <w:rPr>
          <w:rStyle w:val="DecValTok"/>
        </w:rPr>
        <w:t xml:space="preserve">92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jjh     </w:t>
      </w:r>
      <w:r>
        <w:rPr>
          <w:rStyle w:val="DecValTok"/>
        </w:rPr>
        <w:t xml:space="preserve">99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shr;</w:t>
      </w:r>
      <w:r>
        <w:br/>
      </w:r>
      <w:r>
        <w:rPr>
          <w:rStyle w:val="NormalTok"/>
        </w:rPr>
        <w:t xml:space="preserve">Found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shr: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shr     </w:t>
      </w:r>
      <w:r>
        <w:rPr>
          <w:rStyle w:val="DecValTok"/>
        </w:rPr>
        <w:t xml:space="preserve">88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Found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: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ygx     </w:t>
      </w:r>
      <w:r>
        <w:rPr>
          <w:rStyle w:val="DecValTok"/>
        </w:rPr>
        <w:t xml:space="preserve">99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jjh     </w:t>
      </w:r>
      <w:r>
        <w:rPr>
          <w:rStyle w:val="DecValTok"/>
        </w:rPr>
        <w:t xml:space="preserve">99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zkx;</w:t>
      </w:r>
      <w:r>
        <w:br/>
      </w:r>
      <w:r>
        <w:rPr>
          <w:rStyle w:val="NormalTok"/>
        </w:rPr>
        <w:t xml:space="preserve">Successfully updated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zkx.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Successfully deleted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stu;</w:t>
      </w:r>
      <w:r>
        <w:br/>
      </w:r>
      <w:r>
        <w:rPr>
          <w:rStyle w:val="NormalTok"/>
        </w:rPr>
        <w:t xml:space="preserve">Found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record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: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ygx     </w:t>
      </w:r>
      <w:r>
        <w:rPr>
          <w:rStyle w:val="DecValTok"/>
        </w:rPr>
        <w:t xml:space="preserve">99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zkx     </w:t>
      </w:r>
      <w:r>
        <w:rPr>
          <w:rStyle w:val="DecValTok"/>
        </w:rPr>
        <w:t xml:space="preserve">97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jjh     </w:t>
      </w:r>
      <w:r>
        <w:rPr>
          <w:rStyle w:val="DecValTok"/>
        </w:rPr>
        <w:t xml:space="preserve">99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export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stu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'stu.csv'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 exported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'stu.csv'</w:t>
      </w:r>
      <w:r>
        <w:rPr>
          <w:rStyle w:val="NormalTok"/>
        </w:rPr>
        <w:t xml:space="preserve"> successfully.</w:t>
      </w:r>
      <w:r>
        <w:br/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stu;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'stu'</w:t>
      </w:r>
      <w:r>
        <w:rPr>
          <w:rStyle w:val="NormalTok"/>
        </w:rPr>
        <w:t xml:space="preserve"> dropped successfully.</w:t>
      </w:r>
    </w:p>
    <w:p>
      <w:pPr>
        <w:pStyle w:val="FirstParagraph"/>
      </w:pPr>
      <w:r>
        <w:rPr>
          <w:rFonts w:hint="eastAsia"/>
        </w:rPr>
        <w:t xml:space="preserve">images文件夹中包含终端的运行结果照片，stu表被删除之前stu.meta、stu.tbl内容的照片，以及在MiniDB目录下生成CSV文件的照片。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六、项目特色</w:t>
      </w:r>
    </w:p>
    <w:bookmarkEnd w:id="24"/>
    <w:bookmarkStart w:id="25" w:name="X6aeb62c4a18dee89770d5d98fae39bb566803a5"/>
    <w:p>
      <w:pPr>
        <w:pStyle w:val="Heading5"/>
      </w:pPr>
      <w:r>
        <w:rPr>
          <w:rFonts w:hint="eastAsia"/>
        </w:rPr>
        <w:t xml:space="preserve">1.极简实现，易于理解</w:t>
      </w:r>
    </w:p>
    <w:p>
      <w:pPr>
        <w:pStyle w:val="FirstParagraph"/>
      </w:pPr>
      <w:r>
        <w:t xml:space="preserve">MiniDB </w:t>
      </w:r>
      <w:r>
        <w:rPr>
          <w:rFonts w:hint="eastAsia"/>
        </w:rPr>
        <w:t xml:space="preserve">采用</w:t>
      </w:r>
      <w:r>
        <w:t xml:space="preserve"> C++ </w:t>
      </w:r>
      <w:r>
        <w:rPr>
          <w:rFonts w:hint="eastAsia"/>
        </w:rPr>
        <w:t xml:space="preserve">编写，核心代码简洁明了，便于学习和理解数据库系统的基本原理。</w:t>
      </w:r>
    </w:p>
    <w:bookmarkEnd w:id="25"/>
    <w:bookmarkStart w:id="26" w:name="Xd0765ac29aa2713831d8d6b263363993d9c938a"/>
    <w:p>
      <w:pPr>
        <w:pStyle w:val="Heading5"/>
      </w:pPr>
      <w:r>
        <w:rPr>
          <w:rFonts w:hint="eastAsia"/>
        </w:rPr>
        <w:t xml:space="preserve">2.文件级存储，结构清晰</w:t>
      </w:r>
    </w:p>
    <w:p>
      <w:pPr>
        <w:pStyle w:val="FirstParagraph"/>
      </w:pPr>
      <w:r>
        <w:rPr>
          <w:rFonts w:hint="eastAsia"/>
        </w:rPr>
        <w:t xml:space="preserve">数据与元数据分别存储于</w:t>
      </w:r>
      <w:r>
        <w:t xml:space="preserve"> data/ </w:t>
      </w:r>
      <w:r>
        <w:rPr>
          <w:rFonts w:hint="eastAsia"/>
        </w:rPr>
        <w:t xml:space="preserve">和</w:t>
      </w:r>
      <w:r>
        <w:t xml:space="preserve"> metadata/ </w:t>
      </w:r>
      <w:r>
        <w:rPr>
          <w:rFonts w:hint="eastAsia"/>
        </w:rPr>
        <w:t xml:space="preserve">目录，便于管理和扩展。</w:t>
      </w:r>
    </w:p>
    <w:bookmarkEnd w:id="26"/>
    <w:bookmarkStart w:id="27" w:name="X46918c0d0883b2707b0093dab67fd7b20b9e31e"/>
    <w:p>
      <w:pPr>
        <w:pStyle w:val="Heading5"/>
      </w:pPr>
      <w:r>
        <w:rPr>
          <w:rFonts w:hint="eastAsia"/>
        </w:rPr>
        <w:t xml:space="preserve">3.支持基础</w:t>
      </w:r>
      <w:r>
        <w:t xml:space="preserve"> SQL </w:t>
      </w:r>
      <w:r>
        <w:rPr>
          <w:rFonts w:hint="eastAsia"/>
        </w:rPr>
        <w:t xml:space="preserve">操作</w:t>
      </w:r>
    </w:p>
    <w:p>
      <w:pPr>
        <w:pStyle w:val="FirstParagraph"/>
      </w:pPr>
      <w:r>
        <w:rPr>
          <w:rFonts w:hint="eastAsia"/>
        </w:rPr>
        <w:t xml:space="preserve">实现了表的创建、删除、插入、查询、更新、删除、导出等常用</w:t>
      </w:r>
      <w:r>
        <w:t xml:space="preserve"> SQL </w:t>
      </w:r>
      <w:r>
        <w:rPr>
          <w:rFonts w:hint="eastAsia"/>
        </w:rPr>
        <w:t xml:space="preserve">功能，覆盖数据库操作主流程。</w:t>
      </w:r>
    </w:p>
    <w:bookmarkEnd w:id="27"/>
    <w:bookmarkStart w:id="28" w:name="X31da7fb1c3ea7b4080f14afcf205f9778256f90"/>
    <w:p>
      <w:pPr>
        <w:pStyle w:val="Heading5"/>
      </w:pPr>
      <w:r>
        <w:rPr>
          <w:rFonts w:hint="eastAsia"/>
        </w:rPr>
        <w:t xml:space="preserve">4.逻辑删除机制</w:t>
      </w:r>
    </w:p>
    <w:p>
      <w:pPr>
        <w:pStyle w:val="FirstParagraph"/>
      </w:pPr>
      <w:r>
        <w:rPr>
          <w:rFonts w:hint="eastAsia"/>
        </w:rPr>
        <w:t xml:space="preserve">删除数据时采用逻辑删除（在记录前加</w:t>
      </w:r>
      <w:r>
        <w:t xml:space="preserve"> </w:t>
      </w:r>
      <w:r>
        <w:rPr>
          <w:rFonts w:hint="eastAsia"/>
        </w:rPr>
        <w:t xml:space="preserve">#），保证数据可追溯。</w:t>
      </w:r>
    </w:p>
    <w:bookmarkEnd w:id="28"/>
    <w:bookmarkStart w:id="29" w:name="X02c7bf8101e8977cd08c417cf194749ab3260a9"/>
    <w:p>
      <w:pPr>
        <w:pStyle w:val="Heading5"/>
      </w:pPr>
      <w:r>
        <w:rPr>
          <w:rFonts w:hint="eastAsia"/>
        </w:rPr>
        <w:t xml:space="preserve">5.交互式命令行体验</w:t>
      </w:r>
    </w:p>
    <w:p>
      <w:pPr>
        <w:pStyle w:val="FirstParagraph"/>
      </w:pPr>
      <w:r>
        <w:rPr>
          <w:rFonts w:hint="eastAsia"/>
        </w:rPr>
        <w:t xml:space="preserve">提供友好的命令行界面，支持智能输入处理和详细的操作反馈，提升用户体验。</w:t>
      </w:r>
    </w:p>
    <w:bookmarkEnd w:id="29"/>
    <w:bookmarkStart w:id="30" w:name="Xf3b51a12acc9e3f15c8829b0e8f023dc01c9f88"/>
    <w:p>
      <w:pPr>
        <w:pStyle w:val="Heading5"/>
      </w:pPr>
      <w:r>
        <w:rPr>
          <w:rFonts w:hint="eastAsia"/>
        </w:rPr>
        <w:t xml:space="preserve">6.易于扩展和维护</w:t>
      </w:r>
    </w:p>
    <w:p>
      <w:pPr>
        <w:pStyle w:val="FirstParagraph"/>
      </w:pPr>
      <w:r>
        <w:rPr>
          <w:rFonts w:hint="eastAsia"/>
        </w:rPr>
        <w:t xml:space="preserve">各模块职责分明，便于后续添加如索引、事务、权限等高级数据库功能。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七、不足之处</w:t>
      </w:r>
    </w:p>
    <w:bookmarkEnd w:id="30"/>
    <w:bookmarkStart w:id="31" w:name="X7e663f164d9d206e3dd8ed25fc5a639a4c6c9c6"/>
    <w:p>
      <w:pPr>
        <w:pStyle w:val="Heading5"/>
      </w:pPr>
      <w:r>
        <w:t xml:space="preserve">1. </w:t>
      </w:r>
      <w:r>
        <w:rPr>
          <w:rFonts w:hint="eastAsia"/>
        </w:rPr>
        <w:t xml:space="preserve">数据类型约束不足</w:t>
      </w:r>
    </w:p>
    <w:p>
      <w:pPr>
        <w:pStyle w:val="FirstParagraph"/>
      </w:pPr>
      <w:r>
        <w:rPr>
          <w:rFonts w:hint="eastAsia"/>
        </w:rPr>
        <w:t xml:space="preserve">尽管在创建表时需要设定各个属性的数据类型，但项目程序会将所有输入作为字符串处理。即使设置</w:t>
      </w:r>
      <w:r>
        <w:t xml:space="preserve"> id </w:t>
      </w:r>
      <w:r>
        <w:rPr>
          <w:rFonts w:hint="eastAsia"/>
        </w:rPr>
        <w:t xml:space="preserve">为</w:t>
      </w:r>
      <w:r>
        <w:t xml:space="preserve"> int </w:t>
      </w:r>
      <w:r>
        <w:rPr>
          <w:rFonts w:hint="eastAsia"/>
        </w:rPr>
        <w:t xml:space="preserve">类型，也可以输入</w:t>
      </w:r>
      <w:r>
        <w:t xml:space="preserve"> </w:t>
      </w:r>
      <w:r>
        <w:rPr>
          <w:rFonts w:hint="eastAsia"/>
        </w:rPr>
        <w:t xml:space="preserve">"one"。甚至可以在创建表时随意输入如</w:t>
      </w:r>
      <w:r>
        <w:t xml:space="preserve"> abc、strrrring </w:t>
      </w:r>
      <w:r>
        <w:rPr>
          <w:rFonts w:hint="eastAsia"/>
        </w:rPr>
        <w:t xml:space="preserve">等作为数据类型，缺乏类型校验和约束。</w:t>
      </w:r>
    </w:p>
    <w:bookmarkEnd w:id="31"/>
    <w:bookmarkStart w:id="32" w:name="X622420705565104b10b15ba544edbd13a93296b"/>
    <w:p>
      <w:pPr>
        <w:pStyle w:val="Heading5"/>
      </w:pPr>
      <w:r>
        <w:t xml:space="preserve">2. </w:t>
      </w:r>
      <w:r>
        <w:rPr>
          <w:rFonts w:hint="eastAsia"/>
        </w:rPr>
        <w:t xml:space="preserve">功能缺失或不足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缺失</w:t>
      </w:r>
      <w:r>
        <w:t xml:space="preserve"> MySQL </w:t>
      </w:r>
      <w:r>
        <w:rPr>
          <w:rFonts w:hint="eastAsia"/>
        </w:rPr>
        <w:t xml:space="preserve">等数据库系统具有的高级功能，如</w:t>
      </w:r>
      <w:r>
        <w:t xml:space="preserve"> join、group by、order by </w:t>
      </w:r>
      <w:r>
        <w:rPr>
          <w:rFonts w:hint="eastAsia"/>
        </w:rPr>
        <w:t xml:space="preserve">等基础</w:t>
      </w:r>
      <w:r>
        <w:t xml:space="preserve"> SQL </w:t>
      </w:r>
      <w:r>
        <w:rPr>
          <w:rFonts w:hint="eastAsia"/>
        </w:rPr>
        <w:t xml:space="preserve">语句也无法实现。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条件查询、更新和删除命令只能在</w:t>
      </w:r>
      <w:r>
        <w:t xml:space="preserve"> where </w:t>
      </w:r>
      <w:r>
        <w:rPr>
          <w:rFonts w:hint="eastAsia"/>
        </w:rPr>
        <w:t xml:space="preserve">后添加一个条件，不能使用</w:t>
      </w:r>
      <w:r>
        <w:t xml:space="preserve"> and、or </w:t>
      </w:r>
      <w:r>
        <w:rPr>
          <w:rFonts w:hint="eastAsia"/>
        </w:rPr>
        <w:t xml:space="preserve">连接多个条件，且仅支持“属性=值”的等值条件。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插入数据时只能插入一行数据，无法批量插入。</w:t>
      </w:r>
    </w:p>
    <w:bookmarkEnd w:id="32"/>
    <w:bookmarkStart w:id="33" w:name="X561ee4d742ad71cdd51eedd61bb9b4742ae0531"/>
    <w:p>
      <w:pPr>
        <w:pStyle w:val="Heading5"/>
      </w:pPr>
      <w:r>
        <w:t xml:space="preserve">3. </w:t>
      </w:r>
      <w:r>
        <w:rPr>
          <w:rFonts w:hint="eastAsia"/>
        </w:rPr>
        <w:t xml:space="preserve">缺乏事务与并发控制</w:t>
      </w:r>
    </w:p>
    <w:p>
      <w:pPr>
        <w:pStyle w:val="FirstParagraph"/>
      </w:pPr>
      <w:r>
        <w:rPr>
          <w:rFonts w:hint="eastAsia"/>
        </w:rPr>
        <w:t xml:space="preserve">系统不支持事务（如</w:t>
      </w:r>
      <w:r>
        <w:t xml:space="preserve"> </w:t>
      </w:r>
      <w:r>
        <w:rPr>
          <w:rFonts w:hint="eastAsia"/>
        </w:rPr>
        <w:t xml:space="preserve">begin、commit、rollback），也没有并发控制机制，无法保证多用户或多进程同时操作时的数据一致性和安全性。</w:t>
      </w:r>
    </w:p>
    <w:bookmarkEnd w:id="33"/>
    <w:bookmarkStart w:id="34" w:name="X91df5257c06ebc1ea424d2d45737deadc49e4ce"/>
    <w:p>
      <w:pPr>
        <w:pStyle w:val="Heading5"/>
      </w:pPr>
      <w:r>
        <w:t xml:space="preserve">4. </w:t>
      </w:r>
      <w:r>
        <w:rPr>
          <w:rFonts w:hint="eastAsia"/>
        </w:rPr>
        <w:t xml:space="preserve">缺乏索引与性能优化</w:t>
      </w:r>
    </w:p>
    <w:p>
      <w:pPr>
        <w:pStyle w:val="FirstParagraph"/>
      </w:pPr>
      <w:r>
        <w:rPr>
          <w:rFonts w:hint="eastAsia"/>
        </w:rPr>
        <w:t xml:space="preserve">所有查询、更新、删除操作均为全表扫描，未实现索引机制，数据量大时性能较低。</w:t>
      </w:r>
    </w:p>
    <w:bookmarkEnd w:id="34"/>
    <w:bookmarkStart w:id="35" w:name="X111c4932d3877725328d9b3de31e1c4adf7a43c"/>
    <w:p>
      <w:pPr>
        <w:pStyle w:val="Heading5"/>
      </w:pPr>
      <w:r>
        <w:t xml:space="preserve">5. </w:t>
      </w:r>
      <w:r>
        <w:rPr>
          <w:rFonts w:hint="eastAsia"/>
        </w:rPr>
        <w:t xml:space="preserve">安全性与权限控制不足</w:t>
      </w:r>
    </w:p>
    <w:p>
      <w:pPr>
        <w:pStyle w:val="FirstParagraph"/>
      </w:pPr>
      <w:r>
        <w:rPr>
          <w:rFonts w:hint="eastAsia"/>
        </w:rPr>
        <w:t xml:space="preserve">系统未实现用户管理和权限控制，所有用户均可对所有表进行任意操作，存在安全隐患。</w:t>
      </w:r>
    </w:p>
    <w:bookmarkEnd w:id="35"/>
    <w:bookmarkStart w:id="36" w:name="X22d52a7f900fa9df0d5cf4393ee25b230ea4b01"/>
    <w:p>
      <w:pPr>
        <w:pStyle w:val="Heading5"/>
      </w:pPr>
      <w:r>
        <w:t xml:space="preserve">6. </w:t>
      </w:r>
      <w:r>
        <w:rPr>
          <w:rFonts w:hint="eastAsia"/>
        </w:rPr>
        <w:t xml:space="preserve">错误处理和提示有限</w:t>
      </w:r>
    </w:p>
    <w:p>
      <w:pPr>
        <w:pStyle w:val="FirstParagraph"/>
      </w:pPr>
      <w:r>
        <w:rPr>
          <w:rFonts w:hint="eastAsia"/>
        </w:rPr>
        <w:t xml:space="preserve">虽然有部分错误提示，但对于复杂</w:t>
      </w:r>
      <w:r>
        <w:t xml:space="preserve"> SQL </w:t>
      </w:r>
      <w:r>
        <w:rPr>
          <w:rFonts w:hint="eastAsia"/>
        </w:rPr>
        <w:t xml:space="preserve">语法、文件损坏、磁盘空间不足等异常情况的处理不够完善，用户体验有待提升。</w:t>
      </w:r>
    </w:p>
    <w:bookmarkEnd w:id="36"/>
    <w:bookmarkStart w:id="37" w:name="Xc89c4b5043ffec4d70e3eec363877855b528e5e"/>
    <w:p>
      <w:pPr>
        <w:pStyle w:val="Heading5"/>
      </w:pPr>
      <w:r>
        <w:t xml:space="preserve">7. </w:t>
      </w:r>
      <w:r>
        <w:rPr>
          <w:rFonts w:hint="eastAsia"/>
        </w:rPr>
        <w:t xml:space="preserve">代码健壮性和可维护性有提升空间</w:t>
      </w:r>
    </w:p>
    <w:p>
      <w:pPr>
        <w:pStyle w:val="FirstParagraph"/>
      </w:pPr>
      <w:r>
        <w:rPr>
          <w:rFonts w:hint="eastAsia"/>
        </w:rPr>
        <w:t xml:space="preserve">部分功能实现较为直接，缺乏模块间解耦和单元测试，后续扩展和维护难度较大。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xiong67460/MiniDB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xiong67460/MiniDB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2025-07-09T04:03:23Z</dcterms:created>
  <dcterms:modified xsi:type="dcterms:W3CDTF">2025-07-09T04:03:23Z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