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9A8" w:rsidRDefault="002169A8" w:rsidP="002169A8">
      <w:r>
        <w:t>·</w:t>
      </w:r>
      <w:r>
        <w:t>Explain the role of the operating system in terms of managing memory, peripherals and hardware interfaces</w:t>
      </w:r>
    </w:p>
    <w:p w:rsidR="002169A8" w:rsidRDefault="002169A8" w:rsidP="002169A8">
      <w:r>
        <w:t>OS</w:t>
      </w:r>
    </w:p>
    <w:p w:rsidR="002169A8" w:rsidRDefault="002169A8" w:rsidP="002169A8">
      <w:r>
        <w:tab/>
        <w:t>• Device configuration: controls peripheral devices connected to the computer</w:t>
      </w:r>
    </w:p>
    <w:p w:rsidR="002169A8" w:rsidRDefault="002169A8" w:rsidP="002169A8"/>
    <w:p w:rsidR="002169A8" w:rsidRDefault="002169A8" w:rsidP="002169A8">
      <w:r>
        <w:tab/>
        <w:t>• File management: transfers files between main memory and secondary storage, manages file folders, allocates the secondary storage space, and provides file protection and recovery</w:t>
      </w:r>
    </w:p>
    <w:p w:rsidR="002169A8" w:rsidRDefault="002169A8" w:rsidP="002169A8"/>
    <w:p w:rsidR="002169A8" w:rsidRDefault="002169A8" w:rsidP="002169A8">
      <w:r>
        <w:tab/>
        <w:t xml:space="preserve">• Memory management: allocates the use of </w:t>
      </w:r>
      <w:proofErr w:type="gramStart"/>
      <w:r>
        <w:t>random access</w:t>
      </w:r>
      <w:proofErr w:type="gramEnd"/>
      <w:r>
        <w:t xml:space="preserve"> memory (RAM) to requesting processes</w:t>
      </w:r>
    </w:p>
    <w:p w:rsidR="002169A8" w:rsidRDefault="002169A8" w:rsidP="002169A8">
      <w:r>
        <w:tab/>
        <w:t xml:space="preserve">• Interface platform: allows the computer to run other applications. </w:t>
      </w:r>
    </w:p>
    <w:p w:rsidR="002169A8" w:rsidRDefault="002169A8" w:rsidP="002169A8"/>
    <w:p w:rsidR="002169A8" w:rsidRDefault="002169A8" w:rsidP="002169A8">
      <w:r>
        <w:t>Time-slicing: with a multi-user system, a time-slice is the set amount of processing time each user gets.</w:t>
      </w:r>
    </w:p>
    <w:p w:rsidR="002169A8" w:rsidRDefault="002169A8" w:rsidP="002169A8">
      <w:r>
        <w:t>With a single-user system, a time-slicing is the set amount of processing time each program gets</w:t>
      </w:r>
    </w:p>
    <w:p w:rsidR="002169A8" w:rsidRDefault="002169A8" w:rsidP="002169A8"/>
    <w:p w:rsidR="002169A8" w:rsidRDefault="002169A8" w:rsidP="002169A8">
      <w:r>
        <w:t>Interrupt handling</w:t>
      </w:r>
    </w:p>
    <w:p w:rsidR="002169A8" w:rsidRDefault="002169A8" w:rsidP="002169A8">
      <w:r>
        <w:tab/>
        <w:t>• An interrupt handler is a function in of the OS or a device driver, whose execution triggered by the reception of an interrupt.</w:t>
      </w:r>
    </w:p>
    <w:p w:rsidR="002169A8" w:rsidRDefault="002169A8" w:rsidP="002169A8"/>
    <w:p w:rsidR="002169A8" w:rsidRDefault="002169A8" w:rsidP="002169A8">
      <w:r>
        <w:t>6.1.7 Outline OS resource management techniques: scheduling, policies, multitasking, virtual memory, paging, interrupt, polling</w:t>
      </w:r>
    </w:p>
    <w:p w:rsidR="002169A8" w:rsidRDefault="002169A8" w:rsidP="002169A8"/>
    <w:p w:rsidR="002169A8" w:rsidRDefault="002169A8" w:rsidP="002169A8">
      <w:r>
        <w:t>Thursday, March 14, 2019</w:t>
      </w:r>
    </w:p>
    <w:p w:rsidR="002169A8" w:rsidRDefault="002169A8" w:rsidP="002169A8">
      <w:r>
        <w:t>11:29</w:t>
      </w:r>
    </w:p>
    <w:p w:rsidR="002169A8" w:rsidRDefault="002169A8" w:rsidP="002169A8"/>
    <w:p w:rsidR="002169A8" w:rsidRDefault="002169A8" w:rsidP="002169A8">
      <w:r>
        <w:tab/>
        <w:t>• Scheduling is the method by which work is assigned to resources that complete the work</w:t>
      </w:r>
    </w:p>
    <w:p w:rsidR="002169A8" w:rsidRDefault="002169A8" w:rsidP="002169A8"/>
    <w:p w:rsidR="002169A8" w:rsidRDefault="002169A8" w:rsidP="002169A8">
      <w:r>
        <w:tab/>
        <w:t>• Policies: the policies what is to be done while the mechanism specifies how it is to be done.</w:t>
      </w:r>
    </w:p>
    <w:p w:rsidR="002169A8" w:rsidRDefault="002169A8" w:rsidP="002169A8">
      <w:r>
        <w:tab/>
        <w:t>• Multitasking, in an operating system, is allowing a user to perform more than one computer task (such as the operation of an application program) at a time.</w:t>
      </w:r>
    </w:p>
    <w:p w:rsidR="002169A8" w:rsidRDefault="002169A8" w:rsidP="002169A8">
      <w:r>
        <w:tab/>
        <w:t xml:space="preserve">• Virtual memory is a feature of an operating system that allows a computer to compensate for shortages of physical memory by temporarily transferring pages of data from random access memory to disk storage. </w:t>
      </w:r>
    </w:p>
    <w:p w:rsidR="002169A8" w:rsidRDefault="002169A8" w:rsidP="002169A8">
      <w:r>
        <w:tab/>
        <w:t>• Paging</w:t>
      </w:r>
    </w:p>
    <w:p w:rsidR="002169A8" w:rsidRDefault="002169A8" w:rsidP="002169A8"/>
    <w:p w:rsidR="002169A8" w:rsidRDefault="002169A8" w:rsidP="002169A8">
      <w:r>
        <w:tab/>
        <w:t>• Interrupt is a signal to the processor emitted by hardware or software indicating an even that needs immediate attention</w:t>
      </w:r>
    </w:p>
    <w:p w:rsidR="002169A8" w:rsidRDefault="002169A8" w:rsidP="002169A8">
      <w:r>
        <w:tab/>
        <w:t xml:space="preserve">• An interrupt alerts the OS to a high-priority condition requiring the </w:t>
      </w:r>
      <w:proofErr w:type="spellStart"/>
      <w:r>
        <w:t>interrupstion</w:t>
      </w:r>
      <w:proofErr w:type="spellEnd"/>
      <w:r>
        <w:t xml:space="preserve"> of the current code the processor is executing. </w:t>
      </w:r>
    </w:p>
    <w:p w:rsidR="002169A8" w:rsidRDefault="002169A8" w:rsidP="002169A8">
      <w:r>
        <w:tab/>
        <w:t xml:space="preserve">• Polling is the process where the computer or controlling device waits for an external </w:t>
      </w:r>
      <w:proofErr w:type="spellStart"/>
      <w:r>
        <w:t>deivce</w:t>
      </w:r>
      <w:proofErr w:type="spellEnd"/>
      <w:r>
        <w:t xml:space="preserve"> to check for </w:t>
      </w:r>
      <w:proofErr w:type="spellStart"/>
      <w:proofErr w:type="gramStart"/>
      <w:r>
        <w:t>it</w:t>
      </w:r>
      <w:proofErr w:type="spellEnd"/>
      <w:proofErr w:type="gramEnd"/>
      <w:r>
        <w:t xml:space="preserve"> readiness or state, often with low-level hardware.</w:t>
      </w:r>
    </w:p>
    <w:p w:rsidR="002169A8" w:rsidRDefault="002169A8" w:rsidP="002169A8"/>
    <w:p w:rsidR="002169A8" w:rsidRDefault="002169A8" w:rsidP="002169A8">
      <w:r>
        <w:lastRenderedPageBreak/>
        <w:t xml:space="preserve">6.1.8 Discuss the advantages of producing a dedicated operating system for a device </w:t>
      </w:r>
    </w:p>
    <w:p w:rsidR="002169A8" w:rsidRDefault="002169A8" w:rsidP="002169A8"/>
    <w:p w:rsidR="002169A8" w:rsidRDefault="002169A8" w:rsidP="002169A8">
      <w:r>
        <w:t>Thursday, March 14, 2019</w:t>
      </w:r>
    </w:p>
    <w:p w:rsidR="002169A8" w:rsidRDefault="002169A8" w:rsidP="002169A8">
      <w:r>
        <w:t>11:30</w:t>
      </w:r>
    </w:p>
    <w:p w:rsidR="002169A8" w:rsidRDefault="002169A8" w:rsidP="002169A8"/>
    <w:p w:rsidR="002169A8" w:rsidRDefault="002169A8" w:rsidP="002169A8">
      <w:r>
        <w:tab/>
        <w:t>• Security: a dedicated operation ensures a higher level of security</w:t>
      </w:r>
    </w:p>
    <w:p w:rsidR="002169A8" w:rsidRDefault="002169A8" w:rsidP="002169A8">
      <w:r>
        <w:tab/>
        <w:t xml:space="preserve">• </w:t>
      </w:r>
      <w:proofErr w:type="spellStart"/>
      <w:r>
        <w:t>Customisability</w:t>
      </w:r>
      <w:proofErr w:type="spellEnd"/>
      <w:r>
        <w:t>: dedicated operating systems custom made to do a specific function at maximum efficiency</w:t>
      </w:r>
    </w:p>
    <w:p w:rsidR="002169A8" w:rsidRDefault="002169A8" w:rsidP="002169A8">
      <w:r>
        <w:tab/>
        <w:t xml:space="preserve">• Modify priorities: can make running some devices easier to use or better suited to their audience. By having a custom </w:t>
      </w:r>
      <w:proofErr w:type="gramStart"/>
      <w:r>
        <w:t>OS</w:t>
      </w:r>
      <w:proofErr w:type="gramEnd"/>
      <w:r>
        <w:t xml:space="preserve"> you can eliminate certain aspects of the OS which are not needed, reducing the size of the OS, therefore reducing the amount of secondary memory and RAM being used.</w:t>
      </w:r>
    </w:p>
    <w:p w:rsidR="002169A8" w:rsidRDefault="002169A8" w:rsidP="002169A8"/>
    <w:p w:rsidR="002169A8" w:rsidRDefault="002169A8" w:rsidP="002169A8">
      <w:r>
        <w:t xml:space="preserve">6.1.9 Outline how an operating system hides the complexity of the hardware from users and applications. </w:t>
      </w:r>
    </w:p>
    <w:p w:rsidR="002169A8" w:rsidRDefault="002169A8" w:rsidP="002169A8"/>
    <w:p w:rsidR="002169A8" w:rsidRDefault="002169A8" w:rsidP="002169A8">
      <w:r>
        <w:t>Thursday, March 14, 2019</w:t>
      </w:r>
    </w:p>
    <w:p w:rsidR="002169A8" w:rsidRDefault="002169A8" w:rsidP="002169A8">
      <w:r>
        <w:t>11:31</w:t>
      </w:r>
    </w:p>
    <w:p w:rsidR="002169A8" w:rsidRDefault="002169A8" w:rsidP="002169A8"/>
    <w:p w:rsidR="002169A8" w:rsidRDefault="002169A8" w:rsidP="002169A8">
      <w:r>
        <w:t>Abstraction leads to simplicity</w:t>
      </w:r>
      <w:bookmarkStart w:id="0" w:name="_GoBack"/>
      <w:bookmarkEnd w:id="0"/>
    </w:p>
    <w:p w:rsidR="002169A8" w:rsidRDefault="002169A8" w:rsidP="002169A8"/>
    <w:p w:rsidR="002169A8" w:rsidRDefault="002169A8" w:rsidP="002169A8">
      <w:r>
        <w:tab/>
        <w:t>• Users and applications do not see the hardware directly, but view it through the OS.</w:t>
      </w:r>
    </w:p>
    <w:p w:rsidR="002169A8" w:rsidRDefault="002169A8" w:rsidP="002169A8">
      <w:r>
        <w:tab/>
        <w:t>• This is used to hide certain hardware details from users and applications</w:t>
      </w:r>
    </w:p>
    <w:p w:rsidR="002169A8" w:rsidRDefault="002169A8" w:rsidP="002169A8">
      <w:pPr>
        <w:rPr>
          <w:rFonts w:hint="eastAsia"/>
        </w:rPr>
      </w:pPr>
      <w:r>
        <w:tab/>
        <w:t>• Due to this abstraction, users cannot see changes in the hardware. Can be used is to make related devices appear the same from the user's point of view.</w:t>
      </w:r>
    </w:p>
    <w:sectPr w:rsidR="002169A8" w:rsidSect="006858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A8"/>
    <w:rsid w:val="002169A8"/>
    <w:rsid w:val="0068586C"/>
    <w:rsid w:val="00E2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61314"/>
  <w15:chartTrackingRefBased/>
  <w15:docId w15:val="{135AA888-9A2E-5544-84B8-FD36E969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6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Dawei</dc:creator>
  <cp:keywords/>
  <dc:description/>
  <cp:lastModifiedBy>Xiong Dawei</cp:lastModifiedBy>
  <cp:revision>2</cp:revision>
  <dcterms:created xsi:type="dcterms:W3CDTF">2019-03-20T15:43:00Z</dcterms:created>
  <dcterms:modified xsi:type="dcterms:W3CDTF">2019-03-20T15:43:00Z</dcterms:modified>
</cp:coreProperties>
</file>