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14203" w14:textId="77777777" w:rsidR="00591018" w:rsidRPr="006D786E" w:rsidRDefault="00591018" w:rsidP="00591018">
      <w:pPr>
        <w:pStyle w:val="a0"/>
        <w:jc w:val="center"/>
        <w:rPr>
          <w:rStyle w:val="BodyTextChar"/>
          <w:rFonts w:ascii="Calibri" w:hAnsi="Calibri" w:cs="Times New Roman"/>
          <w:sz w:val="56"/>
          <w:szCs w:val="56"/>
          <w:lang w:eastAsia="zh-CN"/>
        </w:rPr>
      </w:pPr>
    </w:p>
    <w:p w14:paraId="4FEE30C0" w14:textId="30CE40B4" w:rsidR="0023042A" w:rsidRPr="006D786E" w:rsidRDefault="005D199E" w:rsidP="00591018">
      <w:pPr>
        <w:pStyle w:val="a0"/>
        <w:jc w:val="center"/>
        <w:rPr>
          <w:rStyle w:val="BodyTextChar"/>
          <w:rFonts w:ascii="Calibri" w:hAnsi="Calibri" w:cs="Times New Roman"/>
          <w:b/>
          <w:sz w:val="56"/>
          <w:szCs w:val="56"/>
          <w:lang w:eastAsia="zh-CN"/>
        </w:rPr>
      </w:pPr>
      <w:r>
        <w:rPr>
          <w:rStyle w:val="BodyTextChar"/>
          <w:rFonts w:ascii="Calibri" w:hAnsi="Calibri" w:cs="Times New Roman"/>
          <w:b/>
          <w:sz w:val="56"/>
          <w:szCs w:val="56"/>
          <w:lang w:eastAsia="zh-CN"/>
        </w:rPr>
        <w:t>Domain Design</w:t>
      </w:r>
      <w:r w:rsidR="00591018" w:rsidRPr="006D786E">
        <w:rPr>
          <w:rStyle w:val="BodyTextChar"/>
          <w:rFonts w:ascii="Calibri" w:hAnsi="Calibri" w:cs="Times New Roman"/>
          <w:b/>
          <w:sz w:val="56"/>
          <w:szCs w:val="56"/>
          <w:lang w:eastAsia="zh-CN"/>
        </w:rPr>
        <w:t xml:space="preserve"> </w:t>
      </w:r>
    </w:p>
    <w:p w14:paraId="7FD11069" w14:textId="77777777" w:rsidR="00974223" w:rsidRPr="006D786E" w:rsidRDefault="00117AAE" w:rsidP="00117AAE">
      <w:pPr>
        <w:pStyle w:val="a0"/>
        <w:tabs>
          <w:tab w:val="center" w:pos="4320"/>
          <w:tab w:val="right" w:pos="8640"/>
        </w:tabs>
        <w:jc w:val="left"/>
        <w:rPr>
          <w:rStyle w:val="BodyTextChar"/>
          <w:rFonts w:ascii="Calibri" w:hAnsi="Calibri" w:cs="Times New Roman"/>
          <w:b/>
          <w:sz w:val="56"/>
          <w:szCs w:val="56"/>
          <w:lang w:eastAsia="zh-CN"/>
        </w:rPr>
      </w:pPr>
      <w:r w:rsidRPr="006D786E">
        <w:rPr>
          <w:rStyle w:val="BodyTextChar"/>
          <w:rFonts w:ascii="Calibri" w:hAnsi="Calibri" w:cs="Times New Roman"/>
          <w:b/>
          <w:sz w:val="56"/>
          <w:szCs w:val="56"/>
          <w:lang w:eastAsia="zh-CN"/>
        </w:rPr>
        <w:tab/>
      </w:r>
      <w:r w:rsidR="00974223" w:rsidRPr="006D786E">
        <w:rPr>
          <w:rStyle w:val="BodyTextChar"/>
          <w:rFonts w:ascii="Calibri" w:hAnsi="Calibri" w:cs="Times New Roman"/>
          <w:b/>
          <w:sz w:val="56"/>
          <w:szCs w:val="56"/>
          <w:lang w:eastAsia="zh-CN"/>
        </w:rPr>
        <w:t>Specification</w:t>
      </w:r>
      <w:r w:rsidRPr="006D786E">
        <w:rPr>
          <w:rStyle w:val="BodyTextChar"/>
          <w:rFonts w:ascii="Calibri" w:hAnsi="Calibri" w:cs="Times New Roman"/>
          <w:b/>
          <w:sz w:val="56"/>
          <w:szCs w:val="56"/>
          <w:lang w:eastAsia="zh-CN"/>
        </w:rPr>
        <w:tab/>
      </w:r>
    </w:p>
    <w:p w14:paraId="126F841C" w14:textId="77777777" w:rsidR="00974223" w:rsidRPr="006D786E" w:rsidRDefault="00974223" w:rsidP="00591018">
      <w:pPr>
        <w:pStyle w:val="a0"/>
        <w:rPr>
          <w:rStyle w:val="BodyTextChar"/>
          <w:rFonts w:ascii="Calibri" w:hAnsi="Calibri"/>
        </w:rPr>
      </w:pPr>
    </w:p>
    <w:p w14:paraId="5B2BD24E" w14:textId="77777777" w:rsidR="00974223" w:rsidRPr="006D786E" w:rsidRDefault="00974223" w:rsidP="00591018">
      <w:pPr>
        <w:pStyle w:val="a0"/>
        <w:rPr>
          <w:rStyle w:val="BodyTextChar"/>
          <w:rFonts w:ascii="Calibri" w:hAnsi="Calibri"/>
          <w:lang w:eastAsia="zh-CN"/>
        </w:rPr>
      </w:pPr>
    </w:p>
    <w:p w14:paraId="3B2FD3A7" w14:textId="77777777" w:rsidR="00974223" w:rsidRPr="006D786E" w:rsidRDefault="00974223" w:rsidP="00591018">
      <w:pPr>
        <w:pStyle w:val="a0"/>
        <w:rPr>
          <w:rStyle w:val="BodyTextChar"/>
          <w:rFonts w:ascii="Calibri" w:hAnsi="Calibri"/>
        </w:rPr>
      </w:pPr>
    </w:p>
    <w:p w14:paraId="34D774ED" w14:textId="08FE6546" w:rsidR="00974223" w:rsidRPr="006D786E" w:rsidRDefault="00974223" w:rsidP="006A6066">
      <w:pPr>
        <w:pStyle w:val="a0"/>
        <w:ind w:firstLineChars="902" w:firstLine="1984"/>
        <w:rPr>
          <w:rStyle w:val="BodyTextChar"/>
          <w:rFonts w:ascii="Calibri" w:hAnsi="Calibri"/>
          <w:lang w:eastAsia="zh-CN"/>
        </w:rPr>
      </w:pPr>
    </w:p>
    <w:p w14:paraId="48AD77F9" w14:textId="77777777" w:rsidR="00C12554" w:rsidRDefault="00C12554" w:rsidP="00C12554">
      <w:pPr>
        <w:rPr>
          <w:lang w:eastAsia="zh-CN"/>
        </w:rPr>
      </w:pPr>
    </w:p>
    <w:p w14:paraId="41E0570F" w14:textId="77777777" w:rsidR="00C12554" w:rsidRPr="00D114CD" w:rsidRDefault="00C12554" w:rsidP="00C12554">
      <w:pPr>
        <w:rPr>
          <w:b/>
          <w:color w:val="000000"/>
          <w:lang w:eastAsia="zh-CN"/>
        </w:rPr>
      </w:pPr>
      <w:r w:rsidRPr="00D114CD">
        <w:rPr>
          <w:rFonts w:hint="eastAsia"/>
          <w:b/>
          <w:color w:val="000000"/>
        </w:rPr>
        <w:t>Revision</w:t>
      </w:r>
      <w:r w:rsidRPr="00D114CD">
        <w:rPr>
          <w:b/>
          <w:color w:val="000000"/>
        </w:rPr>
        <w:t xml:space="preserve"> History</w:t>
      </w:r>
    </w:p>
    <w:p w14:paraId="5678BEDA" w14:textId="77777777" w:rsidR="00C12554" w:rsidRPr="00D114CD" w:rsidRDefault="00C12554" w:rsidP="00C12554">
      <w:pPr>
        <w:rPr>
          <w:b/>
          <w:color w:val="000000"/>
          <w:lang w:eastAsia="zh-CN"/>
        </w:rPr>
      </w:pPr>
    </w:p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260"/>
        <w:gridCol w:w="2088"/>
        <w:gridCol w:w="4482"/>
      </w:tblGrid>
      <w:tr w:rsidR="00C12554" w:rsidRPr="00D114CD" w14:paraId="20ACE31B" w14:textId="77777777" w:rsidTr="00CD0E9C">
        <w:trPr>
          <w:tblHeader/>
        </w:trPr>
        <w:tc>
          <w:tcPr>
            <w:tcW w:w="990" w:type="dxa"/>
          </w:tcPr>
          <w:p w14:paraId="713E9A51" w14:textId="77777777" w:rsidR="00C12554" w:rsidRPr="00D114CD" w:rsidRDefault="00C12554" w:rsidP="00CD0E9C">
            <w:pPr>
              <w:pStyle w:val="History"/>
              <w:jc w:val="center"/>
              <w:rPr>
                <w:b/>
                <w:color w:val="000000"/>
              </w:rPr>
            </w:pPr>
            <w:r w:rsidRPr="00D114CD">
              <w:rPr>
                <w:b/>
                <w:color w:val="000000"/>
              </w:rPr>
              <w:t>Revision</w:t>
            </w:r>
          </w:p>
        </w:tc>
        <w:tc>
          <w:tcPr>
            <w:tcW w:w="1260" w:type="dxa"/>
          </w:tcPr>
          <w:p w14:paraId="09B30F90" w14:textId="77777777" w:rsidR="00C12554" w:rsidRPr="00D114CD" w:rsidRDefault="00C12554" w:rsidP="00CD0E9C">
            <w:pPr>
              <w:pStyle w:val="History"/>
              <w:jc w:val="center"/>
              <w:rPr>
                <w:b/>
                <w:color w:val="000000"/>
              </w:rPr>
            </w:pPr>
            <w:r w:rsidRPr="00D114CD">
              <w:rPr>
                <w:b/>
                <w:color w:val="000000"/>
              </w:rPr>
              <w:t>Date</w:t>
            </w:r>
          </w:p>
        </w:tc>
        <w:tc>
          <w:tcPr>
            <w:tcW w:w="2088" w:type="dxa"/>
          </w:tcPr>
          <w:p w14:paraId="3568BDC9" w14:textId="77777777" w:rsidR="00C12554" w:rsidRPr="00D114CD" w:rsidRDefault="00C12554" w:rsidP="00CD0E9C">
            <w:pPr>
              <w:pStyle w:val="History"/>
              <w:jc w:val="center"/>
              <w:rPr>
                <w:b/>
                <w:color w:val="000000"/>
              </w:rPr>
            </w:pPr>
            <w:r w:rsidRPr="00D114CD">
              <w:rPr>
                <w:b/>
                <w:color w:val="000000"/>
              </w:rPr>
              <w:t>Author</w:t>
            </w:r>
          </w:p>
        </w:tc>
        <w:tc>
          <w:tcPr>
            <w:tcW w:w="4482" w:type="dxa"/>
          </w:tcPr>
          <w:p w14:paraId="0E45A3E3" w14:textId="77777777" w:rsidR="00C12554" w:rsidRPr="00D114CD" w:rsidRDefault="00C12554" w:rsidP="00CD0E9C">
            <w:pPr>
              <w:pStyle w:val="History"/>
              <w:jc w:val="center"/>
              <w:rPr>
                <w:b/>
                <w:color w:val="000000"/>
              </w:rPr>
            </w:pPr>
            <w:r w:rsidRPr="00D114CD">
              <w:rPr>
                <w:b/>
                <w:color w:val="000000"/>
              </w:rPr>
              <w:t>Reason for Changes</w:t>
            </w:r>
          </w:p>
        </w:tc>
      </w:tr>
      <w:tr w:rsidR="00C12554" w:rsidRPr="00D114CD" w14:paraId="069EDAE7" w14:textId="77777777" w:rsidTr="00CD0E9C">
        <w:tc>
          <w:tcPr>
            <w:tcW w:w="990" w:type="dxa"/>
          </w:tcPr>
          <w:p w14:paraId="239139A8" w14:textId="2293BB14" w:rsidR="00C12554" w:rsidRPr="00D114CD" w:rsidRDefault="00AE3972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  <w:r>
              <w:rPr>
                <w:rFonts w:hint="eastAsia"/>
                <w:iCs/>
                <w:color w:val="000000"/>
                <w:lang w:eastAsia="zh-CN"/>
              </w:rPr>
              <w:t>1</w:t>
            </w:r>
            <w:r>
              <w:rPr>
                <w:iCs/>
                <w:color w:val="000000"/>
                <w:lang w:eastAsia="zh-CN"/>
              </w:rPr>
              <w:t>.0</w:t>
            </w:r>
          </w:p>
        </w:tc>
        <w:tc>
          <w:tcPr>
            <w:tcW w:w="1260" w:type="dxa"/>
          </w:tcPr>
          <w:p w14:paraId="155DBA60" w14:textId="5D54DE04" w:rsidR="00C12554" w:rsidRPr="00D114CD" w:rsidRDefault="00AE3972" w:rsidP="00D213A4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  <w:r>
              <w:rPr>
                <w:rFonts w:hint="eastAsia"/>
                <w:iCs/>
                <w:color w:val="000000"/>
                <w:lang w:eastAsia="zh-CN"/>
              </w:rPr>
              <w:t>2018-</w:t>
            </w:r>
            <w:r>
              <w:rPr>
                <w:iCs/>
                <w:color w:val="000000"/>
                <w:lang w:eastAsia="zh-CN"/>
              </w:rPr>
              <w:t>05</w:t>
            </w:r>
            <w:r>
              <w:rPr>
                <w:rFonts w:hint="eastAsia"/>
                <w:iCs/>
                <w:color w:val="000000"/>
                <w:lang w:eastAsia="zh-CN"/>
              </w:rPr>
              <w:t>-</w:t>
            </w:r>
            <w:r w:rsidR="00E43E3C">
              <w:rPr>
                <w:iCs/>
                <w:color w:val="000000"/>
                <w:lang w:eastAsia="zh-CN"/>
              </w:rPr>
              <w:t>31</w:t>
            </w:r>
          </w:p>
        </w:tc>
        <w:tc>
          <w:tcPr>
            <w:tcW w:w="2088" w:type="dxa"/>
          </w:tcPr>
          <w:p w14:paraId="47C3AE45" w14:textId="2A07831E" w:rsidR="00C12554" w:rsidRPr="00D114CD" w:rsidRDefault="00AE3972" w:rsidP="00CD0E9C">
            <w:pPr>
              <w:pStyle w:val="History"/>
              <w:rPr>
                <w:iCs/>
                <w:color w:val="000000"/>
                <w:lang w:eastAsia="zh-CN"/>
              </w:rPr>
            </w:pPr>
            <w:proofErr w:type="spellStart"/>
            <w:r>
              <w:rPr>
                <w:iCs/>
                <w:color w:val="000000"/>
                <w:lang w:eastAsia="zh-CN"/>
              </w:rPr>
              <w:t>C</w:t>
            </w:r>
            <w:r>
              <w:rPr>
                <w:rFonts w:hint="eastAsia"/>
                <w:iCs/>
                <w:color w:val="000000"/>
                <w:lang w:eastAsia="zh-CN"/>
              </w:rPr>
              <w:t>henxiaojun&amp;kris</w:t>
            </w:r>
            <w:proofErr w:type="spellEnd"/>
          </w:p>
        </w:tc>
        <w:tc>
          <w:tcPr>
            <w:tcW w:w="4482" w:type="dxa"/>
          </w:tcPr>
          <w:p w14:paraId="39016C27" w14:textId="5D599240" w:rsidR="00C12554" w:rsidRPr="00D114CD" w:rsidRDefault="00E43E3C" w:rsidP="00CD0E9C">
            <w:pPr>
              <w:pStyle w:val="History"/>
              <w:rPr>
                <w:iCs/>
                <w:color w:val="000000"/>
                <w:lang w:eastAsia="zh-CN"/>
              </w:rPr>
            </w:pPr>
            <w:r>
              <w:rPr>
                <w:rFonts w:hint="eastAsia"/>
                <w:iCs/>
                <w:color w:val="000000"/>
                <w:lang w:eastAsia="zh-CN"/>
              </w:rPr>
              <w:t>c</w:t>
            </w:r>
            <w:r>
              <w:rPr>
                <w:iCs/>
                <w:color w:val="000000"/>
                <w:lang w:eastAsia="zh-CN"/>
              </w:rPr>
              <w:t>reate</w:t>
            </w:r>
          </w:p>
        </w:tc>
      </w:tr>
      <w:tr w:rsidR="002E3A9C" w:rsidRPr="00D114CD" w14:paraId="5EC71FB6" w14:textId="77777777" w:rsidTr="00CD0E9C">
        <w:tc>
          <w:tcPr>
            <w:tcW w:w="990" w:type="dxa"/>
          </w:tcPr>
          <w:p w14:paraId="17409561" w14:textId="1DCBB81B" w:rsidR="002E3A9C" w:rsidRPr="00D114CD" w:rsidRDefault="002E3A9C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1260" w:type="dxa"/>
          </w:tcPr>
          <w:p w14:paraId="23AF6C54" w14:textId="62E8F354" w:rsidR="002E3A9C" w:rsidRPr="00D114CD" w:rsidRDefault="002E3A9C" w:rsidP="002E3A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2088" w:type="dxa"/>
          </w:tcPr>
          <w:p w14:paraId="1BDB8DF0" w14:textId="6AD75BC8" w:rsidR="002E3A9C" w:rsidRPr="00D114CD" w:rsidRDefault="002E3A9C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  <w:tc>
          <w:tcPr>
            <w:tcW w:w="4482" w:type="dxa"/>
          </w:tcPr>
          <w:p w14:paraId="50E0E53C" w14:textId="30A5FC93" w:rsidR="002E3A9C" w:rsidRPr="00D114CD" w:rsidRDefault="002E3A9C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</w:tr>
      <w:tr w:rsidR="007660F0" w:rsidRPr="00D114CD" w14:paraId="41734AD1" w14:textId="77777777" w:rsidTr="005504D4">
        <w:tc>
          <w:tcPr>
            <w:tcW w:w="990" w:type="dxa"/>
          </w:tcPr>
          <w:p w14:paraId="050AFFED" w14:textId="4D9306AE" w:rsidR="007660F0" w:rsidRPr="00D114CD" w:rsidRDefault="007660F0" w:rsidP="005504D4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1260" w:type="dxa"/>
          </w:tcPr>
          <w:p w14:paraId="1208CF90" w14:textId="17630A68" w:rsidR="007660F0" w:rsidRPr="00D114CD" w:rsidRDefault="007660F0" w:rsidP="005504D4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2088" w:type="dxa"/>
          </w:tcPr>
          <w:p w14:paraId="770F7E15" w14:textId="03CAD53C" w:rsidR="007660F0" w:rsidRPr="00D114CD" w:rsidRDefault="007660F0" w:rsidP="005504D4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  <w:tc>
          <w:tcPr>
            <w:tcW w:w="4482" w:type="dxa"/>
          </w:tcPr>
          <w:p w14:paraId="2864E35E" w14:textId="2B62AE70" w:rsidR="007660F0" w:rsidRPr="00D114CD" w:rsidRDefault="007660F0" w:rsidP="007660F0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</w:tr>
      <w:tr w:rsidR="007660F0" w:rsidRPr="00D114CD" w14:paraId="7C67773A" w14:textId="77777777" w:rsidTr="00CD0E9C">
        <w:tc>
          <w:tcPr>
            <w:tcW w:w="990" w:type="dxa"/>
          </w:tcPr>
          <w:p w14:paraId="78B6D974" w14:textId="77777777" w:rsidR="007660F0" w:rsidRPr="007660F0" w:rsidRDefault="007660F0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1260" w:type="dxa"/>
          </w:tcPr>
          <w:p w14:paraId="19C13FD0" w14:textId="77777777" w:rsidR="007660F0" w:rsidRDefault="007660F0" w:rsidP="002E3A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2088" w:type="dxa"/>
          </w:tcPr>
          <w:p w14:paraId="25B9CE07" w14:textId="77777777" w:rsidR="007660F0" w:rsidRDefault="007660F0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  <w:tc>
          <w:tcPr>
            <w:tcW w:w="4482" w:type="dxa"/>
          </w:tcPr>
          <w:p w14:paraId="6421B69C" w14:textId="77777777" w:rsidR="007660F0" w:rsidRDefault="007660F0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</w:tr>
      <w:tr w:rsidR="00C12554" w:rsidRPr="00D114CD" w14:paraId="22C92718" w14:textId="77777777" w:rsidTr="00CD0E9C">
        <w:tc>
          <w:tcPr>
            <w:tcW w:w="990" w:type="dxa"/>
          </w:tcPr>
          <w:p w14:paraId="18187F0F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1260" w:type="dxa"/>
          </w:tcPr>
          <w:p w14:paraId="7ECF122D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2088" w:type="dxa"/>
          </w:tcPr>
          <w:p w14:paraId="68F93D3C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  <w:tc>
          <w:tcPr>
            <w:tcW w:w="4482" w:type="dxa"/>
          </w:tcPr>
          <w:p w14:paraId="3CAF0E6C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</w:tr>
      <w:tr w:rsidR="00C12554" w:rsidRPr="00D114CD" w14:paraId="7907A495" w14:textId="77777777" w:rsidTr="00CD0E9C">
        <w:tc>
          <w:tcPr>
            <w:tcW w:w="990" w:type="dxa"/>
          </w:tcPr>
          <w:p w14:paraId="19ED7FBD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1260" w:type="dxa"/>
          </w:tcPr>
          <w:p w14:paraId="474A3C18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2088" w:type="dxa"/>
          </w:tcPr>
          <w:p w14:paraId="05F034AC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  <w:tc>
          <w:tcPr>
            <w:tcW w:w="4482" w:type="dxa"/>
          </w:tcPr>
          <w:p w14:paraId="6B2156B1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</w:tr>
      <w:tr w:rsidR="00C12554" w:rsidRPr="00D114CD" w14:paraId="7E4B6DDB" w14:textId="77777777" w:rsidTr="00CD0E9C">
        <w:tc>
          <w:tcPr>
            <w:tcW w:w="990" w:type="dxa"/>
          </w:tcPr>
          <w:p w14:paraId="3541D1B4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1260" w:type="dxa"/>
          </w:tcPr>
          <w:p w14:paraId="3916BDAF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2088" w:type="dxa"/>
          </w:tcPr>
          <w:p w14:paraId="3877AD81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  <w:tc>
          <w:tcPr>
            <w:tcW w:w="4482" w:type="dxa"/>
          </w:tcPr>
          <w:p w14:paraId="6247F9EA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</w:tr>
      <w:tr w:rsidR="00C12554" w:rsidRPr="00D114CD" w14:paraId="48043C9B" w14:textId="77777777" w:rsidTr="00CD0E9C">
        <w:tc>
          <w:tcPr>
            <w:tcW w:w="990" w:type="dxa"/>
          </w:tcPr>
          <w:p w14:paraId="2EC26152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1260" w:type="dxa"/>
          </w:tcPr>
          <w:p w14:paraId="721C5CE1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2088" w:type="dxa"/>
          </w:tcPr>
          <w:p w14:paraId="452418A0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  <w:tc>
          <w:tcPr>
            <w:tcW w:w="4482" w:type="dxa"/>
          </w:tcPr>
          <w:p w14:paraId="14D199C1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</w:tr>
      <w:tr w:rsidR="00C12554" w:rsidRPr="00D114CD" w14:paraId="783F7FC9" w14:textId="77777777" w:rsidTr="00CD0E9C">
        <w:tc>
          <w:tcPr>
            <w:tcW w:w="990" w:type="dxa"/>
          </w:tcPr>
          <w:p w14:paraId="6595E8B0" w14:textId="77777777" w:rsidR="00C12554" w:rsidRPr="00371709" w:rsidRDefault="00C12554" w:rsidP="00CD0E9C">
            <w:pPr>
              <w:pStyle w:val="History"/>
              <w:jc w:val="center"/>
              <w:rPr>
                <w:rFonts w:eastAsia="MS Mincho"/>
                <w:iCs/>
                <w:color w:val="000000"/>
                <w:lang w:eastAsia="ja-JP"/>
              </w:rPr>
            </w:pPr>
          </w:p>
        </w:tc>
        <w:tc>
          <w:tcPr>
            <w:tcW w:w="1260" w:type="dxa"/>
          </w:tcPr>
          <w:p w14:paraId="430C94BC" w14:textId="77777777" w:rsidR="00C12554" w:rsidRPr="008F1FF9" w:rsidRDefault="00C12554" w:rsidP="00CD0E9C">
            <w:pPr>
              <w:pStyle w:val="History"/>
              <w:jc w:val="center"/>
              <w:rPr>
                <w:rFonts w:eastAsia="MS Mincho"/>
                <w:iCs/>
                <w:color w:val="000000"/>
                <w:lang w:eastAsia="ja-JP"/>
              </w:rPr>
            </w:pPr>
          </w:p>
        </w:tc>
        <w:tc>
          <w:tcPr>
            <w:tcW w:w="2088" w:type="dxa"/>
          </w:tcPr>
          <w:p w14:paraId="54B2C03F" w14:textId="77777777" w:rsidR="00C12554" w:rsidRPr="008F1FF9" w:rsidRDefault="00C12554" w:rsidP="00CD0E9C">
            <w:pPr>
              <w:pStyle w:val="History"/>
              <w:rPr>
                <w:rFonts w:eastAsia="MS Mincho"/>
                <w:iCs/>
                <w:color w:val="000000"/>
                <w:lang w:eastAsia="ja-JP"/>
              </w:rPr>
            </w:pPr>
          </w:p>
        </w:tc>
        <w:tc>
          <w:tcPr>
            <w:tcW w:w="4482" w:type="dxa"/>
          </w:tcPr>
          <w:p w14:paraId="68860375" w14:textId="77777777" w:rsidR="00C12554" w:rsidRPr="008F1FF9" w:rsidRDefault="00C12554" w:rsidP="00CD0E9C">
            <w:pPr>
              <w:pStyle w:val="History"/>
              <w:rPr>
                <w:rFonts w:eastAsia="MS Mincho"/>
                <w:iCs/>
                <w:color w:val="000000"/>
                <w:lang w:eastAsia="ja-JP"/>
              </w:rPr>
            </w:pPr>
          </w:p>
        </w:tc>
      </w:tr>
      <w:tr w:rsidR="00C12554" w:rsidRPr="00D114CD" w14:paraId="7166656D" w14:textId="77777777" w:rsidTr="00CD0E9C">
        <w:tc>
          <w:tcPr>
            <w:tcW w:w="990" w:type="dxa"/>
          </w:tcPr>
          <w:p w14:paraId="37162B85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1260" w:type="dxa"/>
          </w:tcPr>
          <w:p w14:paraId="68905D90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2088" w:type="dxa"/>
          </w:tcPr>
          <w:p w14:paraId="05624BC3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  <w:tc>
          <w:tcPr>
            <w:tcW w:w="4482" w:type="dxa"/>
          </w:tcPr>
          <w:p w14:paraId="27012147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</w:tr>
      <w:tr w:rsidR="00C12554" w:rsidRPr="00D114CD" w14:paraId="13CEB5D5" w14:textId="77777777" w:rsidTr="00CD0E9C">
        <w:tc>
          <w:tcPr>
            <w:tcW w:w="990" w:type="dxa"/>
          </w:tcPr>
          <w:p w14:paraId="004DEF20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1260" w:type="dxa"/>
          </w:tcPr>
          <w:p w14:paraId="48DB6116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  <w:lang w:eastAsia="zh-CN"/>
              </w:rPr>
            </w:pPr>
          </w:p>
        </w:tc>
        <w:tc>
          <w:tcPr>
            <w:tcW w:w="2088" w:type="dxa"/>
          </w:tcPr>
          <w:p w14:paraId="23286741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  <w:tc>
          <w:tcPr>
            <w:tcW w:w="4482" w:type="dxa"/>
          </w:tcPr>
          <w:p w14:paraId="600DFDCE" w14:textId="77777777" w:rsidR="00C12554" w:rsidRPr="00D114CD" w:rsidRDefault="00C12554" w:rsidP="00CD0E9C">
            <w:pPr>
              <w:pStyle w:val="History"/>
              <w:rPr>
                <w:iCs/>
                <w:color w:val="000000"/>
                <w:lang w:eastAsia="zh-CN"/>
              </w:rPr>
            </w:pPr>
          </w:p>
        </w:tc>
      </w:tr>
      <w:tr w:rsidR="00C12554" w:rsidRPr="00D114CD" w14:paraId="32F9CFEE" w14:textId="77777777" w:rsidTr="00CD0E9C">
        <w:tc>
          <w:tcPr>
            <w:tcW w:w="990" w:type="dxa"/>
          </w:tcPr>
          <w:p w14:paraId="7C2278BA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1260" w:type="dxa"/>
          </w:tcPr>
          <w:p w14:paraId="517E7B4B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2088" w:type="dxa"/>
          </w:tcPr>
          <w:p w14:paraId="7C4CD2AB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  <w:tc>
          <w:tcPr>
            <w:tcW w:w="4482" w:type="dxa"/>
          </w:tcPr>
          <w:p w14:paraId="2A3AF5F0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</w:tr>
      <w:tr w:rsidR="00C12554" w:rsidRPr="00D114CD" w14:paraId="2173381B" w14:textId="77777777" w:rsidTr="00CD0E9C">
        <w:tc>
          <w:tcPr>
            <w:tcW w:w="990" w:type="dxa"/>
          </w:tcPr>
          <w:p w14:paraId="34AAABD6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1260" w:type="dxa"/>
          </w:tcPr>
          <w:p w14:paraId="128F0A6F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2088" w:type="dxa"/>
          </w:tcPr>
          <w:p w14:paraId="14900810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  <w:tc>
          <w:tcPr>
            <w:tcW w:w="4482" w:type="dxa"/>
          </w:tcPr>
          <w:p w14:paraId="74920914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</w:tr>
      <w:tr w:rsidR="00C12554" w:rsidRPr="00D114CD" w14:paraId="60430746" w14:textId="77777777" w:rsidTr="00CD0E9C">
        <w:tc>
          <w:tcPr>
            <w:tcW w:w="990" w:type="dxa"/>
          </w:tcPr>
          <w:p w14:paraId="5C3C36C1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1260" w:type="dxa"/>
          </w:tcPr>
          <w:p w14:paraId="0D0D66E1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2088" w:type="dxa"/>
          </w:tcPr>
          <w:p w14:paraId="56307445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  <w:tc>
          <w:tcPr>
            <w:tcW w:w="4482" w:type="dxa"/>
          </w:tcPr>
          <w:p w14:paraId="1BE94D31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</w:tr>
      <w:tr w:rsidR="00C12554" w:rsidRPr="00D114CD" w14:paraId="71C78311" w14:textId="77777777" w:rsidTr="00CD0E9C">
        <w:tc>
          <w:tcPr>
            <w:tcW w:w="990" w:type="dxa"/>
          </w:tcPr>
          <w:p w14:paraId="067AE44C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1260" w:type="dxa"/>
          </w:tcPr>
          <w:p w14:paraId="3394DF3F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2088" w:type="dxa"/>
          </w:tcPr>
          <w:p w14:paraId="71455118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  <w:tc>
          <w:tcPr>
            <w:tcW w:w="4482" w:type="dxa"/>
          </w:tcPr>
          <w:p w14:paraId="0B45046D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</w:tr>
      <w:tr w:rsidR="00C12554" w:rsidRPr="00D114CD" w14:paraId="2F5C3C97" w14:textId="77777777" w:rsidTr="00CD0E9C">
        <w:tc>
          <w:tcPr>
            <w:tcW w:w="990" w:type="dxa"/>
          </w:tcPr>
          <w:p w14:paraId="0DFC093B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1260" w:type="dxa"/>
          </w:tcPr>
          <w:p w14:paraId="18FADF33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2088" w:type="dxa"/>
          </w:tcPr>
          <w:p w14:paraId="6B5154EE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  <w:tc>
          <w:tcPr>
            <w:tcW w:w="4482" w:type="dxa"/>
          </w:tcPr>
          <w:p w14:paraId="2A343183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</w:tr>
      <w:tr w:rsidR="00C12554" w:rsidRPr="00D114CD" w14:paraId="765A4BD5" w14:textId="77777777" w:rsidTr="00CD0E9C">
        <w:tc>
          <w:tcPr>
            <w:tcW w:w="990" w:type="dxa"/>
          </w:tcPr>
          <w:p w14:paraId="008D4A12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1260" w:type="dxa"/>
          </w:tcPr>
          <w:p w14:paraId="475F4684" w14:textId="77777777" w:rsidR="00C12554" w:rsidRPr="00D114CD" w:rsidRDefault="00C12554" w:rsidP="00CD0E9C">
            <w:pPr>
              <w:pStyle w:val="History"/>
              <w:jc w:val="center"/>
              <w:rPr>
                <w:iCs/>
                <w:color w:val="000000"/>
              </w:rPr>
            </w:pPr>
          </w:p>
        </w:tc>
        <w:tc>
          <w:tcPr>
            <w:tcW w:w="2088" w:type="dxa"/>
          </w:tcPr>
          <w:p w14:paraId="2D2115B7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  <w:tc>
          <w:tcPr>
            <w:tcW w:w="4482" w:type="dxa"/>
          </w:tcPr>
          <w:p w14:paraId="694AD1AA" w14:textId="77777777" w:rsidR="00C12554" w:rsidRPr="00D114CD" w:rsidRDefault="00C12554" w:rsidP="00CD0E9C">
            <w:pPr>
              <w:pStyle w:val="History"/>
              <w:rPr>
                <w:iCs/>
                <w:color w:val="000000"/>
              </w:rPr>
            </w:pPr>
          </w:p>
        </w:tc>
      </w:tr>
    </w:tbl>
    <w:p w14:paraId="011C2BDC" w14:textId="77777777" w:rsidR="00974223" w:rsidRPr="006D786E" w:rsidRDefault="00974223" w:rsidP="00974223">
      <w:pPr>
        <w:rPr>
          <w:rFonts w:ascii="Calibri" w:hAnsi="Calibri"/>
          <w:lang w:eastAsia="zh-CN"/>
        </w:rPr>
      </w:pPr>
    </w:p>
    <w:p w14:paraId="30CB459A" w14:textId="77777777" w:rsidR="00974223" w:rsidRPr="006D786E" w:rsidRDefault="00974223" w:rsidP="00974223">
      <w:pPr>
        <w:pStyle w:val="a0"/>
        <w:spacing w:after="0" w:line="240" w:lineRule="auto"/>
        <w:rPr>
          <w:rFonts w:ascii="Calibri" w:hAnsi="Calibri" w:cs="Times New Roman"/>
          <w:szCs w:val="24"/>
          <w:lang w:eastAsia="zh-CN"/>
        </w:rPr>
      </w:pPr>
      <w:r w:rsidRPr="006D786E">
        <w:rPr>
          <w:rFonts w:ascii="Calibri" w:hAnsi="Calibri" w:cs="Times New Roman"/>
          <w:szCs w:val="24"/>
        </w:rPr>
        <w:t xml:space="preserve">When this document is released, it is to be followed and adhered to. If you have suggestions for improving this document, please e-mail your ideas to the author listed on the cover page. When released, a Change Control Board (CCB) would have reviewed this document and </w:t>
      </w:r>
      <w:r w:rsidRPr="006D786E">
        <w:rPr>
          <w:rFonts w:ascii="Calibri" w:hAnsi="Calibri" w:cs="Times New Roman"/>
          <w:szCs w:val="24"/>
          <w:lang w:eastAsia="zh-CN"/>
        </w:rPr>
        <w:t>approved</w:t>
      </w:r>
      <w:r w:rsidRPr="006D786E">
        <w:rPr>
          <w:rFonts w:ascii="Calibri" w:hAnsi="Calibri" w:cs="Times New Roman"/>
          <w:szCs w:val="24"/>
        </w:rPr>
        <w:t xml:space="preserve"> electronically via a Document Change Order (DCO).</w:t>
      </w:r>
    </w:p>
    <w:p w14:paraId="013A0502" w14:textId="77777777" w:rsidR="00FE455C" w:rsidRPr="006D786E" w:rsidRDefault="00FE455C" w:rsidP="00E667E4">
      <w:pPr>
        <w:rPr>
          <w:rFonts w:ascii="Calibri" w:hAnsi="Calibri"/>
        </w:rPr>
      </w:pPr>
    </w:p>
    <w:p w14:paraId="29DED776" w14:textId="77777777" w:rsidR="00FE455C" w:rsidRPr="006D786E" w:rsidRDefault="00FE455C" w:rsidP="00E667E4">
      <w:pPr>
        <w:rPr>
          <w:rFonts w:ascii="Calibri" w:hAnsi="Calibri"/>
          <w:lang w:eastAsia="zh-CN"/>
        </w:rPr>
      </w:pPr>
    </w:p>
    <w:p w14:paraId="64FC8EC3" w14:textId="77777777" w:rsidR="00FE455C" w:rsidRPr="006D786E" w:rsidRDefault="00FE455C" w:rsidP="00E667E4">
      <w:pPr>
        <w:jc w:val="center"/>
        <w:rPr>
          <w:rFonts w:ascii="Calibri" w:hAnsi="Calibri"/>
          <w:b/>
        </w:rPr>
      </w:pPr>
      <w:r w:rsidRPr="006D786E">
        <w:rPr>
          <w:rFonts w:ascii="Calibri" w:hAnsi="Calibri"/>
          <w:b/>
        </w:rPr>
        <w:t>TABLE OF CONTENTS</w:t>
      </w:r>
    </w:p>
    <w:p w14:paraId="47FDC813" w14:textId="77777777" w:rsidR="00A0027E" w:rsidRPr="006D786E" w:rsidRDefault="00A0027E">
      <w:pPr>
        <w:rPr>
          <w:rFonts w:ascii="Calibri" w:hAnsi="Calibri"/>
          <w:lang w:eastAsia="zh-CN"/>
        </w:rPr>
      </w:pPr>
    </w:p>
    <w:p w14:paraId="14CB6DE1" w14:textId="1AE509CE" w:rsidR="008B2FD3" w:rsidRDefault="00A0027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r w:rsidRPr="006D786E">
        <w:rPr>
          <w:rFonts w:ascii="Calibri" w:hAnsi="Calibri"/>
        </w:rPr>
        <w:lastRenderedPageBreak/>
        <w:fldChar w:fldCharType="begin"/>
      </w:r>
      <w:r w:rsidRPr="006D786E">
        <w:rPr>
          <w:rFonts w:ascii="Calibri" w:hAnsi="Calibri"/>
        </w:rPr>
        <w:instrText xml:space="preserve"> TOC \o "1-3" \h \z \u </w:instrText>
      </w:r>
      <w:r w:rsidRPr="006D786E">
        <w:rPr>
          <w:rFonts w:ascii="Calibri" w:hAnsi="Calibri"/>
        </w:rPr>
        <w:fldChar w:fldCharType="separate"/>
      </w:r>
      <w:hyperlink w:anchor="_Toc513482248" w:history="1">
        <w:r w:rsidR="008B2FD3" w:rsidRPr="008B47FD">
          <w:rPr>
            <w:rStyle w:val="a6"/>
            <w:rFonts w:ascii="Calibri" w:hAnsi="Calibri"/>
            <w:noProof/>
          </w:rPr>
          <w:t>1</w:t>
        </w:r>
        <w:r w:rsidR="008B2F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B2FD3" w:rsidRPr="008B47FD">
          <w:rPr>
            <w:rStyle w:val="a6"/>
            <w:rFonts w:ascii="Calibri" w:hAnsi="Calibri"/>
            <w:noProof/>
            <w:lang w:eastAsia="zh-CN"/>
          </w:rPr>
          <w:t>Overall</w:t>
        </w:r>
        <w:r w:rsidR="008B2FD3">
          <w:rPr>
            <w:noProof/>
            <w:webHidden/>
          </w:rPr>
          <w:tab/>
        </w:r>
        <w:r w:rsidR="008B2FD3">
          <w:rPr>
            <w:noProof/>
            <w:webHidden/>
          </w:rPr>
          <w:fldChar w:fldCharType="begin"/>
        </w:r>
        <w:r w:rsidR="008B2FD3">
          <w:rPr>
            <w:noProof/>
            <w:webHidden/>
          </w:rPr>
          <w:instrText xml:space="preserve"> PAGEREF _Toc513482248 \h </w:instrText>
        </w:r>
        <w:r w:rsidR="008B2FD3">
          <w:rPr>
            <w:noProof/>
            <w:webHidden/>
          </w:rPr>
        </w:r>
        <w:r w:rsidR="008B2FD3">
          <w:rPr>
            <w:noProof/>
            <w:webHidden/>
          </w:rPr>
          <w:fldChar w:fldCharType="separate"/>
        </w:r>
        <w:r w:rsidR="008B2FD3">
          <w:rPr>
            <w:noProof/>
            <w:webHidden/>
          </w:rPr>
          <w:t>3</w:t>
        </w:r>
        <w:r w:rsidR="008B2FD3">
          <w:rPr>
            <w:noProof/>
            <w:webHidden/>
          </w:rPr>
          <w:fldChar w:fldCharType="end"/>
        </w:r>
      </w:hyperlink>
    </w:p>
    <w:p w14:paraId="5B42FBBF" w14:textId="3DB69DBE" w:rsidR="008B2FD3" w:rsidRDefault="007056A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513482249" w:history="1">
        <w:r w:rsidR="008B2FD3" w:rsidRPr="008B47FD">
          <w:rPr>
            <w:rStyle w:val="a6"/>
            <w:rFonts w:ascii="Calibri" w:hAnsi="Calibri"/>
            <w:noProof/>
          </w:rPr>
          <w:t>2</w:t>
        </w:r>
        <w:r w:rsidR="008B2F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B2FD3" w:rsidRPr="008B47FD">
          <w:rPr>
            <w:rStyle w:val="a6"/>
            <w:rFonts w:ascii="Calibri" w:hAnsi="Calibri"/>
            <w:noProof/>
            <w:lang w:eastAsia="zh-CN"/>
          </w:rPr>
          <w:t>Requirements</w:t>
        </w:r>
        <w:r w:rsidR="008B2FD3">
          <w:rPr>
            <w:noProof/>
            <w:webHidden/>
          </w:rPr>
          <w:tab/>
        </w:r>
        <w:r w:rsidR="008B2FD3">
          <w:rPr>
            <w:noProof/>
            <w:webHidden/>
          </w:rPr>
          <w:fldChar w:fldCharType="begin"/>
        </w:r>
        <w:r w:rsidR="008B2FD3">
          <w:rPr>
            <w:noProof/>
            <w:webHidden/>
          </w:rPr>
          <w:instrText xml:space="preserve"> PAGEREF _Toc513482249 \h </w:instrText>
        </w:r>
        <w:r w:rsidR="008B2FD3">
          <w:rPr>
            <w:noProof/>
            <w:webHidden/>
          </w:rPr>
        </w:r>
        <w:r w:rsidR="008B2FD3">
          <w:rPr>
            <w:noProof/>
            <w:webHidden/>
          </w:rPr>
          <w:fldChar w:fldCharType="separate"/>
        </w:r>
        <w:r w:rsidR="008B2FD3">
          <w:rPr>
            <w:noProof/>
            <w:webHidden/>
          </w:rPr>
          <w:t>3</w:t>
        </w:r>
        <w:r w:rsidR="008B2FD3">
          <w:rPr>
            <w:noProof/>
            <w:webHidden/>
          </w:rPr>
          <w:fldChar w:fldCharType="end"/>
        </w:r>
      </w:hyperlink>
    </w:p>
    <w:p w14:paraId="33C0B244" w14:textId="6FB41C75" w:rsidR="008B2FD3" w:rsidRDefault="007056A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513482250" w:history="1">
        <w:r w:rsidR="008B2FD3" w:rsidRPr="008B47FD">
          <w:rPr>
            <w:rStyle w:val="a6"/>
            <w:rFonts w:ascii="Calibri" w:hAnsi="Calibri"/>
            <w:noProof/>
            <w:lang w:eastAsia="zh-CN"/>
          </w:rPr>
          <w:t>2.1</w:t>
        </w:r>
        <w:r w:rsidR="008B2FD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8B2FD3" w:rsidRPr="008B47FD">
          <w:rPr>
            <w:rStyle w:val="a6"/>
            <w:rFonts w:ascii="Calibri" w:hAnsi="Calibri"/>
            <w:noProof/>
            <w:lang w:eastAsia="zh-CN"/>
          </w:rPr>
          <w:t>Features List</w:t>
        </w:r>
        <w:r w:rsidR="008B2FD3">
          <w:rPr>
            <w:noProof/>
            <w:webHidden/>
          </w:rPr>
          <w:tab/>
        </w:r>
        <w:r w:rsidR="008B2FD3">
          <w:rPr>
            <w:noProof/>
            <w:webHidden/>
          </w:rPr>
          <w:fldChar w:fldCharType="begin"/>
        </w:r>
        <w:r w:rsidR="008B2FD3">
          <w:rPr>
            <w:noProof/>
            <w:webHidden/>
          </w:rPr>
          <w:instrText xml:space="preserve"> PAGEREF _Toc513482250 \h </w:instrText>
        </w:r>
        <w:r w:rsidR="008B2FD3">
          <w:rPr>
            <w:noProof/>
            <w:webHidden/>
          </w:rPr>
        </w:r>
        <w:r w:rsidR="008B2FD3">
          <w:rPr>
            <w:noProof/>
            <w:webHidden/>
          </w:rPr>
          <w:fldChar w:fldCharType="separate"/>
        </w:r>
        <w:r w:rsidR="008B2FD3">
          <w:rPr>
            <w:noProof/>
            <w:webHidden/>
          </w:rPr>
          <w:t>3</w:t>
        </w:r>
        <w:r w:rsidR="008B2FD3">
          <w:rPr>
            <w:noProof/>
            <w:webHidden/>
          </w:rPr>
          <w:fldChar w:fldCharType="end"/>
        </w:r>
      </w:hyperlink>
    </w:p>
    <w:p w14:paraId="0283B96B" w14:textId="6075B742" w:rsidR="008B2FD3" w:rsidRDefault="007056A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513482251" w:history="1">
        <w:r w:rsidR="008B2FD3" w:rsidRPr="008B47FD">
          <w:rPr>
            <w:rStyle w:val="a6"/>
            <w:rFonts w:ascii="Calibri" w:hAnsi="Calibri"/>
            <w:noProof/>
            <w:lang w:eastAsia="zh-CN"/>
          </w:rPr>
          <w:t>2.2</w:t>
        </w:r>
        <w:r w:rsidR="008B2FD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8B2FD3" w:rsidRPr="008B47FD">
          <w:rPr>
            <w:rStyle w:val="a6"/>
            <w:rFonts w:ascii="Calibri" w:hAnsi="Calibri"/>
            <w:noProof/>
            <w:lang w:eastAsia="zh-CN"/>
          </w:rPr>
          <w:t>Business Flow</w:t>
        </w:r>
        <w:r w:rsidR="008B2FD3">
          <w:rPr>
            <w:noProof/>
            <w:webHidden/>
          </w:rPr>
          <w:tab/>
        </w:r>
        <w:r w:rsidR="008B2FD3">
          <w:rPr>
            <w:noProof/>
            <w:webHidden/>
          </w:rPr>
          <w:fldChar w:fldCharType="begin"/>
        </w:r>
        <w:r w:rsidR="008B2FD3">
          <w:rPr>
            <w:noProof/>
            <w:webHidden/>
          </w:rPr>
          <w:instrText xml:space="preserve"> PAGEREF _Toc513482251 \h </w:instrText>
        </w:r>
        <w:r w:rsidR="008B2FD3">
          <w:rPr>
            <w:noProof/>
            <w:webHidden/>
          </w:rPr>
        </w:r>
        <w:r w:rsidR="008B2FD3">
          <w:rPr>
            <w:noProof/>
            <w:webHidden/>
          </w:rPr>
          <w:fldChar w:fldCharType="separate"/>
        </w:r>
        <w:r w:rsidR="008B2FD3">
          <w:rPr>
            <w:noProof/>
            <w:webHidden/>
          </w:rPr>
          <w:t>3</w:t>
        </w:r>
        <w:r w:rsidR="008B2FD3">
          <w:rPr>
            <w:noProof/>
            <w:webHidden/>
          </w:rPr>
          <w:fldChar w:fldCharType="end"/>
        </w:r>
      </w:hyperlink>
    </w:p>
    <w:p w14:paraId="126CE1C4" w14:textId="5577C7A2" w:rsidR="008B2FD3" w:rsidRDefault="007056A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513482252" w:history="1">
        <w:r w:rsidR="008B2FD3" w:rsidRPr="008B47FD">
          <w:rPr>
            <w:rStyle w:val="a6"/>
            <w:rFonts w:ascii="Calibri" w:hAnsi="Calibri"/>
            <w:noProof/>
            <w:lang w:eastAsia="zh-CN"/>
          </w:rPr>
          <w:t>3</w:t>
        </w:r>
        <w:r w:rsidR="008B2FD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8B2FD3" w:rsidRPr="008B47FD">
          <w:rPr>
            <w:rStyle w:val="a6"/>
            <w:rFonts w:ascii="Calibri" w:hAnsi="Calibri"/>
            <w:noProof/>
            <w:lang w:eastAsia="zh-CN"/>
          </w:rPr>
          <w:t>Design</w:t>
        </w:r>
        <w:r w:rsidR="008B2FD3">
          <w:rPr>
            <w:noProof/>
            <w:webHidden/>
          </w:rPr>
          <w:tab/>
        </w:r>
        <w:r w:rsidR="008B2FD3">
          <w:rPr>
            <w:noProof/>
            <w:webHidden/>
          </w:rPr>
          <w:fldChar w:fldCharType="begin"/>
        </w:r>
        <w:r w:rsidR="008B2FD3">
          <w:rPr>
            <w:noProof/>
            <w:webHidden/>
          </w:rPr>
          <w:instrText xml:space="preserve"> PAGEREF _Toc513482252 \h </w:instrText>
        </w:r>
        <w:r w:rsidR="008B2FD3">
          <w:rPr>
            <w:noProof/>
            <w:webHidden/>
          </w:rPr>
        </w:r>
        <w:r w:rsidR="008B2FD3">
          <w:rPr>
            <w:noProof/>
            <w:webHidden/>
          </w:rPr>
          <w:fldChar w:fldCharType="separate"/>
        </w:r>
        <w:r w:rsidR="008B2FD3">
          <w:rPr>
            <w:noProof/>
            <w:webHidden/>
          </w:rPr>
          <w:t>3</w:t>
        </w:r>
        <w:r w:rsidR="008B2FD3">
          <w:rPr>
            <w:noProof/>
            <w:webHidden/>
          </w:rPr>
          <w:fldChar w:fldCharType="end"/>
        </w:r>
      </w:hyperlink>
    </w:p>
    <w:p w14:paraId="761DCFE7" w14:textId="02B021AF" w:rsidR="008B2FD3" w:rsidRDefault="007056A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513482253" w:history="1">
        <w:r w:rsidR="008B2FD3" w:rsidRPr="008B47FD">
          <w:rPr>
            <w:rStyle w:val="a6"/>
            <w:rFonts w:ascii="Calibri" w:hAnsi="Calibri"/>
            <w:noProof/>
            <w:lang w:eastAsia="zh-CN"/>
          </w:rPr>
          <w:t>3.1</w:t>
        </w:r>
        <w:r w:rsidR="008B2FD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8B2FD3" w:rsidRPr="008B47FD">
          <w:rPr>
            <w:rStyle w:val="a6"/>
            <w:rFonts w:ascii="Calibri" w:hAnsi="Calibri"/>
            <w:noProof/>
            <w:lang w:eastAsia="zh-CN"/>
          </w:rPr>
          <w:t>User Cases Diagram</w:t>
        </w:r>
        <w:r w:rsidR="008B2FD3">
          <w:rPr>
            <w:noProof/>
            <w:webHidden/>
          </w:rPr>
          <w:tab/>
        </w:r>
        <w:r w:rsidR="008B2FD3">
          <w:rPr>
            <w:noProof/>
            <w:webHidden/>
          </w:rPr>
          <w:fldChar w:fldCharType="begin"/>
        </w:r>
        <w:r w:rsidR="008B2FD3">
          <w:rPr>
            <w:noProof/>
            <w:webHidden/>
          </w:rPr>
          <w:instrText xml:space="preserve"> PAGEREF _Toc513482253 \h </w:instrText>
        </w:r>
        <w:r w:rsidR="008B2FD3">
          <w:rPr>
            <w:noProof/>
            <w:webHidden/>
          </w:rPr>
        </w:r>
        <w:r w:rsidR="008B2FD3">
          <w:rPr>
            <w:noProof/>
            <w:webHidden/>
          </w:rPr>
          <w:fldChar w:fldCharType="separate"/>
        </w:r>
        <w:r w:rsidR="008B2FD3">
          <w:rPr>
            <w:noProof/>
            <w:webHidden/>
          </w:rPr>
          <w:t>3</w:t>
        </w:r>
        <w:r w:rsidR="008B2FD3">
          <w:rPr>
            <w:noProof/>
            <w:webHidden/>
          </w:rPr>
          <w:fldChar w:fldCharType="end"/>
        </w:r>
      </w:hyperlink>
    </w:p>
    <w:p w14:paraId="70BDCE7F" w14:textId="24D90F58" w:rsidR="008B2FD3" w:rsidRDefault="007056A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513482254" w:history="1">
        <w:r w:rsidR="008B2FD3" w:rsidRPr="008B47FD">
          <w:rPr>
            <w:rStyle w:val="a6"/>
            <w:rFonts w:ascii="Calibri" w:hAnsi="Calibri"/>
            <w:noProof/>
            <w:lang w:eastAsia="zh-CN"/>
          </w:rPr>
          <w:t>3.2</w:t>
        </w:r>
        <w:r w:rsidR="008B2FD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8B2FD3" w:rsidRPr="008B47FD">
          <w:rPr>
            <w:rStyle w:val="a6"/>
            <w:rFonts w:ascii="Calibri" w:hAnsi="Calibri"/>
            <w:noProof/>
            <w:lang w:eastAsia="zh-CN"/>
          </w:rPr>
          <w:t>Domain Design</w:t>
        </w:r>
        <w:r w:rsidR="008B2FD3">
          <w:rPr>
            <w:noProof/>
            <w:webHidden/>
          </w:rPr>
          <w:tab/>
        </w:r>
        <w:r w:rsidR="008B2FD3">
          <w:rPr>
            <w:noProof/>
            <w:webHidden/>
          </w:rPr>
          <w:fldChar w:fldCharType="begin"/>
        </w:r>
        <w:r w:rsidR="008B2FD3">
          <w:rPr>
            <w:noProof/>
            <w:webHidden/>
          </w:rPr>
          <w:instrText xml:space="preserve"> PAGEREF _Toc513482254 \h </w:instrText>
        </w:r>
        <w:r w:rsidR="008B2FD3">
          <w:rPr>
            <w:noProof/>
            <w:webHidden/>
          </w:rPr>
        </w:r>
        <w:r w:rsidR="008B2FD3">
          <w:rPr>
            <w:noProof/>
            <w:webHidden/>
          </w:rPr>
          <w:fldChar w:fldCharType="separate"/>
        </w:r>
        <w:r w:rsidR="008B2FD3">
          <w:rPr>
            <w:noProof/>
            <w:webHidden/>
          </w:rPr>
          <w:t>3</w:t>
        </w:r>
        <w:r w:rsidR="008B2FD3">
          <w:rPr>
            <w:noProof/>
            <w:webHidden/>
          </w:rPr>
          <w:fldChar w:fldCharType="end"/>
        </w:r>
      </w:hyperlink>
    </w:p>
    <w:p w14:paraId="3CA7C876" w14:textId="7F7AC83C" w:rsidR="008B2FD3" w:rsidRDefault="007056A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513482255" w:history="1">
        <w:r w:rsidR="008B2FD3" w:rsidRPr="008B47FD">
          <w:rPr>
            <w:rStyle w:val="a6"/>
            <w:rFonts w:ascii="Calibri" w:hAnsi="Calibri"/>
            <w:noProof/>
            <w:lang w:eastAsia="zh-CN"/>
          </w:rPr>
          <w:t>3.3</w:t>
        </w:r>
        <w:r w:rsidR="008B2FD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8B2FD3" w:rsidRPr="008B47FD">
          <w:rPr>
            <w:rStyle w:val="a6"/>
            <w:rFonts w:ascii="Calibri" w:hAnsi="Calibri"/>
            <w:noProof/>
            <w:lang w:eastAsia="zh-CN"/>
          </w:rPr>
          <w:t>API Design</w:t>
        </w:r>
        <w:r w:rsidR="008B2FD3">
          <w:rPr>
            <w:noProof/>
            <w:webHidden/>
          </w:rPr>
          <w:tab/>
        </w:r>
        <w:r w:rsidR="008B2FD3">
          <w:rPr>
            <w:noProof/>
            <w:webHidden/>
          </w:rPr>
          <w:fldChar w:fldCharType="begin"/>
        </w:r>
        <w:r w:rsidR="008B2FD3">
          <w:rPr>
            <w:noProof/>
            <w:webHidden/>
          </w:rPr>
          <w:instrText xml:space="preserve"> PAGEREF _Toc513482255 \h </w:instrText>
        </w:r>
        <w:r w:rsidR="008B2FD3">
          <w:rPr>
            <w:noProof/>
            <w:webHidden/>
          </w:rPr>
        </w:r>
        <w:r w:rsidR="008B2FD3">
          <w:rPr>
            <w:noProof/>
            <w:webHidden/>
          </w:rPr>
          <w:fldChar w:fldCharType="separate"/>
        </w:r>
        <w:r w:rsidR="008B2FD3">
          <w:rPr>
            <w:noProof/>
            <w:webHidden/>
          </w:rPr>
          <w:t>4</w:t>
        </w:r>
        <w:r w:rsidR="008B2FD3">
          <w:rPr>
            <w:noProof/>
            <w:webHidden/>
          </w:rPr>
          <w:fldChar w:fldCharType="end"/>
        </w:r>
      </w:hyperlink>
    </w:p>
    <w:p w14:paraId="0BC2271E" w14:textId="6E9F2494" w:rsidR="008B2FD3" w:rsidRDefault="007056A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513482256" w:history="1">
        <w:r w:rsidR="008B2FD3" w:rsidRPr="008B47FD">
          <w:rPr>
            <w:rStyle w:val="a6"/>
            <w:rFonts w:ascii="Calibri" w:hAnsi="Calibri"/>
            <w:noProof/>
            <w:lang w:eastAsia="zh-CN"/>
          </w:rPr>
          <w:t>3.4</w:t>
        </w:r>
        <w:r w:rsidR="008B2FD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8B2FD3" w:rsidRPr="008B47FD">
          <w:rPr>
            <w:rStyle w:val="a6"/>
            <w:rFonts w:ascii="Calibri" w:hAnsi="Calibri"/>
            <w:noProof/>
            <w:lang w:eastAsia="zh-CN"/>
          </w:rPr>
          <w:t>Sequence Diagram (Optional)</w:t>
        </w:r>
        <w:r w:rsidR="008B2FD3">
          <w:rPr>
            <w:noProof/>
            <w:webHidden/>
          </w:rPr>
          <w:tab/>
        </w:r>
        <w:r w:rsidR="008B2FD3">
          <w:rPr>
            <w:noProof/>
            <w:webHidden/>
          </w:rPr>
          <w:fldChar w:fldCharType="begin"/>
        </w:r>
        <w:r w:rsidR="008B2FD3">
          <w:rPr>
            <w:noProof/>
            <w:webHidden/>
          </w:rPr>
          <w:instrText xml:space="preserve"> PAGEREF _Toc513482256 \h </w:instrText>
        </w:r>
        <w:r w:rsidR="008B2FD3">
          <w:rPr>
            <w:noProof/>
            <w:webHidden/>
          </w:rPr>
        </w:r>
        <w:r w:rsidR="008B2FD3">
          <w:rPr>
            <w:noProof/>
            <w:webHidden/>
          </w:rPr>
          <w:fldChar w:fldCharType="separate"/>
        </w:r>
        <w:r w:rsidR="008B2FD3">
          <w:rPr>
            <w:noProof/>
            <w:webHidden/>
          </w:rPr>
          <w:t>4</w:t>
        </w:r>
        <w:r w:rsidR="008B2FD3">
          <w:rPr>
            <w:noProof/>
            <w:webHidden/>
          </w:rPr>
          <w:fldChar w:fldCharType="end"/>
        </w:r>
      </w:hyperlink>
    </w:p>
    <w:p w14:paraId="326371FB" w14:textId="6AE30D46" w:rsidR="008B2FD3" w:rsidRDefault="007056A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513482257" w:history="1">
        <w:r w:rsidR="008B2FD3" w:rsidRPr="008B47FD">
          <w:rPr>
            <w:rStyle w:val="a6"/>
            <w:rFonts w:ascii="Calibri" w:hAnsi="Calibri"/>
            <w:noProof/>
            <w:lang w:eastAsia="zh-CN"/>
          </w:rPr>
          <w:t>3.5</w:t>
        </w:r>
        <w:r w:rsidR="008B2FD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8B2FD3" w:rsidRPr="008B47FD">
          <w:rPr>
            <w:rStyle w:val="a6"/>
            <w:rFonts w:ascii="Calibri" w:hAnsi="Calibri"/>
            <w:noProof/>
            <w:lang w:eastAsia="zh-CN"/>
          </w:rPr>
          <w:t>Special Design/ Dependency</w:t>
        </w:r>
        <w:r w:rsidR="008B2FD3">
          <w:rPr>
            <w:noProof/>
            <w:webHidden/>
          </w:rPr>
          <w:tab/>
        </w:r>
        <w:r w:rsidR="008B2FD3">
          <w:rPr>
            <w:noProof/>
            <w:webHidden/>
          </w:rPr>
          <w:fldChar w:fldCharType="begin"/>
        </w:r>
        <w:r w:rsidR="008B2FD3">
          <w:rPr>
            <w:noProof/>
            <w:webHidden/>
          </w:rPr>
          <w:instrText xml:space="preserve"> PAGEREF _Toc513482257 \h </w:instrText>
        </w:r>
        <w:r w:rsidR="008B2FD3">
          <w:rPr>
            <w:noProof/>
            <w:webHidden/>
          </w:rPr>
        </w:r>
        <w:r w:rsidR="008B2FD3">
          <w:rPr>
            <w:noProof/>
            <w:webHidden/>
          </w:rPr>
          <w:fldChar w:fldCharType="separate"/>
        </w:r>
        <w:r w:rsidR="008B2FD3">
          <w:rPr>
            <w:noProof/>
            <w:webHidden/>
          </w:rPr>
          <w:t>4</w:t>
        </w:r>
        <w:r w:rsidR="008B2FD3">
          <w:rPr>
            <w:noProof/>
            <w:webHidden/>
          </w:rPr>
          <w:fldChar w:fldCharType="end"/>
        </w:r>
      </w:hyperlink>
    </w:p>
    <w:p w14:paraId="410FBB48" w14:textId="0370ADE2" w:rsidR="00FE455C" w:rsidRPr="006D786E" w:rsidRDefault="00A0027E">
      <w:pPr>
        <w:pStyle w:val="a0"/>
        <w:rPr>
          <w:rFonts w:ascii="Calibri" w:hAnsi="Calibri" w:cs="Times New Roman"/>
          <w:sz w:val="20"/>
          <w:lang w:eastAsia="zh-CN"/>
        </w:rPr>
      </w:pPr>
      <w:r w:rsidRPr="006D786E">
        <w:rPr>
          <w:rFonts w:ascii="Calibri" w:hAnsi="Calibri" w:cs="Times New Roman"/>
          <w:sz w:val="20"/>
        </w:rPr>
        <w:fldChar w:fldCharType="end"/>
      </w:r>
    </w:p>
    <w:p w14:paraId="13908B5B" w14:textId="77777777" w:rsidR="00242663" w:rsidRPr="006D786E" w:rsidRDefault="00242663">
      <w:pPr>
        <w:pStyle w:val="a0"/>
        <w:rPr>
          <w:rFonts w:ascii="Calibri" w:hAnsi="Calibri" w:cs="Times New Roman"/>
          <w:sz w:val="20"/>
          <w:lang w:eastAsia="zh-CN"/>
        </w:rPr>
      </w:pPr>
      <w:r w:rsidRPr="006D786E">
        <w:rPr>
          <w:rFonts w:ascii="Calibri" w:hAnsi="Calibri" w:cs="Times New Roman"/>
          <w:sz w:val="20"/>
          <w:lang w:eastAsia="zh-CN"/>
        </w:rPr>
        <w:br w:type="page"/>
      </w:r>
    </w:p>
    <w:p w14:paraId="2B3EDF80" w14:textId="77777777" w:rsidR="00CE6784" w:rsidRPr="006D786E" w:rsidRDefault="005D154D" w:rsidP="00CE6784">
      <w:pPr>
        <w:pStyle w:val="1"/>
        <w:rPr>
          <w:rFonts w:ascii="Calibri" w:hAnsi="Calibri"/>
        </w:rPr>
      </w:pPr>
      <w:bookmarkStart w:id="0" w:name="_Toc513482248"/>
      <w:r w:rsidRPr="006D786E">
        <w:rPr>
          <w:rFonts w:ascii="Calibri" w:hAnsi="Calibri"/>
          <w:lang w:eastAsia="zh-CN"/>
        </w:rPr>
        <w:lastRenderedPageBreak/>
        <w:t>Overall</w:t>
      </w:r>
      <w:bookmarkEnd w:id="0"/>
    </w:p>
    <w:p w14:paraId="259CEC9C" w14:textId="196C1841" w:rsidR="00A07572" w:rsidRDefault="00A07572" w:rsidP="00A07572">
      <w:pPr>
        <w:pStyle w:val="ab"/>
        <w:spacing w:line="360" w:lineRule="auto"/>
        <w:ind w:left="432"/>
        <w:rPr>
          <w:rFonts w:asciiTheme="majorEastAsia" w:eastAsiaTheme="majorEastAsia" w:hAnsiTheme="majorEastAsia" w:cs="微软雅黑"/>
          <w:sz w:val="24"/>
          <w:szCs w:val="24"/>
          <w:lang w:eastAsia="zh-CN"/>
        </w:rPr>
      </w:pPr>
      <w:r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人员</w:t>
      </w:r>
      <w:r w:rsidRPr="00AC697C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主数据管理微服务适用于</w:t>
      </w:r>
      <w:r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人员</w:t>
      </w:r>
      <w:r w:rsidRPr="00AC697C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的基础数据维护，包括了新增,查询，修改，删除。为外部系统提供</w:t>
      </w:r>
      <w:r w:rsidR="00845FBF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人员</w:t>
      </w:r>
      <w:r w:rsidRPr="00AC697C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主数据</w:t>
      </w:r>
      <w:r w:rsidRPr="006C5B4A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微服务</w:t>
      </w:r>
      <w:r w:rsidRPr="00AC697C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接口，</w:t>
      </w:r>
      <w:r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根据不同系统人员角色进行提交申请处理（配置文件中配置提交系统角色）</w:t>
      </w:r>
    </w:p>
    <w:p w14:paraId="102DD1A6" w14:textId="2CC97E4F" w:rsidR="00A07572" w:rsidRDefault="00A07572" w:rsidP="00A07572">
      <w:pPr>
        <w:pStyle w:val="ab"/>
        <w:spacing w:line="360" w:lineRule="auto"/>
        <w:ind w:left="432"/>
        <w:rPr>
          <w:rFonts w:asciiTheme="majorEastAsia" w:eastAsiaTheme="majorEastAsia" w:hAnsiTheme="majorEastAsia" w:cs="微软雅黑"/>
          <w:sz w:val="24"/>
          <w:szCs w:val="24"/>
          <w:lang w:eastAsia="zh-CN"/>
        </w:rPr>
      </w:pPr>
      <w:r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人员会有上下级组织架构维护以及所属的上级主管</w:t>
      </w:r>
      <w:r w:rsidR="004875E8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，</w:t>
      </w:r>
      <w:r w:rsidR="004875E8" w:rsidRPr="004875E8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角色与Banner、Category有多种关联</w:t>
      </w:r>
    </w:p>
    <w:p w14:paraId="3E7B9200" w14:textId="48D090E4" w:rsidR="00A07572" w:rsidRDefault="00A07572" w:rsidP="00A07572">
      <w:pPr>
        <w:pStyle w:val="ab"/>
        <w:spacing w:line="360" w:lineRule="auto"/>
        <w:ind w:left="432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数据的提交需要进入一定的规则check，如类型&amp;长度&amp;不为空，关联主数据有效性的check。</w:t>
      </w:r>
    </w:p>
    <w:p w14:paraId="6EB0710E" w14:textId="6DECC40A" w:rsidR="00406B96" w:rsidRPr="006D786E" w:rsidRDefault="003E5AB3" w:rsidP="00406B96">
      <w:pPr>
        <w:pStyle w:val="1"/>
        <w:rPr>
          <w:rFonts w:ascii="Calibri" w:hAnsi="Calibri"/>
        </w:rPr>
      </w:pPr>
      <w:bookmarkStart w:id="1" w:name="_Toc513482249"/>
      <w:r>
        <w:rPr>
          <w:rFonts w:ascii="Calibri" w:hAnsi="Calibri"/>
          <w:lang w:eastAsia="zh-CN"/>
        </w:rPr>
        <w:t>Requirements</w:t>
      </w:r>
      <w:bookmarkEnd w:id="1"/>
    </w:p>
    <w:p w14:paraId="01EE1FA0" w14:textId="46029791" w:rsidR="00CD5192" w:rsidRDefault="003E5AB3" w:rsidP="007C6F58">
      <w:pPr>
        <w:pStyle w:val="2"/>
        <w:rPr>
          <w:rFonts w:ascii="Calibri" w:hAnsi="Calibri"/>
          <w:lang w:eastAsia="zh-CN"/>
        </w:rPr>
      </w:pPr>
      <w:bookmarkStart w:id="2" w:name="_Toc513482250"/>
      <w:r>
        <w:rPr>
          <w:rFonts w:ascii="Calibri" w:hAnsi="Calibri"/>
          <w:lang w:eastAsia="zh-CN"/>
        </w:rPr>
        <w:t>Features</w:t>
      </w:r>
      <w:r w:rsidR="00915FBD">
        <w:rPr>
          <w:rFonts w:ascii="Calibri" w:hAnsi="Calibri"/>
          <w:lang w:eastAsia="zh-CN"/>
        </w:rPr>
        <w:t xml:space="preserve"> </w:t>
      </w:r>
      <w:r w:rsidR="00915FBD">
        <w:rPr>
          <w:rFonts w:ascii="Calibri" w:hAnsi="Calibri" w:hint="eastAsia"/>
          <w:lang w:eastAsia="zh-CN"/>
        </w:rPr>
        <w:t>List</w:t>
      </w:r>
      <w:bookmarkEnd w:id="2"/>
    </w:p>
    <w:p w14:paraId="68C28F41" w14:textId="0D890379" w:rsidR="00A07572" w:rsidRPr="00AC697C" w:rsidRDefault="00A07572" w:rsidP="00A07572">
      <w:pPr>
        <w:pStyle w:val="ab"/>
        <w:numPr>
          <w:ilvl w:val="0"/>
          <w:numId w:val="17"/>
        </w:numPr>
        <w:spacing w:line="360" w:lineRule="auto"/>
        <w:rPr>
          <w:rFonts w:asciiTheme="majorEastAsia" w:eastAsiaTheme="majorEastAsia" w:hAnsiTheme="majorEastAsia"/>
          <w:sz w:val="24"/>
          <w:szCs w:val="24"/>
          <w:lang w:eastAsia="zh-CN"/>
        </w:rPr>
      </w:pPr>
      <w:bookmarkStart w:id="3" w:name="_Toc513482251"/>
      <w:r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人员</w:t>
      </w:r>
      <w:r w:rsidR="005C0964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查询</w:t>
      </w:r>
    </w:p>
    <w:p w14:paraId="0AFEA9DA" w14:textId="319581F6" w:rsidR="00A07572" w:rsidRPr="00AC697C" w:rsidRDefault="00A07572" w:rsidP="00A07572">
      <w:pPr>
        <w:pStyle w:val="ab"/>
        <w:numPr>
          <w:ilvl w:val="0"/>
          <w:numId w:val="17"/>
        </w:numPr>
        <w:spacing w:line="360" w:lineRule="auto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人员</w:t>
      </w:r>
      <w:r w:rsidR="005C0964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创建</w:t>
      </w:r>
    </w:p>
    <w:p w14:paraId="66C6BF9F" w14:textId="56DBC9BF" w:rsidR="00A07572" w:rsidRPr="00AC697C" w:rsidRDefault="00A07572" w:rsidP="00A07572">
      <w:pPr>
        <w:pStyle w:val="ab"/>
        <w:numPr>
          <w:ilvl w:val="0"/>
          <w:numId w:val="17"/>
        </w:numPr>
        <w:spacing w:line="360" w:lineRule="auto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人员</w:t>
      </w:r>
      <w:r w:rsidR="005C0964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修改</w:t>
      </w:r>
    </w:p>
    <w:p w14:paraId="71B23623" w14:textId="07D2A0C8" w:rsidR="00A07572" w:rsidRPr="007B7121" w:rsidRDefault="00A07572" w:rsidP="00A07572">
      <w:pPr>
        <w:pStyle w:val="ab"/>
        <w:numPr>
          <w:ilvl w:val="0"/>
          <w:numId w:val="17"/>
        </w:numPr>
        <w:spacing w:line="360" w:lineRule="auto"/>
        <w:rPr>
          <w:rFonts w:asciiTheme="majorEastAsia" w:eastAsiaTheme="majorEastAsia" w:hAnsiTheme="majorEastAsia"/>
          <w:sz w:val="24"/>
          <w:szCs w:val="24"/>
          <w:lang w:eastAsia="zh-CN"/>
        </w:rPr>
      </w:pPr>
      <w:r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人员</w:t>
      </w:r>
      <w:r w:rsidR="005C0964">
        <w:rPr>
          <w:rFonts w:asciiTheme="majorEastAsia" w:eastAsiaTheme="majorEastAsia" w:hAnsiTheme="majorEastAsia" w:cs="微软雅黑" w:hint="eastAsia"/>
          <w:sz w:val="24"/>
          <w:szCs w:val="24"/>
          <w:lang w:eastAsia="zh-CN"/>
        </w:rPr>
        <w:t>离职</w:t>
      </w:r>
    </w:p>
    <w:p w14:paraId="58D62E73" w14:textId="06E9B412" w:rsidR="008C010F" w:rsidRDefault="00A07572" w:rsidP="007C6F58">
      <w:pPr>
        <w:pStyle w:val="2"/>
        <w:rPr>
          <w:rFonts w:ascii="Calibri" w:hAnsi="Calibri"/>
          <w:lang w:eastAsia="zh-CN"/>
        </w:rPr>
      </w:pPr>
      <w:r>
        <w:rPr>
          <w:rFonts w:ascii="Calibri" w:hAnsi="Calibri"/>
          <w:lang w:eastAsia="zh-CN"/>
        </w:rPr>
        <w:lastRenderedPageBreak/>
        <w:t>Business Flow</w:t>
      </w:r>
      <w:bookmarkEnd w:id="3"/>
    </w:p>
    <w:p w14:paraId="704A7B79" w14:textId="3970287B" w:rsidR="008A4528" w:rsidRDefault="004875E8" w:rsidP="00EE6DA6">
      <w:pPr>
        <w:pStyle w:val="ab"/>
        <w:spacing w:line="360" w:lineRule="auto"/>
      </w:pPr>
      <w:r>
        <w:object w:dxaOrig="8251" w:dyaOrig="12510" w14:anchorId="5F221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25.5pt" o:ole="">
            <v:imagedata r:id="rId8" o:title=""/>
          </v:shape>
          <o:OLEObject Type="Embed" ProgID="Visio.Drawing.15" ShapeID="_x0000_i1025" DrawAspect="Content" ObjectID="_1589722340" r:id="rId9"/>
        </w:object>
      </w:r>
    </w:p>
    <w:p w14:paraId="07ABB8FF" w14:textId="5B5B3547" w:rsidR="00020804" w:rsidRDefault="004875E8" w:rsidP="00EE6DA6">
      <w:pPr>
        <w:pStyle w:val="ab"/>
        <w:spacing w:line="360" w:lineRule="auto"/>
      </w:pPr>
      <w:r>
        <w:object w:dxaOrig="8251" w:dyaOrig="10801" w14:anchorId="54690114">
          <v:shape id="_x0000_i1026" type="#_x0000_t75" style="width:412.5pt;height:540pt" o:ole="">
            <v:imagedata r:id="rId10" o:title=""/>
          </v:shape>
          <o:OLEObject Type="Embed" ProgID="Visio.Drawing.15" ShapeID="_x0000_i1026" DrawAspect="Content" ObjectID="_1589722341" r:id="rId11"/>
        </w:object>
      </w:r>
    </w:p>
    <w:p w14:paraId="10EABE82" w14:textId="55973599" w:rsidR="00020804" w:rsidRDefault="00020804" w:rsidP="00EE6DA6">
      <w:pPr>
        <w:pStyle w:val="ab"/>
        <w:spacing w:line="360" w:lineRule="auto"/>
      </w:pPr>
    </w:p>
    <w:p w14:paraId="419DAE66" w14:textId="057ADDAF" w:rsidR="00020804" w:rsidRDefault="00020804" w:rsidP="00EE6DA6">
      <w:pPr>
        <w:pStyle w:val="ab"/>
        <w:spacing w:line="360" w:lineRule="auto"/>
      </w:pPr>
    </w:p>
    <w:p w14:paraId="0240955D" w14:textId="4F813F9B" w:rsidR="00020804" w:rsidRDefault="004875E8" w:rsidP="00EE6DA6">
      <w:pPr>
        <w:pStyle w:val="ab"/>
        <w:spacing w:line="360" w:lineRule="auto"/>
      </w:pPr>
      <w:r>
        <w:object w:dxaOrig="8251" w:dyaOrig="10845" w14:anchorId="6A581096">
          <v:shape id="_x0000_i1027" type="#_x0000_t75" style="width:412.5pt;height:542.25pt" o:ole="">
            <v:imagedata r:id="rId12" o:title=""/>
          </v:shape>
          <o:OLEObject Type="Embed" ProgID="Visio.Drawing.15" ShapeID="_x0000_i1027" DrawAspect="Content" ObjectID="_1589722342" r:id="rId13"/>
        </w:object>
      </w:r>
    </w:p>
    <w:p w14:paraId="23B7FE93" w14:textId="12C30126" w:rsidR="00020804" w:rsidRPr="008A4528" w:rsidRDefault="004875E8" w:rsidP="00EE6DA6">
      <w:pPr>
        <w:pStyle w:val="ab"/>
        <w:spacing w:line="360" w:lineRule="auto"/>
        <w:rPr>
          <w:rFonts w:ascii="Calibri" w:hAnsi="Calibri"/>
          <w:sz w:val="24"/>
          <w:szCs w:val="24"/>
          <w:lang w:eastAsia="zh-CN"/>
        </w:rPr>
      </w:pPr>
      <w:r>
        <w:object w:dxaOrig="8251" w:dyaOrig="10845" w14:anchorId="7CED9E00">
          <v:shape id="_x0000_i1028" type="#_x0000_t75" style="width:412.5pt;height:542.25pt" o:ole="">
            <v:imagedata r:id="rId14" o:title=""/>
          </v:shape>
          <o:OLEObject Type="Embed" ProgID="Visio.Drawing.15" ShapeID="_x0000_i1028" DrawAspect="Content" ObjectID="_1589722343" r:id="rId15"/>
        </w:object>
      </w:r>
      <w:r w:rsidR="00E2150A">
        <w:object w:dxaOrig="8251" w:dyaOrig="10845" w14:anchorId="34754ACA">
          <v:shape id="_x0000_i1054" type="#_x0000_t75" style="width:412.5pt;height:542.25pt" o:ole="">
            <v:imagedata r:id="rId16" o:title=""/>
          </v:shape>
          <o:OLEObject Type="Embed" ProgID="Visio.Drawing.15" ShapeID="_x0000_i1054" DrawAspect="Content" ObjectID="_1589722344" r:id="rId17"/>
        </w:object>
      </w:r>
    </w:p>
    <w:p w14:paraId="0729E18D" w14:textId="3E032438" w:rsidR="00ED6A52" w:rsidRPr="006D786E" w:rsidRDefault="00B5731D" w:rsidP="00ED6A52">
      <w:pPr>
        <w:pStyle w:val="1"/>
        <w:rPr>
          <w:rFonts w:ascii="Calibri" w:hAnsi="Calibri"/>
          <w:lang w:eastAsia="zh-CN"/>
        </w:rPr>
      </w:pPr>
      <w:bookmarkStart w:id="4" w:name="_Toc513482252"/>
      <w:r>
        <w:rPr>
          <w:rFonts w:ascii="Calibri" w:hAnsi="Calibri"/>
          <w:lang w:eastAsia="zh-CN"/>
        </w:rPr>
        <w:lastRenderedPageBreak/>
        <w:t>Design</w:t>
      </w:r>
      <w:bookmarkEnd w:id="4"/>
    </w:p>
    <w:p w14:paraId="7BAB43AD" w14:textId="77D4623C" w:rsidR="008617A0" w:rsidRDefault="00582C9D" w:rsidP="00B5731D">
      <w:pPr>
        <w:pStyle w:val="2"/>
        <w:rPr>
          <w:rFonts w:ascii="Calibri" w:hAnsi="Calibri"/>
          <w:lang w:eastAsia="zh-CN"/>
        </w:rPr>
      </w:pPr>
      <w:bookmarkStart w:id="5" w:name="_Toc513482253"/>
      <w:r>
        <w:rPr>
          <w:rFonts w:ascii="Calibri" w:hAnsi="Calibri"/>
          <w:lang w:eastAsia="zh-CN"/>
        </w:rPr>
        <w:t xml:space="preserve">User </w:t>
      </w:r>
      <w:r>
        <w:rPr>
          <w:rFonts w:ascii="Calibri" w:hAnsi="Calibri" w:hint="eastAsia"/>
          <w:lang w:eastAsia="zh-CN"/>
        </w:rPr>
        <w:t>C</w:t>
      </w:r>
      <w:r w:rsidR="00B5731D" w:rsidRPr="00B5731D">
        <w:rPr>
          <w:rFonts w:ascii="Calibri" w:hAnsi="Calibri"/>
          <w:lang w:eastAsia="zh-CN"/>
        </w:rPr>
        <w:t>ases</w:t>
      </w:r>
      <w:r>
        <w:rPr>
          <w:rFonts w:ascii="Calibri" w:hAnsi="Calibri"/>
          <w:lang w:eastAsia="zh-CN"/>
        </w:rPr>
        <w:t xml:space="preserve"> </w:t>
      </w:r>
      <w:r w:rsidRPr="00F17D69">
        <w:rPr>
          <w:rFonts w:ascii="Calibri" w:hAnsi="Calibri"/>
          <w:lang w:eastAsia="zh-CN"/>
        </w:rPr>
        <w:t>Diagram</w:t>
      </w:r>
      <w:bookmarkEnd w:id="5"/>
    </w:p>
    <w:p w14:paraId="30ACF0D6" w14:textId="5D6084D7" w:rsidR="00915FBD" w:rsidRPr="00915FBD" w:rsidRDefault="00E2150A" w:rsidP="0083360B">
      <w:pPr>
        <w:pStyle w:val="ab"/>
        <w:spacing w:line="360" w:lineRule="auto"/>
        <w:ind w:firstLineChars="232" w:firstLine="390"/>
        <w:rPr>
          <w:lang w:eastAsia="zh-CN"/>
        </w:rPr>
      </w:pPr>
      <w:r>
        <w:object w:dxaOrig="12196" w:dyaOrig="9375" w14:anchorId="33282510">
          <v:shape id="_x0000_i1056" type="#_x0000_t75" style="width:6in;height:331.5pt" o:ole="">
            <v:imagedata r:id="rId18" o:title=""/>
          </v:shape>
          <o:OLEObject Type="Embed" ProgID="Visio.Drawing.15" ShapeID="_x0000_i1056" DrawAspect="Content" ObjectID="_1589722345" r:id="rId19"/>
        </w:object>
      </w:r>
    </w:p>
    <w:p w14:paraId="4015EBD1" w14:textId="18A39DE1" w:rsidR="00B5731D" w:rsidRDefault="00B5731D" w:rsidP="00B5731D">
      <w:pPr>
        <w:pStyle w:val="2"/>
        <w:rPr>
          <w:rFonts w:ascii="Calibri" w:hAnsi="Calibri"/>
          <w:lang w:eastAsia="zh-CN"/>
        </w:rPr>
      </w:pPr>
      <w:bookmarkStart w:id="6" w:name="_Toc513482254"/>
      <w:r w:rsidRPr="00B5731D">
        <w:rPr>
          <w:rFonts w:ascii="Calibri" w:hAnsi="Calibri"/>
          <w:lang w:eastAsia="zh-CN"/>
        </w:rPr>
        <w:t>Domain Design</w:t>
      </w:r>
      <w:bookmarkEnd w:id="6"/>
    </w:p>
    <w:p w14:paraId="57EC7FD4" w14:textId="0F6C8A0C" w:rsidR="00A07572" w:rsidRPr="00781BEE" w:rsidRDefault="00A07572" w:rsidP="00A07572">
      <w:pPr>
        <w:pStyle w:val="BodyText12"/>
        <w:rPr>
          <w:b/>
          <w:lang w:eastAsia="zh-CN"/>
        </w:rPr>
      </w:pPr>
      <w:r w:rsidRPr="00781BEE">
        <w:rPr>
          <w:rFonts w:hint="eastAsia"/>
          <w:b/>
          <w:lang w:eastAsia="zh-CN"/>
        </w:rPr>
        <w:t>Domain</w:t>
      </w:r>
      <w:r w:rsidRPr="00781BEE">
        <w:rPr>
          <w:rFonts w:hint="eastAsia"/>
          <w:b/>
          <w:lang w:eastAsia="zh-CN"/>
        </w:rPr>
        <w:t>总览图</w:t>
      </w:r>
    </w:p>
    <w:p w14:paraId="51F8BAEF" w14:textId="0AEDE0BF" w:rsidR="00781BEE" w:rsidRPr="00A07572" w:rsidRDefault="00781BEE" w:rsidP="00A07572">
      <w:pPr>
        <w:pStyle w:val="BodyText12"/>
        <w:rPr>
          <w:lang w:eastAsia="zh-CN"/>
        </w:rPr>
      </w:pPr>
      <w:r>
        <w:rPr>
          <w:rFonts w:hint="eastAsia"/>
          <w:lang w:eastAsia="zh-CN"/>
        </w:rPr>
        <w:t>本微服务不提供</w:t>
      </w:r>
      <w:r>
        <w:rPr>
          <w:lang w:eastAsia="zh-CN"/>
        </w:rPr>
        <w:t>UI</w:t>
      </w:r>
      <w:r>
        <w:rPr>
          <w:rFonts w:hint="eastAsia"/>
          <w:lang w:eastAsia="zh-CN"/>
        </w:rPr>
        <w:t>界面，除</w:t>
      </w:r>
      <w:r>
        <w:rPr>
          <w:lang w:eastAsia="zh-CN"/>
        </w:rPr>
        <w:t>Store master data</w:t>
      </w:r>
      <w:r>
        <w:rPr>
          <w:rFonts w:hint="eastAsia"/>
          <w:lang w:eastAsia="zh-CN"/>
        </w:rPr>
        <w:t>和</w:t>
      </w:r>
      <w:r>
        <w:rPr>
          <w:lang w:eastAsia="zh-CN"/>
        </w:rPr>
        <w:t>Person master data</w:t>
      </w:r>
      <w:r>
        <w:rPr>
          <w:rFonts w:hint="eastAsia"/>
          <w:lang w:eastAsia="zh-CN"/>
        </w:rPr>
        <w:t>外，也不提供维护</w:t>
      </w:r>
      <w:r>
        <w:rPr>
          <w:lang w:eastAsia="zh-CN"/>
        </w:rPr>
        <w:t>API</w:t>
      </w:r>
      <w:r>
        <w:rPr>
          <w:rFonts w:hint="eastAsia"/>
          <w:lang w:eastAsia="zh-CN"/>
        </w:rPr>
        <w:t>，其他数据从</w:t>
      </w:r>
      <w:r>
        <w:rPr>
          <w:lang w:eastAsia="zh-CN"/>
        </w:rPr>
        <w:t>CDH</w:t>
      </w:r>
      <w:r>
        <w:rPr>
          <w:rFonts w:hint="eastAsia"/>
          <w:lang w:eastAsia="zh-CN"/>
        </w:rPr>
        <w:t>、</w:t>
      </w:r>
      <w:r>
        <w:rPr>
          <w:lang w:eastAsia="zh-CN"/>
        </w:rPr>
        <w:t>CMS</w:t>
      </w:r>
      <w:r>
        <w:rPr>
          <w:rFonts w:hint="eastAsia"/>
          <w:lang w:eastAsia="zh-CN"/>
        </w:rPr>
        <w:t>导入过来，如果以后在支持其他</w:t>
      </w:r>
      <w:r>
        <w:rPr>
          <w:lang w:eastAsia="zh-CN"/>
        </w:rPr>
        <w:t>APP</w:t>
      </w:r>
      <w:r>
        <w:rPr>
          <w:rFonts w:hint="eastAsia"/>
          <w:lang w:eastAsia="zh-CN"/>
        </w:rPr>
        <w:t>时需要添加数据时，则以邮件的形式来给到我们要求，然后我们会让支持工程师人工进行数据维护。</w:t>
      </w:r>
    </w:p>
    <w:p w14:paraId="60489151" w14:textId="354D4C11" w:rsidR="00AE3972" w:rsidRDefault="00E2150A" w:rsidP="00527BBF">
      <w:pPr>
        <w:pStyle w:val="BodyText12"/>
        <w:jc w:val="center"/>
      </w:pPr>
      <w:r>
        <w:object w:dxaOrig="11776" w:dyaOrig="8806" w14:anchorId="2FA30986">
          <v:shape id="_x0000_i1059" type="#_x0000_t75" style="width:431.25pt;height:322.5pt" o:ole="">
            <v:imagedata r:id="rId20" o:title=""/>
          </v:shape>
          <o:OLEObject Type="Embed" ProgID="Visio.Drawing.15" ShapeID="_x0000_i1059" DrawAspect="Content" ObjectID="_1589722346" r:id="rId21"/>
        </w:object>
      </w:r>
      <w:bookmarkStart w:id="7" w:name="_GoBack"/>
      <w:bookmarkEnd w:id="7"/>
    </w:p>
    <w:p w14:paraId="2520081B" w14:textId="77777777" w:rsidR="00A07572" w:rsidRPr="00527BBF" w:rsidRDefault="00A07572" w:rsidP="00A07572">
      <w:pPr>
        <w:pStyle w:val="BodyText12"/>
        <w:rPr>
          <w:b/>
          <w:lang w:eastAsia="zh-CN"/>
        </w:rPr>
      </w:pPr>
      <w:r w:rsidRPr="00527BBF">
        <w:rPr>
          <w:b/>
          <w:lang w:eastAsia="zh-CN"/>
        </w:rPr>
        <w:t>D</w:t>
      </w:r>
      <w:r w:rsidRPr="00527BBF">
        <w:rPr>
          <w:rFonts w:hint="eastAsia"/>
          <w:b/>
          <w:lang w:eastAsia="zh-CN"/>
        </w:rPr>
        <w:t>omain</w:t>
      </w:r>
      <w:r w:rsidRPr="00527BBF">
        <w:rPr>
          <w:b/>
        </w:rPr>
        <w:t xml:space="preserve"> </w:t>
      </w:r>
      <w:r w:rsidRPr="00527BBF">
        <w:rPr>
          <w:rFonts w:hint="eastAsia"/>
          <w:b/>
          <w:lang w:eastAsia="zh-CN"/>
        </w:rPr>
        <w:t>实体</w:t>
      </w:r>
      <w:r w:rsidRPr="00527BBF">
        <w:rPr>
          <w:rFonts w:hint="eastAsia"/>
          <w:b/>
          <w:lang w:eastAsia="zh-CN"/>
        </w:rPr>
        <w:t>,</w:t>
      </w:r>
      <w:r w:rsidRPr="00527BBF">
        <w:rPr>
          <w:rFonts w:hint="eastAsia"/>
          <w:b/>
          <w:lang w:eastAsia="zh-CN"/>
        </w:rPr>
        <w:t>值属性</w:t>
      </w:r>
      <w:r w:rsidRPr="00527BBF">
        <w:rPr>
          <w:rFonts w:hint="eastAsia"/>
          <w:b/>
          <w:lang w:eastAsia="zh-CN"/>
        </w:rPr>
        <w:t>,</w:t>
      </w:r>
      <w:r w:rsidRPr="00527BBF">
        <w:rPr>
          <w:rFonts w:hint="eastAsia"/>
          <w:b/>
          <w:lang w:eastAsia="zh-CN"/>
        </w:rPr>
        <w:t>值对象定义</w:t>
      </w:r>
    </w:p>
    <w:p w14:paraId="7CF3841B" w14:textId="45D58778" w:rsidR="00A07572" w:rsidRDefault="007B00ED" w:rsidP="00AE3972">
      <w:pPr>
        <w:pStyle w:val="BodyText12"/>
        <w:rPr>
          <w:lang w:eastAsia="zh-CN"/>
        </w:rPr>
      </w:pPr>
      <w:r>
        <w:object w:dxaOrig="7313" w:dyaOrig="16313" w14:anchorId="784A1DEA">
          <v:shape id="_x0000_i1051" type="#_x0000_t75" style="width:290.25pt;height:9in" o:ole="">
            <v:imagedata r:id="rId22" o:title=""/>
          </v:shape>
          <o:OLEObject Type="Embed" ProgID="Visio.Drawing.15" ShapeID="_x0000_i1051" DrawAspect="Content" ObjectID="_1589722347" r:id="rId23"/>
        </w:object>
      </w:r>
    </w:p>
    <w:p w14:paraId="5E6E41C4" w14:textId="77777777" w:rsidR="00A07572" w:rsidRDefault="00A07572" w:rsidP="00A07572">
      <w:pPr>
        <w:pStyle w:val="2"/>
        <w:rPr>
          <w:rFonts w:ascii="Calibri" w:hAnsi="Calibri"/>
          <w:lang w:eastAsia="zh-CN"/>
        </w:rPr>
      </w:pPr>
      <w:bookmarkStart w:id="8" w:name="_Toc513482255"/>
      <w:r>
        <w:rPr>
          <w:rFonts w:ascii="Calibri" w:hAnsi="Calibri"/>
          <w:lang w:eastAsia="zh-CN"/>
        </w:rPr>
        <w:lastRenderedPageBreak/>
        <w:t>数据验证</w:t>
      </w:r>
    </w:p>
    <w:p w14:paraId="46DDD2F8" w14:textId="77777777" w:rsidR="00A07572" w:rsidRDefault="00A07572" w:rsidP="00A07572">
      <w:pPr>
        <w:pStyle w:val="BodyText12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根据数据库字段类型验证</w:t>
      </w:r>
    </w:p>
    <w:p w14:paraId="46F35AF8" w14:textId="77777777" w:rsidR="00A07572" w:rsidRDefault="00A07572" w:rsidP="00A07572">
      <w:pPr>
        <w:pStyle w:val="BodyText12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根据数据库字段是否允许为空验证</w:t>
      </w:r>
    </w:p>
    <w:p w14:paraId="00F5C4FF" w14:textId="77777777" w:rsidR="00A07572" w:rsidRDefault="00A07572" w:rsidP="00A07572">
      <w:pPr>
        <w:pStyle w:val="BodyText12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数据命名规则的验证，不同系统提交的数据必须有一定的编码规则验证</w:t>
      </w:r>
    </w:p>
    <w:p w14:paraId="6F932980" w14:textId="2300EBF6" w:rsidR="00A07572" w:rsidRDefault="00527BBF" w:rsidP="00A07572">
      <w:pPr>
        <w:pStyle w:val="BodyText12"/>
        <w:numPr>
          <w:ilvl w:val="0"/>
          <w:numId w:val="24"/>
        </w:numPr>
        <w:rPr>
          <w:lang w:eastAsia="zh-CN"/>
        </w:rPr>
      </w:pPr>
      <w:proofErr w:type="spellStart"/>
      <w:r>
        <w:rPr>
          <w:lang w:eastAsia="zh-CN"/>
        </w:rPr>
        <w:t>role</w:t>
      </w:r>
      <w:r w:rsidR="00A07572">
        <w:rPr>
          <w:lang w:eastAsia="zh-CN"/>
        </w:rPr>
        <w:t>_</w:t>
      </w:r>
      <w:r>
        <w:rPr>
          <w:lang w:eastAsia="zh-CN"/>
        </w:rPr>
        <w:t>code</w:t>
      </w:r>
      <w:proofErr w:type="spellEnd"/>
      <w:r w:rsidR="00A07572">
        <w:rPr>
          <w:rFonts w:hint="eastAsia"/>
          <w:lang w:eastAsia="zh-CN"/>
        </w:rPr>
        <w:t>，关联</w:t>
      </w:r>
      <w:proofErr w:type="spellStart"/>
      <w:r>
        <w:rPr>
          <w:lang w:eastAsia="zh-CN"/>
        </w:rPr>
        <w:t>person_role</w:t>
      </w:r>
      <w:proofErr w:type="spellEnd"/>
      <w:r w:rsidR="00A07572">
        <w:rPr>
          <w:rFonts w:hint="eastAsia"/>
          <w:lang w:eastAsia="zh-CN"/>
        </w:rPr>
        <w:t>实体对象查找对应的</w:t>
      </w:r>
      <w:r w:rsidR="00A07572">
        <w:rPr>
          <w:rFonts w:hint="eastAsia"/>
          <w:lang w:eastAsia="zh-CN"/>
        </w:rPr>
        <w:t>Code</w:t>
      </w:r>
      <w:r w:rsidR="00A07572">
        <w:rPr>
          <w:rFonts w:hint="eastAsia"/>
          <w:lang w:eastAsia="zh-CN"/>
        </w:rPr>
        <w:t>是否存在</w:t>
      </w:r>
    </w:p>
    <w:p w14:paraId="75690FAF" w14:textId="0E3E60C8" w:rsidR="00F84A8B" w:rsidRDefault="00F84A8B" w:rsidP="00A07572">
      <w:pPr>
        <w:pStyle w:val="BodyText12"/>
        <w:numPr>
          <w:ilvl w:val="0"/>
          <w:numId w:val="24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o</w:t>
      </w:r>
      <w:r>
        <w:rPr>
          <w:lang w:eastAsia="zh-CN"/>
        </w:rPr>
        <w:t>rg_code</w:t>
      </w:r>
      <w:proofErr w:type="spellEnd"/>
      <w:r>
        <w:rPr>
          <w:rFonts w:hint="eastAsia"/>
          <w:lang w:eastAsia="zh-CN"/>
        </w:rPr>
        <w:t>，关联</w:t>
      </w:r>
      <w:r>
        <w:rPr>
          <w:rFonts w:hint="eastAsia"/>
          <w:lang w:eastAsia="zh-CN"/>
        </w:rPr>
        <w:t>o</w:t>
      </w:r>
      <w:r>
        <w:rPr>
          <w:lang w:eastAsia="zh-CN"/>
        </w:rPr>
        <w:t>rganization</w:t>
      </w:r>
      <w:r>
        <w:rPr>
          <w:rFonts w:hint="eastAsia"/>
          <w:lang w:eastAsia="zh-CN"/>
        </w:rPr>
        <w:t>实体对象查找对应的</w:t>
      </w: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是否存在</w:t>
      </w:r>
    </w:p>
    <w:p w14:paraId="0A139A4C" w14:textId="50C68022" w:rsidR="00F84A8B" w:rsidRDefault="00F84A8B" w:rsidP="00A07572">
      <w:pPr>
        <w:pStyle w:val="BodyText12"/>
        <w:numPr>
          <w:ilvl w:val="0"/>
          <w:numId w:val="24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b</w:t>
      </w:r>
      <w:r>
        <w:rPr>
          <w:lang w:eastAsia="zh-CN"/>
        </w:rPr>
        <w:t>anner_code</w:t>
      </w:r>
      <w:proofErr w:type="spellEnd"/>
      <w:r>
        <w:rPr>
          <w:rFonts w:hint="eastAsia"/>
          <w:lang w:eastAsia="zh-CN"/>
        </w:rPr>
        <w:t>，关联</w:t>
      </w:r>
      <w:r>
        <w:rPr>
          <w:rFonts w:hint="eastAsia"/>
          <w:lang w:eastAsia="zh-CN"/>
        </w:rPr>
        <w:t>b</w:t>
      </w:r>
      <w:r>
        <w:rPr>
          <w:lang w:eastAsia="zh-CN"/>
        </w:rPr>
        <w:t>anner</w:t>
      </w:r>
      <w:r>
        <w:rPr>
          <w:rFonts w:hint="eastAsia"/>
          <w:lang w:eastAsia="zh-CN"/>
        </w:rPr>
        <w:t>实体对象查找对应的</w:t>
      </w:r>
      <w:r>
        <w:rPr>
          <w:rFonts w:hint="eastAsia"/>
          <w:lang w:eastAsia="zh-CN"/>
        </w:rPr>
        <w:t>Code</w:t>
      </w:r>
      <w:r>
        <w:rPr>
          <w:rFonts w:hint="eastAsia"/>
          <w:lang w:eastAsia="zh-CN"/>
        </w:rPr>
        <w:t>是否存在</w:t>
      </w:r>
    </w:p>
    <w:p w14:paraId="7BABFC8C" w14:textId="34D76789" w:rsidR="00A07572" w:rsidRDefault="00D436E4" w:rsidP="00A07572">
      <w:pPr>
        <w:pStyle w:val="BodyText12"/>
        <w:numPr>
          <w:ilvl w:val="0"/>
          <w:numId w:val="24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l</w:t>
      </w:r>
      <w:r>
        <w:rPr>
          <w:lang w:eastAsia="zh-CN"/>
        </w:rPr>
        <w:t>ine_manager</w:t>
      </w:r>
      <w:proofErr w:type="spellEnd"/>
      <w:r w:rsidR="00A07572">
        <w:rPr>
          <w:rFonts w:hint="eastAsia"/>
          <w:lang w:eastAsia="zh-CN"/>
        </w:rPr>
        <w:t>，关联</w:t>
      </w:r>
      <w:r>
        <w:rPr>
          <w:lang w:eastAsia="zh-CN"/>
        </w:rPr>
        <w:t>person</w:t>
      </w:r>
      <w:r w:rsidR="00A07572">
        <w:rPr>
          <w:rFonts w:hint="eastAsia"/>
          <w:lang w:eastAsia="zh-CN"/>
        </w:rPr>
        <w:t>实体对象查找对应的所属主管是否存在</w:t>
      </w:r>
    </w:p>
    <w:p w14:paraId="611178A5" w14:textId="7491CC8C" w:rsidR="00B5731D" w:rsidRDefault="00B5731D" w:rsidP="00B5731D">
      <w:pPr>
        <w:pStyle w:val="2"/>
        <w:rPr>
          <w:rFonts w:ascii="Calibri" w:hAnsi="Calibri"/>
          <w:lang w:eastAsia="zh-CN"/>
        </w:rPr>
      </w:pPr>
      <w:r w:rsidRPr="00B5731D">
        <w:rPr>
          <w:rFonts w:ascii="Calibri" w:hAnsi="Calibri"/>
          <w:lang w:eastAsia="zh-CN"/>
        </w:rPr>
        <w:t>API Design</w:t>
      </w:r>
      <w:bookmarkEnd w:id="8"/>
    </w:p>
    <w:p w14:paraId="62439441" w14:textId="64DF9824" w:rsidR="00027EE4" w:rsidRDefault="00A07572" w:rsidP="00027EE4">
      <w:pPr>
        <w:pStyle w:val="BodyText12"/>
        <w:rPr>
          <w:lang w:eastAsia="zh-CN"/>
        </w:rPr>
      </w:pP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详细定义见文档</w:t>
      </w:r>
    </w:p>
    <w:p w14:paraId="70DC818E" w14:textId="06B71CF2" w:rsidR="00967959" w:rsidRDefault="00E2150A" w:rsidP="00027EE4">
      <w:pPr>
        <w:pStyle w:val="BodyText12"/>
        <w:rPr>
          <w:lang w:eastAsia="zh-CN"/>
        </w:rPr>
      </w:pPr>
      <w:r>
        <w:object w:dxaOrig="1543" w:dyaOrig="1111" w14:anchorId="0C752FCA">
          <v:shape id="_x0000_i1053" type="#_x0000_t75" style="width:77.25pt;height:55.5pt" o:ole="">
            <v:imagedata r:id="rId24" o:title=""/>
          </v:shape>
          <o:OLEObject Type="Embed" ProgID="Package" ShapeID="_x0000_i1053" DrawAspect="Icon" ObjectID="_1589722348" r:id="rId25"/>
        </w:object>
      </w:r>
    </w:p>
    <w:p w14:paraId="0E3D8D84" w14:textId="77777777" w:rsidR="00A07572" w:rsidRDefault="00A07572" w:rsidP="00A07572">
      <w:pPr>
        <w:pStyle w:val="BodyText12"/>
        <w:rPr>
          <w:lang w:eastAsia="zh-CN"/>
        </w:rPr>
      </w:pPr>
      <w:r>
        <w:rPr>
          <w:rFonts w:hint="eastAsia"/>
          <w:lang w:eastAsia="zh-CN"/>
        </w:rPr>
        <w:t>聚合服务：</w:t>
      </w:r>
    </w:p>
    <w:p w14:paraId="6A6AC237" w14:textId="28A8F5D9" w:rsidR="00A07572" w:rsidRPr="00B440FC" w:rsidRDefault="00A07572" w:rsidP="00A07572">
      <w:pPr>
        <w:pStyle w:val="BodyText12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人员查询</w:t>
      </w:r>
      <w:r w:rsidR="00B440FC">
        <w:rPr>
          <w:rFonts w:hint="eastAsia"/>
          <w:lang w:eastAsia="zh-CN"/>
        </w:rPr>
        <w:t>（单条）</w:t>
      </w:r>
      <w:r>
        <w:rPr>
          <w:rFonts w:hint="eastAsia"/>
          <w:lang w:eastAsia="zh-CN"/>
        </w:rPr>
        <w:t xml:space="preserve">API </w:t>
      </w:r>
      <w:r>
        <w:rPr>
          <w:sz w:val="24"/>
          <w:szCs w:val="24"/>
        </w:rPr>
        <w:t xml:space="preserve">– </w:t>
      </w:r>
      <w:r w:rsidR="00527BBF">
        <w:rPr>
          <w:color w:val="1F497D" w:themeColor="text2"/>
          <w:sz w:val="24"/>
          <w:szCs w:val="24"/>
        </w:rPr>
        <w:t>/person/</w:t>
      </w:r>
      <w:r w:rsidR="00B440FC">
        <w:rPr>
          <w:color w:val="1F497D" w:themeColor="text2"/>
          <w:sz w:val="24"/>
          <w:szCs w:val="24"/>
        </w:rPr>
        <w:t>{code}</w:t>
      </w:r>
    </w:p>
    <w:p w14:paraId="3646CC8C" w14:textId="24A958F9" w:rsidR="00B440FC" w:rsidRPr="009979DA" w:rsidRDefault="00B440FC" w:rsidP="00B440FC">
      <w:pPr>
        <w:pStyle w:val="BodyText12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人员查询（按条件）</w:t>
      </w:r>
      <w:r>
        <w:rPr>
          <w:rFonts w:hint="eastAsia"/>
          <w:lang w:eastAsia="zh-CN"/>
        </w:rPr>
        <w:t xml:space="preserve">API </w:t>
      </w:r>
      <w:r>
        <w:rPr>
          <w:sz w:val="24"/>
          <w:szCs w:val="24"/>
        </w:rPr>
        <w:t xml:space="preserve">– </w:t>
      </w:r>
      <w:r>
        <w:rPr>
          <w:color w:val="1F497D" w:themeColor="text2"/>
          <w:sz w:val="24"/>
          <w:szCs w:val="24"/>
        </w:rPr>
        <w:t>/person/search</w:t>
      </w:r>
    </w:p>
    <w:p w14:paraId="1CA999D7" w14:textId="32EBDEF0" w:rsidR="00A07572" w:rsidRDefault="00F84A8B" w:rsidP="00F84A8B">
      <w:pPr>
        <w:pStyle w:val="BodyText12"/>
        <w:numPr>
          <w:ilvl w:val="0"/>
          <w:numId w:val="25"/>
        </w:numPr>
        <w:rPr>
          <w:lang w:eastAsia="zh-CN"/>
        </w:rPr>
      </w:pPr>
      <w:r w:rsidRPr="00F84A8B">
        <w:rPr>
          <w:rFonts w:hint="eastAsia"/>
          <w:lang w:eastAsia="zh-CN"/>
        </w:rPr>
        <w:t>创建人员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 w:rsidR="00A07572">
        <w:rPr>
          <w:lang w:eastAsia="zh-CN"/>
        </w:rPr>
        <w:t xml:space="preserve"> </w:t>
      </w:r>
      <w:r w:rsidR="00A07572">
        <w:rPr>
          <w:sz w:val="24"/>
          <w:szCs w:val="24"/>
        </w:rPr>
        <w:t>–</w:t>
      </w:r>
      <w:r w:rsidR="00A07572" w:rsidRPr="003B4590">
        <w:rPr>
          <w:sz w:val="24"/>
          <w:szCs w:val="24"/>
        </w:rPr>
        <w:t xml:space="preserve"> </w:t>
      </w:r>
      <w:r w:rsidR="00527BBF">
        <w:rPr>
          <w:color w:val="1F497D" w:themeColor="text2"/>
          <w:sz w:val="24"/>
          <w:szCs w:val="24"/>
        </w:rPr>
        <w:t>/person/create</w:t>
      </w:r>
    </w:p>
    <w:p w14:paraId="317F8920" w14:textId="170E0E35" w:rsidR="00A07572" w:rsidRDefault="00A07572" w:rsidP="00A07572">
      <w:pPr>
        <w:pStyle w:val="BodyText12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更新</w:t>
      </w:r>
      <w:r w:rsidR="00F84A8B">
        <w:rPr>
          <w:rFonts w:hint="eastAsia"/>
          <w:lang w:eastAsia="zh-CN"/>
        </w:rPr>
        <w:t>人员</w:t>
      </w:r>
      <w:r>
        <w:rPr>
          <w:rFonts w:hint="eastAsia"/>
          <w:lang w:eastAsia="zh-CN"/>
        </w:rPr>
        <w:t>API</w:t>
      </w:r>
      <w:r w:rsidRPr="003B4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B4590">
        <w:rPr>
          <w:sz w:val="24"/>
          <w:szCs w:val="24"/>
        </w:rPr>
        <w:t xml:space="preserve"> </w:t>
      </w:r>
      <w:r w:rsidR="00527BBF">
        <w:rPr>
          <w:color w:val="1F497D" w:themeColor="text2"/>
          <w:sz w:val="24"/>
          <w:szCs w:val="24"/>
        </w:rPr>
        <w:t>/person/update</w:t>
      </w:r>
    </w:p>
    <w:p w14:paraId="04BC5710" w14:textId="6A9283E0" w:rsidR="00A07572" w:rsidRPr="00F84A8B" w:rsidRDefault="00F84A8B" w:rsidP="00A07572">
      <w:pPr>
        <w:pStyle w:val="BodyText12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人员离职</w:t>
      </w:r>
      <w:r w:rsidR="00A07572">
        <w:rPr>
          <w:rFonts w:hint="eastAsia"/>
          <w:lang w:eastAsia="zh-CN"/>
        </w:rPr>
        <w:t>API</w:t>
      </w:r>
      <w:r w:rsidR="00A07572" w:rsidRPr="003B4590">
        <w:rPr>
          <w:sz w:val="24"/>
          <w:szCs w:val="24"/>
        </w:rPr>
        <w:t xml:space="preserve"> </w:t>
      </w:r>
      <w:r w:rsidR="00A07572">
        <w:rPr>
          <w:sz w:val="24"/>
          <w:szCs w:val="24"/>
        </w:rPr>
        <w:t>–</w:t>
      </w:r>
      <w:r w:rsidR="00A07572" w:rsidRPr="003B4590">
        <w:rPr>
          <w:sz w:val="24"/>
          <w:szCs w:val="24"/>
        </w:rPr>
        <w:t xml:space="preserve"> </w:t>
      </w:r>
      <w:r w:rsidR="00527BBF">
        <w:rPr>
          <w:color w:val="1F497D" w:themeColor="text2"/>
          <w:sz w:val="24"/>
          <w:szCs w:val="24"/>
          <w:lang w:eastAsia="zh-CN"/>
        </w:rPr>
        <w:t>/person/leave</w:t>
      </w:r>
    </w:p>
    <w:p w14:paraId="11DA22D0" w14:textId="4B71F566" w:rsidR="00F84A8B" w:rsidRDefault="00F84A8B" w:rsidP="00A07572">
      <w:pPr>
        <w:pStyle w:val="BodyText12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人员角色分配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sz w:val="24"/>
          <w:szCs w:val="24"/>
        </w:rPr>
        <w:t>–</w:t>
      </w:r>
      <w:r w:rsidRPr="003B4590">
        <w:rPr>
          <w:sz w:val="24"/>
          <w:szCs w:val="24"/>
        </w:rPr>
        <w:t xml:space="preserve"> </w:t>
      </w:r>
      <w:r>
        <w:rPr>
          <w:color w:val="1F497D" w:themeColor="text2"/>
          <w:sz w:val="24"/>
          <w:szCs w:val="24"/>
          <w:lang w:eastAsia="zh-CN"/>
        </w:rPr>
        <w:t>/</w:t>
      </w:r>
      <w:proofErr w:type="spellStart"/>
      <w:r>
        <w:rPr>
          <w:color w:val="1F497D" w:themeColor="text2"/>
          <w:sz w:val="24"/>
          <w:szCs w:val="24"/>
          <w:lang w:eastAsia="zh-CN"/>
        </w:rPr>
        <w:t>person</w:t>
      </w:r>
      <w:r>
        <w:rPr>
          <w:rFonts w:hint="eastAsia"/>
          <w:color w:val="1F497D" w:themeColor="text2"/>
          <w:sz w:val="24"/>
          <w:szCs w:val="24"/>
          <w:lang w:eastAsia="zh-CN"/>
        </w:rPr>
        <w:t>_</w:t>
      </w:r>
      <w:r>
        <w:rPr>
          <w:color w:val="1F497D" w:themeColor="text2"/>
          <w:sz w:val="24"/>
          <w:szCs w:val="24"/>
          <w:lang w:eastAsia="zh-CN"/>
        </w:rPr>
        <w:t>role</w:t>
      </w:r>
      <w:proofErr w:type="spellEnd"/>
      <w:r>
        <w:rPr>
          <w:color w:val="1F497D" w:themeColor="text2"/>
          <w:sz w:val="24"/>
          <w:szCs w:val="24"/>
          <w:lang w:eastAsia="zh-CN"/>
        </w:rPr>
        <w:t>/</w:t>
      </w:r>
      <w:r>
        <w:rPr>
          <w:color w:val="1F497D" w:themeColor="text2"/>
          <w:sz w:val="24"/>
          <w:szCs w:val="24"/>
          <w:lang w:eastAsia="zh-CN"/>
        </w:rPr>
        <w:t>setup</w:t>
      </w:r>
    </w:p>
    <w:p w14:paraId="69F8C491" w14:textId="77777777" w:rsidR="00A07572" w:rsidRDefault="00A07572" w:rsidP="00027EE4">
      <w:pPr>
        <w:pStyle w:val="BodyText12"/>
        <w:rPr>
          <w:lang w:eastAsia="zh-CN"/>
        </w:rPr>
      </w:pPr>
    </w:p>
    <w:p w14:paraId="6FC6DDFB" w14:textId="18FD5401" w:rsidR="00C4384C" w:rsidRDefault="00C4384C" w:rsidP="004516F5">
      <w:pPr>
        <w:pStyle w:val="2"/>
        <w:rPr>
          <w:rFonts w:ascii="Calibri" w:hAnsi="Calibri"/>
          <w:lang w:eastAsia="zh-CN"/>
        </w:rPr>
      </w:pPr>
      <w:bookmarkStart w:id="9" w:name="_Toc513482256"/>
      <w:r w:rsidRPr="00F17D69">
        <w:rPr>
          <w:rFonts w:ascii="Calibri" w:hAnsi="Calibri"/>
          <w:lang w:eastAsia="zh-CN"/>
        </w:rPr>
        <w:lastRenderedPageBreak/>
        <w:t>Sequenc</w:t>
      </w:r>
      <w:r w:rsidR="00663FBC">
        <w:rPr>
          <w:rFonts w:ascii="Calibri" w:hAnsi="Calibri"/>
          <w:lang w:eastAsia="zh-CN"/>
        </w:rPr>
        <w:t>e</w:t>
      </w:r>
      <w:r w:rsidRPr="00F17D69">
        <w:rPr>
          <w:rFonts w:ascii="Calibri" w:hAnsi="Calibri"/>
          <w:lang w:eastAsia="zh-CN"/>
        </w:rPr>
        <w:t xml:space="preserve"> Diagram (Optional)</w:t>
      </w:r>
      <w:bookmarkEnd w:id="9"/>
    </w:p>
    <w:bookmarkStart w:id="10" w:name="_Toc513482257"/>
    <w:p w14:paraId="4B7F4F3A" w14:textId="3F9B0E57" w:rsidR="00345793" w:rsidRPr="00582C9D" w:rsidRDefault="005C0964" w:rsidP="00345793">
      <w:pPr>
        <w:pStyle w:val="ab"/>
        <w:spacing w:line="360" w:lineRule="auto"/>
        <w:ind w:left="720"/>
        <w:rPr>
          <w:lang w:eastAsia="zh-CN"/>
        </w:rPr>
      </w:pPr>
      <w:r>
        <w:object w:dxaOrig="12390" w:dyaOrig="7906" w14:anchorId="0F538816">
          <v:shape id="_x0000_i1033" type="#_x0000_t75" style="width:6in;height:275.25pt" o:ole="">
            <v:imagedata r:id="rId26" o:title=""/>
          </v:shape>
          <o:OLEObject Type="Embed" ProgID="Visio.Drawing.15" ShapeID="_x0000_i1033" DrawAspect="Content" ObjectID="_1589722349" r:id="rId27"/>
        </w:object>
      </w:r>
    </w:p>
    <w:p w14:paraId="00A690F8" w14:textId="1CFFACD7" w:rsidR="00CE6784" w:rsidRPr="006D786E" w:rsidRDefault="00B5731D" w:rsidP="00F17D69">
      <w:pPr>
        <w:pStyle w:val="2"/>
        <w:rPr>
          <w:rFonts w:ascii="Calibri" w:hAnsi="Calibri"/>
          <w:lang w:eastAsia="zh-CN"/>
        </w:rPr>
      </w:pPr>
      <w:r>
        <w:rPr>
          <w:rFonts w:ascii="Calibri" w:hAnsi="Calibri"/>
          <w:lang w:eastAsia="zh-CN"/>
        </w:rPr>
        <w:t>Special Design/ Dependency</w:t>
      </w:r>
      <w:bookmarkEnd w:id="10"/>
    </w:p>
    <w:p w14:paraId="6881B2F9" w14:textId="5013CF34" w:rsidR="002311F8" w:rsidRDefault="002311F8" w:rsidP="002311F8">
      <w:pPr>
        <w:pStyle w:val="BodyText12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人员主数据有效性检验需要获取</w:t>
      </w:r>
      <w:r>
        <w:rPr>
          <w:lang w:eastAsia="zh-CN"/>
        </w:rPr>
        <w:t xml:space="preserve"> </w:t>
      </w:r>
      <w:proofErr w:type="spellStart"/>
      <w:r w:rsidR="00F84A8B">
        <w:rPr>
          <w:lang w:eastAsia="zh-CN"/>
        </w:rPr>
        <w:t>role_type</w:t>
      </w:r>
      <w:proofErr w:type="spellEnd"/>
      <w:r>
        <w:rPr>
          <w:lang w:eastAsia="zh-CN"/>
        </w:rPr>
        <w:t xml:space="preserve">, </w:t>
      </w:r>
      <w:r w:rsidR="00F84A8B">
        <w:rPr>
          <w:lang w:eastAsia="zh-CN"/>
        </w:rPr>
        <w:t>organization</w:t>
      </w:r>
      <w:r>
        <w:rPr>
          <w:rFonts w:hint="eastAsia"/>
          <w:lang w:eastAsia="zh-CN"/>
        </w:rPr>
        <w:t>，</w:t>
      </w:r>
      <w:r w:rsidR="00F84A8B">
        <w:rPr>
          <w:lang w:eastAsia="zh-CN"/>
        </w:rPr>
        <w:t>banner</w:t>
      </w:r>
      <w:r>
        <w:rPr>
          <w:rFonts w:hint="eastAsia"/>
          <w:lang w:eastAsia="zh-CN"/>
        </w:rPr>
        <w:t>等主数据</w:t>
      </w:r>
    </w:p>
    <w:p w14:paraId="5459608B" w14:textId="3B09286D" w:rsidR="00FE455C" w:rsidRPr="002311F8" w:rsidRDefault="00FE455C" w:rsidP="00345793">
      <w:pPr>
        <w:pStyle w:val="ab"/>
        <w:spacing w:line="360" w:lineRule="auto"/>
        <w:ind w:firstLine="576"/>
        <w:rPr>
          <w:rFonts w:ascii="Calibri" w:hAnsi="Calibri"/>
          <w:lang w:eastAsia="zh-CN"/>
        </w:rPr>
      </w:pPr>
    </w:p>
    <w:sectPr w:rsidR="00FE455C" w:rsidRPr="002311F8">
      <w:headerReference w:type="even" r:id="rId28"/>
      <w:headerReference w:type="default" r:id="rId29"/>
      <w:footerReference w:type="default" r:id="rId3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0BB41" w14:textId="77777777" w:rsidR="007056A6" w:rsidRDefault="007056A6">
      <w:r>
        <w:separator/>
      </w:r>
    </w:p>
  </w:endnote>
  <w:endnote w:type="continuationSeparator" w:id="0">
    <w:p w14:paraId="66562117" w14:textId="77777777" w:rsidR="007056A6" w:rsidRDefault="0070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F7A2F" w14:textId="740DD934" w:rsidR="00A56817" w:rsidRDefault="00A56817">
    <w:pPr>
      <w:pStyle w:val="a8"/>
      <w:tabs>
        <w:tab w:val="clear" w:pos="8640"/>
        <w:tab w:val="right" w:pos="8820"/>
      </w:tabs>
      <w:ind w:right="-180"/>
      <w:jc w:val="center"/>
    </w:pPr>
    <w:r>
      <w:rPr>
        <w:rFonts w:ascii="Arial Narrow" w:hAnsi="Arial Narrow"/>
        <w:b/>
        <w:sz w:val="14"/>
      </w:rPr>
      <w:t xml:space="preserve">Copyright © </w:t>
    </w:r>
    <w:r w:rsidR="000D3186">
      <w:rPr>
        <w:rFonts w:ascii="Arial Narrow" w:hAnsi="Arial Narrow" w:hint="eastAsia"/>
        <w:b/>
        <w:sz w:val="14"/>
        <w:lang w:eastAsia="zh-CN"/>
      </w:rPr>
      <w:t>P</w:t>
    </w:r>
    <w:r w:rsidR="000D3186">
      <w:rPr>
        <w:rFonts w:ascii="Arial Narrow" w:hAnsi="Arial Narrow"/>
        <w:b/>
        <w:sz w:val="14"/>
      </w:rPr>
      <w:t xml:space="preserve">&amp;G </w:t>
    </w:r>
    <w:r>
      <w:rPr>
        <w:rFonts w:ascii="Arial Narrow" w:hAnsi="Arial Narrow"/>
        <w:b/>
        <w:sz w:val="14"/>
      </w:rPr>
      <w:t>Company Limited. All Rights Reserved. This information is for internal use only, proprietary and confidential.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FDD4A" w14:textId="77777777" w:rsidR="007056A6" w:rsidRDefault="007056A6">
      <w:r>
        <w:separator/>
      </w:r>
    </w:p>
  </w:footnote>
  <w:footnote w:type="continuationSeparator" w:id="0">
    <w:p w14:paraId="7F1CDB59" w14:textId="77777777" w:rsidR="007056A6" w:rsidRDefault="00705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1AD8C" w14:textId="77777777" w:rsidR="00A56817" w:rsidRDefault="00A56817">
    <w:pPr>
      <w:pStyle w:val="a9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  <w:p w14:paraId="0B9B85EA" w14:textId="77777777" w:rsidR="00A56817" w:rsidRDefault="00A56817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5"/>
      <w:gridCol w:w="686"/>
      <w:gridCol w:w="1828"/>
      <w:gridCol w:w="1195"/>
      <w:gridCol w:w="1325"/>
      <w:gridCol w:w="280"/>
      <w:gridCol w:w="801"/>
      <w:gridCol w:w="1310"/>
    </w:tblGrid>
    <w:tr w:rsidR="00A56817" w14:paraId="1D0C635B" w14:textId="77777777" w:rsidTr="006A6066">
      <w:trPr>
        <w:cantSplit/>
        <w:trHeight w:val="371"/>
      </w:trPr>
      <w:tc>
        <w:tcPr>
          <w:tcW w:w="1212" w:type="dxa"/>
          <w:tcBorders>
            <w:bottom w:val="single" w:sz="4" w:space="0" w:color="auto"/>
            <w:right w:val="nil"/>
          </w:tcBorders>
        </w:tcPr>
        <w:p w14:paraId="3DCC717A" w14:textId="3C689BC3" w:rsidR="00A56817" w:rsidRDefault="00A56817" w:rsidP="002C12E3">
          <w:pPr>
            <w:pStyle w:val="a9"/>
            <w:jc w:val="center"/>
          </w:pPr>
        </w:p>
      </w:tc>
      <w:tc>
        <w:tcPr>
          <w:tcW w:w="2554" w:type="dxa"/>
          <w:gridSpan w:val="2"/>
          <w:tcBorders>
            <w:left w:val="nil"/>
            <w:bottom w:val="single" w:sz="4" w:space="0" w:color="auto"/>
          </w:tcBorders>
          <w:vAlign w:val="center"/>
        </w:tcPr>
        <w:p w14:paraId="672A1C6D" w14:textId="4F3E1FD2" w:rsidR="00A56817" w:rsidRDefault="00EB1C43" w:rsidP="002C12E3">
          <w:pPr>
            <w:pStyle w:val="a9"/>
            <w:rPr>
              <w:lang w:eastAsia="zh-CN"/>
            </w:rPr>
          </w:pPr>
          <w:r>
            <w:rPr>
              <w:rFonts w:ascii="Arial Narrow" w:hAnsi="Arial Narrow"/>
              <w:b/>
              <w:lang w:eastAsia="zh-CN"/>
            </w:rPr>
            <w:t>P&amp;G</w:t>
          </w:r>
          <w:r w:rsidR="00A56817">
            <w:rPr>
              <w:rFonts w:ascii="Arial Narrow" w:hAnsi="Arial Narrow" w:hint="eastAsia"/>
              <w:b/>
              <w:lang w:eastAsia="zh-CN"/>
            </w:rPr>
            <w:t xml:space="preserve"> </w:t>
          </w:r>
          <w:r w:rsidR="00A56817">
            <w:rPr>
              <w:rFonts w:ascii="Arial Narrow" w:hAnsi="Arial Narrow"/>
              <w:b/>
            </w:rPr>
            <w:t>Company Limited</w:t>
          </w:r>
        </w:p>
      </w:tc>
      <w:tc>
        <w:tcPr>
          <w:tcW w:w="1236" w:type="dxa"/>
          <w:tcBorders>
            <w:left w:val="nil"/>
            <w:bottom w:val="single" w:sz="4" w:space="0" w:color="auto"/>
          </w:tcBorders>
          <w:vAlign w:val="center"/>
        </w:tcPr>
        <w:p w14:paraId="559169E6" w14:textId="77777777" w:rsidR="00A56817" w:rsidRDefault="00A56817" w:rsidP="002C12E3">
          <w:pPr>
            <w:pStyle w:val="a9"/>
            <w:rPr>
              <w:lang w:eastAsia="zh-CN"/>
            </w:rPr>
          </w:pPr>
          <w:r>
            <w:rPr>
              <w:rFonts w:ascii="Arial Narrow" w:hAnsi="Arial Narrow"/>
              <w:b/>
            </w:rPr>
            <w:t>SQMS ID:</w:t>
          </w:r>
        </w:p>
      </w:tc>
      <w:tc>
        <w:tcPr>
          <w:tcW w:w="1707" w:type="dxa"/>
          <w:gridSpan w:val="2"/>
          <w:tcBorders>
            <w:left w:val="nil"/>
            <w:bottom w:val="single" w:sz="4" w:space="0" w:color="auto"/>
          </w:tcBorders>
          <w:vAlign w:val="center"/>
        </w:tcPr>
        <w:p w14:paraId="46987066" w14:textId="77777777" w:rsidR="00A56817" w:rsidRPr="00A6180C" w:rsidRDefault="00A56817" w:rsidP="002C12E3">
          <w:pPr>
            <w:pStyle w:val="a9"/>
            <w:rPr>
              <w:b/>
              <w:lang w:eastAsia="zh-CN"/>
            </w:rPr>
          </w:pPr>
        </w:p>
      </w:tc>
      <w:tc>
        <w:tcPr>
          <w:tcW w:w="2147" w:type="dxa"/>
          <w:gridSpan w:val="2"/>
          <w:tcBorders>
            <w:bottom w:val="single" w:sz="4" w:space="0" w:color="auto"/>
          </w:tcBorders>
          <w:vAlign w:val="center"/>
        </w:tcPr>
        <w:p w14:paraId="2B4BFBEC" w14:textId="13C2919B" w:rsidR="00A56817" w:rsidRDefault="00A56817" w:rsidP="002C12E3">
          <w:pPr>
            <w:pStyle w:val="a8"/>
            <w:jc w:val="center"/>
            <w:rPr>
              <w:rFonts w:ascii="Arial Narrow" w:hAnsi="Arial Narrow"/>
              <w:b/>
              <w:bCs/>
              <w:sz w:val="24"/>
              <w:szCs w:val="24"/>
            </w:rPr>
          </w:pPr>
          <w:r>
            <w:rPr>
              <w:rFonts w:ascii="Arial Narrow" w:hAnsi="Arial Narrow"/>
              <w:b/>
              <w:bCs/>
              <w:sz w:val="24"/>
              <w:szCs w:val="24"/>
            </w:rPr>
            <w:t xml:space="preserve">Page </w:t>
          </w:r>
          <w:r>
            <w:rPr>
              <w:rFonts w:ascii="Arial Narrow" w:hAnsi="Arial Narrow"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sz w:val="24"/>
              <w:szCs w:val="24"/>
            </w:rPr>
            <w:instrText xml:space="preserve"> PAGE </w:instrText>
          </w:r>
          <w:r>
            <w:rPr>
              <w:rFonts w:ascii="Arial Narrow" w:hAnsi="Arial Narrow"/>
              <w:sz w:val="24"/>
              <w:szCs w:val="24"/>
            </w:rPr>
            <w:fldChar w:fldCharType="separate"/>
          </w:r>
          <w:r w:rsidR="00345793">
            <w:rPr>
              <w:rFonts w:ascii="Arial Narrow" w:hAnsi="Arial Narrow"/>
              <w:noProof/>
              <w:sz w:val="24"/>
              <w:szCs w:val="24"/>
            </w:rPr>
            <w:t>5</w:t>
          </w:r>
          <w:r>
            <w:rPr>
              <w:rFonts w:ascii="Arial Narrow" w:hAnsi="Arial Narrow"/>
              <w:sz w:val="24"/>
              <w:szCs w:val="24"/>
            </w:rPr>
            <w:fldChar w:fldCharType="end"/>
          </w:r>
          <w:r>
            <w:rPr>
              <w:rFonts w:ascii="Arial Narrow" w:hAnsi="Arial Narrow"/>
              <w:b/>
              <w:bCs/>
              <w:sz w:val="24"/>
              <w:szCs w:val="24"/>
            </w:rPr>
            <w:t xml:space="preserve"> of </w:t>
          </w:r>
          <w:r>
            <w:rPr>
              <w:rFonts w:ascii="Arial Narrow" w:hAnsi="Arial Narrow"/>
              <w:sz w:val="24"/>
              <w:szCs w:val="24"/>
            </w:rPr>
            <w:fldChar w:fldCharType="begin"/>
          </w:r>
          <w:r>
            <w:rPr>
              <w:rFonts w:ascii="Arial Narrow" w:hAnsi="Arial Narrow"/>
              <w:sz w:val="24"/>
              <w:szCs w:val="24"/>
            </w:rPr>
            <w:instrText xml:space="preserve"> NUMPAGES </w:instrText>
          </w:r>
          <w:r>
            <w:rPr>
              <w:rFonts w:ascii="Arial Narrow" w:hAnsi="Arial Narrow"/>
              <w:sz w:val="24"/>
              <w:szCs w:val="24"/>
            </w:rPr>
            <w:fldChar w:fldCharType="separate"/>
          </w:r>
          <w:r w:rsidR="00345793">
            <w:rPr>
              <w:rFonts w:ascii="Arial Narrow" w:hAnsi="Arial Narrow"/>
              <w:noProof/>
              <w:sz w:val="24"/>
              <w:szCs w:val="24"/>
            </w:rPr>
            <w:t>6</w:t>
          </w:r>
          <w:r>
            <w:rPr>
              <w:rFonts w:ascii="Arial Narrow" w:hAnsi="Arial Narrow"/>
              <w:sz w:val="24"/>
              <w:szCs w:val="24"/>
            </w:rPr>
            <w:fldChar w:fldCharType="end"/>
          </w:r>
        </w:p>
      </w:tc>
    </w:tr>
    <w:tr w:rsidR="00A56817" w:rsidRPr="006B5B4D" w14:paraId="5DE1961B" w14:textId="77777777" w:rsidTr="006A6066">
      <w:tc>
        <w:tcPr>
          <w:tcW w:w="12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7F4C4CA2" w14:textId="77777777" w:rsidR="00A56817" w:rsidRDefault="00A56817" w:rsidP="002C12E3">
          <w:pPr>
            <w:pStyle w:val="a9"/>
            <w:jc w:val="right"/>
          </w:pPr>
          <w:r>
            <w:rPr>
              <w:rFonts w:ascii="Arial Narrow" w:hAnsi="Arial Narrow"/>
              <w:b/>
            </w:rPr>
            <w:t>TITLE:</w:t>
          </w:r>
        </w:p>
      </w:tc>
      <w:tc>
        <w:tcPr>
          <w:tcW w:w="255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2D24D3FF" w14:textId="7DCE1AE1" w:rsidR="00A56817" w:rsidRPr="006B5B4D" w:rsidRDefault="00391CC5" w:rsidP="005D199E">
          <w:pPr>
            <w:pStyle w:val="a9"/>
            <w:rPr>
              <w:b/>
              <w:lang w:eastAsia="zh-CN"/>
            </w:rPr>
          </w:pPr>
          <w:r>
            <w:rPr>
              <w:rFonts w:ascii="Arial Narrow" w:hAnsi="Arial Narrow" w:hint="eastAsia"/>
              <w:b/>
              <w:lang w:eastAsia="zh-CN"/>
            </w:rPr>
            <w:t>Domain</w:t>
          </w:r>
          <w:r>
            <w:rPr>
              <w:rFonts w:ascii="Arial Narrow" w:hAnsi="Arial Narrow"/>
              <w:b/>
              <w:lang w:eastAsia="zh-CN"/>
            </w:rPr>
            <w:t xml:space="preserve"> </w:t>
          </w:r>
          <w:r w:rsidR="00A56817">
            <w:rPr>
              <w:rFonts w:ascii="Arial Narrow" w:hAnsi="Arial Narrow" w:hint="eastAsia"/>
              <w:b/>
              <w:lang w:eastAsia="zh-CN"/>
            </w:rPr>
            <w:t>Design Spec</w:t>
          </w:r>
        </w:p>
      </w:tc>
      <w:tc>
        <w:tcPr>
          <w:tcW w:w="26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78E59BE6" w14:textId="204B6AF9" w:rsidR="00A56817" w:rsidRDefault="00A56817" w:rsidP="002C12E3">
          <w:pPr>
            <w:pStyle w:val="a9"/>
            <w:rPr>
              <w:b/>
              <w:lang w:eastAsia="zh-CN"/>
            </w:rPr>
          </w:pPr>
          <w:r>
            <w:rPr>
              <w:rFonts w:hint="eastAsia"/>
              <w:b/>
              <w:lang w:eastAsia="zh-CN"/>
            </w:rPr>
            <w:t>Site:</w:t>
          </w:r>
          <w:r>
            <w:rPr>
              <w:rFonts w:ascii="Arial Narrow" w:hAnsi="Arial Narrow" w:hint="eastAsia"/>
              <w:b/>
              <w:lang w:eastAsia="zh-CN"/>
            </w:rPr>
            <w:t xml:space="preserve"> </w:t>
          </w:r>
          <w:r w:rsidR="00391CC5">
            <w:rPr>
              <w:rFonts w:ascii="Arial Narrow" w:hAnsi="Arial Narrow" w:hint="eastAsia"/>
              <w:b/>
              <w:lang w:eastAsia="zh-CN"/>
            </w:rPr>
            <w:t>P&amp;G</w:t>
          </w:r>
          <w:r w:rsidR="00391CC5">
            <w:rPr>
              <w:rFonts w:ascii="Arial Narrow" w:hAnsi="Arial Narrow"/>
              <w:b/>
              <w:lang w:eastAsia="zh-CN"/>
            </w:rPr>
            <w:t xml:space="preserve"> </w:t>
          </w:r>
          <w:r w:rsidR="00391CC5">
            <w:rPr>
              <w:rFonts w:ascii="Arial Narrow" w:hAnsi="Arial Narrow" w:hint="eastAsia"/>
              <w:b/>
              <w:lang w:eastAsia="zh-CN"/>
            </w:rPr>
            <w:t>China</w:t>
          </w:r>
        </w:p>
      </w:tc>
      <w:tc>
        <w:tcPr>
          <w:tcW w:w="1091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1B9AC496" w14:textId="77777777" w:rsidR="00A56817" w:rsidRDefault="00A56817" w:rsidP="002C12E3">
          <w:pPr>
            <w:pStyle w:val="a9"/>
            <w:rPr>
              <w:b/>
              <w:lang w:eastAsia="zh-CN"/>
            </w:rPr>
          </w:pPr>
          <w:r>
            <w:rPr>
              <w:rFonts w:ascii="Arial Narrow" w:hAnsi="Arial Narrow"/>
              <w:b/>
            </w:rPr>
            <w:t>OWNER:</w:t>
          </w:r>
          <w:r>
            <w:rPr>
              <w:rFonts w:ascii="Arial Narrow" w:hAnsi="Arial Narrow" w:hint="eastAsia"/>
              <w:b/>
              <w:lang w:eastAsia="zh-CN"/>
            </w:rPr>
            <w:t xml:space="preserve"> </w:t>
          </w:r>
        </w:p>
      </w:tc>
      <w:tc>
        <w:tcPr>
          <w:tcW w:w="133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1B74760D" w14:textId="7B587C7D" w:rsidR="00A56817" w:rsidRPr="006B5B4D" w:rsidRDefault="00EB1C43" w:rsidP="002C12E3">
          <w:pPr>
            <w:pStyle w:val="a9"/>
            <w:rPr>
              <w:b/>
              <w:lang w:eastAsia="zh-CN"/>
            </w:rPr>
          </w:pPr>
          <w:r w:rsidRPr="00EB1C43">
            <w:rPr>
              <w:b/>
              <w:lang w:eastAsia="zh-CN"/>
            </w:rPr>
            <w:t>Michael Ren</w:t>
          </w:r>
        </w:p>
      </w:tc>
    </w:tr>
    <w:tr w:rsidR="00A56817" w14:paraId="495B42DC" w14:textId="77777777" w:rsidTr="006A6066">
      <w:trPr>
        <w:cantSplit/>
        <w:trHeight w:val="321"/>
      </w:trPr>
      <w:tc>
        <w:tcPr>
          <w:tcW w:w="12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14:paraId="32486B4B" w14:textId="77777777" w:rsidR="00A56817" w:rsidRDefault="00A56817" w:rsidP="002C12E3">
          <w:pPr>
            <w:pStyle w:val="a9"/>
            <w:jc w:val="right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REVISION:</w:t>
          </w:r>
        </w:p>
      </w:tc>
      <w:tc>
        <w:tcPr>
          <w:tcW w:w="69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1F48DBCA" w14:textId="292CE0B4" w:rsidR="00A56817" w:rsidRDefault="00A56817" w:rsidP="00EB1C43">
          <w:pPr>
            <w:pStyle w:val="a9"/>
            <w:jc w:val="center"/>
            <w:rPr>
              <w:lang w:eastAsia="zh-CN"/>
            </w:rPr>
          </w:pPr>
          <w:r>
            <w:rPr>
              <w:rFonts w:ascii="Arial Narrow" w:hAnsi="Arial Narrow" w:hint="eastAsia"/>
              <w:b/>
              <w:lang w:eastAsia="zh-CN"/>
            </w:rPr>
            <w:t>1.0.</w:t>
          </w:r>
          <w:r w:rsidR="00EB1C43">
            <w:rPr>
              <w:rFonts w:ascii="Arial Narrow" w:hAnsi="Arial Narrow"/>
              <w:b/>
              <w:lang w:eastAsia="zh-CN"/>
            </w:rPr>
            <w:t>1</w:t>
          </w:r>
        </w:p>
      </w:tc>
      <w:tc>
        <w:tcPr>
          <w:tcW w:w="1862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4924890F" w14:textId="77777777" w:rsidR="00A56817" w:rsidRDefault="00A56817" w:rsidP="002C12E3">
          <w:pPr>
            <w:pStyle w:val="a9"/>
            <w:jc w:val="center"/>
            <w:rPr>
              <w:rFonts w:ascii="Arial Narrow" w:hAnsi="Arial Narrow"/>
              <w:b/>
              <w:lang w:eastAsia="zh-CN"/>
            </w:rPr>
          </w:pPr>
          <w:r>
            <w:rPr>
              <w:rFonts w:ascii="Arial Narrow" w:hAnsi="Arial Narrow" w:hint="eastAsia"/>
              <w:b/>
              <w:lang w:eastAsia="zh-CN"/>
            </w:rPr>
            <w:t>Classification:</w:t>
          </w:r>
        </w:p>
      </w:tc>
      <w:tc>
        <w:tcPr>
          <w:tcW w:w="5090" w:type="dxa"/>
          <w:gridSpan w:val="5"/>
          <w:tcBorders>
            <w:top w:val="single" w:sz="4" w:space="0" w:color="auto"/>
            <w:left w:val="single" w:sz="4" w:space="0" w:color="auto"/>
          </w:tcBorders>
        </w:tcPr>
        <w:p w14:paraId="19AAD287" w14:textId="51F46F9C" w:rsidR="00A56817" w:rsidRDefault="00EB1C43" w:rsidP="002C12E3">
          <w:pPr>
            <w:pStyle w:val="a9"/>
            <w:rPr>
              <w:rFonts w:ascii="Arial Narrow" w:hAnsi="Arial Narrow"/>
              <w:b/>
              <w:lang w:eastAsia="zh-CN"/>
            </w:rPr>
          </w:pPr>
          <w:r>
            <w:rPr>
              <w:rFonts w:ascii="Arial Narrow" w:hAnsi="Arial Narrow"/>
              <w:b/>
              <w:lang w:eastAsia="zh-CN"/>
            </w:rPr>
            <w:t>P&amp;G</w:t>
          </w:r>
          <w:r>
            <w:rPr>
              <w:rFonts w:ascii="Arial Narrow" w:hAnsi="Arial Narrow" w:hint="eastAsia"/>
              <w:b/>
              <w:lang w:eastAsia="zh-CN"/>
            </w:rPr>
            <w:t xml:space="preserve"> </w:t>
          </w:r>
          <w:r w:rsidR="00A56817">
            <w:rPr>
              <w:rFonts w:ascii="Arial Narrow" w:hAnsi="Arial Narrow" w:hint="eastAsia"/>
              <w:b/>
              <w:lang w:eastAsia="zh-CN"/>
            </w:rPr>
            <w:t>Confidential (Internal Use Only)</w:t>
          </w:r>
        </w:p>
      </w:tc>
    </w:tr>
  </w:tbl>
  <w:p w14:paraId="4D20C624" w14:textId="77777777" w:rsidR="00A56817" w:rsidRDefault="00A56817" w:rsidP="0024266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5DF7"/>
    <w:multiLevelType w:val="hybridMultilevel"/>
    <w:tmpl w:val="1598BE50"/>
    <w:lvl w:ilvl="0" w:tplc="B1B03590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25259"/>
    <w:multiLevelType w:val="hybridMultilevel"/>
    <w:tmpl w:val="91F85100"/>
    <w:lvl w:ilvl="0" w:tplc="DEF85AC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F0752"/>
    <w:multiLevelType w:val="hybridMultilevel"/>
    <w:tmpl w:val="2BD6FE78"/>
    <w:lvl w:ilvl="0" w:tplc="04090011">
      <w:start w:val="1"/>
      <w:numFmt w:val="decimal"/>
      <w:lvlText w:val="%1)"/>
      <w:lvlJc w:val="left"/>
      <w:pPr>
        <w:ind w:left="977" w:hanging="420"/>
      </w:pPr>
    </w:lvl>
    <w:lvl w:ilvl="1" w:tplc="04090019" w:tentative="1">
      <w:start w:val="1"/>
      <w:numFmt w:val="lowerLetter"/>
      <w:lvlText w:val="%2)"/>
      <w:lvlJc w:val="left"/>
      <w:pPr>
        <w:ind w:left="1397" w:hanging="420"/>
      </w:pPr>
    </w:lvl>
    <w:lvl w:ilvl="2" w:tplc="0409001B" w:tentative="1">
      <w:start w:val="1"/>
      <w:numFmt w:val="lowerRoman"/>
      <w:lvlText w:val="%3."/>
      <w:lvlJc w:val="right"/>
      <w:pPr>
        <w:ind w:left="1817" w:hanging="420"/>
      </w:pPr>
    </w:lvl>
    <w:lvl w:ilvl="3" w:tplc="0409000F" w:tentative="1">
      <w:start w:val="1"/>
      <w:numFmt w:val="decimal"/>
      <w:lvlText w:val="%4."/>
      <w:lvlJc w:val="left"/>
      <w:pPr>
        <w:ind w:left="2237" w:hanging="420"/>
      </w:pPr>
    </w:lvl>
    <w:lvl w:ilvl="4" w:tplc="04090019" w:tentative="1">
      <w:start w:val="1"/>
      <w:numFmt w:val="lowerLetter"/>
      <w:lvlText w:val="%5)"/>
      <w:lvlJc w:val="left"/>
      <w:pPr>
        <w:ind w:left="2657" w:hanging="420"/>
      </w:pPr>
    </w:lvl>
    <w:lvl w:ilvl="5" w:tplc="0409001B" w:tentative="1">
      <w:start w:val="1"/>
      <w:numFmt w:val="lowerRoman"/>
      <w:lvlText w:val="%6."/>
      <w:lvlJc w:val="right"/>
      <w:pPr>
        <w:ind w:left="3077" w:hanging="420"/>
      </w:pPr>
    </w:lvl>
    <w:lvl w:ilvl="6" w:tplc="0409000F" w:tentative="1">
      <w:start w:val="1"/>
      <w:numFmt w:val="decimal"/>
      <w:lvlText w:val="%7."/>
      <w:lvlJc w:val="left"/>
      <w:pPr>
        <w:ind w:left="3497" w:hanging="420"/>
      </w:pPr>
    </w:lvl>
    <w:lvl w:ilvl="7" w:tplc="04090019" w:tentative="1">
      <w:start w:val="1"/>
      <w:numFmt w:val="lowerLetter"/>
      <w:lvlText w:val="%8)"/>
      <w:lvlJc w:val="left"/>
      <w:pPr>
        <w:ind w:left="3917" w:hanging="420"/>
      </w:pPr>
    </w:lvl>
    <w:lvl w:ilvl="8" w:tplc="0409001B" w:tentative="1">
      <w:start w:val="1"/>
      <w:numFmt w:val="lowerRoman"/>
      <w:lvlText w:val="%9."/>
      <w:lvlJc w:val="right"/>
      <w:pPr>
        <w:ind w:left="4337" w:hanging="420"/>
      </w:pPr>
    </w:lvl>
  </w:abstractNum>
  <w:abstractNum w:abstractNumId="3" w15:restartNumberingAfterBreak="0">
    <w:nsid w:val="37364DEB"/>
    <w:multiLevelType w:val="hybridMultilevel"/>
    <w:tmpl w:val="804EAE54"/>
    <w:lvl w:ilvl="0" w:tplc="04090003">
      <w:start w:val="1"/>
      <w:numFmt w:val="bullet"/>
      <w:lvlText w:val="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4" w15:restartNumberingAfterBreak="0">
    <w:nsid w:val="3E7C5195"/>
    <w:multiLevelType w:val="hybridMultilevel"/>
    <w:tmpl w:val="0A8AAF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44AA7388"/>
    <w:multiLevelType w:val="hybridMultilevel"/>
    <w:tmpl w:val="F71CB35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49D655C0"/>
    <w:multiLevelType w:val="hybridMultilevel"/>
    <w:tmpl w:val="F5F427E8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7" w15:restartNumberingAfterBreak="0">
    <w:nsid w:val="4F1E66DA"/>
    <w:multiLevelType w:val="hybridMultilevel"/>
    <w:tmpl w:val="0158F60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60C22BCD"/>
    <w:multiLevelType w:val="hybridMultilevel"/>
    <w:tmpl w:val="03229CD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611A6B47"/>
    <w:multiLevelType w:val="hybridMultilevel"/>
    <w:tmpl w:val="C0922A42"/>
    <w:lvl w:ilvl="0" w:tplc="04090011">
      <w:start w:val="1"/>
      <w:numFmt w:val="decimal"/>
      <w:lvlText w:val="%1)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0" w15:restartNumberingAfterBreak="0">
    <w:nsid w:val="649A29BE"/>
    <w:multiLevelType w:val="multilevel"/>
    <w:tmpl w:val="64404C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4635ADB"/>
    <w:multiLevelType w:val="hybridMultilevel"/>
    <w:tmpl w:val="8EBC2530"/>
    <w:lvl w:ilvl="0" w:tplc="04090011">
      <w:start w:val="1"/>
      <w:numFmt w:val="decimal"/>
      <w:lvlText w:val="%1)"/>
      <w:lvlJc w:val="left"/>
      <w:pPr>
        <w:ind w:left="977" w:hanging="420"/>
      </w:pPr>
    </w:lvl>
    <w:lvl w:ilvl="1" w:tplc="04090019" w:tentative="1">
      <w:start w:val="1"/>
      <w:numFmt w:val="lowerLetter"/>
      <w:lvlText w:val="%2)"/>
      <w:lvlJc w:val="left"/>
      <w:pPr>
        <w:ind w:left="1397" w:hanging="420"/>
      </w:pPr>
    </w:lvl>
    <w:lvl w:ilvl="2" w:tplc="0409001B" w:tentative="1">
      <w:start w:val="1"/>
      <w:numFmt w:val="lowerRoman"/>
      <w:lvlText w:val="%3."/>
      <w:lvlJc w:val="right"/>
      <w:pPr>
        <w:ind w:left="1817" w:hanging="420"/>
      </w:pPr>
    </w:lvl>
    <w:lvl w:ilvl="3" w:tplc="0409000F" w:tentative="1">
      <w:start w:val="1"/>
      <w:numFmt w:val="decimal"/>
      <w:lvlText w:val="%4."/>
      <w:lvlJc w:val="left"/>
      <w:pPr>
        <w:ind w:left="2237" w:hanging="420"/>
      </w:pPr>
    </w:lvl>
    <w:lvl w:ilvl="4" w:tplc="04090019" w:tentative="1">
      <w:start w:val="1"/>
      <w:numFmt w:val="lowerLetter"/>
      <w:lvlText w:val="%5)"/>
      <w:lvlJc w:val="left"/>
      <w:pPr>
        <w:ind w:left="2657" w:hanging="420"/>
      </w:pPr>
    </w:lvl>
    <w:lvl w:ilvl="5" w:tplc="0409001B" w:tentative="1">
      <w:start w:val="1"/>
      <w:numFmt w:val="lowerRoman"/>
      <w:lvlText w:val="%6."/>
      <w:lvlJc w:val="right"/>
      <w:pPr>
        <w:ind w:left="3077" w:hanging="420"/>
      </w:pPr>
    </w:lvl>
    <w:lvl w:ilvl="6" w:tplc="0409000F" w:tentative="1">
      <w:start w:val="1"/>
      <w:numFmt w:val="decimal"/>
      <w:lvlText w:val="%7."/>
      <w:lvlJc w:val="left"/>
      <w:pPr>
        <w:ind w:left="3497" w:hanging="420"/>
      </w:pPr>
    </w:lvl>
    <w:lvl w:ilvl="7" w:tplc="04090019" w:tentative="1">
      <w:start w:val="1"/>
      <w:numFmt w:val="lowerLetter"/>
      <w:lvlText w:val="%8)"/>
      <w:lvlJc w:val="left"/>
      <w:pPr>
        <w:ind w:left="3917" w:hanging="420"/>
      </w:pPr>
    </w:lvl>
    <w:lvl w:ilvl="8" w:tplc="0409001B" w:tentative="1">
      <w:start w:val="1"/>
      <w:numFmt w:val="lowerRoman"/>
      <w:lvlText w:val="%9."/>
      <w:lvlJc w:val="right"/>
      <w:pPr>
        <w:ind w:left="4337" w:hanging="420"/>
      </w:pPr>
    </w:lvl>
  </w:abstractNum>
  <w:abstractNum w:abstractNumId="12" w15:restartNumberingAfterBreak="0">
    <w:nsid w:val="74BB7A56"/>
    <w:multiLevelType w:val="hybridMultilevel"/>
    <w:tmpl w:val="1312F774"/>
    <w:lvl w:ilvl="0" w:tplc="04090011">
      <w:start w:val="1"/>
      <w:numFmt w:val="decimal"/>
      <w:lvlText w:val="%1)"/>
      <w:lvlJc w:val="left"/>
      <w:pPr>
        <w:ind w:left="1005" w:hanging="420"/>
      </w:p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3" w15:restartNumberingAfterBreak="0">
    <w:nsid w:val="7E81776F"/>
    <w:multiLevelType w:val="hybridMultilevel"/>
    <w:tmpl w:val="E5DA7F80"/>
    <w:lvl w:ilvl="0" w:tplc="FAA2BFB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F6C218D"/>
    <w:multiLevelType w:val="hybridMultilevel"/>
    <w:tmpl w:val="B4325D5A"/>
    <w:lvl w:ilvl="0" w:tplc="22DCC43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14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6"/>
  </w:num>
  <w:num w:numId="17">
    <w:abstractNumId w:val="9"/>
  </w:num>
  <w:num w:numId="18">
    <w:abstractNumId w:val="12"/>
  </w:num>
  <w:num w:numId="19">
    <w:abstractNumId w:val="2"/>
  </w:num>
  <w:num w:numId="20">
    <w:abstractNumId w:val="11"/>
  </w:num>
  <w:num w:numId="21">
    <w:abstractNumId w:val="5"/>
  </w:num>
  <w:num w:numId="22">
    <w:abstractNumId w:val="8"/>
  </w:num>
  <w:num w:numId="23">
    <w:abstractNumId w:val="7"/>
  </w:num>
  <w:num w:numId="24">
    <w:abstractNumId w:val="13"/>
  </w:num>
  <w:num w:numId="2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55"/>
    <w:rsid w:val="000075A8"/>
    <w:rsid w:val="00010DA1"/>
    <w:rsid w:val="0001733C"/>
    <w:rsid w:val="00017857"/>
    <w:rsid w:val="00020804"/>
    <w:rsid w:val="000225D9"/>
    <w:rsid w:val="00027EE4"/>
    <w:rsid w:val="000335BA"/>
    <w:rsid w:val="00044362"/>
    <w:rsid w:val="00046FEA"/>
    <w:rsid w:val="0005645D"/>
    <w:rsid w:val="00063FCA"/>
    <w:rsid w:val="0007032B"/>
    <w:rsid w:val="000746A4"/>
    <w:rsid w:val="00082FF0"/>
    <w:rsid w:val="00087074"/>
    <w:rsid w:val="000923EE"/>
    <w:rsid w:val="000B1070"/>
    <w:rsid w:val="000B3E03"/>
    <w:rsid w:val="000B4B00"/>
    <w:rsid w:val="000D05BC"/>
    <w:rsid w:val="000D1ED2"/>
    <w:rsid w:val="000D2BAB"/>
    <w:rsid w:val="000D3186"/>
    <w:rsid w:val="000D412E"/>
    <w:rsid w:val="000D73ED"/>
    <w:rsid w:val="000E1263"/>
    <w:rsid w:val="000E13EC"/>
    <w:rsid w:val="000F159D"/>
    <w:rsid w:val="00106041"/>
    <w:rsid w:val="00107040"/>
    <w:rsid w:val="00113151"/>
    <w:rsid w:val="00113C88"/>
    <w:rsid w:val="00114DF9"/>
    <w:rsid w:val="001169B0"/>
    <w:rsid w:val="00117261"/>
    <w:rsid w:val="0011770B"/>
    <w:rsid w:val="00117AAE"/>
    <w:rsid w:val="00117EFA"/>
    <w:rsid w:val="00117F20"/>
    <w:rsid w:val="00122F0E"/>
    <w:rsid w:val="00122F76"/>
    <w:rsid w:val="00127D3C"/>
    <w:rsid w:val="00140EB9"/>
    <w:rsid w:val="00141B4F"/>
    <w:rsid w:val="00152E7E"/>
    <w:rsid w:val="00172D26"/>
    <w:rsid w:val="00172EC1"/>
    <w:rsid w:val="00176D7D"/>
    <w:rsid w:val="001808CF"/>
    <w:rsid w:val="001839A8"/>
    <w:rsid w:val="00190FF3"/>
    <w:rsid w:val="00194076"/>
    <w:rsid w:val="00196238"/>
    <w:rsid w:val="001967AE"/>
    <w:rsid w:val="001A10FE"/>
    <w:rsid w:val="001A2DB4"/>
    <w:rsid w:val="001B28DD"/>
    <w:rsid w:val="001B3291"/>
    <w:rsid w:val="001B555C"/>
    <w:rsid w:val="001B6983"/>
    <w:rsid w:val="001C4C0A"/>
    <w:rsid w:val="001C5E41"/>
    <w:rsid w:val="001C7C23"/>
    <w:rsid w:val="001D2F85"/>
    <w:rsid w:val="001D4A91"/>
    <w:rsid w:val="001D535D"/>
    <w:rsid w:val="001F422F"/>
    <w:rsid w:val="001F4FEC"/>
    <w:rsid w:val="00201C54"/>
    <w:rsid w:val="00202A67"/>
    <w:rsid w:val="00216E82"/>
    <w:rsid w:val="0023042A"/>
    <w:rsid w:val="002311F8"/>
    <w:rsid w:val="002323E8"/>
    <w:rsid w:val="00237984"/>
    <w:rsid w:val="00242663"/>
    <w:rsid w:val="00251697"/>
    <w:rsid w:val="0025230B"/>
    <w:rsid w:val="002524AF"/>
    <w:rsid w:val="002573CF"/>
    <w:rsid w:val="002675BE"/>
    <w:rsid w:val="002757C9"/>
    <w:rsid w:val="00280436"/>
    <w:rsid w:val="00290A5B"/>
    <w:rsid w:val="002919F5"/>
    <w:rsid w:val="002A08F2"/>
    <w:rsid w:val="002A18CC"/>
    <w:rsid w:val="002B363E"/>
    <w:rsid w:val="002C12E3"/>
    <w:rsid w:val="002D3B9A"/>
    <w:rsid w:val="002D3F78"/>
    <w:rsid w:val="002D6EC4"/>
    <w:rsid w:val="002E3A9C"/>
    <w:rsid w:val="0030370B"/>
    <w:rsid w:val="00305908"/>
    <w:rsid w:val="0031175E"/>
    <w:rsid w:val="00312605"/>
    <w:rsid w:val="00322171"/>
    <w:rsid w:val="00327C35"/>
    <w:rsid w:val="00345793"/>
    <w:rsid w:val="00346FED"/>
    <w:rsid w:val="00347AC3"/>
    <w:rsid w:val="0035064C"/>
    <w:rsid w:val="00365E07"/>
    <w:rsid w:val="00366810"/>
    <w:rsid w:val="003673A0"/>
    <w:rsid w:val="003705BA"/>
    <w:rsid w:val="003709F6"/>
    <w:rsid w:val="00391CC5"/>
    <w:rsid w:val="00392AF9"/>
    <w:rsid w:val="0039431C"/>
    <w:rsid w:val="00394ACE"/>
    <w:rsid w:val="00394D4F"/>
    <w:rsid w:val="003954CC"/>
    <w:rsid w:val="00395DCC"/>
    <w:rsid w:val="003960F9"/>
    <w:rsid w:val="003A3161"/>
    <w:rsid w:val="003B0F00"/>
    <w:rsid w:val="003B10EB"/>
    <w:rsid w:val="003B131F"/>
    <w:rsid w:val="003C68C8"/>
    <w:rsid w:val="003D31F5"/>
    <w:rsid w:val="003E152E"/>
    <w:rsid w:val="003E5AB3"/>
    <w:rsid w:val="003F0A98"/>
    <w:rsid w:val="003F5A50"/>
    <w:rsid w:val="0040448D"/>
    <w:rsid w:val="00406B96"/>
    <w:rsid w:val="004075B7"/>
    <w:rsid w:val="004137D4"/>
    <w:rsid w:val="004170CC"/>
    <w:rsid w:val="00422CEC"/>
    <w:rsid w:val="00424FCC"/>
    <w:rsid w:val="0042771B"/>
    <w:rsid w:val="004337AA"/>
    <w:rsid w:val="00436693"/>
    <w:rsid w:val="00441F68"/>
    <w:rsid w:val="004429D3"/>
    <w:rsid w:val="004604E2"/>
    <w:rsid w:val="00462B41"/>
    <w:rsid w:val="00465DFF"/>
    <w:rsid w:val="00467204"/>
    <w:rsid w:val="0047207F"/>
    <w:rsid w:val="00481DAE"/>
    <w:rsid w:val="00485B44"/>
    <w:rsid w:val="004875E8"/>
    <w:rsid w:val="00490EC4"/>
    <w:rsid w:val="004951A7"/>
    <w:rsid w:val="0049521B"/>
    <w:rsid w:val="004A4361"/>
    <w:rsid w:val="004B6D38"/>
    <w:rsid w:val="004B7E1B"/>
    <w:rsid w:val="004C5D49"/>
    <w:rsid w:val="004D00F4"/>
    <w:rsid w:val="004D0C14"/>
    <w:rsid w:val="004D399A"/>
    <w:rsid w:val="004D650A"/>
    <w:rsid w:val="004E44FA"/>
    <w:rsid w:val="004F754A"/>
    <w:rsid w:val="00506D1A"/>
    <w:rsid w:val="00507042"/>
    <w:rsid w:val="00512CC6"/>
    <w:rsid w:val="00521420"/>
    <w:rsid w:val="0052548B"/>
    <w:rsid w:val="0052675B"/>
    <w:rsid w:val="00527BBF"/>
    <w:rsid w:val="00536481"/>
    <w:rsid w:val="005415FA"/>
    <w:rsid w:val="00542A1A"/>
    <w:rsid w:val="005470EC"/>
    <w:rsid w:val="00551CB7"/>
    <w:rsid w:val="00560EAE"/>
    <w:rsid w:val="00566CC9"/>
    <w:rsid w:val="00576D8F"/>
    <w:rsid w:val="00577D56"/>
    <w:rsid w:val="00582C9D"/>
    <w:rsid w:val="005861B9"/>
    <w:rsid w:val="0059093A"/>
    <w:rsid w:val="00591018"/>
    <w:rsid w:val="00593BDC"/>
    <w:rsid w:val="005960CF"/>
    <w:rsid w:val="005A5BA1"/>
    <w:rsid w:val="005A5BCF"/>
    <w:rsid w:val="005A72D4"/>
    <w:rsid w:val="005B7643"/>
    <w:rsid w:val="005C0964"/>
    <w:rsid w:val="005C4B3C"/>
    <w:rsid w:val="005C67A3"/>
    <w:rsid w:val="005C7109"/>
    <w:rsid w:val="005D154D"/>
    <w:rsid w:val="005D199E"/>
    <w:rsid w:val="005D70DC"/>
    <w:rsid w:val="005D75D6"/>
    <w:rsid w:val="005E3413"/>
    <w:rsid w:val="005F16BE"/>
    <w:rsid w:val="00601F05"/>
    <w:rsid w:val="006045E0"/>
    <w:rsid w:val="00611205"/>
    <w:rsid w:val="00611901"/>
    <w:rsid w:val="006156EE"/>
    <w:rsid w:val="006262E0"/>
    <w:rsid w:val="006301C8"/>
    <w:rsid w:val="0063131E"/>
    <w:rsid w:val="006427E1"/>
    <w:rsid w:val="00643F2D"/>
    <w:rsid w:val="00652A5C"/>
    <w:rsid w:val="00663FBC"/>
    <w:rsid w:val="00665B13"/>
    <w:rsid w:val="00684D1D"/>
    <w:rsid w:val="00687799"/>
    <w:rsid w:val="00694940"/>
    <w:rsid w:val="006A6066"/>
    <w:rsid w:val="006B023B"/>
    <w:rsid w:val="006B0730"/>
    <w:rsid w:val="006B4AE3"/>
    <w:rsid w:val="006C257F"/>
    <w:rsid w:val="006C42E7"/>
    <w:rsid w:val="006D2B97"/>
    <w:rsid w:val="006D786E"/>
    <w:rsid w:val="006D7C94"/>
    <w:rsid w:val="006F1A32"/>
    <w:rsid w:val="006F5106"/>
    <w:rsid w:val="006F5574"/>
    <w:rsid w:val="006F5D29"/>
    <w:rsid w:val="006F60DF"/>
    <w:rsid w:val="007056A6"/>
    <w:rsid w:val="00705D69"/>
    <w:rsid w:val="007074C4"/>
    <w:rsid w:val="00712ECE"/>
    <w:rsid w:val="007172D0"/>
    <w:rsid w:val="00717EDE"/>
    <w:rsid w:val="0072613D"/>
    <w:rsid w:val="0073480E"/>
    <w:rsid w:val="00755548"/>
    <w:rsid w:val="00755725"/>
    <w:rsid w:val="00760474"/>
    <w:rsid w:val="00761128"/>
    <w:rsid w:val="00762C51"/>
    <w:rsid w:val="00765406"/>
    <w:rsid w:val="007660F0"/>
    <w:rsid w:val="00767EEA"/>
    <w:rsid w:val="00772115"/>
    <w:rsid w:val="007765FA"/>
    <w:rsid w:val="00777839"/>
    <w:rsid w:val="00780707"/>
    <w:rsid w:val="00781425"/>
    <w:rsid w:val="00781BEE"/>
    <w:rsid w:val="0078285F"/>
    <w:rsid w:val="0078407A"/>
    <w:rsid w:val="0078683B"/>
    <w:rsid w:val="00786E14"/>
    <w:rsid w:val="007959ED"/>
    <w:rsid w:val="007A2DA1"/>
    <w:rsid w:val="007A3944"/>
    <w:rsid w:val="007A3FC0"/>
    <w:rsid w:val="007A441C"/>
    <w:rsid w:val="007A73D5"/>
    <w:rsid w:val="007B00ED"/>
    <w:rsid w:val="007B18AE"/>
    <w:rsid w:val="007C509C"/>
    <w:rsid w:val="007C6F58"/>
    <w:rsid w:val="007D2BEF"/>
    <w:rsid w:val="007D7363"/>
    <w:rsid w:val="007E3490"/>
    <w:rsid w:val="007E7955"/>
    <w:rsid w:val="007F2188"/>
    <w:rsid w:val="007F22C5"/>
    <w:rsid w:val="007F323B"/>
    <w:rsid w:val="00800687"/>
    <w:rsid w:val="008024BB"/>
    <w:rsid w:val="0080758C"/>
    <w:rsid w:val="00810E45"/>
    <w:rsid w:val="00812F82"/>
    <w:rsid w:val="008135C7"/>
    <w:rsid w:val="008136EF"/>
    <w:rsid w:val="008151EF"/>
    <w:rsid w:val="00817FF7"/>
    <w:rsid w:val="00824963"/>
    <w:rsid w:val="0082548A"/>
    <w:rsid w:val="0083360B"/>
    <w:rsid w:val="008369A7"/>
    <w:rsid w:val="00840799"/>
    <w:rsid w:val="00842458"/>
    <w:rsid w:val="00843B79"/>
    <w:rsid w:val="00844CEE"/>
    <w:rsid w:val="00845016"/>
    <w:rsid w:val="00845FBF"/>
    <w:rsid w:val="00851683"/>
    <w:rsid w:val="0085295B"/>
    <w:rsid w:val="00860A44"/>
    <w:rsid w:val="008617A0"/>
    <w:rsid w:val="00865BBD"/>
    <w:rsid w:val="008667A0"/>
    <w:rsid w:val="00867AE0"/>
    <w:rsid w:val="0088180F"/>
    <w:rsid w:val="008868FD"/>
    <w:rsid w:val="008957C3"/>
    <w:rsid w:val="008A1F35"/>
    <w:rsid w:val="008A4528"/>
    <w:rsid w:val="008A697F"/>
    <w:rsid w:val="008B2FD3"/>
    <w:rsid w:val="008B7DF3"/>
    <w:rsid w:val="008C010F"/>
    <w:rsid w:val="008C5772"/>
    <w:rsid w:val="008C7F19"/>
    <w:rsid w:val="008D26EC"/>
    <w:rsid w:val="008D76D2"/>
    <w:rsid w:val="008E4B77"/>
    <w:rsid w:val="008E786E"/>
    <w:rsid w:val="008F3F0E"/>
    <w:rsid w:val="00901299"/>
    <w:rsid w:val="00901BB2"/>
    <w:rsid w:val="00904730"/>
    <w:rsid w:val="00905851"/>
    <w:rsid w:val="00907630"/>
    <w:rsid w:val="00912646"/>
    <w:rsid w:val="00912652"/>
    <w:rsid w:val="00914AD0"/>
    <w:rsid w:val="00915FBD"/>
    <w:rsid w:val="00921985"/>
    <w:rsid w:val="00926709"/>
    <w:rsid w:val="00927B92"/>
    <w:rsid w:val="00932F82"/>
    <w:rsid w:val="00933723"/>
    <w:rsid w:val="00937C12"/>
    <w:rsid w:val="009417DA"/>
    <w:rsid w:val="009435A5"/>
    <w:rsid w:val="009450A7"/>
    <w:rsid w:val="0095289E"/>
    <w:rsid w:val="0095730A"/>
    <w:rsid w:val="009649BB"/>
    <w:rsid w:val="009658AD"/>
    <w:rsid w:val="00967959"/>
    <w:rsid w:val="00974223"/>
    <w:rsid w:val="00975AA0"/>
    <w:rsid w:val="0097736C"/>
    <w:rsid w:val="00980B4F"/>
    <w:rsid w:val="00984B25"/>
    <w:rsid w:val="00991E0C"/>
    <w:rsid w:val="009975BF"/>
    <w:rsid w:val="00997AA3"/>
    <w:rsid w:val="009A46CE"/>
    <w:rsid w:val="009B564D"/>
    <w:rsid w:val="009B6084"/>
    <w:rsid w:val="009B7C2A"/>
    <w:rsid w:val="009C2C81"/>
    <w:rsid w:val="009D31C1"/>
    <w:rsid w:val="009D3B76"/>
    <w:rsid w:val="009E209D"/>
    <w:rsid w:val="009E2C38"/>
    <w:rsid w:val="009E39C3"/>
    <w:rsid w:val="009E3F53"/>
    <w:rsid w:val="00A0027E"/>
    <w:rsid w:val="00A02F12"/>
    <w:rsid w:val="00A04531"/>
    <w:rsid w:val="00A04FEF"/>
    <w:rsid w:val="00A07572"/>
    <w:rsid w:val="00A12EB0"/>
    <w:rsid w:val="00A15F89"/>
    <w:rsid w:val="00A261C1"/>
    <w:rsid w:val="00A30004"/>
    <w:rsid w:val="00A35A38"/>
    <w:rsid w:val="00A40ADE"/>
    <w:rsid w:val="00A449A6"/>
    <w:rsid w:val="00A47097"/>
    <w:rsid w:val="00A477DB"/>
    <w:rsid w:val="00A5321E"/>
    <w:rsid w:val="00A54802"/>
    <w:rsid w:val="00A56186"/>
    <w:rsid w:val="00A56662"/>
    <w:rsid w:val="00A56817"/>
    <w:rsid w:val="00A6180C"/>
    <w:rsid w:val="00A6501E"/>
    <w:rsid w:val="00A6601F"/>
    <w:rsid w:val="00A8624B"/>
    <w:rsid w:val="00A86548"/>
    <w:rsid w:val="00A94C7D"/>
    <w:rsid w:val="00AA3F5F"/>
    <w:rsid w:val="00AA4442"/>
    <w:rsid w:val="00AB3FD4"/>
    <w:rsid w:val="00AB4754"/>
    <w:rsid w:val="00AB73E2"/>
    <w:rsid w:val="00AC34CF"/>
    <w:rsid w:val="00AC6B19"/>
    <w:rsid w:val="00AC7269"/>
    <w:rsid w:val="00AD0E77"/>
    <w:rsid w:val="00AD487E"/>
    <w:rsid w:val="00AE3972"/>
    <w:rsid w:val="00AE50D2"/>
    <w:rsid w:val="00AE661A"/>
    <w:rsid w:val="00AF48DC"/>
    <w:rsid w:val="00AF7B35"/>
    <w:rsid w:val="00B01FFF"/>
    <w:rsid w:val="00B11933"/>
    <w:rsid w:val="00B21746"/>
    <w:rsid w:val="00B234C6"/>
    <w:rsid w:val="00B27F8F"/>
    <w:rsid w:val="00B31B16"/>
    <w:rsid w:val="00B32CDB"/>
    <w:rsid w:val="00B3344D"/>
    <w:rsid w:val="00B33755"/>
    <w:rsid w:val="00B40219"/>
    <w:rsid w:val="00B41699"/>
    <w:rsid w:val="00B41965"/>
    <w:rsid w:val="00B440FC"/>
    <w:rsid w:val="00B55A8C"/>
    <w:rsid w:val="00B55CA2"/>
    <w:rsid w:val="00B5731D"/>
    <w:rsid w:val="00B57B4D"/>
    <w:rsid w:val="00B66E1C"/>
    <w:rsid w:val="00B67F9F"/>
    <w:rsid w:val="00B75B54"/>
    <w:rsid w:val="00B848DB"/>
    <w:rsid w:val="00B86B41"/>
    <w:rsid w:val="00B94472"/>
    <w:rsid w:val="00B9606E"/>
    <w:rsid w:val="00BA1AF9"/>
    <w:rsid w:val="00BA3832"/>
    <w:rsid w:val="00BB0EEA"/>
    <w:rsid w:val="00BB14BB"/>
    <w:rsid w:val="00BB366B"/>
    <w:rsid w:val="00BB517D"/>
    <w:rsid w:val="00BC3AE2"/>
    <w:rsid w:val="00BC4C7C"/>
    <w:rsid w:val="00BD046D"/>
    <w:rsid w:val="00BD1490"/>
    <w:rsid w:val="00BE37C5"/>
    <w:rsid w:val="00BE3824"/>
    <w:rsid w:val="00BF4312"/>
    <w:rsid w:val="00BF55B1"/>
    <w:rsid w:val="00BF6A99"/>
    <w:rsid w:val="00C00072"/>
    <w:rsid w:val="00C034B5"/>
    <w:rsid w:val="00C06244"/>
    <w:rsid w:val="00C10AFC"/>
    <w:rsid w:val="00C12554"/>
    <w:rsid w:val="00C12F4F"/>
    <w:rsid w:val="00C204E1"/>
    <w:rsid w:val="00C22192"/>
    <w:rsid w:val="00C3588A"/>
    <w:rsid w:val="00C3682A"/>
    <w:rsid w:val="00C36B5F"/>
    <w:rsid w:val="00C4384C"/>
    <w:rsid w:val="00C44AF0"/>
    <w:rsid w:val="00C45071"/>
    <w:rsid w:val="00C51AB8"/>
    <w:rsid w:val="00C561CE"/>
    <w:rsid w:val="00C56350"/>
    <w:rsid w:val="00C61586"/>
    <w:rsid w:val="00C616E8"/>
    <w:rsid w:val="00C6685D"/>
    <w:rsid w:val="00C76024"/>
    <w:rsid w:val="00C837FA"/>
    <w:rsid w:val="00CA245C"/>
    <w:rsid w:val="00CB53EA"/>
    <w:rsid w:val="00CB5673"/>
    <w:rsid w:val="00CB6C06"/>
    <w:rsid w:val="00CB796F"/>
    <w:rsid w:val="00CC3D60"/>
    <w:rsid w:val="00CD0E9C"/>
    <w:rsid w:val="00CD5192"/>
    <w:rsid w:val="00CE2DA4"/>
    <w:rsid w:val="00CE5159"/>
    <w:rsid w:val="00CE6784"/>
    <w:rsid w:val="00CF6144"/>
    <w:rsid w:val="00D01470"/>
    <w:rsid w:val="00D0332E"/>
    <w:rsid w:val="00D0450A"/>
    <w:rsid w:val="00D051A8"/>
    <w:rsid w:val="00D213A4"/>
    <w:rsid w:val="00D252AC"/>
    <w:rsid w:val="00D265CA"/>
    <w:rsid w:val="00D30F7C"/>
    <w:rsid w:val="00D37084"/>
    <w:rsid w:val="00D412A4"/>
    <w:rsid w:val="00D436E4"/>
    <w:rsid w:val="00D44E20"/>
    <w:rsid w:val="00D47983"/>
    <w:rsid w:val="00D6025C"/>
    <w:rsid w:val="00D6075E"/>
    <w:rsid w:val="00D6298C"/>
    <w:rsid w:val="00D658E2"/>
    <w:rsid w:val="00D66471"/>
    <w:rsid w:val="00D762B0"/>
    <w:rsid w:val="00D94231"/>
    <w:rsid w:val="00DA67FC"/>
    <w:rsid w:val="00DA6975"/>
    <w:rsid w:val="00DA6B13"/>
    <w:rsid w:val="00DB1752"/>
    <w:rsid w:val="00DB5D88"/>
    <w:rsid w:val="00DC15F8"/>
    <w:rsid w:val="00DD01BC"/>
    <w:rsid w:val="00DD176E"/>
    <w:rsid w:val="00DD37E1"/>
    <w:rsid w:val="00DE00D2"/>
    <w:rsid w:val="00DE1670"/>
    <w:rsid w:val="00DE6C13"/>
    <w:rsid w:val="00DF08E7"/>
    <w:rsid w:val="00E01E93"/>
    <w:rsid w:val="00E0332F"/>
    <w:rsid w:val="00E04D97"/>
    <w:rsid w:val="00E065EE"/>
    <w:rsid w:val="00E125F6"/>
    <w:rsid w:val="00E2150A"/>
    <w:rsid w:val="00E21B73"/>
    <w:rsid w:val="00E322D6"/>
    <w:rsid w:val="00E32479"/>
    <w:rsid w:val="00E36401"/>
    <w:rsid w:val="00E43E3C"/>
    <w:rsid w:val="00E46867"/>
    <w:rsid w:val="00E560E2"/>
    <w:rsid w:val="00E628D0"/>
    <w:rsid w:val="00E667E4"/>
    <w:rsid w:val="00E71D3D"/>
    <w:rsid w:val="00E8471C"/>
    <w:rsid w:val="00E92A57"/>
    <w:rsid w:val="00EA2AE4"/>
    <w:rsid w:val="00EB1C43"/>
    <w:rsid w:val="00EB5495"/>
    <w:rsid w:val="00EB7DD5"/>
    <w:rsid w:val="00EC4F11"/>
    <w:rsid w:val="00EC5C1B"/>
    <w:rsid w:val="00ED17FF"/>
    <w:rsid w:val="00ED57FB"/>
    <w:rsid w:val="00ED6A52"/>
    <w:rsid w:val="00EE05B3"/>
    <w:rsid w:val="00EE0663"/>
    <w:rsid w:val="00EE0CB6"/>
    <w:rsid w:val="00EE6DA6"/>
    <w:rsid w:val="00EF386F"/>
    <w:rsid w:val="00F01B9C"/>
    <w:rsid w:val="00F03E4A"/>
    <w:rsid w:val="00F15EA9"/>
    <w:rsid w:val="00F15F32"/>
    <w:rsid w:val="00F17D69"/>
    <w:rsid w:val="00F203B3"/>
    <w:rsid w:val="00F212CE"/>
    <w:rsid w:val="00F2250A"/>
    <w:rsid w:val="00F27C57"/>
    <w:rsid w:val="00F3217C"/>
    <w:rsid w:val="00F4246A"/>
    <w:rsid w:val="00F43729"/>
    <w:rsid w:val="00F44147"/>
    <w:rsid w:val="00F60158"/>
    <w:rsid w:val="00F66E7D"/>
    <w:rsid w:val="00F66EC2"/>
    <w:rsid w:val="00F72A87"/>
    <w:rsid w:val="00F84A8B"/>
    <w:rsid w:val="00F85B69"/>
    <w:rsid w:val="00F93778"/>
    <w:rsid w:val="00F9554A"/>
    <w:rsid w:val="00F96BE5"/>
    <w:rsid w:val="00FA1DD1"/>
    <w:rsid w:val="00FB227A"/>
    <w:rsid w:val="00FB2460"/>
    <w:rsid w:val="00FD2CC4"/>
    <w:rsid w:val="00FE455C"/>
    <w:rsid w:val="00FF203B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3E25EE"/>
  <w15:docId w15:val="{0D8A87C8-BE40-45CE-9367-989A7F7F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" w:hAnsi="Arial"/>
      <w:sz w:val="22"/>
      <w:szCs w:val="24"/>
      <w:lang w:eastAsia="en-US"/>
    </w:rPr>
  </w:style>
  <w:style w:type="paragraph" w:styleId="1">
    <w:name w:val="heading 1"/>
    <w:aliases w:val="H1,PIM 1,h1,Heading 0,R1,H11,Level 1 Topic Heading,标准章,1. heading 1,Huvudrubrik,heading 1,h11,h12,h13,h14,h15,h16,h17,h111,h121,h131,h141,h151,h161,h18,h112,h122,h132,h142,h152,h162,h19,h113,h123,h133,h143,h153,h163,heading 1TO"/>
    <w:basedOn w:val="a"/>
    <w:next w:val="a0"/>
    <w:qFormat/>
    <w:pPr>
      <w:keepNext/>
      <w:keepLines/>
      <w:numPr>
        <w:numId w:val="3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 w:cs="Arial"/>
      <w:b/>
      <w:bCs/>
      <w:spacing w:val="-10"/>
      <w:kern w:val="28"/>
      <w:sz w:val="28"/>
      <w:szCs w:val="20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"/>
    <w:basedOn w:val="1"/>
    <w:next w:val="BodyText12"/>
    <w:qFormat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3">
    <w:name w:val="heading 3"/>
    <w:basedOn w:val="2"/>
    <w:next w:val="BodyText123"/>
    <w:link w:val="30"/>
    <w:qFormat/>
    <w:rsid w:val="0031175E"/>
    <w:pPr>
      <w:numPr>
        <w:ilvl w:val="2"/>
      </w:numPr>
      <w:spacing w:before="300" w:after="80" w:line="220" w:lineRule="exact"/>
      <w:outlineLvl w:val="2"/>
    </w:pPr>
    <w:rPr>
      <w:b w:val="0"/>
      <w:bCs/>
      <w:sz w:val="22"/>
      <w:szCs w:val="27"/>
    </w:rPr>
  </w:style>
  <w:style w:type="paragraph" w:styleId="4">
    <w:name w:val="heading 4"/>
    <w:basedOn w:val="3"/>
    <w:next w:val="BodyText1234"/>
    <w:qFormat/>
    <w:pPr>
      <w:outlineLvl w:val="3"/>
    </w:pPr>
    <w:rPr>
      <w:bCs w:val="0"/>
      <w:sz w:val="20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 Black" w:hAnsi="Arial Black" w:cs="Helvetica"/>
      <w:b/>
      <w:bCs/>
      <w:sz w:val="28"/>
      <w:szCs w:val="20"/>
    </w:rPr>
  </w:style>
  <w:style w:type="paragraph" w:styleId="6">
    <w:name w:val="heading 6"/>
    <w:basedOn w:val="a"/>
    <w:next w:val="a"/>
    <w:qFormat/>
    <w:rsid w:val="00242663"/>
    <w:pPr>
      <w:keepNext/>
      <w:tabs>
        <w:tab w:val="num" w:pos="1152"/>
      </w:tabs>
      <w:ind w:left="1152" w:hanging="1152"/>
      <w:jc w:val="both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242663"/>
    <w:pPr>
      <w:keepNext/>
      <w:tabs>
        <w:tab w:val="num" w:pos="1296"/>
      </w:tabs>
      <w:ind w:left="1296" w:hanging="1296"/>
      <w:jc w:val="both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qFormat/>
    <w:rsid w:val="00242663"/>
    <w:pPr>
      <w:keepNext/>
      <w:tabs>
        <w:tab w:val="num" w:pos="1440"/>
      </w:tabs>
      <w:ind w:left="1440" w:hanging="1440"/>
      <w:jc w:val="both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qFormat/>
    <w:rsid w:val="00242663"/>
    <w:pPr>
      <w:keepNext/>
      <w:tabs>
        <w:tab w:val="num" w:pos="1584"/>
      </w:tabs>
      <w:ind w:left="1584" w:hanging="1584"/>
      <w:jc w:val="both"/>
      <w:outlineLvl w:val="8"/>
    </w:pPr>
    <w:rPr>
      <w:rFonts w:ascii="Verdana" w:hAnsi="Verdana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spacing w:after="220" w:line="220" w:lineRule="atLeast"/>
      <w:jc w:val="both"/>
    </w:pPr>
    <w:rPr>
      <w:rFonts w:cs="Helvetica"/>
      <w:szCs w:val="20"/>
    </w:rPr>
  </w:style>
  <w:style w:type="paragraph" w:customStyle="1" w:styleId="Bullets">
    <w:name w:val="Bullets"/>
    <w:basedOn w:val="a5"/>
    <w:pPr>
      <w:numPr>
        <w:numId w:val="1"/>
      </w:numPr>
    </w:pPr>
  </w:style>
  <w:style w:type="paragraph" w:styleId="a5">
    <w:name w:val="List"/>
    <w:basedOn w:val="a0"/>
    <w:pPr>
      <w:ind w:left="1440" w:hanging="360"/>
    </w:pPr>
  </w:style>
  <w:style w:type="paragraph" w:customStyle="1" w:styleId="Numbers">
    <w:name w:val="Numbers"/>
    <w:basedOn w:val="Bullets"/>
    <w:pPr>
      <w:numPr>
        <w:numId w:val="2"/>
      </w:numPr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ReturnAddress">
    <w:name w:val="Return Address"/>
    <w:basedOn w:val="a"/>
    <w:pPr>
      <w:keepLines/>
      <w:framePr w:w="2160" w:h="1200" w:wrap="notBeside" w:vAnchor="page" w:hAnchor="page" w:x="9241" w:y="673" w:anchorLock="1"/>
      <w:spacing w:line="220" w:lineRule="atLeast"/>
    </w:pPr>
    <w:rPr>
      <w:sz w:val="16"/>
      <w:szCs w:val="20"/>
    </w:rPr>
  </w:style>
  <w:style w:type="paragraph" w:customStyle="1" w:styleId="CompanyName">
    <w:name w:val="Company Name"/>
    <w:basedOn w:val="a"/>
    <w:pPr>
      <w:keepNext/>
      <w:keepLines/>
      <w:spacing w:line="220" w:lineRule="atLeast"/>
      <w:ind w:left="1080"/>
    </w:pPr>
    <w:rPr>
      <w:spacing w:val="-30"/>
      <w:kern w:val="28"/>
      <w:sz w:val="60"/>
      <w:szCs w:val="20"/>
    </w:rPr>
  </w:style>
  <w:style w:type="paragraph" w:customStyle="1" w:styleId="TitleCover">
    <w:name w:val="Title Cover"/>
    <w:basedOn w:val="a"/>
    <w:next w:val="a"/>
    <w:pPr>
      <w:keepNext/>
      <w:keepLines/>
      <w:spacing w:before="1800" w:line="240" w:lineRule="atLeast"/>
      <w:ind w:left="1080"/>
    </w:pPr>
    <w:rPr>
      <w:b/>
      <w:spacing w:val="-48"/>
      <w:kern w:val="28"/>
      <w:sz w:val="72"/>
      <w:szCs w:val="20"/>
    </w:rPr>
  </w:style>
  <w:style w:type="character" w:styleId="a6">
    <w:name w:val="Hyperlink"/>
    <w:uiPriority w:val="99"/>
    <w:rPr>
      <w:rFonts w:ascii="Arial" w:hAnsi="Arial"/>
      <w:color w:val="0000FF"/>
      <w:u w:val="single"/>
    </w:r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character" w:customStyle="1" w:styleId="Code">
    <w:name w:val="Code"/>
    <w:rPr>
      <w:rFonts w:ascii="Courier" w:eastAsia="Courier New" w:hAnsi="Courier" w:cs="Arial"/>
      <w:color w:val="008000"/>
      <w:sz w:val="20"/>
      <w:szCs w:val="24"/>
    </w:rPr>
  </w:style>
  <w:style w:type="character" w:styleId="HTML1">
    <w:name w:val="HTML Code"/>
    <w:rPr>
      <w:rFonts w:ascii="Courier New" w:eastAsia="Courier New" w:hAnsi="Courier New" w:cs="Courier New"/>
      <w:sz w:val="20"/>
      <w:szCs w:val="20"/>
    </w:rPr>
  </w:style>
  <w:style w:type="character" w:styleId="a7">
    <w:name w:val="page number"/>
    <w:basedOn w:val="a1"/>
  </w:style>
  <w:style w:type="paragraph" w:styleId="a8">
    <w:name w:val="footer"/>
    <w:basedOn w:val="a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TOC6">
    <w:name w:val="toc 6"/>
    <w:basedOn w:val="a"/>
    <w:next w:val="a"/>
    <w:autoRedefine/>
    <w:semiHidden/>
    <w:pPr>
      <w:ind w:left="1100"/>
    </w:pPr>
    <w:rPr>
      <w:rFonts w:ascii="Times New Roman" w:hAnsi="Times New Roman"/>
      <w:sz w:val="18"/>
      <w:szCs w:val="18"/>
    </w:rPr>
  </w:style>
  <w:style w:type="paragraph" w:styleId="TOC2">
    <w:name w:val="toc 2"/>
    <w:basedOn w:val="a"/>
    <w:next w:val="a"/>
    <w:autoRedefine/>
    <w:uiPriority w:val="39"/>
    <w:pPr>
      <w:ind w:left="220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a"/>
    <w:next w:val="a"/>
    <w:autoRedefine/>
    <w:semiHidden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TOC3"/>
    <w:next w:val="a"/>
    <w:autoRedefine/>
    <w:semiHidden/>
    <w:pPr>
      <w:ind w:left="660"/>
    </w:pPr>
    <w:rPr>
      <w:i w:val="0"/>
      <w:iCs w:val="0"/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880"/>
    </w:pPr>
    <w:rPr>
      <w:rFonts w:ascii="Times New Roman" w:hAnsi="Times New Roman"/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760"/>
    </w:pPr>
    <w:rPr>
      <w:rFonts w:ascii="Times New Roman" w:hAnsi="Times New Roman"/>
      <w:sz w:val="18"/>
      <w:szCs w:val="18"/>
    </w:r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character" w:customStyle="1" w:styleId="BodyTextChar">
    <w:name w:val="Body Text Char"/>
    <w:rPr>
      <w:rFonts w:ascii="Arial" w:hAnsi="Arial" w:cs="Helvetica"/>
      <w:sz w:val="22"/>
      <w:lang w:val="en-US" w:eastAsia="en-US" w:bidi="ar-SA"/>
    </w:rPr>
  </w:style>
  <w:style w:type="paragraph" w:customStyle="1" w:styleId="Instructions">
    <w:name w:val="Instructions"/>
    <w:basedOn w:val="a0"/>
    <w:rPr>
      <w:rFonts w:ascii="Times New Roman" w:hAnsi="Times New Roman" w:cs="Times New Roman"/>
      <w:i/>
    </w:rPr>
  </w:style>
  <w:style w:type="paragraph" w:customStyle="1" w:styleId="BodyText123">
    <w:name w:val="Body Text 1.2.3."/>
    <w:basedOn w:val="a"/>
    <w:pPr>
      <w:spacing w:after="120" w:line="180" w:lineRule="atLeast"/>
      <w:ind w:left="1224"/>
      <w:jc w:val="both"/>
    </w:pPr>
    <w:rPr>
      <w:rFonts w:cs="Helvetica"/>
      <w:szCs w:val="20"/>
    </w:rPr>
  </w:style>
  <w:style w:type="paragraph" w:customStyle="1" w:styleId="BodyText12">
    <w:name w:val="Body Text 1.2."/>
    <w:basedOn w:val="a0"/>
    <w:pPr>
      <w:ind w:left="720"/>
    </w:pPr>
  </w:style>
  <w:style w:type="paragraph" w:customStyle="1" w:styleId="History">
    <w:name w:val="History"/>
    <w:basedOn w:val="a"/>
    <w:rPr>
      <w:rFonts w:ascii="Arial Narrow" w:hAnsi="Arial Narrow"/>
      <w:sz w:val="20"/>
      <w:szCs w:val="20"/>
    </w:rPr>
  </w:style>
  <w:style w:type="paragraph" w:customStyle="1" w:styleId="BodyText1234">
    <w:name w:val="Body Text 1.2.3.4."/>
    <w:basedOn w:val="BodyText123"/>
    <w:pPr>
      <w:ind w:left="1728"/>
    </w:pPr>
  </w:style>
  <w:style w:type="character" w:customStyle="1" w:styleId="QMSID">
    <w:name w:val="QMS ID"/>
    <w:rPr>
      <w:i/>
      <w:caps/>
      <w:szCs w:val="22"/>
    </w:rPr>
  </w:style>
  <w:style w:type="paragraph" w:customStyle="1" w:styleId="MainTitle">
    <w:name w:val="Main Title"/>
    <w:basedOn w:val="a"/>
    <w:rsid w:val="00242663"/>
    <w:pPr>
      <w:widowControl w:val="0"/>
      <w:spacing w:before="120" w:after="120"/>
      <w:jc w:val="both"/>
    </w:pPr>
    <w:rPr>
      <w:rFonts w:ascii="Verdana" w:hAnsi="Verdana"/>
      <w:b/>
      <w:kern w:val="28"/>
      <w:sz w:val="48"/>
      <w:szCs w:val="20"/>
    </w:rPr>
  </w:style>
  <w:style w:type="paragraph" w:styleId="aa">
    <w:name w:val="Body Text Indent"/>
    <w:basedOn w:val="a"/>
    <w:rsid w:val="00242663"/>
    <w:pPr>
      <w:spacing w:after="120"/>
      <w:ind w:leftChars="200" w:left="420"/>
    </w:pPr>
  </w:style>
  <w:style w:type="paragraph" w:styleId="ab">
    <w:name w:val="Normal (Web)"/>
    <w:basedOn w:val="a"/>
    <w:rsid w:val="00242663"/>
    <w:pPr>
      <w:spacing w:before="100" w:beforeAutospacing="1" w:after="100" w:afterAutospacing="1" w:line="238" w:lineRule="atLeast"/>
      <w:jc w:val="both"/>
    </w:pPr>
    <w:rPr>
      <w:rFonts w:ascii="Verdana" w:eastAsia="Arial Unicode MS" w:hAnsi="Verdana" w:cs="Arial Unicode MS"/>
      <w:sz w:val="16"/>
      <w:szCs w:val="16"/>
    </w:rPr>
  </w:style>
  <w:style w:type="paragraph" w:customStyle="1" w:styleId="SectionHeading">
    <w:name w:val="Section Heading"/>
    <w:basedOn w:val="a"/>
    <w:rsid w:val="00242663"/>
    <w:pPr>
      <w:shd w:val="clear" w:color="auto" w:fill="000000"/>
      <w:spacing w:before="600" w:after="120"/>
      <w:ind w:right="3989"/>
      <w:jc w:val="both"/>
    </w:pPr>
    <w:rPr>
      <w:rFonts w:cs="Arial"/>
      <w:b/>
      <w:noProof/>
      <w:sz w:val="24"/>
      <w:szCs w:val="20"/>
      <w:lang w:val="en-AU"/>
    </w:rPr>
  </w:style>
  <w:style w:type="paragraph" w:styleId="ac">
    <w:name w:val="Document Map"/>
    <w:basedOn w:val="a"/>
    <w:semiHidden/>
    <w:rsid w:val="004337AA"/>
    <w:pPr>
      <w:shd w:val="clear" w:color="auto" w:fill="000080"/>
    </w:pPr>
  </w:style>
  <w:style w:type="character" w:customStyle="1" w:styleId="a4">
    <w:name w:val="正文文本 字符"/>
    <w:link w:val="a0"/>
    <w:rsid w:val="00CE6784"/>
    <w:rPr>
      <w:rFonts w:ascii="Arial" w:eastAsia="宋体" w:hAnsi="Arial" w:cs="Helvetica"/>
      <w:sz w:val="22"/>
      <w:lang w:val="en-US" w:eastAsia="en-US" w:bidi="ar-SA"/>
    </w:rPr>
  </w:style>
  <w:style w:type="paragraph" w:customStyle="1" w:styleId="CharChar2">
    <w:name w:val="Char Char2"/>
    <w:basedOn w:val="a"/>
    <w:rsid w:val="00D30F7C"/>
    <w:pPr>
      <w:spacing w:after="160" w:line="240" w:lineRule="exact"/>
    </w:pPr>
    <w:rPr>
      <w:rFonts w:ascii="Verdana" w:hAnsi="Verdana"/>
      <w:sz w:val="20"/>
      <w:szCs w:val="20"/>
    </w:rPr>
  </w:style>
  <w:style w:type="table" w:styleId="ad">
    <w:name w:val="Table Grid"/>
    <w:basedOn w:val="a2"/>
    <w:rsid w:val="009D3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uiPriority w:val="20"/>
    <w:qFormat/>
    <w:rsid w:val="00840799"/>
    <w:rPr>
      <w:i/>
      <w:iCs/>
    </w:rPr>
  </w:style>
  <w:style w:type="character" w:customStyle="1" w:styleId="30">
    <w:name w:val="标题 3 字符"/>
    <w:link w:val="3"/>
    <w:rsid w:val="00800687"/>
    <w:rPr>
      <w:rFonts w:ascii="Arial Narrow" w:hAnsi="Arial Narrow" w:cs="Arial"/>
      <w:bCs/>
      <w:iCs/>
      <w:spacing w:val="-10"/>
      <w:kern w:val="28"/>
      <w:sz w:val="22"/>
      <w:szCs w:val="27"/>
      <w:lang w:eastAsia="en-US"/>
    </w:rPr>
  </w:style>
  <w:style w:type="paragraph" w:customStyle="1" w:styleId="10">
    <w:name w:val="列出段落1"/>
    <w:basedOn w:val="a"/>
    <w:qFormat/>
    <w:rsid w:val="00800687"/>
    <w:pPr>
      <w:ind w:firstLineChars="200" w:firstLine="420"/>
    </w:pPr>
    <w:rPr>
      <w:rFonts w:ascii="宋体" w:hAnsi="宋体" w:cs="宋体"/>
      <w:sz w:val="24"/>
      <w:lang w:eastAsia="zh-CN"/>
    </w:rPr>
  </w:style>
  <w:style w:type="paragraph" w:styleId="af">
    <w:name w:val="Balloon Text"/>
    <w:basedOn w:val="a"/>
    <w:link w:val="af0"/>
    <w:rsid w:val="009B564D"/>
    <w:rPr>
      <w:sz w:val="16"/>
      <w:szCs w:val="16"/>
    </w:rPr>
  </w:style>
  <w:style w:type="character" w:customStyle="1" w:styleId="af0">
    <w:name w:val="批注框文本 字符"/>
    <w:basedOn w:val="a1"/>
    <w:link w:val="af"/>
    <w:rsid w:val="009B564D"/>
    <w:rPr>
      <w:rFonts w:ascii="Arial" w:hAnsi="Arial"/>
      <w:sz w:val="16"/>
      <w:szCs w:val="16"/>
      <w:lang w:eastAsia="en-US"/>
    </w:rPr>
  </w:style>
  <w:style w:type="paragraph" w:styleId="af1">
    <w:name w:val="List Paragraph"/>
    <w:basedOn w:val="a"/>
    <w:uiPriority w:val="34"/>
    <w:qFormat/>
    <w:rsid w:val="00F85B69"/>
    <w:pPr>
      <w:ind w:firstLine="420"/>
    </w:pPr>
    <w:rPr>
      <w:rFonts w:ascii="宋体" w:hAnsi="宋体" w:cs="宋体"/>
      <w:sz w:val="24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8617A0"/>
    <w:rPr>
      <w:rFonts w:ascii="Courier New" w:eastAsia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8.vsdx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SS\3%20System%20Design\32%20Software%20Design%20Spec\CSS%20System%20Software%20Design%20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A1591-EE8A-428D-8F3F-F6E04F70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CSS System Software Design Spec.dot</Template>
  <TotalTime>903</TotalTime>
  <Pages>14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Replace this text with title text</vt:lpstr>
    </vt:vector>
  </TitlesOfParts>
  <Company>Suzsoft Company Limited</Company>
  <LinksUpToDate>false</LinksUpToDate>
  <CharactersWithSpaces>2696</CharactersWithSpaces>
  <SharedDoc>false</SharedDoc>
  <HLinks>
    <vt:vector size="78" baseType="variant">
      <vt:variant>
        <vt:i4>1769523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_Toc452626795</vt:lpwstr>
      </vt:variant>
      <vt:variant>
        <vt:i4>1769523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_Toc452626794</vt:lpwstr>
      </vt:variant>
      <vt:variant>
        <vt:i4>1769523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_Toc452626793</vt:lpwstr>
      </vt:variant>
      <vt:variant>
        <vt:i4>1769523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_Toc452626792</vt:lpwstr>
      </vt:variant>
      <vt:variant>
        <vt:i4>1769523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_Toc452626791</vt:lpwstr>
      </vt:variant>
      <vt:variant>
        <vt:i4>1769523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_Toc452626790</vt:lpwstr>
      </vt:variant>
      <vt:variant>
        <vt:i4>1703987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_Toc452626789</vt:lpwstr>
      </vt:variant>
      <vt:variant>
        <vt:i4>1703987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_Toc452626788</vt:lpwstr>
      </vt:variant>
      <vt:variant>
        <vt:i4>1703987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_Toc452626787</vt:lpwstr>
      </vt:variant>
      <vt:variant>
        <vt:i4>1703987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_Toc452626786</vt:lpwstr>
      </vt:variant>
      <vt:variant>
        <vt:i4>1703987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_Toc452626785</vt:lpwstr>
      </vt:variant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_Toc452626784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_Toc452626783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Replace this text with title text</dc:title>
  <dc:creator>Jack Zhou</dc:creator>
  <cp:lastModifiedBy>Kris He</cp:lastModifiedBy>
  <cp:revision>53</cp:revision>
  <cp:lastPrinted>2003-04-25T10:57:00Z</cp:lastPrinted>
  <dcterms:created xsi:type="dcterms:W3CDTF">2018-05-07T08:18:00Z</dcterms:created>
  <dcterms:modified xsi:type="dcterms:W3CDTF">2018-06-05T08:45:00Z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 linkTarget="_Hlt39451641">
    <vt:lpwstr/>
  </property>
</Properties>
</file>