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32400" cy="4394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项目结构介绍: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SpringBootAdmin springBoot监控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Base 公共基础信息包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config </w:t>
      </w:r>
      <w:r>
        <w:rPr>
          <w:rFonts w:hint="eastAsia"/>
          <w:lang w:val="en-US" w:eastAsia="zh-CN"/>
        </w:rPr>
        <w:t>配置信息包</w:t>
      </w:r>
    </w:p>
    <w:p>
      <w:pPr>
        <w:rPr>
          <w:rFonts w:hint="eastAsia"/>
        </w:rPr>
      </w:pPr>
      <w:r>
        <w:rPr>
          <w:rFonts w:hint="eastAsia"/>
        </w:rPr>
        <w:t>controller 控制层代码</w:t>
      </w:r>
      <w:r>
        <w:rPr>
          <w:rFonts w:hint="eastAsia"/>
          <w:lang w:val="en-US" w:eastAsia="zh-CN"/>
        </w:rPr>
        <w:t xml:space="preserve">包 </w:t>
      </w:r>
      <w:r>
        <w:rPr>
          <w:rFonts w:hint="eastAsia"/>
        </w:rPr>
        <w:t>切记所有业务逻辑不要在</w:t>
      </w:r>
      <w:r>
        <w:rPr>
          <w:rFonts w:hint="eastAsia"/>
          <w:lang w:val="en-US" w:eastAsia="zh-CN"/>
        </w:rPr>
        <w:t>controller</w:t>
      </w:r>
      <w:r>
        <w:rPr>
          <w:rFonts w:hint="eastAsia"/>
        </w:rPr>
        <w:t>层进行处理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customAnnotation</w:t>
      </w:r>
      <w:r>
        <w:rPr>
          <w:rFonts w:hint="eastAsia"/>
          <w:lang w:val="en-US" w:eastAsia="zh-CN"/>
        </w:rPr>
        <w:t>:自定义注解包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</w:t>
      </w:r>
      <w:r>
        <w:t>apper</w:t>
      </w:r>
      <w:r>
        <w:rPr>
          <w:rFonts w:hint="eastAsia"/>
        </w:rPr>
        <w:t xml:space="preserve"> 接口层</w:t>
      </w:r>
      <w:r>
        <w:rPr>
          <w:rFonts w:hint="eastAsia"/>
          <w:lang w:val="en-US" w:eastAsia="zh-CN"/>
        </w:rPr>
        <w:t>代码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service </w:t>
      </w:r>
      <w:r>
        <w:rPr>
          <w:rFonts w:hint="eastAsia"/>
          <w:lang w:val="en-US" w:eastAsia="zh-CN"/>
        </w:rPr>
        <w:t>(restService,webService)</w:t>
      </w:r>
    </w:p>
    <w:p>
      <w:pPr>
        <w:ind w:firstLine="420"/>
      </w:pPr>
      <w:r>
        <w:rPr>
          <w:rFonts w:hint="eastAsia"/>
        </w:rPr>
        <w:t>impl 实现service层与数据层mapper进行交互</w:t>
      </w:r>
    </w:p>
    <w:p>
      <w:r>
        <w:rPr>
          <w:rFonts w:hint="eastAsia"/>
        </w:rPr>
        <w:t>utils 工具类</w:t>
      </w:r>
    </w:p>
    <w:p>
      <w:r>
        <w:rPr>
          <w:rFonts w:hint="eastAsia"/>
        </w:rPr>
        <w:t>model 实体类</w:t>
      </w:r>
    </w:p>
    <w:p>
      <w:pPr>
        <w:ind w:firstLine="420"/>
        <w:rPr>
          <w:rFonts w:hint="eastAsia"/>
        </w:rPr>
      </w:pPr>
      <w:r>
        <w:rPr>
          <w:rFonts w:hint="eastAsia"/>
        </w:rPr>
        <w:t>base 基础数据类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线程信息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 消息队列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异常定义及处理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普通定时任务及xxljob定时任务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测试类</w:t>
      </w:r>
    </w:p>
    <w:p>
      <w:r>
        <w:rPr>
          <w:rFonts w:hint="eastAsia"/>
        </w:rPr>
        <w:t>resource</w:t>
      </w:r>
    </w:p>
    <w:p>
      <w:r>
        <w:rPr>
          <w:rFonts w:hint="eastAsia"/>
        </w:rPr>
        <w:tab/>
      </w:r>
      <w:r>
        <w:rPr>
          <w:rFonts w:hint="eastAsia"/>
        </w:rPr>
        <w:t>mapper 对应mapper中的mapper.xml文件存放路径</w:t>
      </w:r>
    </w:p>
    <w:p>
      <w:r>
        <w:rPr>
          <w:rFonts w:hint="eastAsia"/>
        </w:rPr>
        <w:tab/>
      </w:r>
      <w:r>
        <w:rPr>
          <w:rFonts w:hint="eastAsia"/>
        </w:rPr>
        <w:t>static 静态资源文件</w:t>
      </w:r>
    </w:p>
    <w:p>
      <w:r>
        <w:rPr>
          <w:rFonts w:hint="eastAsia"/>
        </w:rPr>
        <w:tab/>
      </w:r>
      <w:r>
        <w:rPr>
          <w:rFonts w:hint="eastAsia"/>
        </w:rPr>
        <w:t>templates html,jsp等页面模板</w:t>
      </w:r>
    </w:p>
    <w:p>
      <w:r>
        <w:rPr>
          <w:rFonts w:hint="eastAsia"/>
        </w:rPr>
        <w:tab/>
      </w:r>
      <w:r>
        <w:rPr>
          <w:rFonts w:hint="eastAsia"/>
        </w:rPr>
        <w:t>application 多配置文件切换的配置</w:t>
      </w:r>
    </w:p>
    <w:p>
      <w:pPr>
        <w:ind w:firstLine="420"/>
      </w:pPr>
      <w:r>
        <w:rPr>
          <w:rFonts w:hint="eastAsia"/>
        </w:rPr>
        <w:t>application-dev 开发环境 (数据库配置,redis配置,mq配置,路径配置等)</w:t>
      </w:r>
    </w:p>
    <w:p>
      <w:pPr>
        <w:ind w:left="420"/>
      </w:pPr>
      <w:r>
        <w:rPr>
          <w:rFonts w:hint="eastAsia"/>
        </w:rPr>
        <w:t>application-prod 生产环境(数据库配置,redis配置,mq配置,路径配置等) 二者除了值不一致其他均相同</w:t>
      </w:r>
    </w:p>
    <w:p>
      <w:pPr>
        <w:ind w:firstLine="420"/>
      </w:pPr>
      <w:r>
        <w:rPr>
          <w:rFonts w:hint="eastAsia"/>
        </w:rPr>
        <w:t>mybatis-config 数据库的配置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generatorConfig.properties和generatorConfig.xml</w:t>
      </w:r>
      <w:r>
        <w:rPr>
          <w:rFonts w:hint="eastAsia"/>
        </w:rPr>
        <w:t xml:space="preserve"> 用于mybatis反向生成的配置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开发文档: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打包方式修改(将class,lib下的jar及resource分开便于发布)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Shell启动脚本及部署文档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开发文档说明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FD"/>
    <w:rsid w:val="000004E8"/>
    <w:rsid w:val="000608D3"/>
    <w:rsid w:val="00131AD4"/>
    <w:rsid w:val="002C279A"/>
    <w:rsid w:val="0083718B"/>
    <w:rsid w:val="00993C75"/>
    <w:rsid w:val="00B20601"/>
    <w:rsid w:val="00D64AFD"/>
    <w:rsid w:val="00F065B8"/>
    <w:rsid w:val="07314972"/>
    <w:rsid w:val="1BB524A8"/>
    <w:rsid w:val="364A308D"/>
    <w:rsid w:val="38AE4BAC"/>
    <w:rsid w:val="3B8C34DB"/>
    <w:rsid w:val="4CCF064A"/>
    <w:rsid w:val="52252D5C"/>
    <w:rsid w:val="6D256EC1"/>
    <w:rsid w:val="74023A17"/>
    <w:rsid w:val="770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381</Characters>
  <Lines>3</Lines>
  <Paragraphs>1</Paragraphs>
  <TotalTime>14</TotalTime>
  <ScaleCrop>false</ScaleCrop>
  <LinksUpToDate>false</LinksUpToDate>
  <CharactersWithSpaces>446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2019-07-16T07:31:00Z</dcterms:created>
  <dc:creator>xiongfk</dc:creator>
  <cp:lastModifiedBy>xiongfk</cp:lastModifiedBy>
  <dcterms:modified xsi:type="dcterms:W3CDTF">2020-04-30T09:38:28Z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