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6991" w14:textId="77777777" w:rsidR="00345D33" w:rsidRPr="00345D33" w:rsidRDefault="00345D33" w:rsidP="00345D33">
      <w:pPr>
        <w:rPr>
          <w:b/>
          <w:bCs/>
          <w:sz w:val="28"/>
          <w:szCs w:val="28"/>
        </w:rPr>
      </w:pPr>
      <w:r w:rsidRPr="00345D33">
        <w:rPr>
          <w:rFonts w:hint="eastAsia"/>
          <w:b/>
          <w:bCs/>
          <w:sz w:val="28"/>
          <w:szCs w:val="28"/>
        </w:rPr>
        <w:t>标准化和构建实验数据库</w:t>
      </w:r>
    </w:p>
    <w:p w14:paraId="5CFCC653" w14:textId="5668FAFF" w:rsidR="00345D33" w:rsidRDefault="00345D33" w:rsidP="00345D33">
      <w:r>
        <w:rPr>
          <w:rFonts w:hint="eastAsia"/>
        </w:rPr>
        <w:t>将</w:t>
      </w:r>
      <w:r>
        <w:t xml:space="preserve"> RLA 集成到您的项目中后，我们将创建一个由隐式配置的"数据库"。我们运行的每个实验都将被索引并作为项目存储到"表"中。特别是，RLA包括以下</w:t>
      </w:r>
      <w:proofErr w:type="spellStart"/>
      <w:r>
        <w:t>elelment</w:t>
      </w:r>
      <w:proofErr w:type="spellEnd"/>
      <w:r>
        <w:t>来构建"RL实验数据库"。</w:t>
      </w:r>
      <w:proofErr w:type="spellStart"/>
      <w:r>
        <w:t>rla_</w:t>
      </w:r>
      <w:proofErr w:type="gramStart"/>
      <w:r>
        <w:t>config.yaml</w:t>
      </w:r>
      <w:proofErr w:type="spellEnd"/>
      <w:proofErr w:type="gramEnd"/>
    </w:p>
    <w:p w14:paraId="68515882" w14:textId="77777777" w:rsidR="00345D33" w:rsidRDefault="00345D33" w:rsidP="00345D33"/>
    <w:p w14:paraId="13BD64D2" w14:textId="6C1F7E07" w:rsidR="00345D33" w:rsidRDefault="00345D33" w:rsidP="00345D33">
      <w:r>
        <w:rPr>
          <w:rFonts w:hint="eastAsia"/>
        </w:rPr>
        <w:t>1、</w:t>
      </w:r>
      <w:r w:rsidRPr="0069607D">
        <w:rPr>
          <w:rFonts w:hint="eastAsia"/>
          <w:b/>
          <w:bCs/>
        </w:rPr>
        <w:t>数据库：</w:t>
      </w:r>
      <w:r>
        <w:rPr>
          <w:rFonts w:hint="eastAsia"/>
        </w:rPr>
        <w:t>数据库由</w:t>
      </w:r>
      <w:r>
        <w:t xml:space="preserve"> YAML 文件 配置。在我们的实践中，我们只在一个研究主题中创建一个数据库。</w:t>
      </w:r>
      <w:proofErr w:type="spellStart"/>
      <w:r>
        <w:t>rla_</w:t>
      </w:r>
      <w:proofErr w:type="gramStart"/>
      <w:r>
        <w:t>config.yaml</w:t>
      </w:r>
      <w:proofErr w:type="spellEnd"/>
      <w:proofErr w:type="gramEnd"/>
    </w:p>
    <w:p w14:paraId="63D18DD9" w14:textId="77777777" w:rsidR="00345D33" w:rsidRDefault="00345D33" w:rsidP="00345D33"/>
    <w:p w14:paraId="793BBB8F" w14:textId="2AA0C896" w:rsidR="00345D33" w:rsidRDefault="00345D33" w:rsidP="00345D33">
      <w:r>
        <w:rPr>
          <w:rFonts w:hint="eastAsia"/>
        </w:rPr>
        <w:t>2、</w:t>
      </w:r>
      <w:r w:rsidRPr="0069607D">
        <w:rPr>
          <w:rFonts w:hint="eastAsia"/>
          <w:b/>
          <w:bCs/>
        </w:rPr>
        <w:t>表：</w:t>
      </w:r>
      <w:r>
        <w:rPr>
          <w:rFonts w:hint="eastAsia"/>
        </w:rPr>
        <w:t>我们在研究过程中将标准数据库系统中的</w:t>
      </w:r>
      <w:r>
        <w:t>Table概念映射到"任务"的概念中。这两个概念之间有许多相似之处。例如，在以下情况下，我们将经常创建另一个表/任务：</w:t>
      </w:r>
    </w:p>
    <w:p w14:paraId="03975537" w14:textId="77777777" w:rsidR="00345D33" w:rsidRDefault="00345D33" w:rsidP="00345D33"/>
    <w:p w14:paraId="5FACC09F" w14:textId="6CF20788" w:rsidR="00345D33" w:rsidRDefault="00345D33" w:rsidP="00345D33">
      <w:r>
        <w:rPr>
          <w:rFonts w:hint="eastAsia"/>
        </w:rPr>
        <w:t>2</w:t>
      </w:r>
      <w:r>
        <w:t>.1</w:t>
      </w:r>
      <w:r>
        <w:rPr>
          <w:rFonts w:hint="eastAsia"/>
        </w:rPr>
        <w:t>表的结构是不同的，例如，它们具有不同的键。在研究过程中，不同的任务通常有完全不同类型的日志要记录。例如，在基于脱机模型的</w:t>
      </w:r>
      <w:r>
        <w:t xml:space="preserve"> RL 中，第一个任务可能</w:t>
      </w:r>
      <w:proofErr w:type="gramStart"/>
      <w:r>
        <w:t>预训练</w:t>
      </w:r>
      <w:proofErr w:type="gramEnd"/>
      <w:r>
        <w:t>动态模型，第二个任务可能是使用学习的模型进行策略学习。在模型学习中，我们关注的是模型的MSE;在政策学习中，我们关心的是政策的回报。</w:t>
      </w:r>
    </w:p>
    <w:p w14:paraId="016682F6" w14:textId="302C9FDD" w:rsidR="00345D33" w:rsidRDefault="00345D33" w:rsidP="00345D33">
      <w:r>
        <w:rPr>
          <w:rFonts w:hint="eastAsia"/>
        </w:rPr>
        <w:t>2</w:t>
      </w:r>
      <w:r>
        <w:t>.2</w:t>
      </w:r>
      <w:r>
        <w:rPr>
          <w:rFonts w:hint="eastAsia"/>
        </w:rPr>
        <w:t>表的内容太大，可能会损害查询速度。表分区是一种常见的解决方案。在研究过程中，如果</w:t>
      </w:r>
      <w:proofErr w:type="spellStart"/>
      <w:r>
        <w:t>logdir</w:t>
      </w:r>
      <w:proofErr w:type="spellEnd"/>
      <w:r>
        <w:t>有很多次运行，我们需要大内存来加载</w:t>
      </w:r>
      <w:proofErr w:type="spellStart"/>
      <w:r>
        <w:t>Tensorboard</w:t>
      </w:r>
      <w:proofErr w:type="spellEnd"/>
      <w:r>
        <w:t>。我们可以通过将运行拆分到不同的子目录中来解决此问题。</w:t>
      </w:r>
    </w:p>
    <w:p w14:paraId="3AFDBB33" w14:textId="77777777" w:rsidR="00345D33" w:rsidRDefault="00345D33" w:rsidP="00345D33">
      <w:pPr>
        <w:rPr>
          <w:rFonts w:hint="eastAsia"/>
        </w:rPr>
      </w:pPr>
    </w:p>
    <w:p w14:paraId="54BAB9C2" w14:textId="77777777" w:rsidR="00345D33" w:rsidRDefault="00345D33" w:rsidP="00345D33">
      <w:r>
        <w:rPr>
          <w:rFonts w:hint="eastAsia"/>
        </w:rPr>
        <w:t>在</w:t>
      </w:r>
      <w:r>
        <w:t xml:space="preserve"> RLA 中，我们需要为每个要运行的实验分配一个"任务"。</w:t>
      </w:r>
    </w:p>
    <w:p w14:paraId="1A752FA1" w14:textId="77777777" w:rsidR="00345D33" w:rsidRDefault="00345D33" w:rsidP="00345D33"/>
    <w:p w14:paraId="1CB104DD" w14:textId="255982E4" w:rsidR="00345D33" w:rsidRDefault="00345D33" w:rsidP="00345D33">
      <w:r>
        <w:rPr>
          <w:rFonts w:hint="eastAsia"/>
        </w:rPr>
        <w:t>3、</w:t>
      </w:r>
      <w:r w:rsidRPr="0069607D">
        <w:rPr>
          <w:rFonts w:hint="eastAsia"/>
          <w:b/>
          <w:bCs/>
        </w:rPr>
        <w:t>数据项：</w:t>
      </w:r>
      <w:r>
        <w:rPr>
          <w:rFonts w:hint="eastAsia"/>
        </w:rPr>
        <w:t>我们将数据项的概念映射到实验中生成的复杂数据。对于每个数据项，我们需要为每个项定义索引和值。</w:t>
      </w:r>
    </w:p>
    <w:p w14:paraId="4E144FCD" w14:textId="77777777" w:rsidR="00345D33" w:rsidRDefault="00345D33" w:rsidP="00345D33"/>
    <w:p w14:paraId="7C464A2E" w14:textId="67D3F489" w:rsidR="00345D33" w:rsidRDefault="00345D33" w:rsidP="00345D33">
      <w:r>
        <w:rPr>
          <w:rFonts w:hint="eastAsia"/>
        </w:rPr>
        <w:t>3</w:t>
      </w:r>
      <w:r>
        <w:t>.1</w:t>
      </w:r>
      <w:r w:rsidRPr="0069607D">
        <w:rPr>
          <w:rFonts w:hint="eastAsia"/>
          <w:b/>
          <w:bCs/>
        </w:rPr>
        <w:t>索引：</w:t>
      </w:r>
      <w:r>
        <w:rPr>
          <w:rFonts w:hint="eastAsia"/>
        </w:rPr>
        <w:t>我们需要一个唯一索引来定义表中的项目，以便添加、删除、修改和查询项目。在</w:t>
      </w:r>
      <w:r>
        <w:t xml:space="preserve"> RLA 中，我们将每个实验的索引定义为：。datetime of the experiment (for uniqueness) + </w:t>
      </w:r>
      <w:proofErr w:type="spellStart"/>
      <w:r>
        <w:t>ip</w:t>
      </w:r>
      <w:proofErr w:type="spellEnd"/>
      <w:r>
        <w:t xml:space="preserve"> address (for keeping uniqueness in distributed training) + tracked hyper-parameters (easy to identify and easy to search)</w:t>
      </w:r>
    </w:p>
    <w:p w14:paraId="2F98B754" w14:textId="23FD5959" w:rsidR="00345D33" w:rsidRDefault="00345D33" w:rsidP="00345D33">
      <w:r>
        <w:rPr>
          <w:rFonts w:hint="eastAsia"/>
        </w:rPr>
        <w:t>3</w:t>
      </w:r>
      <w:r>
        <w:t>.2</w:t>
      </w:r>
      <w:r w:rsidRPr="0069607D">
        <w:rPr>
          <w:rFonts w:hint="eastAsia"/>
          <w:b/>
          <w:bCs/>
        </w:rPr>
        <w:t>价值：</w:t>
      </w:r>
      <w:r>
        <w:rPr>
          <w:rFonts w:hint="eastAsia"/>
        </w:rPr>
        <w:t>在运行实验时，我们会生成许多具有不同结构的数据。基于我们的研究实践，目前，我们制定并存储以下数据</w:t>
      </w:r>
    </w:p>
    <w:p w14:paraId="10BDEBA8" w14:textId="0987C3F9" w:rsidR="00345D33" w:rsidRDefault="00345D33" w:rsidP="00345D33">
      <w:r>
        <w:rPr>
          <w:rFonts w:hint="eastAsia"/>
        </w:rPr>
        <w:t>a</w:t>
      </w:r>
      <w:r>
        <w:t>.</w:t>
      </w:r>
      <w:r>
        <w:rPr>
          <w:rFonts w:hint="eastAsia"/>
        </w:rPr>
        <w:t>代码和超参数：每行代码并选择超参数来运行实验。这是实验可重复性的备份。</w:t>
      </w:r>
    </w:p>
    <w:p w14:paraId="61065336" w14:textId="1AC4A6DD" w:rsidR="00345D33" w:rsidRDefault="00345D33" w:rsidP="00345D33">
      <w:r>
        <w:rPr>
          <w:rFonts w:hint="eastAsia"/>
        </w:rPr>
        <w:t>b</w:t>
      </w:r>
      <w:r>
        <w:t>.</w:t>
      </w:r>
      <w:r>
        <w:rPr>
          <w:rFonts w:hint="eastAsia"/>
        </w:rPr>
        <w:t>记录变量：我们经常在实验过程中记录许多中间变量，例如奖励，一些损失或学习率。我们将变量记录在键值公式中，并将它们存储在张量</w:t>
      </w:r>
      <w:proofErr w:type="gramStart"/>
      <w:r>
        <w:rPr>
          <w:rFonts w:hint="eastAsia"/>
        </w:rPr>
        <w:t>板事件</w:t>
      </w:r>
      <w:proofErr w:type="gramEnd"/>
      <w:r>
        <w:rPr>
          <w:rFonts w:hint="eastAsia"/>
        </w:rPr>
        <w:t>和</w:t>
      </w:r>
      <w:r>
        <w:t xml:space="preserve"> CSV 文件中。</w:t>
      </w:r>
    </w:p>
    <w:p w14:paraId="4AB32DE3" w14:textId="562DBD79" w:rsidR="00345D33" w:rsidRDefault="00345D33" w:rsidP="00345D33">
      <w:r>
        <w:rPr>
          <w:rFonts w:hint="eastAsia"/>
        </w:rPr>
        <w:t>c</w:t>
      </w:r>
      <w:r>
        <w:t>.</w:t>
      </w:r>
      <w:r>
        <w:rPr>
          <w:rFonts w:hint="eastAsia"/>
        </w:rPr>
        <w:t>模型检查点：我们支持在</w:t>
      </w:r>
      <w:proofErr w:type="spellStart"/>
      <w:r>
        <w:t>Tensorflow</w:t>
      </w:r>
      <w:proofErr w:type="spellEnd"/>
      <w:r>
        <w:t>和</w:t>
      </w:r>
      <w:proofErr w:type="spellStart"/>
      <w:r>
        <w:t>Pytorch</w:t>
      </w:r>
      <w:proofErr w:type="spellEnd"/>
      <w:r>
        <w:t>框架中保存神经网络和相关自定义变量的权重。我们可以使用检查点来恢复实验，或者使用实验结果来完成下游任务。</w:t>
      </w:r>
    </w:p>
    <w:p w14:paraId="56F42D30" w14:textId="5DE003A7" w:rsidR="00345D33" w:rsidRDefault="00345D33" w:rsidP="00345D33">
      <w:r>
        <w:rPr>
          <w:rFonts w:hint="eastAsia"/>
        </w:rPr>
        <w:t>d</w:t>
      </w:r>
      <w:r>
        <w:t>.</w:t>
      </w:r>
      <w:r>
        <w:rPr>
          <w:rFonts w:hint="eastAsia"/>
        </w:rPr>
        <w:t>其他数据，如数字或视频：它本质上是实验过程中的非结构化中间变量。我们可能会</w:t>
      </w:r>
      <w:proofErr w:type="gramStart"/>
      <w:r>
        <w:rPr>
          <w:rFonts w:hint="eastAsia"/>
        </w:rPr>
        <w:t>绘制您</w:t>
      </w:r>
      <w:proofErr w:type="gramEnd"/>
      <w:r>
        <w:rPr>
          <w:rFonts w:hint="eastAsia"/>
        </w:rPr>
        <w:t>的代理行为的</w:t>
      </w:r>
      <w:proofErr w:type="gramStart"/>
      <w:r>
        <w:rPr>
          <w:rFonts w:hint="eastAsia"/>
        </w:rPr>
        <w:t>帧到帧</w:t>
      </w:r>
      <w:proofErr w:type="gramEnd"/>
      <w:r>
        <w:rPr>
          <w:rFonts w:hint="eastAsia"/>
        </w:rPr>
        <w:t>视频或一些曲线来检查训练过程。我们在</w:t>
      </w:r>
      <w:r>
        <w:t xml:space="preserve"> RL 方案中提供了一些常用工具来生成相关变量并将其存储在目录中。</w:t>
      </w:r>
    </w:p>
    <w:p w14:paraId="75F8F8ED" w14:textId="77777777" w:rsidR="00345D33" w:rsidRDefault="00345D33" w:rsidP="00345D33">
      <w:pPr>
        <w:rPr>
          <w:rFonts w:hint="eastAsia"/>
        </w:rPr>
      </w:pPr>
    </w:p>
    <w:p w14:paraId="70766E77" w14:textId="2410CE0D" w:rsidR="00345D33" w:rsidRDefault="00345D33" w:rsidP="00345D33">
      <w:r>
        <w:rPr>
          <w:rFonts w:hint="eastAsia"/>
        </w:rPr>
        <w:t>目前，我们将数据项存储在标准文件系统中，并通过预定义的目录结构管理数据项、表和数据库之间的关系。运行一些实验后，数据库将如下所示：</w:t>
      </w:r>
      <w:r w:rsidRPr="00345D33">
        <w:rPr>
          <w:rFonts w:hint="eastAsia"/>
          <w:color w:val="FF0000"/>
        </w:rPr>
        <w:t>免疫接种</w:t>
      </w:r>
      <w:r w:rsidRPr="00345D33">
        <w:rPr>
          <w:color w:val="FF0000"/>
        </w:rPr>
        <w:t>.</w:t>
      </w:r>
      <w:proofErr w:type="spellStart"/>
      <w:r w:rsidRPr="00345D33">
        <w:rPr>
          <w:color w:val="FF0000"/>
        </w:rPr>
        <w:t>png</w:t>
      </w:r>
      <w:proofErr w:type="spellEnd"/>
      <w:r>
        <w:rPr>
          <w:rFonts w:hint="eastAsia"/>
          <w:color w:val="FF0000"/>
        </w:rPr>
        <w:t>（插入对应图片）</w:t>
      </w:r>
    </w:p>
    <w:p w14:paraId="0A78B7E1" w14:textId="77777777" w:rsidR="00345D33" w:rsidRDefault="00345D33" w:rsidP="00345D33"/>
    <w:p w14:paraId="5432F4E6" w14:textId="77777777" w:rsidR="00345D33" w:rsidRDefault="00345D33" w:rsidP="00345D33">
      <w:r>
        <w:rPr>
          <w:rFonts w:hint="eastAsia"/>
        </w:rPr>
        <w:t>在这里，我们在</w:t>
      </w:r>
      <w:r>
        <w:t>"</w:t>
      </w:r>
      <w:proofErr w:type="spellStart"/>
      <w:r>
        <w:t>sb_ppo_example</w:t>
      </w:r>
      <w:proofErr w:type="spellEnd"/>
      <w:r>
        <w:t>"项目中构建一个数据库。</w:t>
      </w:r>
    </w:p>
    <w:p w14:paraId="41EA044E" w14:textId="77777777" w:rsidR="00345D33" w:rsidRDefault="00345D33" w:rsidP="00345D33">
      <w:r>
        <w:rPr>
          <w:rFonts w:hint="eastAsia"/>
        </w:rPr>
        <w:lastRenderedPageBreak/>
        <w:t>目录</w:t>
      </w:r>
      <w:r>
        <w:t>"</w:t>
      </w:r>
      <w:proofErr w:type="spellStart"/>
      <w:r>
        <w:t>archive_tester</w:t>
      </w:r>
      <w:proofErr w:type="spellEnd"/>
      <w:r>
        <w:t>"用于存储超参数和相关变量，以便恢复实验。</w:t>
      </w:r>
    </w:p>
    <w:p w14:paraId="49B3FBA1" w14:textId="77777777" w:rsidR="00345D33" w:rsidRDefault="00345D33" w:rsidP="00345D33">
      <w:r>
        <w:rPr>
          <w:rFonts w:hint="eastAsia"/>
        </w:rPr>
        <w:t>目录</w:t>
      </w:r>
      <w:r>
        <w:t>"结果"用于存储其他数据，如数字或视频。</w:t>
      </w:r>
    </w:p>
    <w:p w14:paraId="18C91A6B" w14:textId="77777777" w:rsidR="00345D33" w:rsidRDefault="00345D33" w:rsidP="00345D33">
      <w:r>
        <w:rPr>
          <w:rFonts w:hint="eastAsia"/>
        </w:rPr>
        <w:t>目录</w:t>
      </w:r>
      <w:r>
        <w:t>"log"用于存储记录的变量。</w:t>
      </w:r>
    </w:p>
    <w:p w14:paraId="760746EC" w14:textId="77777777" w:rsidR="00345D33" w:rsidRDefault="00345D33" w:rsidP="00345D33">
      <w:r>
        <w:rPr>
          <w:rFonts w:hint="eastAsia"/>
        </w:rPr>
        <w:t>目录</w:t>
      </w:r>
      <w:r>
        <w:t>"code"是实验可重复性的代码备份。</w:t>
      </w:r>
    </w:p>
    <w:p w14:paraId="09BC8666" w14:textId="3729FA6F" w:rsidR="00345D33" w:rsidRDefault="00345D33" w:rsidP="00345D33">
      <w:pPr>
        <w:rPr>
          <w:rFonts w:hint="eastAsia"/>
        </w:rPr>
      </w:pPr>
      <w:r>
        <w:rPr>
          <w:rFonts w:hint="eastAsia"/>
        </w:rPr>
        <w:t>目录</w:t>
      </w:r>
      <w:r>
        <w:t>"检查点"保存神经网络的权重。</w:t>
      </w:r>
    </w:p>
    <w:p w14:paraId="6A4E520A" w14:textId="77777777" w:rsidR="00345D33" w:rsidRDefault="00345D33" w:rsidP="00345D33">
      <w:r>
        <w:rPr>
          <w:rFonts w:hint="eastAsia"/>
        </w:rPr>
        <w:t>我们有一个名为</w:t>
      </w:r>
      <w:r>
        <w:t>"</w:t>
      </w:r>
      <w:proofErr w:type="spellStart"/>
      <w:r>
        <w:t>demo_task</w:t>
      </w:r>
      <w:proofErr w:type="spellEnd"/>
      <w:r>
        <w:t>"的表，它是log/</w:t>
      </w:r>
      <w:proofErr w:type="spellStart"/>
      <w:r>
        <w:t>archive_tester</w:t>
      </w:r>
      <w:proofErr w:type="spellEnd"/>
      <w:r>
        <w:t>/checkpoint/code/results的根目录。</w:t>
      </w:r>
    </w:p>
    <w:p w14:paraId="59AE2D96" w14:textId="6079550E" w:rsidR="00345D33" w:rsidRDefault="00345D33" w:rsidP="00345D33">
      <w:r>
        <w:rPr>
          <w:rFonts w:hint="eastAsia"/>
        </w:rPr>
        <w:t>实验的</w:t>
      </w:r>
      <w:r>
        <w:t>"指数"在表述中命名。${%Y}/${%m}/${%d}/${%H-%M-%S-%f} ${</w:t>
      </w:r>
      <w:proofErr w:type="spellStart"/>
      <w:r>
        <w:t>ip</w:t>
      </w:r>
      <w:proofErr w:type="spellEnd"/>
      <w:r>
        <w:t xml:space="preserve"> address} ${tracked hyper-parameters}</w:t>
      </w:r>
    </w:p>
    <w:p w14:paraId="29C0E709" w14:textId="686BFBCA" w:rsidR="00F31689" w:rsidRDefault="00F31689" w:rsidP="00345D33"/>
    <w:p w14:paraId="11A76514" w14:textId="77777777" w:rsidR="00F31689" w:rsidRDefault="00F31689" w:rsidP="00345D33">
      <w:pPr>
        <w:rPr>
          <w:rFonts w:hint="eastAsia"/>
        </w:rPr>
      </w:pPr>
    </w:p>
    <w:p w14:paraId="0A17B92C" w14:textId="77777777" w:rsidR="00345D33" w:rsidRPr="00F31689" w:rsidRDefault="00345D33" w:rsidP="00345D33">
      <w:pPr>
        <w:rPr>
          <w:b/>
          <w:bCs/>
          <w:sz w:val="28"/>
          <w:szCs w:val="28"/>
        </w:rPr>
      </w:pPr>
      <w:r w:rsidRPr="00F31689">
        <w:rPr>
          <w:rFonts w:hint="eastAsia"/>
          <w:b/>
          <w:bCs/>
          <w:sz w:val="28"/>
          <w:szCs w:val="28"/>
        </w:rPr>
        <w:t>用于管理数据库的工具</w:t>
      </w:r>
    </w:p>
    <w:p w14:paraId="4B27931E" w14:textId="77777777" w:rsidR="00345D33" w:rsidRDefault="00345D33" w:rsidP="00345D33">
      <w:r>
        <w:rPr>
          <w:rFonts w:hint="eastAsia"/>
        </w:rPr>
        <w:t>在标准数据库系统中，管理数据库的常用操作是添加、删除修改和查询。我们还提供了类似的工具来管理</w:t>
      </w:r>
      <w:r>
        <w:t>RLA数据库。</w:t>
      </w:r>
    </w:p>
    <w:p w14:paraId="4843C056" w14:textId="77777777" w:rsidR="00345D33" w:rsidRDefault="00345D33" w:rsidP="00345D33"/>
    <w:p w14:paraId="6A36864C" w14:textId="77777777" w:rsidR="00345D33" w:rsidRDefault="00345D33" w:rsidP="00345D33">
      <w:r>
        <w:rPr>
          <w:rFonts w:hint="eastAsia"/>
        </w:rPr>
        <w:t>添加：</w:t>
      </w:r>
    </w:p>
    <w:p w14:paraId="48CAF065" w14:textId="77777777" w:rsidR="00345D33" w:rsidRDefault="00345D33" w:rsidP="00345D33"/>
    <w:p w14:paraId="2C7523EA" w14:textId="0EC2D194" w:rsidR="00345D33" w:rsidRDefault="00345D33" w:rsidP="0069607D">
      <w:pPr>
        <w:pStyle w:val="a3"/>
        <w:numPr>
          <w:ilvl w:val="0"/>
          <w:numId w:val="2"/>
        </w:numPr>
        <w:ind w:firstLineChars="0"/>
      </w:pPr>
      <w:proofErr w:type="spellStart"/>
      <w:r>
        <w:t>RLA.easy_log.tester.exp_manager</w:t>
      </w:r>
      <w:proofErr w:type="spellEnd"/>
      <w:r>
        <w:t xml:space="preserve"> 是一个全局对象，用于创建实验并在实验过程中管理数据。</w:t>
      </w:r>
    </w:p>
    <w:p w14:paraId="24EF9DF4" w14:textId="4AAC385D" w:rsidR="00345D33" w:rsidRDefault="00345D33" w:rsidP="0069607D">
      <w:pPr>
        <w:pStyle w:val="a3"/>
        <w:numPr>
          <w:ilvl w:val="0"/>
          <w:numId w:val="2"/>
        </w:numPr>
        <w:ind w:firstLineChars="0"/>
      </w:pPr>
      <w:proofErr w:type="spellStart"/>
      <w:r>
        <w:t>RLA.easy_log.logger</w:t>
      </w:r>
      <w:proofErr w:type="spellEnd"/>
      <w:r>
        <w:t xml:space="preserve"> 是一个用于添加记录变量的模块。</w:t>
      </w:r>
    </w:p>
    <w:p w14:paraId="178B5A3B" w14:textId="2F04461C" w:rsidR="00345D33" w:rsidRDefault="00345D33" w:rsidP="0069607D">
      <w:pPr>
        <w:pStyle w:val="a3"/>
        <w:numPr>
          <w:ilvl w:val="0"/>
          <w:numId w:val="2"/>
        </w:numPr>
        <w:ind w:firstLineChars="0"/>
      </w:pPr>
      <w:proofErr w:type="spellStart"/>
      <w:r>
        <w:t>RLA.easy_log.simple_mat_plot</w:t>
      </w:r>
      <w:proofErr w:type="spellEnd"/>
      <w:r>
        <w:t>是一个用于构建其他数据（如数字或视频）的模块</w:t>
      </w:r>
    </w:p>
    <w:p w14:paraId="7674D88E" w14:textId="77777777" w:rsidR="00F31689" w:rsidRDefault="00F31689" w:rsidP="00345D33">
      <w:pPr>
        <w:rPr>
          <w:rFonts w:hint="eastAsia"/>
        </w:rPr>
      </w:pPr>
    </w:p>
    <w:p w14:paraId="2BA7A24C" w14:textId="5DDD6AEF" w:rsidR="00345D33" w:rsidRDefault="00345D33" w:rsidP="00345D33">
      <w:pPr>
        <w:rPr>
          <w:rFonts w:hint="eastAsia"/>
        </w:rPr>
      </w:pPr>
      <w:r>
        <w:rPr>
          <w:rFonts w:hint="eastAsia"/>
        </w:rPr>
        <w:t>删除：</w:t>
      </w:r>
    </w:p>
    <w:p w14:paraId="590A00AB" w14:textId="41ED806C" w:rsidR="00345D33" w:rsidRDefault="00345D33" w:rsidP="0069607D">
      <w:pPr>
        <w:pStyle w:val="a3"/>
        <w:numPr>
          <w:ilvl w:val="0"/>
          <w:numId w:val="3"/>
        </w:numPr>
        <w:ind w:firstLineChars="0"/>
      </w:pPr>
      <w:proofErr w:type="spellStart"/>
      <w:r>
        <w:t>rla_scripts.delete_log</w:t>
      </w:r>
      <w:proofErr w:type="spellEnd"/>
      <w:r>
        <w:t>：通过正则表达式删除数据项的工具;</w:t>
      </w:r>
    </w:p>
    <w:p w14:paraId="7844F23C" w14:textId="77777777" w:rsidR="00F31689" w:rsidRDefault="00F31689" w:rsidP="00345D33"/>
    <w:p w14:paraId="7C401E67" w14:textId="080DEB00" w:rsidR="00345D33" w:rsidRDefault="00345D33" w:rsidP="00345D33">
      <w:pPr>
        <w:rPr>
          <w:rFonts w:hint="eastAsia"/>
        </w:rPr>
      </w:pPr>
      <w:r>
        <w:rPr>
          <w:rFonts w:hint="eastAsia"/>
        </w:rPr>
        <w:t>修改：</w:t>
      </w:r>
    </w:p>
    <w:p w14:paraId="42DB4B48" w14:textId="41AB9176" w:rsidR="00345D33" w:rsidRDefault="00345D33" w:rsidP="0069607D">
      <w:pPr>
        <w:pStyle w:val="a3"/>
        <w:numPr>
          <w:ilvl w:val="0"/>
          <w:numId w:val="4"/>
        </w:numPr>
        <w:ind w:firstLineChars="0"/>
      </w:pPr>
      <w:r>
        <w:t xml:space="preserve">resume： </w:t>
      </w:r>
      <w:proofErr w:type="spellStart"/>
      <w:r>
        <w:t>RLA.easy_log.exp_loader.ExperimentLoader</w:t>
      </w:r>
      <w:proofErr w:type="spellEnd"/>
      <w:r>
        <w:t>：一个类，用于恢复具有不同灵活设置的实验。</w:t>
      </w:r>
    </w:p>
    <w:p w14:paraId="400B205F" w14:textId="77777777" w:rsidR="00F31689" w:rsidRDefault="00F31689" w:rsidP="00345D33">
      <w:pPr>
        <w:rPr>
          <w:rFonts w:hint="eastAsia"/>
        </w:rPr>
      </w:pPr>
    </w:p>
    <w:p w14:paraId="4CEFF4AC" w14:textId="05E5B59B" w:rsidR="00345D33" w:rsidRDefault="00345D33" w:rsidP="00345D33">
      <w:pPr>
        <w:rPr>
          <w:rFonts w:hint="eastAsia"/>
        </w:rPr>
      </w:pPr>
      <w:r>
        <w:rPr>
          <w:rFonts w:hint="eastAsia"/>
        </w:rPr>
        <w:t>查询：</w:t>
      </w:r>
    </w:p>
    <w:p w14:paraId="2C8A4D9E" w14:textId="4D4ABF19" w:rsidR="00345D33" w:rsidRDefault="00345D33" w:rsidP="0069607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张量板：记录的变量被添加到张量</w:t>
      </w:r>
      <w:proofErr w:type="gramStart"/>
      <w:r>
        <w:rPr>
          <w:rFonts w:hint="eastAsia"/>
        </w:rPr>
        <w:t>板事件</w:t>
      </w:r>
      <w:proofErr w:type="gramEnd"/>
      <w:r>
        <w:rPr>
          <w:rFonts w:hint="eastAsia"/>
        </w:rPr>
        <w:t>中，可以通过标准张量</w:t>
      </w:r>
      <w:proofErr w:type="gramStart"/>
      <w:r>
        <w:rPr>
          <w:rFonts w:hint="eastAsia"/>
        </w:rPr>
        <w:t>板工具</w:t>
      </w:r>
      <w:proofErr w:type="gramEnd"/>
      <w:r>
        <w:rPr>
          <w:rFonts w:hint="eastAsia"/>
        </w:rPr>
        <w:t>加载。</w:t>
      </w:r>
      <w:r w:rsidRPr="0069607D">
        <w:rPr>
          <w:rFonts w:hint="eastAsia"/>
          <w:color w:val="FF0000"/>
        </w:rPr>
        <w:t>免疫接种</w:t>
      </w:r>
      <w:r w:rsidRPr="0069607D">
        <w:rPr>
          <w:color w:val="FF0000"/>
        </w:rPr>
        <w:t>.</w:t>
      </w:r>
      <w:proofErr w:type="spellStart"/>
      <w:r w:rsidRPr="0069607D">
        <w:rPr>
          <w:color w:val="FF0000"/>
        </w:rPr>
        <w:t>png</w:t>
      </w:r>
      <w:proofErr w:type="spellEnd"/>
    </w:p>
    <w:p w14:paraId="50D065C9" w14:textId="62D9C6D6" w:rsidR="00345D33" w:rsidRDefault="00345D33" w:rsidP="0069607D">
      <w:pPr>
        <w:pStyle w:val="a3"/>
        <w:numPr>
          <w:ilvl w:val="0"/>
          <w:numId w:val="5"/>
        </w:numPr>
        <w:ind w:firstLineChars="0"/>
      </w:pPr>
      <w:proofErr w:type="spellStart"/>
      <w:r>
        <w:t>easy_plot</w:t>
      </w:r>
      <w:proofErr w:type="spellEnd"/>
      <w:r>
        <w:t>：我们提供了一些 API 来加载和可视化 CSV 文件中的数据。结果将如下所示：</w:t>
      </w:r>
    </w:p>
    <w:p w14:paraId="0F3708A2" w14:textId="77777777" w:rsidR="00F31689" w:rsidRDefault="00F31689" w:rsidP="00345D33">
      <w:pPr>
        <w:rPr>
          <w:rFonts w:hint="eastAsia"/>
        </w:rPr>
      </w:pPr>
    </w:p>
    <w:p w14:paraId="65DDC37B" w14:textId="77777777" w:rsidR="00345D33" w:rsidRPr="00F31689" w:rsidRDefault="00345D33" w:rsidP="00345D33">
      <w:pPr>
        <w:rPr>
          <w:b/>
          <w:bCs/>
          <w:sz w:val="28"/>
          <w:szCs w:val="28"/>
        </w:rPr>
      </w:pPr>
      <w:r w:rsidRPr="00F31689">
        <w:rPr>
          <w:rFonts w:hint="eastAsia"/>
          <w:b/>
          <w:bCs/>
          <w:sz w:val="28"/>
          <w:szCs w:val="28"/>
        </w:rPr>
        <w:t>其他原则</w:t>
      </w:r>
    </w:p>
    <w:p w14:paraId="07A1425E" w14:textId="77777777" w:rsidR="00345D33" w:rsidRDefault="00345D33" w:rsidP="00345D33">
      <w:r>
        <w:rPr>
          <w:rFonts w:hint="eastAsia"/>
        </w:rPr>
        <w:t>第二种设计原则易于集成。要实现这一目标，还有很长的路要走。我们在目录示例中给出了几个与</w:t>
      </w:r>
      <w:r>
        <w:t xml:space="preserve"> RLA 集成的示例项目。</w:t>
      </w:r>
    </w:p>
    <w:p w14:paraId="507BCD37" w14:textId="77777777" w:rsidR="00345D33" w:rsidRDefault="00345D33" w:rsidP="00345D33"/>
    <w:p w14:paraId="387C923E" w14:textId="0333FA7D" w:rsidR="00345D33" w:rsidRDefault="00F31689" w:rsidP="00345D33">
      <w:r>
        <w:rPr>
          <w:rFonts w:hint="eastAsia"/>
        </w:rPr>
        <w:t>1</w:t>
      </w:r>
      <w:r>
        <w:t>.</w:t>
      </w:r>
      <w:r w:rsidR="00345D33">
        <w:rPr>
          <w:rFonts w:hint="eastAsia"/>
        </w:rPr>
        <w:t>基于</w:t>
      </w:r>
      <w:proofErr w:type="spellStart"/>
      <w:r w:rsidR="00345D33">
        <w:t>stable_baselines</w:t>
      </w:r>
      <w:proofErr w:type="spellEnd"/>
      <w:r w:rsidR="00345D33">
        <w:t>（张量流）的 RLA 的 PPO：示例/</w:t>
      </w:r>
      <w:proofErr w:type="spellStart"/>
      <w:r w:rsidR="00345D33">
        <w:t>sb_ppo_example</w:t>
      </w:r>
      <w:proofErr w:type="spellEnd"/>
    </w:p>
    <w:p w14:paraId="1E033782" w14:textId="095D757F" w:rsidR="00345D33" w:rsidRDefault="00F31689" w:rsidP="00345D33">
      <w:r>
        <w:rPr>
          <w:rFonts w:hint="eastAsia"/>
        </w:rPr>
        <w:t>2</w:t>
      </w:r>
      <w:r>
        <w:t>.</w:t>
      </w:r>
      <w:r w:rsidR="00345D33">
        <w:rPr>
          <w:rFonts w:hint="eastAsia"/>
        </w:rPr>
        <w:t>基于</w:t>
      </w:r>
      <w:r w:rsidR="00345D33">
        <w:t>stable_baselines3（</w:t>
      </w:r>
      <w:proofErr w:type="spellStart"/>
      <w:r w:rsidR="00345D33">
        <w:t>pytorch</w:t>
      </w:r>
      <w:proofErr w:type="spellEnd"/>
      <w:r w:rsidR="00345D33">
        <w:t>）的带有RL的PPO：示例/sb3_ppo_example</w:t>
      </w:r>
    </w:p>
    <w:p w14:paraId="7C7527AD" w14:textId="77777777" w:rsidR="00345D33" w:rsidRDefault="00345D33" w:rsidP="00345D33">
      <w:r>
        <w:rPr>
          <w:rFonts w:hint="eastAsia"/>
        </w:rPr>
        <w:t>我们还列出了使用</w:t>
      </w:r>
      <w:r>
        <w:t>RLA的RL研究项目，如下所示：</w:t>
      </w:r>
    </w:p>
    <w:p w14:paraId="3580138E" w14:textId="77777777" w:rsidR="00345D33" w:rsidRDefault="00345D33" w:rsidP="00345D33"/>
    <w:p w14:paraId="0D7B043B" w14:textId="5079E158" w:rsidR="00345D33" w:rsidRDefault="00F31689" w:rsidP="00345D33">
      <w:r>
        <w:rPr>
          <w:rFonts w:hint="eastAsia"/>
        </w:rPr>
        <w:lastRenderedPageBreak/>
        <w:t>1</w:t>
      </w:r>
      <w:r>
        <w:t>.</w:t>
      </w:r>
      <w:proofErr w:type="gramStart"/>
      <w:r w:rsidR="00345D33">
        <w:rPr>
          <w:rFonts w:hint="eastAsia"/>
        </w:rPr>
        <w:t>槭</w:t>
      </w:r>
      <w:proofErr w:type="gramEnd"/>
    </w:p>
    <w:p w14:paraId="435E1683" w14:textId="556471B1" w:rsidR="00345D33" w:rsidRDefault="00F31689" w:rsidP="00345D33">
      <w:r>
        <w:rPr>
          <w:rFonts w:hint="eastAsia"/>
        </w:rPr>
        <w:t>2</w:t>
      </w:r>
      <w:r>
        <w:t>.</w:t>
      </w:r>
      <w:r w:rsidR="00345D33">
        <w:rPr>
          <w:rFonts w:hint="eastAsia"/>
        </w:rPr>
        <w:t>科达斯</w:t>
      </w:r>
    </w:p>
    <w:p w14:paraId="096A7BC1" w14:textId="551A5688" w:rsidR="0069607D" w:rsidRDefault="0069607D" w:rsidP="00345D33"/>
    <w:p w14:paraId="6E767AD1" w14:textId="77777777" w:rsidR="0069607D" w:rsidRDefault="0069607D" w:rsidP="00345D33">
      <w:pPr>
        <w:rPr>
          <w:rFonts w:hint="eastAsia"/>
        </w:rPr>
      </w:pPr>
    </w:p>
    <w:p w14:paraId="0B927995" w14:textId="77777777" w:rsidR="00345D33" w:rsidRPr="00F31689" w:rsidRDefault="00345D33" w:rsidP="00345D33">
      <w:pPr>
        <w:rPr>
          <w:b/>
          <w:bCs/>
          <w:sz w:val="28"/>
          <w:szCs w:val="28"/>
        </w:rPr>
      </w:pPr>
      <w:r w:rsidRPr="00F31689">
        <w:rPr>
          <w:rFonts w:hint="eastAsia"/>
          <w:b/>
          <w:bCs/>
          <w:sz w:val="28"/>
          <w:szCs w:val="28"/>
        </w:rPr>
        <w:t>安装</w:t>
      </w:r>
    </w:p>
    <w:p w14:paraId="25D2E9AA" w14:textId="7A099A35" w:rsidR="00F31689" w:rsidRDefault="007D788A" w:rsidP="00345D33">
      <w:r>
        <w:rPr>
          <w:noProof/>
        </w:rPr>
        <w:drawing>
          <wp:inline distT="0" distB="0" distL="0" distR="0" wp14:anchorId="5D6DE5B4" wp14:editId="08D4A17E">
            <wp:extent cx="5274310" cy="850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623E" w14:textId="77777777" w:rsidR="00345D33" w:rsidRPr="00F31689" w:rsidRDefault="00345D33" w:rsidP="00345D33">
      <w:pPr>
        <w:rPr>
          <w:b/>
          <w:bCs/>
          <w:sz w:val="28"/>
          <w:szCs w:val="28"/>
        </w:rPr>
      </w:pPr>
      <w:r w:rsidRPr="00F31689">
        <w:rPr>
          <w:rFonts w:hint="eastAsia"/>
          <w:b/>
          <w:bCs/>
          <w:sz w:val="28"/>
          <w:szCs w:val="28"/>
        </w:rPr>
        <w:t>工作流程</w:t>
      </w:r>
    </w:p>
    <w:p w14:paraId="2CB3ADA8" w14:textId="77777777" w:rsidR="00345D33" w:rsidRDefault="00345D33" w:rsidP="00345D33">
      <w:r>
        <w:rPr>
          <w:rFonts w:hint="eastAsia"/>
        </w:rPr>
        <w:t>我们构建了一个用于集成</w:t>
      </w:r>
      <w:r>
        <w:t xml:space="preserve"> RLA 的示例项目，这可以在 ./example/</w:t>
      </w:r>
      <w:proofErr w:type="spellStart"/>
      <w:r>
        <w:t>simplest_code</w:t>
      </w:r>
      <w:proofErr w:type="spellEnd"/>
      <w:r>
        <w:t xml:space="preserve"> 中看到。现在，我们总结了使用它的步骤。</w:t>
      </w:r>
    </w:p>
    <w:p w14:paraId="0419C44D" w14:textId="77777777" w:rsidR="00345D33" w:rsidRDefault="00345D33" w:rsidP="00345D33"/>
    <w:p w14:paraId="6B8C6F46" w14:textId="01CF4025" w:rsidR="00345D33" w:rsidRPr="00F31689" w:rsidRDefault="0069607D" w:rsidP="00345D33">
      <w:pPr>
        <w:rPr>
          <w:b/>
          <w:bCs/>
        </w:rPr>
      </w:pPr>
      <w:r>
        <w:rPr>
          <w:rFonts w:hint="eastAsia"/>
          <w:b/>
          <w:bCs/>
        </w:rPr>
        <w:t>步骤1</w:t>
      </w:r>
      <w:r w:rsidR="00345D33" w:rsidRPr="00F31689">
        <w:rPr>
          <w:b/>
          <w:bCs/>
        </w:rPr>
        <w:t>：配置。</w:t>
      </w:r>
    </w:p>
    <w:p w14:paraId="0595BE34" w14:textId="7A36B8B2" w:rsidR="00345D33" w:rsidRDefault="00F31689" w:rsidP="00345D33">
      <w:r>
        <w:rPr>
          <w:rFonts w:hint="eastAsia"/>
        </w:rPr>
        <w:t>1</w:t>
      </w:r>
      <w:r>
        <w:t xml:space="preserve">. </w:t>
      </w:r>
      <w:r w:rsidR="00345D33">
        <w:rPr>
          <w:rFonts w:hint="eastAsia"/>
        </w:rPr>
        <w:t>我们在</w:t>
      </w:r>
      <w:r w:rsidR="00345D33">
        <w:t xml:space="preserve"> 中定义数据库的属性。您可以基于 ./example/</w:t>
      </w:r>
      <w:proofErr w:type="spellStart"/>
      <w:r w:rsidR="00345D33">
        <w:t>simplest_code</w:t>
      </w:r>
      <w:proofErr w:type="spellEnd"/>
      <w:r w:rsidR="00345D33">
        <w:t>/</w:t>
      </w:r>
      <w:proofErr w:type="spellStart"/>
      <w:r w:rsidR="00345D33">
        <w:t>rla_config.yaml</w:t>
      </w:r>
      <w:proofErr w:type="spellEnd"/>
      <w:r w:rsidR="00345D33">
        <w:t xml:space="preserve"> 中的模板构造 YAML 文件。</w:t>
      </w:r>
      <w:proofErr w:type="spellStart"/>
      <w:r w:rsidR="00345D33">
        <w:t>rla_</w:t>
      </w:r>
      <w:proofErr w:type="gramStart"/>
      <w:r w:rsidR="00345D33">
        <w:t>config.yaml</w:t>
      </w:r>
      <w:proofErr w:type="spellEnd"/>
      <w:proofErr w:type="gramEnd"/>
    </w:p>
    <w:p w14:paraId="5CAE8869" w14:textId="72D9D4A2" w:rsidR="00345D33" w:rsidRDefault="00F31689" w:rsidP="00345D33">
      <w:r>
        <w:rPr>
          <w:rFonts w:hint="eastAsia"/>
        </w:rPr>
        <w:t>2</w:t>
      </w:r>
      <w:r>
        <w:t xml:space="preserve">. </w:t>
      </w:r>
      <w:r w:rsidR="00345D33">
        <w:rPr>
          <w:rFonts w:hint="eastAsia"/>
        </w:rPr>
        <w:t>我们在</w:t>
      </w:r>
      <w:r w:rsidR="00345D33">
        <w:t xml:space="preserve"> </w:t>
      </w:r>
      <w:proofErr w:type="spellStart"/>
      <w:r w:rsidR="00345D33">
        <w:t>exp_manager.config</w:t>
      </w:r>
      <w:proofErr w:type="spellEnd"/>
      <w:r w:rsidR="00345D33">
        <w:t xml:space="preserve"> 中定义表的属性。在开始实验之前，应按如下所示配置全局对象 </w:t>
      </w:r>
      <w:proofErr w:type="spellStart"/>
      <w:r w:rsidR="00345D33">
        <w:t>RLA.easy_log.tester.exp_manager</w:t>
      </w:r>
      <w:proofErr w:type="spellEnd"/>
      <w:r w:rsidR="00345D33">
        <w:t>。</w:t>
      </w:r>
    </w:p>
    <w:p w14:paraId="29BF2E6F" w14:textId="77777777" w:rsidR="002D0D40" w:rsidRDefault="002D0D40" w:rsidP="00345D33">
      <w:pPr>
        <w:rPr>
          <w:rFonts w:hint="eastAsia"/>
        </w:rPr>
      </w:pPr>
    </w:p>
    <w:p w14:paraId="2EB414D7" w14:textId="77777777" w:rsidR="00345D33" w:rsidRDefault="00345D33" w:rsidP="00345D33">
      <w:r>
        <w:t xml:space="preserve">from </w:t>
      </w:r>
      <w:proofErr w:type="spellStart"/>
      <w:r>
        <w:t>RLA.easy_</w:t>
      </w:r>
      <w:proofErr w:type="gramStart"/>
      <w:r>
        <w:t>log.tester</w:t>
      </w:r>
      <w:proofErr w:type="spellEnd"/>
      <w:proofErr w:type="gramEnd"/>
      <w:r>
        <w:t xml:space="preserve"> import </w:t>
      </w:r>
      <w:proofErr w:type="spellStart"/>
      <w:r>
        <w:t>exp_manager</w:t>
      </w:r>
      <w:proofErr w:type="spellEnd"/>
    </w:p>
    <w:p w14:paraId="4D9036C6" w14:textId="77777777" w:rsidR="00345D33" w:rsidRDefault="00345D33" w:rsidP="00345D33">
      <w:proofErr w:type="spellStart"/>
      <w:r>
        <w:t>kwargs</w:t>
      </w:r>
      <w:proofErr w:type="spellEnd"/>
      <w:r>
        <w:t xml:space="preserve"> = {'</w:t>
      </w:r>
      <w:proofErr w:type="spellStart"/>
      <w:r>
        <w:t>env_id</w:t>
      </w:r>
      <w:proofErr w:type="spellEnd"/>
      <w:r>
        <w:t>': 'Hopper-v2', '</w:t>
      </w:r>
      <w:proofErr w:type="spellStart"/>
      <w:r>
        <w:t>lr</w:t>
      </w:r>
      <w:proofErr w:type="spellEnd"/>
      <w:r>
        <w:t>': 1e-3}</w:t>
      </w:r>
    </w:p>
    <w:p w14:paraId="30922C63" w14:textId="77777777" w:rsidR="00345D33" w:rsidRDefault="00345D33" w:rsidP="00345D33">
      <w:proofErr w:type="spellStart"/>
      <w:r>
        <w:t>exp_manager.set_hyper_param</w:t>
      </w:r>
      <w:proofErr w:type="spellEnd"/>
      <w:r>
        <w:t>(**</w:t>
      </w:r>
      <w:proofErr w:type="spellStart"/>
      <w:r>
        <w:t>kwargs</w:t>
      </w:r>
      <w:proofErr w:type="spellEnd"/>
      <w:r>
        <w:t xml:space="preserve">) # </w:t>
      </w:r>
      <w:proofErr w:type="spellStart"/>
      <w:r>
        <w:t>kwargs</w:t>
      </w:r>
      <w:proofErr w:type="spellEnd"/>
      <w:r>
        <w:t xml:space="preserve"> are the hyper-parameters for your experiment</w:t>
      </w:r>
    </w:p>
    <w:p w14:paraId="72BD9F5D" w14:textId="77777777" w:rsidR="00345D33" w:rsidRDefault="00345D33" w:rsidP="00345D33">
      <w:proofErr w:type="spellStart"/>
      <w:r>
        <w:t>exp_manager.add_record_param</w:t>
      </w:r>
      <w:proofErr w:type="spellEnd"/>
      <w:r>
        <w:t>(["</w:t>
      </w:r>
      <w:proofErr w:type="spellStart"/>
      <w:r>
        <w:t>env_id</w:t>
      </w:r>
      <w:proofErr w:type="spellEnd"/>
      <w:r>
        <w:t>"]) # add parts of hyper-parameters to name the index of data items for better readability.</w:t>
      </w:r>
    </w:p>
    <w:p w14:paraId="6F97A4F9" w14:textId="77777777" w:rsidR="00345D33" w:rsidRDefault="00345D33" w:rsidP="00345D33">
      <w:proofErr w:type="spellStart"/>
      <w:r>
        <w:t>task_name</w:t>
      </w:r>
      <w:proofErr w:type="spellEnd"/>
      <w:r>
        <w:t xml:space="preserve"> = '</w:t>
      </w:r>
      <w:proofErr w:type="spellStart"/>
      <w:r>
        <w:t>demo_task</w:t>
      </w:r>
      <w:proofErr w:type="spellEnd"/>
      <w:r>
        <w:t>' # define your task</w:t>
      </w:r>
    </w:p>
    <w:p w14:paraId="27A0DDC5" w14:textId="77777777" w:rsidR="00345D33" w:rsidRDefault="00345D33" w:rsidP="00345D33">
      <w:proofErr w:type="spellStart"/>
      <w:r>
        <w:t>rla_data_root</w:t>
      </w:r>
      <w:proofErr w:type="spellEnd"/>
      <w:r>
        <w:t xml:space="preserve"> = </w:t>
      </w:r>
      <w:proofErr w:type="gramStart"/>
      <w:r>
        <w:t>'..</w:t>
      </w:r>
      <w:proofErr w:type="gramEnd"/>
      <w:r>
        <w:t>/' # the place to store the data items.</w:t>
      </w:r>
    </w:p>
    <w:p w14:paraId="6168850A" w14:textId="77777777" w:rsidR="00345D33" w:rsidRDefault="00345D33" w:rsidP="00345D33">
      <w:proofErr w:type="spellStart"/>
      <w:r>
        <w:t>exp_</w:t>
      </w:r>
      <w:proofErr w:type="gramStart"/>
      <w:r>
        <w:t>manager.configure</w:t>
      </w:r>
      <w:proofErr w:type="spellEnd"/>
      <w:proofErr w:type="gramEnd"/>
      <w:r>
        <w:t>(</w:t>
      </w:r>
      <w:proofErr w:type="spellStart"/>
      <w:r>
        <w:t>task_name</w:t>
      </w:r>
      <w:proofErr w:type="spellEnd"/>
      <w:r>
        <w:t xml:space="preserve">, </w:t>
      </w:r>
      <w:proofErr w:type="spellStart"/>
      <w:r>
        <w:t>private_config_path</w:t>
      </w:r>
      <w:proofErr w:type="spellEnd"/>
      <w:r>
        <w:t>='../../../</w:t>
      </w:r>
      <w:proofErr w:type="spellStart"/>
      <w:r>
        <w:t>rla_config.yaml</w:t>
      </w:r>
      <w:proofErr w:type="spellEnd"/>
      <w:r>
        <w:t xml:space="preserve">', </w:t>
      </w:r>
      <w:proofErr w:type="spellStart"/>
      <w:r>
        <w:t>data_root</w:t>
      </w:r>
      <w:proofErr w:type="spellEnd"/>
      <w:r>
        <w:t>=</w:t>
      </w:r>
      <w:proofErr w:type="spellStart"/>
      <w:r>
        <w:t>rla_data_root</w:t>
      </w:r>
      <w:proofErr w:type="spellEnd"/>
      <w:r>
        <w:t>)</w:t>
      </w:r>
    </w:p>
    <w:p w14:paraId="01C4AC80" w14:textId="77777777" w:rsidR="00345D33" w:rsidRDefault="00345D33" w:rsidP="00345D33">
      <w:proofErr w:type="spellStart"/>
      <w:r>
        <w:t>exp_manager.log_files_</w:t>
      </w:r>
      <w:proofErr w:type="gramStart"/>
      <w:r>
        <w:t>gen</w:t>
      </w:r>
      <w:proofErr w:type="spellEnd"/>
      <w:r>
        <w:t>(</w:t>
      </w:r>
      <w:proofErr w:type="gramEnd"/>
      <w:r>
        <w:t>) # initialize the data items.</w:t>
      </w:r>
    </w:p>
    <w:p w14:paraId="711A5222" w14:textId="26651B3D" w:rsidR="00345D33" w:rsidRDefault="00345D33" w:rsidP="00345D33">
      <w:proofErr w:type="spellStart"/>
      <w:r>
        <w:t>exp_manager.print_</w:t>
      </w:r>
      <w:proofErr w:type="gramStart"/>
      <w:r>
        <w:t>args</w:t>
      </w:r>
      <w:proofErr w:type="spellEnd"/>
      <w:r>
        <w:t>(</w:t>
      </w:r>
      <w:proofErr w:type="gramEnd"/>
      <w:r>
        <w:t>)</w:t>
      </w:r>
    </w:p>
    <w:p w14:paraId="0FD2AE82" w14:textId="367EFE04" w:rsidR="002D0D40" w:rsidRPr="002D0D40" w:rsidRDefault="002D0D40" w:rsidP="00345D33">
      <w:pPr>
        <w:rPr>
          <w:color w:val="FF0000"/>
        </w:rPr>
      </w:pPr>
      <w:r w:rsidRPr="002D0D40">
        <w:rPr>
          <w:rFonts w:hint="eastAsia"/>
          <w:color w:val="FF0000"/>
        </w:rPr>
        <w:t>以上代码截图不全，用图片代替</w:t>
      </w:r>
    </w:p>
    <w:p w14:paraId="04BE2861" w14:textId="77777777" w:rsidR="002D0D40" w:rsidRDefault="002D0D40" w:rsidP="00345D33">
      <w:pPr>
        <w:rPr>
          <w:rFonts w:hint="eastAsia"/>
        </w:rPr>
      </w:pPr>
    </w:p>
    <w:p w14:paraId="19CDE5EE" w14:textId="46AD1FA5" w:rsidR="00345D33" w:rsidRDefault="00F31689" w:rsidP="00345D33">
      <w:r>
        <w:rPr>
          <w:rFonts w:hint="eastAsia"/>
        </w:rPr>
        <w:t>3</w:t>
      </w:r>
      <w:r>
        <w:t xml:space="preserve">. </w:t>
      </w:r>
      <w:r w:rsidR="00345D33">
        <w:rPr>
          <w:rFonts w:hint="eastAsia"/>
        </w:rPr>
        <w:t>我们将生成的数据项添加到</w:t>
      </w:r>
      <w:r w:rsidR="00345D33">
        <w:t xml:space="preserve"> .</w:t>
      </w:r>
      <w:proofErr w:type="spellStart"/>
      <w:r w:rsidR="00345D33">
        <w:t>gitignore</w:t>
      </w:r>
      <w:proofErr w:type="spellEnd"/>
      <w:r w:rsidR="00345D33">
        <w:t xml:space="preserve"> 中，以避免将它们推送到我们的 git 存储库中。</w:t>
      </w:r>
    </w:p>
    <w:p w14:paraId="69F5DF7B" w14:textId="426CC1B4" w:rsidR="008F4CB0" w:rsidRDefault="008F4CB0" w:rsidP="00345D33">
      <w:r>
        <w:rPr>
          <w:noProof/>
        </w:rPr>
        <w:lastRenderedPageBreak/>
        <w:drawing>
          <wp:inline distT="0" distB="0" distL="0" distR="0" wp14:anchorId="614FF95F" wp14:editId="07AFE74B">
            <wp:extent cx="4271963" cy="165766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946" cy="166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CE40" w14:textId="21CB3CD0" w:rsidR="00345D33" w:rsidRDefault="0069607D" w:rsidP="00345D33">
      <w:pPr>
        <w:rPr>
          <w:b/>
          <w:bCs/>
        </w:rPr>
      </w:pPr>
      <w:r>
        <w:rPr>
          <w:rFonts w:hint="eastAsia"/>
          <w:b/>
          <w:bCs/>
        </w:rPr>
        <w:t>步骤2</w:t>
      </w:r>
      <w:r w:rsidR="00345D33" w:rsidRPr="00F31689">
        <w:rPr>
          <w:b/>
          <w:bCs/>
        </w:rPr>
        <w:t>：记录中间变量/检查点/其他类型的数据。</w:t>
      </w:r>
    </w:p>
    <w:p w14:paraId="7917B7F9" w14:textId="77777777" w:rsidR="00F31689" w:rsidRPr="00F31689" w:rsidRDefault="00F31689" w:rsidP="00345D33">
      <w:pPr>
        <w:rPr>
          <w:rFonts w:hint="eastAsia"/>
          <w:b/>
          <w:bCs/>
        </w:rPr>
      </w:pPr>
    </w:p>
    <w:p w14:paraId="6C3C80F2" w14:textId="1DF9CB36" w:rsidR="00345D33" w:rsidRPr="002D0D40" w:rsidRDefault="00345D33" w:rsidP="00345D33">
      <w:pPr>
        <w:rPr>
          <w:rFonts w:hint="eastAsia"/>
          <w:b/>
          <w:bCs/>
        </w:rPr>
      </w:pPr>
      <w:r w:rsidRPr="002D0D40">
        <w:rPr>
          <w:rFonts w:hint="eastAsia"/>
          <w:b/>
          <w:bCs/>
        </w:rPr>
        <w:t>记录中间标量</w:t>
      </w:r>
    </w:p>
    <w:p w14:paraId="682BAF22" w14:textId="77777777" w:rsidR="00345D33" w:rsidRDefault="00345D33" w:rsidP="00345D33">
      <w:r>
        <w:rPr>
          <w:rFonts w:hint="eastAsia"/>
        </w:rPr>
        <w:t>我们通过以下方式记录标量：</w:t>
      </w:r>
      <w:proofErr w:type="spellStart"/>
      <w:r>
        <w:t>RLA.easy_</w:t>
      </w:r>
      <w:proofErr w:type="gramStart"/>
      <w:r>
        <w:t>log.logger</w:t>
      </w:r>
      <w:proofErr w:type="spellEnd"/>
      <w:proofErr w:type="gramEnd"/>
    </w:p>
    <w:p w14:paraId="6EEAA8DB" w14:textId="77777777" w:rsidR="00345D33" w:rsidRDefault="00345D33" w:rsidP="00345D33"/>
    <w:p w14:paraId="421C031E" w14:textId="21079531" w:rsidR="008F4CB0" w:rsidRDefault="008F4CB0" w:rsidP="00345D33">
      <w:r>
        <w:rPr>
          <w:noProof/>
        </w:rPr>
        <w:drawing>
          <wp:inline distT="0" distB="0" distL="0" distR="0" wp14:anchorId="3AF33BDD" wp14:editId="08923EC5">
            <wp:extent cx="3362325" cy="1692902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755" cy="169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F4A8" w14:textId="0248E8EA" w:rsidR="00345D33" w:rsidRPr="00F31689" w:rsidRDefault="00345D33" w:rsidP="00345D33">
      <w:pPr>
        <w:rPr>
          <w:rFonts w:hint="eastAsia"/>
          <w:b/>
          <w:bCs/>
        </w:rPr>
      </w:pPr>
      <w:r w:rsidRPr="00F31689">
        <w:rPr>
          <w:rFonts w:hint="eastAsia"/>
          <w:b/>
          <w:bCs/>
        </w:rPr>
        <w:t>记录检查点</w:t>
      </w:r>
    </w:p>
    <w:p w14:paraId="3741BF8D" w14:textId="5DAE679E" w:rsidR="00345D33" w:rsidRDefault="00345D33" w:rsidP="00345D33">
      <w:r>
        <w:rPr>
          <w:rFonts w:hint="eastAsia"/>
        </w:rPr>
        <w:t>我们通过</w:t>
      </w:r>
      <w:r>
        <w:t>保存神经网络的检查点。</w:t>
      </w:r>
      <w:proofErr w:type="spellStart"/>
      <w:r>
        <w:t>exp_</w:t>
      </w:r>
      <w:proofErr w:type="gramStart"/>
      <w:r>
        <w:t>manager.save</w:t>
      </w:r>
      <w:proofErr w:type="gramEnd"/>
      <w:r>
        <w:t>_checkpoint</w:t>
      </w:r>
      <w:proofErr w:type="spellEnd"/>
    </w:p>
    <w:p w14:paraId="330F13AF" w14:textId="77777777" w:rsidR="008F4CB0" w:rsidRDefault="008F4CB0" w:rsidP="00345D33"/>
    <w:p w14:paraId="1018B829" w14:textId="2A1D49AD" w:rsidR="008F4CB0" w:rsidRDefault="008F4CB0" w:rsidP="00345D33">
      <w:pPr>
        <w:rPr>
          <w:rFonts w:hint="eastAsia"/>
        </w:rPr>
      </w:pPr>
      <w:r>
        <w:rPr>
          <w:noProof/>
        </w:rPr>
        <w:drawing>
          <wp:inline distT="0" distB="0" distL="0" distR="0" wp14:anchorId="329D978C" wp14:editId="46EA6B25">
            <wp:extent cx="3369890" cy="12382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2865" cy="124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46B8" w14:textId="77777777" w:rsidR="008F4CB0" w:rsidRDefault="008F4CB0" w:rsidP="00345D33"/>
    <w:p w14:paraId="13F6C91B" w14:textId="1F5DAB6D" w:rsidR="00345D33" w:rsidRPr="00F31689" w:rsidRDefault="00345D33" w:rsidP="00345D33">
      <w:pPr>
        <w:rPr>
          <w:b/>
          <w:bCs/>
        </w:rPr>
      </w:pPr>
      <w:r w:rsidRPr="00F31689">
        <w:rPr>
          <w:rFonts w:hint="eastAsia"/>
          <w:b/>
          <w:bCs/>
        </w:rPr>
        <w:t>记录其他类型的数据</w:t>
      </w:r>
      <w:r w:rsidRPr="00F31689">
        <w:rPr>
          <w:b/>
          <w:bCs/>
        </w:rPr>
        <w:t>[正在开发中]</w:t>
      </w:r>
    </w:p>
    <w:p w14:paraId="6FB6C736" w14:textId="06CA0C17" w:rsidR="00345D33" w:rsidRPr="00F31689" w:rsidRDefault="00345D33" w:rsidP="00345D33">
      <w:pPr>
        <w:rPr>
          <w:rFonts w:hint="eastAsia"/>
        </w:rPr>
      </w:pPr>
      <w:r>
        <w:rPr>
          <w:rFonts w:hint="eastAsia"/>
        </w:rPr>
        <w:t>目前我们可以基于张量</w:t>
      </w:r>
      <w:proofErr w:type="gramStart"/>
      <w:r>
        <w:rPr>
          <w:rFonts w:hint="eastAsia"/>
        </w:rPr>
        <w:t>板记录</w:t>
      </w:r>
      <w:proofErr w:type="gramEnd"/>
      <w:r>
        <w:rPr>
          <w:rFonts w:hint="eastAsia"/>
        </w:rPr>
        <w:t>复杂结构数据：</w:t>
      </w:r>
    </w:p>
    <w:p w14:paraId="5FBE1988" w14:textId="1C6AA816" w:rsidR="008F4CB0" w:rsidRDefault="008F4CB0" w:rsidP="00345D33">
      <w:r>
        <w:rPr>
          <w:noProof/>
        </w:rPr>
        <w:drawing>
          <wp:inline distT="0" distB="0" distL="0" distR="0" wp14:anchorId="42BF0A04" wp14:editId="672D9332">
            <wp:extent cx="3390900" cy="146805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5275" cy="147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980D" w14:textId="77777777" w:rsidR="008F4CB0" w:rsidRDefault="008F4CB0" w:rsidP="00345D33"/>
    <w:p w14:paraId="1E8D20DC" w14:textId="1AE65F9C" w:rsidR="00345D33" w:rsidRDefault="00345D33" w:rsidP="00345D33">
      <w:r>
        <w:rPr>
          <w:rFonts w:hint="eastAsia"/>
        </w:rPr>
        <w:t>我们将开发</w:t>
      </w:r>
      <w:r>
        <w:t>API来记录</w:t>
      </w:r>
      <w:proofErr w:type="spellStart"/>
      <w:r>
        <w:t>RLA.easy_log.complex_data_recorder</w:t>
      </w:r>
      <w:proofErr w:type="spellEnd"/>
      <w:r>
        <w:t>中常用的复杂结构数据。现在我们给出了一个</w:t>
      </w:r>
      <w:proofErr w:type="spellStart"/>
      <w:r>
        <w:t>MatplotlibRecorder</w:t>
      </w:r>
      <w:proofErr w:type="spellEnd"/>
      <w:r>
        <w:t>工具来管理matplotlib生成的数字：</w:t>
      </w:r>
    </w:p>
    <w:p w14:paraId="27324867" w14:textId="77777777" w:rsidR="00345D33" w:rsidRDefault="00345D33" w:rsidP="00345D33"/>
    <w:p w14:paraId="4D740827" w14:textId="38DDD874" w:rsidR="008F4CB0" w:rsidRDefault="008F4CB0" w:rsidP="00345D33">
      <w:r>
        <w:rPr>
          <w:noProof/>
        </w:rPr>
        <w:drawing>
          <wp:inline distT="0" distB="0" distL="0" distR="0" wp14:anchorId="31C5ABAA" wp14:editId="7348D9A8">
            <wp:extent cx="5274310" cy="9048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3F08" w14:textId="5A74C9F1" w:rsidR="00345D33" w:rsidRDefault="00345D33" w:rsidP="00345D33">
      <w:proofErr w:type="spellStart"/>
      <w:r>
        <w:t>plot_func</w:t>
      </w:r>
      <w:proofErr w:type="spellEnd"/>
      <w:r>
        <w:t>绘制的数字将保存在"结果"目录中。</w:t>
      </w:r>
    </w:p>
    <w:p w14:paraId="64E1D1EC" w14:textId="77777777" w:rsidR="00345D33" w:rsidRDefault="00345D33" w:rsidP="00345D33"/>
    <w:p w14:paraId="463F3788" w14:textId="059FC351" w:rsidR="00345D33" w:rsidRPr="007D788A" w:rsidRDefault="0069607D" w:rsidP="00345D33">
      <w:pPr>
        <w:rPr>
          <w:b/>
          <w:bCs/>
        </w:rPr>
      </w:pPr>
      <w:r>
        <w:rPr>
          <w:rFonts w:hint="eastAsia"/>
          <w:b/>
          <w:bCs/>
        </w:rPr>
        <w:t>步骤3</w:t>
      </w:r>
      <w:r w:rsidR="00345D33" w:rsidRPr="007D788A">
        <w:rPr>
          <w:b/>
          <w:bCs/>
        </w:rPr>
        <w:t>：处理您的历史实验。</w:t>
      </w:r>
    </w:p>
    <w:p w14:paraId="02422C5C" w14:textId="77777777" w:rsidR="00345D33" w:rsidRDefault="00345D33" w:rsidP="00345D33">
      <w:r>
        <w:rPr>
          <w:rFonts w:hint="eastAsia"/>
        </w:rPr>
        <w:t>处理实验的方法可分为以下模块：</w:t>
      </w:r>
    </w:p>
    <w:p w14:paraId="3FAC71A1" w14:textId="77777777" w:rsidR="00345D33" w:rsidRDefault="00345D33" w:rsidP="00345D33"/>
    <w:p w14:paraId="126D3F12" w14:textId="40E3BD7D" w:rsidR="00345D33" w:rsidRPr="002D0D40" w:rsidRDefault="00345D33" w:rsidP="00345D33">
      <w:pPr>
        <w:rPr>
          <w:rFonts w:hint="eastAsia"/>
          <w:b/>
          <w:bCs/>
        </w:rPr>
      </w:pPr>
      <w:r w:rsidRPr="002D0D40">
        <w:rPr>
          <w:rFonts w:hint="eastAsia"/>
          <w:b/>
          <w:bCs/>
        </w:rPr>
        <w:t>查询</w:t>
      </w:r>
    </w:p>
    <w:p w14:paraId="04195CBA" w14:textId="77777777" w:rsidR="00345D33" w:rsidRDefault="00345D33" w:rsidP="00345D33">
      <w:r>
        <w:rPr>
          <w:rFonts w:hint="eastAsia"/>
        </w:rPr>
        <w:t>目前，我们基于两种常见场景开发查询工具：结果可视化和实验审查。</w:t>
      </w:r>
    </w:p>
    <w:p w14:paraId="5C06EE1C" w14:textId="77777777" w:rsidR="00345D33" w:rsidRDefault="00345D33" w:rsidP="00345D33"/>
    <w:p w14:paraId="10E99E43" w14:textId="77777777" w:rsidR="00345D33" w:rsidRDefault="00345D33" w:rsidP="00345D33">
      <w:r>
        <w:rPr>
          <w:rFonts w:hint="eastAsia"/>
        </w:rPr>
        <w:t>结果可视化：</w:t>
      </w:r>
    </w:p>
    <w:p w14:paraId="6D692E01" w14:textId="77777777" w:rsidR="00345D33" w:rsidRDefault="00345D33" w:rsidP="00345D33"/>
    <w:p w14:paraId="7716C902" w14:textId="44D03CE7" w:rsidR="00345D33" w:rsidRDefault="007D788A" w:rsidP="00345D33">
      <w:r>
        <w:t xml:space="preserve">1. </w:t>
      </w:r>
      <w:proofErr w:type="spellStart"/>
      <w:r w:rsidR="00345D33">
        <w:t>Tensorboard</w:t>
      </w:r>
      <w:proofErr w:type="spellEnd"/>
      <w:r w:rsidR="00345D33">
        <w:t>：我们可以使用</w:t>
      </w:r>
      <w:proofErr w:type="spellStart"/>
      <w:r w:rsidR="00345D33">
        <w:t>tensorboard</w:t>
      </w:r>
      <w:proofErr w:type="spellEnd"/>
      <w:r w:rsidR="00345D33">
        <w:t>/</w:t>
      </w:r>
      <w:proofErr w:type="spellStart"/>
      <w:r w:rsidR="00345D33">
        <w:t>tensorboardX</w:t>
      </w:r>
      <w:proofErr w:type="spellEnd"/>
      <w:r w:rsidR="00345D33">
        <w:t>来查看记录的日志。张量</w:t>
      </w:r>
      <w:proofErr w:type="gramStart"/>
      <w:r w:rsidR="00345D33">
        <w:t>板事件</w:t>
      </w:r>
      <w:proofErr w:type="gramEnd"/>
      <w:r w:rsidR="00345D33">
        <w:t>将保存在 中。我们可以通过以下方式查看张量板中的结果：。例如，</w:t>
      </w:r>
      <w:proofErr w:type="spellStart"/>
      <w:r w:rsidR="00345D33">
        <w:t>lanuch</w:t>
      </w:r>
      <w:proofErr w:type="spellEnd"/>
      <w:r w:rsidR="00345D33">
        <w:t xml:space="preserve"> </w:t>
      </w:r>
      <w:proofErr w:type="spellStart"/>
      <w:r w:rsidR="00345D33">
        <w:t>tensorboard</w:t>
      </w:r>
      <w:proofErr w:type="spellEnd"/>
      <w:r w:rsidR="00345D33">
        <w:t xml:space="preserve"> by .我们可以看到结果：${</w:t>
      </w:r>
      <w:proofErr w:type="spellStart"/>
      <w:r w:rsidR="00345D33">
        <w:t>data_root</w:t>
      </w:r>
      <w:proofErr w:type="spellEnd"/>
      <w:r w:rsidR="00345D33">
        <w:t>}/log/${</w:t>
      </w:r>
      <w:proofErr w:type="spellStart"/>
      <w:r w:rsidR="00345D33">
        <w:t>task_name</w:t>
      </w:r>
      <w:proofErr w:type="spellEnd"/>
      <w:r w:rsidR="00345D33">
        <w:t>}/${</w:t>
      </w:r>
      <w:proofErr w:type="spellStart"/>
      <w:r w:rsidR="00345D33">
        <w:t>index_name</w:t>
      </w:r>
      <w:proofErr w:type="spellEnd"/>
      <w:r w:rsidR="00345D33">
        <w:t>}/tb/</w:t>
      </w:r>
      <w:proofErr w:type="spellStart"/>
      <w:r w:rsidR="00345D33">
        <w:t>eventstensorboard</w:t>
      </w:r>
      <w:proofErr w:type="spellEnd"/>
      <w:r w:rsidR="00345D33">
        <w:t xml:space="preserve"> --</w:t>
      </w:r>
      <w:proofErr w:type="spellStart"/>
      <w:r w:rsidR="00345D33">
        <w:t>logdir</w:t>
      </w:r>
      <w:proofErr w:type="spellEnd"/>
      <w:r w:rsidR="00345D33">
        <w:t xml:space="preserve"> ${</w:t>
      </w:r>
      <w:proofErr w:type="spellStart"/>
      <w:r w:rsidR="00345D33">
        <w:t>data_root</w:t>
      </w:r>
      <w:proofErr w:type="spellEnd"/>
      <w:r w:rsidR="00345D33">
        <w:t>}/log/${</w:t>
      </w:r>
      <w:proofErr w:type="spellStart"/>
      <w:r w:rsidR="00345D33">
        <w:t>task_</w:t>
      </w:r>
      <w:proofErr w:type="gramStart"/>
      <w:r w:rsidR="00345D33">
        <w:t>name</w:t>
      </w:r>
      <w:proofErr w:type="spellEnd"/>
      <w:r w:rsidR="00345D33">
        <w:t>}</w:t>
      </w:r>
      <w:proofErr w:type="spellStart"/>
      <w:r w:rsidR="00345D33">
        <w:t>tensorboard</w:t>
      </w:r>
      <w:proofErr w:type="spellEnd"/>
      <w:proofErr w:type="gramEnd"/>
      <w:r w:rsidR="00345D33">
        <w:t xml:space="preserve"> --</w:t>
      </w:r>
      <w:proofErr w:type="spellStart"/>
      <w:r w:rsidR="00345D33">
        <w:t>logdir</w:t>
      </w:r>
      <w:proofErr w:type="spellEnd"/>
      <w:r w:rsidR="00345D33">
        <w:t xml:space="preserve"> ./example/</w:t>
      </w:r>
      <w:proofErr w:type="spellStart"/>
      <w:r w:rsidR="00345D33">
        <w:t>simplest_code</w:t>
      </w:r>
      <w:proofErr w:type="spellEnd"/>
      <w:r w:rsidR="00345D33">
        <w:t>/log/</w:t>
      </w:r>
      <w:proofErr w:type="spellStart"/>
      <w:r w:rsidR="00345D33">
        <w:t>demo_task</w:t>
      </w:r>
      <w:proofErr w:type="spellEnd"/>
      <w:r w:rsidR="00345D33">
        <w:t>/2022/03</w:t>
      </w:r>
      <w:r w:rsidR="00345D33" w:rsidRPr="008F4CB0">
        <w:rPr>
          <w:color w:val="FF0000"/>
        </w:rPr>
        <w:t>免疫接种.</w:t>
      </w:r>
      <w:proofErr w:type="spellStart"/>
      <w:r w:rsidR="00345D33" w:rsidRPr="008F4CB0">
        <w:rPr>
          <w:color w:val="FF0000"/>
        </w:rPr>
        <w:t>png</w:t>
      </w:r>
      <w:proofErr w:type="spellEnd"/>
    </w:p>
    <w:p w14:paraId="402A3A40" w14:textId="5465147F" w:rsidR="00345D33" w:rsidRPr="008F4CB0" w:rsidRDefault="007D788A" w:rsidP="00345D33">
      <w:pPr>
        <w:rPr>
          <w:color w:val="FF0000"/>
        </w:rPr>
      </w:pPr>
      <w:r>
        <w:t xml:space="preserve">2. </w:t>
      </w:r>
      <w:proofErr w:type="spellStart"/>
      <w:r w:rsidR="00345D33">
        <w:t>Easy_plot</w:t>
      </w:r>
      <w:proofErr w:type="spellEnd"/>
      <w:r w:rsidR="00345D33">
        <w:t>工具包：中间标量变量保存在 中的 CSV 文件中。我们开发了高级 API 来加载来自多个实验的 CSV 文件，并按自定义键对行进行分组。我们在 example/</w:t>
      </w:r>
      <w:proofErr w:type="spellStart"/>
      <w:r w:rsidR="00345D33">
        <w:t>plot_res.ipynb</w:t>
      </w:r>
      <w:proofErr w:type="spellEnd"/>
      <w:r w:rsidR="00345D33">
        <w:t xml:space="preserve"> 中给出了一个使用工具包</w:t>
      </w:r>
      <w:proofErr w:type="spellStart"/>
      <w:r w:rsidR="00345D33">
        <w:t>easy_plot</w:t>
      </w:r>
      <w:proofErr w:type="spellEnd"/>
      <w:r w:rsidR="00345D33">
        <w:t>示例。结果将是这样的：${</w:t>
      </w:r>
      <w:proofErr w:type="spellStart"/>
      <w:r w:rsidR="00345D33">
        <w:t>data_root</w:t>
      </w:r>
      <w:proofErr w:type="spellEnd"/>
      <w:r w:rsidR="00345D33">
        <w:t>}/log/${</w:t>
      </w:r>
      <w:proofErr w:type="spellStart"/>
      <w:r w:rsidR="00345D33">
        <w:t>task_name</w:t>
      </w:r>
      <w:proofErr w:type="spellEnd"/>
      <w:r w:rsidR="00345D33">
        <w:t>}/${</w:t>
      </w:r>
      <w:proofErr w:type="spellStart"/>
      <w:r w:rsidR="00345D33">
        <w:t>index_name</w:t>
      </w:r>
      <w:proofErr w:type="spellEnd"/>
      <w:r w:rsidR="00345D33">
        <w:t>}/progress.csv</w:t>
      </w:r>
      <w:r w:rsidR="00345D33" w:rsidRPr="008F4CB0">
        <w:rPr>
          <w:color w:val="FF0000"/>
        </w:rPr>
        <w:t>免疫接种.</w:t>
      </w:r>
      <w:proofErr w:type="spellStart"/>
      <w:r w:rsidR="00345D33" w:rsidRPr="008F4CB0">
        <w:rPr>
          <w:color w:val="FF0000"/>
        </w:rPr>
        <w:t>png</w:t>
      </w:r>
      <w:proofErr w:type="spellEnd"/>
    </w:p>
    <w:p w14:paraId="2F099213" w14:textId="422F2788" w:rsidR="00345D33" w:rsidRPr="008F4CB0" w:rsidRDefault="007D788A" w:rsidP="00345D33">
      <w:pPr>
        <w:rPr>
          <w:color w:val="FF0000"/>
        </w:rPr>
      </w:pPr>
      <w:r>
        <w:rPr>
          <w:rFonts w:hint="eastAsia"/>
        </w:rPr>
        <w:t>3</w:t>
      </w:r>
      <w:r>
        <w:t>.</w:t>
      </w:r>
      <w:r w:rsidR="00345D33">
        <w:rPr>
          <w:rFonts w:hint="eastAsia"/>
        </w:rPr>
        <w:t>直接查看</w:t>
      </w:r>
      <w:r w:rsidR="00345D33">
        <w:t>"结果"目录中的数据：其他类型的数据存储在${</w:t>
      </w:r>
      <w:proofErr w:type="spellStart"/>
      <w:r w:rsidR="00345D33">
        <w:t>data_root</w:t>
      </w:r>
      <w:proofErr w:type="spellEnd"/>
      <w:r w:rsidR="00345D33">
        <w:t>}/results/${</w:t>
      </w:r>
      <w:proofErr w:type="spellStart"/>
      <w:r w:rsidR="00345D33">
        <w:t>task_name</w:t>
      </w:r>
      <w:proofErr w:type="spellEnd"/>
      <w:r w:rsidR="00345D33">
        <w:t>}/${</w:t>
      </w:r>
      <w:proofErr w:type="spellStart"/>
      <w:r w:rsidR="00345D33">
        <w:t>index_name</w:t>
      </w:r>
      <w:proofErr w:type="spellEnd"/>
      <w:r w:rsidR="00345D33">
        <w:t xml:space="preserve">} </w:t>
      </w:r>
      <w:r w:rsidR="00345D33" w:rsidRPr="008F4CB0">
        <w:rPr>
          <w:color w:val="FF0000"/>
        </w:rPr>
        <w:t>免疫接种.</w:t>
      </w:r>
      <w:proofErr w:type="spellStart"/>
      <w:r w:rsidR="00345D33" w:rsidRPr="008F4CB0">
        <w:rPr>
          <w:color w:val="FF0000"/>
        </w:rPr>
        <w:t>png</w:t>
      </w:r>
      <w:proofErr w:type="spellEnd"/>
    </w:p>
    <w:p w14:paraId="260C54B7" w14:textId="77777777" w:rsidR="007D788A" w:rsidRPr="008F4CB0" w:rsidRDefault="007D788A" w:rsidP="00345D33">
      <w:pPr>
        <w:rPr>
          <w:color w:val="FF0000"/>
        </w:rPr>
      </w:pPr>
    </w:p>
    <w:p w14:paraId="1D35C12A" w14:textId="77777777" w:rsidR="00345D33" w:rsidRDefault="00345D33" w:rsidP="00345D33">
      <w:r>
        <w:rPr>
          <w:rFonts w:hint="eastAsia"/>
        </w:rPr>
        <w:t>实验回顾：</w:t>
      </w:r>
    </w:p>
    <w:p w14:paraId="32402F11" w14:textId="77777777" w:rsidR="00345D33" w:rsidRDefault="00345D33" w:rsidP="00345D33"/>
    <w:p w14:paraId="635A6B9A" w14:textId="6DF244C9" w:rsidR="00345D33" w:rsidRDefault="00345D33" w:rsidP="007D78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给定任何名为</w:t>
      </w:r>
      <w:r>
        <w:t xml:space="preserve"> 的实验，我们可以在 中找到逐行代码。我们可以将文件配置为存储在</w:t>
      </w:r>
      <w:proofErr w:type="spellStart"/>
      <w:r>
        <w:t>rla_config.yaml</w:t>
      </w:r>
      <w:proofErr w:type="spellEnd"/>
      <w:r>
        <w:t>中的BACKUP_CONFIG中。${task_name}/${index_</w:t>
      </w:r>
      <w:proofErr w:type="gramStart"/>
      <w:r>
        <w:t>name}$</w:t>
      </w:r>
      <w:proofErr w:type="gramEnd"/>
      <w:r>
        <w:t>{data_root}/code/${task_name}/${index_name}</w:t>
      </w:r>
    </w:p>
    <w:p w14:paraId="1EDED747" w14:textId="34EC7EAB" w:rsidR="00345D33" w:rsidRDefault="00345D33" w:rsidP="007D78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相应的超参数（由</w:t>
      </w:r>
      <w:r>
        <w:t xml:space="preserve"> 记录）可以在 中找到。exp_manager.set_hyper_param${data_root}/log/${task_name}/${index_name}/backup.txt</w:t>
      </w:r>
    </w:p>
    <w:p w14:paraId="59693A40" w14:textId="77777777" w:rsidR="007D788A" w:rsidRDefault="007D788A" w:rsidP="007D788A">
      <w:pPr>
        <w:pStyle w:val="a3"/>
        <w:ind w:left="360" w:firstLineChars="0" w:firstLine="0"/>
        <w:rPr>
          <w:rFonts w:hint="eastAsia"/>
        </w:rPr>
      </w:pPr>
    </w:p>
    <w:p w14:paraId="65F57A95" w14:textId="77777777" w:rsidR="00345D33" w:rsidRPr="007D788A" w:rsidRDefault="00345D33" w:rsidP="00345D33">
      <w:pPr>
        <w:rPr>
          <w:b/>
          <w:bCs/>
        </w:rPr>
      </w:pPr>
      <w:r w:rsidRPr="007D788A">
        <w:rPr>
          <w:rFonts w:hint="eastAsia"/>
          <w:b/>
          <w:bCs/>
        </w:rPr>
        <w:t>修改</w:t>
      </w:r>
    </w:p>
    <w:p w14:paraId="156CA463" w14:textId="77777777" w:rsidR="00345D33" w:rsidRDefault="00345D33" w:rsidP="00345D33"/>
    <w:p w14:paraId="03EB1FEB" w14:textId="77777777" w:rsidR="00345D33" w:rsidRDefault="00345D33" w:rsidP="00345D33">
      <w:r>
        <w:rPr>
          <w:rFonts w:hint="eastAsia"/>
        </w:rPr>
        <w:t>通常，无需更改试验日志的内容。在我们的实践中，一个常见的场景是加载历史实验</w:t>
      </w:r>
      <w:r>
        <w:t>/结果以恢复训练或提供给下游任务。在RLA中，我们开发了一种工具，用于实验加载的不同要求，该工具位于.它可以很容易地用于：</w:t>
      </w:r>
      <w:proofErr w:type="spellStart"/>
      <w:r>
        <w:t>RLA.easy_log.exp_loader</w:t>
      </w:r>
      <w:proofErr w:type="spellEnd"/>
    </w:p>
    <w:p w14:paraId="6E342574" w14:textId="77777777" w:rsidR="00345D33" w:rsidRDefault="00345D33" w:rsidP="00345D33"/>
    <w:p w14:paraId="618DBDFD" w14:textId="61666BB2" w:rsidR="00345D33" w:rsidRDefault="007D788A" w:rsidP="00345D33">
      <w:r>
        <w:rPr>
          <w:rFonts w:hint="eastAsia"/>
        </w:rPr>
        <w:t>1</w:t>
      </w:r>
      <w:r>
        <w:t>.</w:t>
      </w:r>
      <w:r w:rsidR="00345D33">
        <w:rPr>
          <w:rFonts w:hint="eastAsia"/>
        </w:rPr>
        <w:t>为另一项任务加载</w:t>
      </w:r>
      <w:proofErr w:type="gramStart"/>
      <w:r w:rsidR="00345D33">
        <w:rPr>
          <w:rFonts w:hint="eastAsia"/>
        </w:rPr>
        <w:t>预训练</w:t>
      </w:r>
      <w:proofErr w:type="gramEnd"/>
      <w:r w:rsidR="00345D33">
        <w:rPr>
          <w:rFonts w:hint="eastAsia"/>
        </w:rPr>
        <w:t>模型（例如，验证）</w:t>
      </w:r>
      <w:r w:rsidR="00345D33">
        <w:t>;</w:t>
      </w:r>
    </w:p>
    <w:p w14:paraId="15BE6DA7" w14:textId="252BFB58" w:rsidR="00345D33" w:rsidRDefault="007D788A" w:rsidP="00345D33">
      <w:r>
        <w:t>2.</w:t>
      </w:r>
      <w:r w:rsidR="00345D33">
        <w:rPr>
          <w:rFonts w:hint="eastAsia"/>
        </w:rPr>
        <w:t>恢复实验</w:t>
      </w:r>
      <w:r w:rsidR="00345D33">
        <w:t>;</w:t>
      </w:r>
    </w:p>
    <w:p w14:paraId="458151DF" w14:textId="235621BB" w:rsidR="00345D33" w:rsidRDefault="007D788A" w:rsidP="00345D33">
      <w:r>
        <w:rPr>
          <w:rFonts w:hint="eastAsia"/>
        </w:rPr>
        <w:t>3</w:t>
      </w:r>
      <w:r>
        <w:t>.</w:t>
      </w:r>
      <w:r w:rsidR="00345D33">
        <w:rPr>
          <w:rFonts w:hint="eastAsia"/>
        </w:rPr>
        <w:t>使用其他设置恢复实验。</w:t>
      </w:r>
    </w:p>
    <w:p w14:paraId="3A58D6B4" w14:textId="77777777" w:rsidR="007D788A" w:rsidRDefault="007D788A" w:rsidP="00345D33">
      <w:pPr>
        <w:rPr>
          <w:rFonts w:hint="eastAsia"/>
        </w:rPr>
      </w:pPr>
    </w:p>
    <w:p w14:paraId="51AF1DC8" w14:textId="079F7A9F" w:rsidR="00345D33" w:rsidRPr="002D0D40" w:rsidRDefault="00345D33" w:rsidP="00345D33">
      <w:pPr>
        <w:rPr>
          <w:rFonts w:hint="eastAsia"/>
          <w:b/>
          <w:bCs/>
          <w:color w:val="FF0000"/>
        </w:rPr>
      </w:pPr>
      <w:r w:rsidRPr="007D788A">
        <w:rPr>
          <w:rFonts w:hint="eastAsia"/>
          <w:b/>
          <w:bCs/>
        </w:rPr>
        <w:t>浴室管理</w:t>
      </w:r>
      <w:r w:rsidR="002D0D40" w:rsidRPr="002D0D40">
        <w:rPr>
          <w:rFonts w:hint="eastAsia"/>
          <w:color w:val="FF0000"/>
        </w:rPr>
        <w:t>（翻译有误）</w:t>
      </w:r>
    </w:p>
    <w:p w14:paraId="46166FE0" w14:textId="77777777" w:rsidR="00345D33" w:rsidRDefault="00345D33" w:rsidP="00345D33">
      <w:r>
        <w:rPr>
          <w:rFonts w:hint="eastAsia"/>
        </w:rPr>
        <w:t>我们通过</w:t>
      </w:r>
      <w:proofErr w:type="spellStart"/>
      <w:r>
        <w:t>rla_scripts</w:t>
      </w:r>
      <w:proofErr w:type="spellEnd"/>
      <w:r>
        <w:t>工具包管理数据库中的项目。目前，</w:t>
      </w:r>
      <w:proofErr w:type="spellStart"/>
      <w:r>
        <w:t>rla_scripts</w:t>
      </w:r>
      <w:proofErr w:type="spellEnd"/>
      <w:r>
        <w:t>包括</w:t>
      </w:r>
    </w:p>
    <w:p w14:paraId="65CEC5A1" w14:textId="77777777" w:rsidR="00345D33" w:rsidRDefault="00345D33" w:rsidP="00345D33"/>
    <w:p w14:paraId="4880A8D9" w14:textId="1A70DB0C" w:rsidR="00345D33" w:rsidRDefault="007D788A" w:rsidP="00345D33">
      <w:r>
        <w:rPr>
          <w:rFonts w:hint="eastAsia"/>
        </w:rPr>
        <w:t>1</w:t>
      </w:r>
      <w:r>
        <w:t>.</w:t>
      </w:r>
      <w:r w:rsidR="00345D33">
        <w:rPr>
          <w:rFonts w:hint="eastAsia"/>
        </w:rPr>
        <w:t>存档：将一些重要结果存档到另一个表中。</w:t>
      </w:r>
    </w:p>
    <w:p w14:paraId="0ADA743D" w14:textId="0FFD74C3" w:rsidR="00345D33" w:rsidRDefault="007D788A" w:rsidP="00345D33">
      <w:r>
        <w:rPr>
          <w:rFonts w:hint="eastAsia"/>
        </w:rPr>
        <w:t>2</w:t>
      </w:r>
      <w:r>
        <w:t>.</w:t>
      </w:r>
      <w:r w:rsidR="00345D33">
        <w:rPr>
          <w:rFonts w:hint="eastAsia"/>
        </w:rPr>
        <w:t>删除：一次删除所有无用的实验。</w:t>
      </w:r>
    </w:p>
    <w:p w14:paraId="79A9EEBF" w14:textId="6BB7BCD2" w:rsidR="00345D33" w:rsidRDefault="007D788A" w:rsidP="00345D33">
      <w:r>
        <w:rPr>
          <w:rFonts w:hint="eastAsia"/>
        </w:rPr>
        <w:t>3</w:t>
      </w:r>
      <w:r>
        <w:t>.</w:t>
      </w:r>
      <w:r w:rsidR="00345D33">
        <w:rPr>
          <w:rFonts w:hint="eastAsia"/>
        </w:rPr>
        <w:t>发送到远程</w:t>
      </w:r>
      <w:r w:rsidR="00345D33">
        <w:t xml:space="preserve"> [待办事项]</w:t>
      </w:r>
    </w:p>
    <w:p w14:paraId="07390422" w14:textId="0C0CE23D" w:rsidR="00345D33" w:rsidRDefault="007D788A" w:rsidP="00345D33">
      <w:r>
        <w:rPr>
          <w:rFonts w:hint="eastAsia"/>
        </w:rPr>
        <w:t>4</w:t>
      </w:r>
      <w:r>
        <w:t>.</w:t>
      </w:r>
      <w:r w:rsidR="00345D33">
        <w:rPr>
          <w:rFonts w:hint="eastAsia"/>
        </w:rPr>
        <w:t>从远程下载</w:t>
      </w:r>
      <w:r w:rsidR="00345D33">
        <w:t xml:space="preserve"> [待办事项]</w:t>
      </w:r>
    </w:p>
    <w:p w14:paraId="724BEE35" w14:textId="316051D0" w:rsidR="003868E5" w:rsidRPr="00345D33" w:rsidRDefault="00345D33" w:rsidP="00345D33">
      <w:r>
        <w:rPr>
          <w:rFonts w:hint="eastAsia"/>
        </w:rPr>
        <w:t>在将</w:t>
      </w:r>
      <w:proofErr w:type="spellStart"/>
      <w:r>
        <w:t>rla_scripts</w:t>
      </w:r>
      <w:proofErr w:type="spellEnd"/>
      <w:r>
        <w:t>复制到我们的研究项目并修改DATA_ROOT config.py 以找到RLA数据库的根目录后，我们可以使用上述工具。</w:t>
      </w:r>
    </w:p>
    <w:sectPr w:rsidR="003868E5" w:rsidRPr="00345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7E1"/>
    <w:multiLevelType w:val="hybridMultilevel"/>
    <w:tmpl w:val="577C9C3E"/>
    <w:lvl w:ilvl="0" w:tplc="009A6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9145E4"/>
    <w:multiLevelType w:val="hybridMultilevel"/>
    <w:tmpl w:val="6E5090EE"/>
    <w:lvl w:ilvl="0" w:tplc="0B668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635DA8"/>
    <w:multiLevelType w:val="hybridMultilevel"/>
    <w:tmpl w:val="3B9C424C"/>
    <w:lvl w:ilvl="0" w:tplc="E41E0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EE7D72"/>
    <w:multiLevelType w:val="hybridMultilevel"/>
    <w:tmpl w:val="2A820B16"/>
    <w:lvl w:ilvl="0" w:tplc="EDFEB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F7679D"/>
    <w:multiLevelType w:val="hybridMultilevel"/>
    <w:tmpl w:val="9B4EA916"/>
    <w:lvl w:ilvl="0" w:tplc="0D8AA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33"/>
    <w:rsid w:val="002D0D40"/>
    <w:rsid w:val="00345D33"/>
    <w:rsid w:val="003868E5"/>
    <w:rsid w:val="0069607D"/>
    <w:rsid w:val="007D788A"/>
    <w:rsid w:val="008F4CB0"/>
    <w:rsid w:val="00F3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8A2A"/>
  <w15:chartTrackingRefBased/>
  <w15:docId w15:val="{B490A908-DC0D-499E-B188-DFC4E85B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8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9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1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2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4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7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1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2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俊佳</dc:creator>
  <cp:keywords/>
  <dc:description/>
  <cp:lastModifiedBy>谢 俊佳</cp:lastModifiedBy>
  <cp:revision>3</cp:revision>
  <dcterms:created xsi:type="dcterms:W3CDTF">2022-03-18T04:51:00Z</dcterms:created>
  <dcterms:modified xsi:type="dcterms:W3CDTF">2022-03-18T05:21:00Z</dcterms:modified>
</cp:coreProperties>
</file>