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E7047" w14:textId="77777777" w:rsidR="00355144" w:rsidRDefault="002534D0">
      <w:r>
        <w:t xml:space="preserve">We have uploaded the results and deep models to </w:t>
      </w:r>
    </w:p>
    <w:p w14:paraId="677230B3" w14:textId="26CA7B1C" w:rsidR="00355144" w:rsidRDefault="002534D0">
      <w:r>
        <w:t>BaiduYun</w:t>
      </w:r>
      <w:r w:rsidR="00975070">
        <w:t xml:space="preserve"> </w:t>
      </w:r>
      <w:r w:rsidR="0096449D">
        <w:t>(</w:t>
      </w:r>
      <w:hyperlink r:id="rId6" w:history="1">
        <w:r w:rsidR="00355144" w:rsidRPr="003B6080">
          <w:rPr>
            <w:rStyle w:val="a7"/>
          </w:rPr>
          <w:t>https://pan.baidu.com/s/1I42WVCLz2SwPjJD7nydJvg</w:t>
        </w:r>
      </w:hyperlink>
      <w:r w:rsidR="00355144">
        <w:t xml:space="preserve"> </w:t>
      </w:r>
      <w:r>
        <w:t xml:space="preserve">) </w:t>
      </w:r>
    </w:p>
    <w:p w14:paraId="2D016896" w14:textId="77777777" w:rsidR="002E05C5" w:rsidRDefault="002E05C5" w:rsidP="002E05C5">
      <w:r>
        <w:t>and</w:t>
      </w:r>
    </w:p>
    <w:p w14:paraId="40E1AEF3" w14:textId="3CE90559" w:rsidR="002E05C5" w:rsidRPr="002E05C5" w:rsidRDefault="002E05C5">
      <w:r>
        <w:t>OneDrive (</w:t>
      </w:r>
      <w:hyperlink r:id="rId7" w:history="1">
        <w:r w:rsidR="00F915F9" w:rsidRPr="00156D8E">
          <w:rPr>
            <w:rStyle w:val="a7"/>
            <w:rFonts w:ascii="宋体" w:eastAsia="宋体" w:cs="宋体"/>
            <w:kern w:val="0"/>
            <w:sz w:val="22"/>
          </w:rPr>
          <w:t>https://1drv.ms/u/s!An-BNLJWOClliGSEa6QY9TVedqJH?e=8vSWld</w:t>
        </w:r>
      </w:hyperlink>
      <w:r w:rsidR="00F915F9">
        <w:t xml:space="preserve"> </w:t>
      </w:r>
      <w:bookmarkStart w:id="0" w:name="_GoBack"/>
      <w:bookmarkEnd w:id="0"/>
      <w:r>
        <w:t xml:space="preserve">). </w:t>
      </w:r>
    </w:p>
    <w:p w14:paraId="0C42B9D6" w14:textId="77777777" w:rsidR="00355144" w:rsidRDefault="00355144"/>
    <w:p w14:paraId="39984D53" w14:textId="15E1A34F" w:rsidR="002534D0" w:rsidRDefault="002534D0">
      <w:r>
        <w:t>Please download these zipped files and unzip them into the folders ‘</w:t>
      </w:r>
      <w:r w:rsidRPr="0076422F">
        <w:rPr>
          <w:color w:val="FF0000"/>
        </w:rPr>
        <w:t>results/</w:t>
      </w:r>
      <w:r w:rsidR="00C04AB8" w:rsidRPr="0076422F">
        <w:rPr>
          <w:color w:val="FF0000"/>
        </w:rPr>
        <w:t>lai</w:t>
      </w:r>
      <w:r w:rsidRPr="0076422F">
        <w:rPr>
          <w:color w:val="FF0000"/>
        </w:rPr>
        <w:t>/</w:t>
      </w:r>
      <w:r>
        <w:t xml:space="preserve">’. The folder tree is as follows. </w:t>
      </w:r>
    </w:p>
    <w:p w14:paraId="3DA3480E" w14:textId="4A403290" w:rsidR="00B9638F" w:rsidRDefault="00C04AB8">
      <w:r>
        <w:rPr>
          <w:noProof/>
        </w:rPr>
        <w:drawing>
          <wp:inline distT="0" distB="0" distL="0" distR="0" wp14:anchorId="7C3F247C" wp14:editId="1D67B072">
            <wp:extent cx="2832246" cy="2698889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A33E" w14:textId="7CB20A5E" w:rsidR="00301E17" w:rsidRDefault="00301E17"/>
    <w:p w14:paraId="5544BA26" w14:textId="1190AD29" w:rsidR="00301E17" w:rsidRDefault="00301E17">
      <w:r>
        <w:t>A color image is converted to YCbCr, and our SelfDeblur is performed on Y channel. Thus, the results in ‘</w:t>
      </w:r>
      <w:r w:rsidRPr="00EC60A9">
        <w:rPr>
          <w:color w:val="FF0000"/>
        </w:rPr>
        <w:t>SelfDeblur/imgs/</w:t>
      </w:r>
      <w:r>
        <w:t xml:space="preserve">’ have blur kernels by G_k, Y channel results by G_x, and the color results by converting YCbCr to RGB.  </w:t>
      </w:r>
    </w:p>
    <w:p w14:paraId="124F0651" w14:textId="77777777" w:rsidR="00301E17" w:rsidRDefault="00301E17"/>
    <w:p w14:paraId="6633DEC3" w14:textId="68300F30" w:rsidR="002534D0" w:rsidRDefault="002534D0">
      <w:r>
        <w:rPr>
          <w:rFonts w:hint="eastAsia"/>
        </w:rPr>
        <w:t>T</w:t>
      </w:r>
      <w:r>
        <w:t>hen you can run ‘</w:t>
      </w:r>
      <w:r w:rsidRPr="0076422F">
        <w:rPr>
          <w:color w:val="FF0000"/>
        </w:rPr>
        <w:t>statistic/statistic_l</w:t>
      </w:r>
      <w:r w:rsidR="00C04AB8" w:rsidRPr="0076422F">
        <w:rPr>
          <w:color w:val="FF0000"/>
        </w:rPr>
        <w:t>ai</w:t>
      </w:r>
      <w:r w:rsidRPr="0076422F">
        <w:rPr>
          <w:color w:val="FF0000"/>
        </w:rPr>
        <w:t>.m</w:t>
      </w:r>
      <w:r>
        <w:t xml:space="preserve">’ to compute the metrics reported in the paper. </w:t>
      </w:r>
    </w:p>
    <w:sectPr w:rsidR="0025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69955" w14:textId="77777777" w:rsidR="001D19A4" w:rsidRDefault="001D19A4" w:rsidP="002534D0">
      <w:r>
        <w:separator/>
      </w:r>
    </w:p>
  </w:endnote>
  <w:endnote w:type="continuationSeparator" w:id="0">
    <w:p w14:paraId="55BEE69F" w14:textId="77777777" w:rsidR="001D19A4" w:rsidRDefault="001D19A4" w:rsidP="0025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F23E7" w14:textId="77777777" w:rsidR="001D19A4" w:rsidRDefault="001D19A4" w:rsidP="002534D0">
      <w:r>
        <w:separator/>
      </w:r>
    </w:p>
  </w:footnote>
  <w:footnote w:type="continuationSeparator" w:id="0">
    <w:p w14:paraId="61C82D58" w14:textId="77777777" w:rsidR="001D19A4" w:rsidRDefault="001D19A4" w:rsidP="00253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6C"/>
    <w:rsid w:val="0009144E"/>
    <w:rsid w:val="000F4F6C"/>
    <w:rsid w:val="001767FF"/>
    <w:rsid w:val="001D19A4"/>
    <w:rsid w:val="002534D0"/>
    <w:rsid w:val="002E05C5"/>
    <w:rsid w:val="00301E17"/>
    <w:rsid w:val="00355144"/>
    <w:rsid w:val="003D4216"/>
    <w:rsid w:val="0048164B"/>
    <w:rsid w:val="005C1DF3"/>
    <w:rsid w:val="0076422F"/>
    <w:rsid w:val="00854539"/>
    <w:rsid w:val="00901243"/>
    <w:rsid w:val="0096449D"/>
    <w:rsid w:val="00975070"/>
    <w:rsid w:val="00A01475"/>
    <w:rsid w:val="00A91D63"/>
    <w:rsid w:val="00B9638F"/>
    <w:rsid w:val="00C04AB8"/>
    <w:rsid w:val="00D07A94"/>
    <w:rsid w:val="00DB4949"/>
    <w:rsid w:val="00EC60A9"/>
    <w:rsid w:val="00F915F9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EA16B"/>
  <w15:chartTrackingRefBased/>
  <w15:docId w15:val="{9C640605-8F0F-4979-B810-CBE2DF15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4D0"/>
    <w:rPr>
      <w:sz w:val="18"/>
      <w:szCs w:val="18"/>
    </w:rPr>
  </w:style>
  <w:style w:type="character" w:styleId="a7">
    <w:name w:val="Hyperlink"/>
    <w:basedOn w:val="a0"/>
    <w:uiPriority w:val="99"/>
    <w:unhideWhenUsed/>
    <w:rsid w:val="002534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534D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F72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1drv.ms/u/s!An-BNLJWOClliGSEa6QY9TVedqJH?e=8vSWl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.baidu.com/s/1I42WVCLz2SwPjJD7nydJv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Dongwei</dc:creator>
  <cp:keywords/>
  <dc:description/>
  <cp:lastModifiedBy>Ren Dongwei</cp:lastModifiedBy>
  <cp:revision>17</cp:revision>
  <dcterms:created xsi:type="dcterms:W3CDTF">2019-08-17T13:56:00Z</dcterms:created>
  <dcterms:modified xsi:type="dcterms:W3CDTF">2020-03-22T07:52:00Z</dcterms:modified>
</cp:coreProperties>
</file>